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490C9" w14:textId="73E8B217" w:rsidR="002D18DC" w:rsidRPr="002D18DC" w:rsidRDefault="002D18DC" w:rsidP="002D18DC">
      <w:pPr>
        <w:pStyle w:val="Heading1"/>
        <w:jc w:val="center"/>
        <w:rPr>
          <w:rFonts w:ascii="Times New Roman" w:hAnsi="Times New Roman" w:cs="Times New Roman"/>
          <w:sz w:val="60"/>
          <w:szCs w:val="60"/>
        </w:rPr>
      </w:pPr>
      <w:r w:rsidRPr="002D18DC">
        <w:rPr>
          <w:rFonts w:ascii="Times New Roman" w:hAnsi="Times New Roman" w:cs="Times New Roman"/>
          <w:sz w:val="60"/>
          <w:szCs w:val="60"/>
        </w:rPr>
        <w:t>Capstone Weekly Status Report 1</w:t>
      </w:r>
      <w:r w:rsidR="005A2F7E">
        <w:rPr>
          <w:rFonts w:ascii="Times New Roman" w:hAnsi="Times New Roman" w:cs="Times New Roman"/>
          <w:sz w:val="60"/>
          <w:szCs w:val="60"/>
        </w:rPr>
        <w:t>4</w:t>
      </w:r>
    </w:p>
    <w:p w14:paraId="59B34064" w14:textId="77777777" w:rsidR="002D18DC" w:rsidRPr="002D18DC" w:rsidRDefault="002D18DC" w:rsidP="002D18DC">
      <w:pPr>
        <w:rPr>
          <w:rFonts w:ascii="Times New Roman" w:hAnsi="Times New Roman" w:cs="Times New Roman"/>
        </w:rPr>
      </w:pPr>
    </w:p>
    <w:p w14:paraId="4CBA2BAC" w14:textId="69C7C9BC" w:rsidR="002D18DC" w:rsidRPr="00061BCF" w:rsidRDefault="002D18DC" w:rsidP="002D18DC">
      <w:pPr>
        <w:rPr>
          <w:rFonts w:ascii="Times New Roman" w:hAnsi="Times New Roman" w:cs="Times New Roman"/>
          <w:sz w:val="24"/>
          <w:szCs w:val="24"/>
        </w:rPr>
      </w:pPr>
      <w:r w:rsidRPr="00061BCF">
        <w:rPr>
          <w:rFonts w:ascii="Times New Roman" w:hAnsi="Times New Roman" w:cs="Times New Roman"/>
          <w:b/>
          <w:bCs/>
          <w:sz w:val="24"/>
          <w:szCs w:val="24"/>
        </w:rPr>
        <w:t>Date and Time</w:t>
      </w:r>
      <w:r w:rsidRPr="00061BCF">
        <w:rPr>
          <w:rFonts w:ascii="Times New Roman" w:hAnsi="Times New Roman" w:cs="Times New Roman"/>
          <w:sz w:val="24"/>
          <w:szCs w:val="24"/>
        </w:rPr>
        <w:t xml:space="preserve">: </w:t>
      </w:r>
      <w:r w:rsidR="005A2F7E">
        <w:rPr>
          <w:rFonts w:ascii="Times New Roman" w:hAnsi="Times New Roman" w:cs="Times New Roman"/>
          <w:sz w:val="24"/>
          <w:szCs w:val="24"/>
        </w:rPr>
        <w:t>December 7</w:t>
      </w:r>
      <w:r w:rsidRPr="00061BCF">
        <w:rPr>
          <w:rFonts w:ascii="Times New Roman" w:hAnsi="Times New Roman" w:cs="Times New Roman"/>
          <w:sz w:val="24"/>
          <w:szCs w:val="24"/>
        </w:rPr>
        <w:t>, 2025</w:t>
      </w:r>
    </w:p>
    <w:p w14:paraId="1D2A3C2E" w14:textId="77777777" w:rsidR="002D18DC" w:rsidRPr="00061BCF" w:rsidRDefault="002D18DC" w:rsidP="002D18DC">
      <w:pPr>
        <w:rPr>
          <w:rFonts w:ascii="Times New Roman" w:hAnsi="Times New Roman" w:cs="Times New Roman"/>
          <w:sz w:val="24"/>
          <w:szCs w:val="24"/>
        </w:rPr>
      </w:pPr>
      <w:r w:rsidRPr="00061BCF">
        <w:rPr>
          <w:rFonts w:ascii="Times New Roman" w:hAnsi="Times New Roman" w:cs="Times New Roman"/>
          <w:b/>
          <w:bCs/>
          <w:sz w:val="24"/>
          <w:szCs w:val="24"/>
        </w:rPr>
        <w:t>Student Name</w:t>
      </w:r>
      <w:r w:rsidRPr="00061BCF">
        <w:rPr>
          <w:rFonts w:ascii="Times New Roman" w:hAnsi="Times New Roman" w:cs="Times New Roman"/>
          <w:sz w:val="24"/>
          <w:szCs w:val="24"/>
        </w:rPr>
        <w:t>: Satwik Alla</w:t>
      </w:r>
    </w:p>
    <w:p w14:paraId="78536A41" w14:textId="77777777" w:rsidR="002D18DC" w:rsidRPr="00061BCF" w:rsidRDefault="002D18DC" w:rsidP="002D18DC">
      <w:pPr>
        <w:rPr>
          <w:rFonts w:ascii="Times New Roman" w:hAnsi="Times New Roman" w:cs="Times New Roman"/>
          <w:sz w:val="24"/>
          <w:szCs w:val="24"/>
        </w:rPr>
      </w:pPr>
      <w:r w:rsidRPr="00061BCF">
        <w:rPr>
          <w:rFonts w:ascii="Times New Roman" w:hAnsi="Times New Roman" w:cs="Times New Roman"/>
          <w:b/>
          <w:bCs/>
          <w:sz w:val="24"/>
          <w:szCs w:val="24"/>
        </w:rPr>
        <w:t>Capstone Project</w:t>
      </w:r>
      <w:r w:rsidRPr="00061BCF">
        <w:rPr>
          <w:rFonts w:ascii="Times New Roman" w:hAnsi="Times New Roman" w:cs="Times New Roman"/>
          <w:sz w:val="24"/>
          <w:szCs w:val="24"/>
        </w:rPr>
        <w:t>: SBOM Manager - Software Bill of Materials Management System</w:t>
      </w:r>
    </w:p>
    <w:p w14:paraId="33202CA3" w14:textId="77777777" w:rsidR="002D18DC" w:rsidRPr="00061BCF" w:rsidRDefault="002D18DC" w:rsidP="002D18DC">
      <w:pPr>
        <w:rPr>
          <w:rFonts w:ascii="Times New Roman" w:hAnsi="Times New Roman" w:cs="Times New Roman"/>
          <w:sz w:val="24"/>
          <w:szCs w:val="24"/>
        </w:rPr>
      </w:pPr>
      <w:r w:rsidRPr="00061BCF">
        <w:rPr>
          <w:rFonts w:ascii="Times New Roman" w:hAnsi="Times New Roman" w:cs="Times New Roman"/>
          <w:b/>
          <w:bCs/>
          <w:sz w:val="24"/>
          <w:szCs w:val="24"/>
        </w:rPr>
        <w:t>Capstone Sponsor</w:t>
      </w:r>
      <w:r w:rsidRPr="00061BCF">
        <w:rPr>
          <w:rFonts w:ascii="Times New Roman" w:hAnsi="Times New Roman" w:cs="Times New Roman"/>
          <w:sz w:val="24"/>
          <w:szCs w:val="24"/>
        </w:rPr>
        <w:t xml:space="preserve">: Software Engineering Department </w:t>
      </w:r>
      <w:r w:rsidRPr="00061BCF">
        <w:rPr>
          <w:rFonts w:ascii="Times New Roman" w:hAnsi="Times New Roman" w:cs="Times New Roman"/>
          <w:b/>
          <w:bCs/>
          <w:sz w:val="24"/>
          <w:szCs w:val="24"/>
        </w:rPr>
        <w:t>Ethical Software Lab</w:t>
      </w:r>
      <w:r w:rsidRPr="00061BCF">
        <w:rPr>
          <w:rFonts w:ascii="Times New Roman" w:hAnsi="Times New Roman" w:cs="Times New Roman"/>
          <w:sz w:val="24"/>
          <w:szCs w:val="24"/>
        </w:rPr>
        <w:t xml:space="preserve"> – In-house project</w:t>
      </w:r>
    </w:p>
    <w:p w14:paraId="745D27C7" w14:textId="77777777" w:rsidR="002D18DC" w:rsidRPr="00061BCF" w:rsidRDefault="002D18DC" w:rsidP="002D18DC">
      <w:pPr>
        <w:rPr>
          <w:rFonts w:ascii="Times New Roman" w:hAnsi="Times New Roman" w:cs="Times New Roman"/>
          <w:sz w:val="24"/>
          <w:szCs w:val="24"/>
        </w:rPr>
      </w:pPr>
      <w:r w:rsidRPr="00061BCF">
        <w:rPr>
          <w:rFonts w:ascii="Times New Roman" w:hAnsi="Times New Roman" w:cs="Times New Roman"/>
          <w:b/>
          <w:bCs/>
          <w:sz w:val="24"/>
          <w:szCs w:val="24"/>
        </w:rPr>
        <w:t>Capstone Advisor</w:t>
      </w:r>
      <w:r w:rsidRPr="00061BCF">
        <w:rPr>
          <w:rFonts w:ascii="Times New Roman" w:hAnsi="Times New Roman" w:cs="Times New Roman"/>
          <w:sz w:val="24"/>
          <w:szCs w:val="24"/>
        </w:rPr>
        <w:t>: Prof. Mohammad Samarah &amp; Prof. Melissa Sahl</w:t>
      </w:r>
    </w:p>
    <w:p w14:paraId="34CBF0D5" w14:textId="77777777" w:rsidR="002D18DC" w:rsidRPr="00061BCF" w:rsidRDefault="002D18DC" w:rsidP="002D18DC">
      <w:pPr>
        <w:pBdr>
          <w:bottom w:val="single" w:sz="12" w:space="1" w:color="auto"/>
        </w:pBdr>
        <w:rPr>
          <w:rFonts w:ascii="Times New Roman" w:hAnsi="Times New Roman" w:cs="Times New Roman"/>
          <w:sz w:val="24"/>
          <w:szCs w:val="24"/>
        </w:rPr>
      </w:pPr>
    </w:p>
    <w:p w14:paraId="3A1562BB" w14:textId="61798203" w:rsidR="002D18DC" w:rsidRPr="00061BCF" w:rsidRDefault="002D18DC" w:rsidP="002D18DC">
      <w:pPr>
        <w:spacing w:after="240"/>
        <w:rPr>
          <w:rFonts w:ascii="Times New Roman" w:hAnsi="Times New Roman" w:cs="Times New Roman"/>
          <w:b/>
          <w:bCs/>
          <w:sz w:val="24"/>
          <w:szCs w:val="24"/>
        </w:rPr>
      </w:pPr>
      <w:r w:rsidRPr="00061BCF">
        <w:rPr>
          <w:rFonts w:ascii="Times New Roman" w:hAnsi="Times New Roman" w:cs="Times New Roman"/>
          <w:b/>
          <w:bCs/>
          <w:sz w:val="24"/>
          <w:szCs w:val="24"/>
        </w:rPr>
        <w:t>Status Details:</w:t>
      </w:r>
    </w:p>
    <w:p w14:paraId="347030CF" w14:textId="1E7420CD" w:rsidR="002D18DC" w:rsidRPr="00061BCF" w:rsidRDefault="002D18DC" w:rsidP="002D18DC">
      <w:pPr>
        <w:rPr>
          <w:rFonts w:ascii="Times New Roman" w:hAnsi="Times New Roman" w:cs="Times New Roman"/>
          <w:b/>
          <w:bCs/>
          <w:sz w:val="24"/>
          <w:szCs w:val="24"/>
        </w:rPr>
      </w:pPr>
      <w:r w:rsidRPr="00061BCF">
        <w:rPr>
          <w:rFonts w:ascii="Times New Roman" w:hAnsi="Times New Roman" w:cs="Times New Roman"/>
          <w:b/>
          <w:bCs/>
          <w:sz w:val="24"/>
          <w:szCs w:val="24"/>
        </w:rPr>
        <w:t>Work accomplished this Week</w:t>
      </w:r>
    </w:p>
    <w:p w14:paraId="0B193EAB" w14:textId="77777777" w:rsidR="00A00868" w:rsidRPr="00A00868" w:rsidRDefault="00A00868" w:rsidP="00A00868">
      <w:pPr>
        <w:rPr>
          <w:rFonts w:ascii="Times New Roman" w:hAnsi="Times New Roman" w:cs="Times New Roman"/>
          <w:b/>
          <w:bCs/>
          <w:sz w:val="24"/>
          <w:szCs w:val="24"/>
        </w:rPr>
      </w:pPr>
      <w:r w:rsidRPr="00A00868">
        <w:rPr>
          <w:rFonts w:ascii="Times New Roman" w:hAnsi="Times New Roman" w:cs="Times New Roman"/>
          <w:b/>
          <w:bCs/>
          <w:sz w:val="24"/>
          <w:szCs w:val="24"/>
        </w:rPr>
        <w:t>Implementation &amp; Enhancement Phase</w:t>
      </w:r>
    </w:p>
    <w:p w14:paraId="6285DCBE" w14:textId="77777777" w:rsidR="00A00868" w:rsidRPr="00A00868" w:rsidRDefault="00A00868" w:rsidP="00A00868">
      <w:pPr>
        <w:rPr>
          <w:rFonts w:ascii="Times New Roman" w:hAnsi="Times New Roman" w:cs="Times New Roman"/>
          <w:sz w:val="24"/>
          <w:szCs w:val="24"/>
        </w:rPr>
      </w:pPr>
      <w:r w:rsidRPr="00A00868">
        <w:rPr>
          <w:rFonts w:ascii="Times New Roman" w:hAnsi="Times New Roman" w:cs="Times New Roman"/>
          <w:sz w:val="24"/>
          <w:szCs w:val="24"/>
        </w:rPr>
        <w:t>Incorporated all Beta checkpoint feedback and implemented recommended improvements. Added progress indicators for large file processing operations and advanced filtering capabilities including platform, license type, and component count filters. Developed bulk operation functionality for simultaneous management of multiple applications. Strengthened error messaging and recovery mechanisms throughout the system. Completed vulnerability integration with automated CVE alert notifications and finalized Docker containerization with pre-installed Syft. Implemented comprehensive end-to-end testing suite and added real-time WebSocket updates for live data synchronization.</w:t>
      </w:r>
    </w:p>
    <w:p w14:paraId="44724ED2" w14:textId="77777777" w:rsidR="00A00868" w:rsidRPr="00A00868" w:rsidRDefault="00A00868" w:rsidP="00A00868">
      <w:pPr>
        <w:rPr>
          <w:rFonts w:ascii="Times New Roman" w:hAnsi="Times New Roman" w:cs="Times New Roman"/>
          <w:b/>
          <w:bCs/>
          <w:sz w:val="24"/>
          <w:szCs w:val="24"/>
        </w:rPr>
      </w:pPr>
      <w:r w:rsidRPr="00A00868">
        <w:rPr>
          <w:rFonts w:ascii="Times New Roman" w:hAnsi="Times New Roman" w:cs="Times New Roman"/>
          <w:b/>
          <w:bCs/>
          <w:sz w:val="24"/>
          <w:szCs w:val="24"/>
        </w:rPr>
        <w:t>Validation &amp; Documentation Phase</w:t>
      </w:r>
    </w:p>
    <w:p w14:paraId="7046BA68" w14:textId="77777777" w:rsidR="00A00868" w:rsidRPr="00A00868" w:rsidRDefault="00A00868" w:rsidP="00A00868">
      <w:pPr>
        <w:rPr>
          <w:rFonts w:ascii="Times New Roman" w:hAnsi="Times New Roman" w:cs="Times New Roman"/>
          <w:sz w:val="24"/>
          <w:szCs w:val="24"/>
        </w:rPr>
      </w:pPr>
      <w:r w:rsidRPr="00A00868">
        <w:rPr>
          <w:rFonts w:ascii="Times New Roman" w:hAnsi="Times New Roman" w:cs="Times New Roman"/>
          <w:sz w:val="24"/>
          <w:szCs w:val="24"/>
        </w:rPr>
        <w:t>Conducted comprehensive security and performance testing across all system components. Verified cross-browser compatibility and performed user acceptance testing with external testers. Completed final code cleanup and documentation. Prepared complete Final Capstone Report (40-50 pages) including executive summary, final presentation slides, and demo video (10-15 minutes). Compiled and organized all 13+ final checkpoint deliverables for submission.</w:t>
      </w:r>
    </w:p>
    <w:p w14:paraId="18A190BC" w14:textId="77777777" w:rsidR="00061BCF" w:rsidRPr="00061BCF" w:rsidRDefault="00061BCF" w:rsidP="00061BCF">
      <w:pPr>
        <w:rPr>
          <w:rFonts w:ascii="Times New Roman" w:hAnsi="Times New Roman" w:cs="Times New Roman"/>
          <w:sz w:val="24"/>
          <w:szCs w:val="24"/>
        </w:rPr>
      </w:pPr>
    </w:p>
    <w:p w14:paraId="29403734" w14:textId="258E16C8" w:rsidR="002D18DC" w:rsidRPr="00061BCF" w:rsidRDefault="002D18DC" w:rsidP="002D18DC">
      <w:pPr>
        <w:rPr>
          <w:rFonts w:ascii="Times New Roman" w:hAnsi="Times New Roman" w:cs="Times New Roman"/>
          <w:b/>
          <w:bCs/>
          <w:sz w:val="24"/>
          <w:szCs w:val="24"/>
        </w:rPr>
      </w:pPr>
      <w:r w:rsidRPr="00061BCF">
        <w:rPr>
          <w:rFonts w:ascii="Times New Roman" w:hAnsi="Times New Roman" w:cs="Times New Roman"/>
          <w:b/>
          <w:bCs/>
          <w:sz w:val="24"/>
          <w:szCs w:val="24"/>
        </w:rPr>
        <w:t>Work Planned for Next Week</w:t>
      </w:r>
    </w:p>
    <w:p w14:paraId="6473DC0E" w14:textId="77777777" w:rsidR="005A2F7E" w:rsidRPr="005A2F7E" w:rsidRDefault="005A2F7E" w:rsidP="005A2F7E">
      <w:pPr>
        <w:rPr>
          <w:rFonts w:ascii="Times New Roman" w:hAnsi="Times New Roman" w:cs="Times New Roman"/>
          <w:b/>
          <w:bCs/>
          <w:sz w:val="24"/>
          <w:szCs w:val="24"/>
        </w:rPr>
      </w:pPr>
      <w:r w:rsidRPr="005A2F7E">
        <w:rPr>
          <w:rFonts w:ascii="Times New Roman" w:hAnsi="Times New Roman" w:cs="Times New Roman"/>
          <w:b/>
          <w:bCs/>
          <w:sz w:val="24"/>
          <w:szCs w:val="24"/>
        </w:rPr>
        <w:t>Final Week: Completion &amp; Presentation</w:t>
      </w:r>
    </w:p>
    <w:p w14:paraId="4BCDFB8C" w14:textId="77777777" w:rsidR="005A2F7E" w:rsidRPr="005A2F7E" w:rsidRDefault="005A2F7E" w:rsidP="005A2F7E">
      <w:pPr>
        <w:rPr>
          <w:rFonts w:ascii="Times New Roman" w:hAnsi="Times New Roman" w:cs="Times New Roman"/>
          <w:sz w:val="24"/>
          <w:szCs w:val="24"/>
        </w:rPr>
      </w:pPr>
      <w:r w:rsidRPr="005A2F7E">
        <w:rPr>
          <w:rFonts w:ascii="Times New Roman" w:hAnsi="Times New Roman" w:cs="Times New Roman"/>
          <w:sz w:val="24"/>
          <w:szCs w:val="24"/>
        </w:rPr>
        <w:t>Addressed Beta feedback and added progress indicators, advanced filtering, and bulk operations. Enhanced error messaging and completed vulnerability integration with CVE alerts. Finalized Docker containerization and implemented real-time updates. Conducted comprehensive testing and final code cleanup. Prepared Final Capstone Report (40-50 pages), presentation slides, demo video (10-15 minutes), and all 13+ deliverables for Monday submission and Wednesday presentation.</w:t>
      </w:r>
    </w:p>
    <w:p w14:paraId="41BB85F5" w14:textId="77777777" w:rsidR="002D18DC" w:rsidRPr="00061BCF" w:rsidRDefault="002D18DC" w:rsidP="002D18DC">
      <w:pPr>
        <w:rPr>
          <w:rFonts w:ascii="Times New Roman" w:hAnsi="Times New Roman" w:cs="Times New Roman"/>
          <w:sz w:val="24"/>
          <w:szCs w:val="24"/>
        </w:rPr>
      </w:pPr>
    </w:p>
    <w:p w14:paraId="1CFB0EEE" w14:textId="6381EF99" w:rsidR="002D18DC" w:rsidRPr="00061BCF" w:rsidRDefault="002D18DC" w:rsidP="002D18DC">
      <w:pPr>
        <w:rPr>
          <w:rFonts w:ascii="Times New Roman" w:hAnsi="Times New Roman" w:cs="Times New Roman"/>
          <w:sz w:val="24"/>
          <w:szCs w:val="24"/>
        </w:rPr>
      </w:pPr>
      <w:r w:rsidRPr="00061BCF">
        <w:rPr>
          <w:rFonts w:ascii="Times New Roman" w:hAnsi="Times New Roman" w:cs="Times New Roman"/>
          <w:b/>
          <w:bCs/>
          <w:sz w:val="24"/>
          <w:szCs w:val="24"/>
        </w:rPr>
        <w:t>Problems, obstacles, needs, or questions that I need help with from client, advisor, or instructor</w:t>
      </w:r>
      <w:r w:rsidRPr="00061BCF">
        <w:rPr>
          <w:rFonts w:ascii="Times New Roman" w:hAnsi="Times New Roman" w:cs="Times New Roman"/>
          <w:b/>
          <w:bCs/>
          <w:sz w:val="24"/>
          <w:szCs w:val="24"/>
        </w:rPr>
        <w:br/>
      </w:r>
      <w:r w:rsidR="00061BCF">
        <w:rPr>
          <w:rFonts w:ascii="Times New Roman" w:hAnsi="Times New Roman" w:cs="Times New Roman"/>
          <w:sz w:val="24"/>
          <w:szCs w:val="24"/>
        </w:rPr>
        <w:t>None</w:t>
      </w:r>
    </w:p>
    <w:p w14:paraId="3754E0BB" w14:textId="77777777" w:rsidR="002D18DC" w:rsidRPr="00061BCF" w:rsidRDefault="002D18DC" w:rsidP="002D18DC">
      <w:pPr>
        <w:pBdr>
          <w:bottom w:val="single" w:sz="12" w:space="1" w:color="auto"/>
        </w:pBdr>
        <w:rPr>
          <w:rFonts w:ascii="Times New Roman" w:hAnsi="Times New Roman" w:cs="Times New Roman"/>
          <w:sz w:val="24"/>
          <w:szCs w:val="24"/>
        </w:rPr>
      </w:pPr>
    </w:p>
    <w:p w14:paraId="30DCE4E4" w14:textId="77777777" w:rsidR="002D18DC" w:rsidRPr="00061BCF" w:rsidRDefault="002D18DC" w:rsidP="002D18DC">
      <w:pPr>
        <w:rPr>
          <w:rFonts w:ascii="Times New Roman" w:hAnsi="Times New Roman" w:cs="Times New Roman"/>
          <w:b/>
          <w:bCs/>
          <w:sz w:val="24"/>
          <w:szCs w:val="24"/>
        </w:rPr>
      </w:pPr>
    </w:p>
    <w:p w14:paraId="4E3E2985" w14:textId="658816BB" w:rsidR="002D18DC" w:rsidRPr="00061BCF" w:rsidRDefault="002D18DC" w:rsidP="002D18DC">
      <w:pPr>
        <w:rPr>
          <w:rFonts w:ascii="Times New Roman" w:hAnsi="Times New Roman" w:cs="Times New Roman"/>
          <w:b/>
          <w:bCs/>
          <w:sz w:val="24"/>
          <w:szCs w:val="24"/>
        </w:rPr>
      </w:pPr>
      <w:r w:rsidRPr="00061BCF">
        <w:rPr>
          <w:rFonts w:ascii="Times New Roman" w:hAnsi="Times New Roman" w:cs="Times New Roman"/>
          <w:b/>
          <w:bCs/>
          <w:sz w:val="24"/>
          <w:szCs w:val="24"/>
        </w:rPr>
        <w:t>Overall Status</w:t>
      </w:r>
    </w:p>
    <w:p w14:paraId="41CBA703" w14:textId="77777777" w:rsidR="002D18DC" w:rsidRPr="00061BCF" w:rsidRDefault="002D18DC" w:rsidP="002D18DC">
      <w:pPr>
        <w:pStyle w:val="ListParagraph"/>
        <w:numPr>
          <w:ilvl w:val="0"/>
          <w:numId w:val="2"/>
        </w:numPr>
        <w:spacing w:after="160" w:line="278" w:lineRule="auto"/>
        <w:rPr>
          <w:rFonts w:ascii="Times New Roman" w:hAnsi="Times New Roman" w:cs="Times New Roman"/>
          <w:sz w:val="24"/>
          <w:szCs w:val="24"/>
        </w:rPr>
      </w:pPr>
      <w:r w:rsidRPr="00061BCF">
        <w:rPr>
          <w:rFonts w:ascii="Times New Roman" w:hAnsi="Times New Roman" w:cs="Times New Roman"/>
          <w:sz w:val="24"/>
          <w:szCs w:val="24"/>
          <w:u w:val="single"/>
        </w:rPr>
        <w:t>Project Status Color</w:t>
      </w:r>
      <w:r w:rsidRPr="00061BCF">
        <w:rPr>
          <w:rFonts w:ascii="Times New Roman" w:hAnsi="Times New Roman" w:cs="Times New Roman"/>
          <w:sz w:val="24"/>
          <w:szCs w:val="24"/>
        </w:rPr>
        <w:t xml:space="preserve">: </w:t>
      </w:r>
      <w:r w:rsidRPr="00061BCF">
        <w:rPr>
          <w:rFonts w:ascii="Times New Roman" w:hAnsi="Times New Roman" w:cs="Times New Roman"/>
          <w:sz w:val="24"/>
          <w:szCs w:val="24"/>
          <w:highlight w:val="green"/>
        </w:rPr>
        <w:t>Green</w:t>
      </w:r>
    </w:p>
    <w:p w14:paraId="018B3BDF" w14:textId="45946D19" w:rsidR="002D18DC" w:rsidRPr="002D18DC" w:rsidRDefault="002D18DC" w:rsidP="002D18DC">
      <w:pPr>
        <w:pStyle w:val="ListParagraph"/>
        <w:numPr>
          <w:ilvl w:val="0"/>
          <w:numId w:val="2"/>
        </w:numPr>
        <w:spacing w:after="160" w:line="278" w:lineRule="auto"/>
        <w:rPr>
          <w:rFonts w:ascii="Times New Roman" w:hAnsi="Times New Roman" w:cs="Times New Roman"/>
          <w:sz w:val="24"/>
          <w:szCs w:val="24"/>
        </w:rPr>
      </w:pPr>
      <w:r w:rsidRPr="00061BCF">
        <w:rPr>
          <w:rFonts w:ascii="Times New Roman" w:hAnsi="Times New Roman" w:cs="Times New Roman"/>
          <w:sz w:val="24"/>
          <w:szCs w:val="24"/>
          <w:u w:val="single"/>
        </w:rPr>
        <w:t>Project Status Color from</w:t>
      </w:r>
      <w:r w:rsidRPr="002D18DC">
        <w:rPr>
          <w:rFonts w:ascii="Times New Roman" w:hAnsi="Times New Roman" w:cs="Times New Roman"/>
          <w:sz w:val="24"/>
          <w:szCs w:val="24"/>
          <w:u w:val="single"/>
        </w:rPr>
        <w:t xml:space="preserve"> Previous Week</w:t>
      </w:r>
      <w:r w:rsidRPr="002D18DC">
        <w:rPr>
          <w:rFonts w:ascii="Times New Roman" w:hAnsi="Times New Roman" w:cs="Times New Roman"/>
          <w:sz w:val="24"/>
          <w:szCs w:val="24"/>
        </w:rPr>
        <w:t xml:space="preserve">: </w:t>
      </w:r>
      <w:r w:rsidRPr="002D18DC">
        <w:rPr>
          <w:rFonts w:ascii="Times New Roman" w:hAnsi="Times New Roman" w:cs="Times New Roman"/>
          <w:sz w:val="24"/>
          <w:szCs w:val="24"/>
          <w:highlight w:val="green"/>
        </w:rPr>
        <w:t>Green</w:t>
      </w:r>
    </w:p>
    <w:sectPr w:rsidR="002D18DC" w:rsidRPr="002D18DC" w:rsidSect="002D18D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1A7D"/>
    <w:multiLevelType w:val="hybridMultilevel"/>
    <w:tmpl w:val="A29A5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504D9"/>
    <w:multiLevelType w:val="multilevel"/>
    <w:tmpl w:val="6796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A1EC1"/>
    <w:multiLevelType w:val="multilevel"/>
    <w:tmpl w:val="24FA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53E62"/>
    <w:multiLevelType w:val="hybridMultilevel"/>
    <w:tmpl w:val="0DC80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9016EA"/>
    <w:multiLevelType w:val="hybridMultilevel"/>
    <w:tmpl w:val="95764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3D14FB"/>
    <w:multiLevelType w:val="hybridMultilevel"/>
    <w:tmpl w:val="28161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F54806"/>
    <w:multiLevelType w:val="multilevel"/>
    <w:tmpl w:val="BF84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F2F0B"/>
    <w:multiLevelType w:val="hybridMultilevel"/>
    <w:tmpl w:val="D0BC7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301B92"/>
    <w:multiLevelType w:val="hybridMultilevel"/>
    <w:tmpl w:val="C646D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A026A1"/>
    <w:multiLevelType w:val="hybridMultilevel"/>
    <w:tmpl w:val="2CAAC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CF5EC2"/>
    <w:multiLevelType w:val="hybridMultilevel"/>
    <w:tmpl w:val="170A5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864A18"/>
    <w:multiLevelType w:val="hybridMultilevel"/>
    <w:tmpl w:val="913C3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025EF0"/>
    <w:multiLevelType w:val="multilevel"/>
    <w:tmpl w:val="F2A4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C76970"/>
    <w:multiLevelType w:val="hybridMultilevel"/>
    <w:tmpl w:val="84261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E511EA"/>
    <w:multiLevelType w:val="hybridMultilevel"/>
    <w:tmpl w:val="ECAAB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8F548D"/>
    <w:multiLevelType w:val="hybridMultilevel"/>
    <w:tmpl w:val="B4384750"/>
    <w:lvl w:ilvl="0" w:tplc="2D64C086">
      <w:start w:val="1"/>
      <w:numFmt w:val="bullet"/>
      <w:lvlText w:val="•"/>
      <w:lvlJc w:val="left"/>
      <w:pPr>
        <w:ind w:left="720" w:hanging="360"/>
      </w:pPr>
    </w:lvl>
    <w:lvl w:ilvl="1" w:tplc="4FF6E868">
      <w:numFmt w:val="decimal"/>
      <w:lvlText w:val=""/>
      <w:lvlJc w:val="left"/>
    </w:lvl>
    <w:lvl w:ilvl="2" w:tplc="6358B194">
      <w:numFmt w:val="decimal"/>
      <w:lvlText w:val=""/>
      <w:lvlJc w:val="left"/>
    </w:lvl>
    <w:lvl w:ilvl="3" w:tplc="0FEAFDDE">
      <w:numFmt w:val="decimal"/>
      <w:lvlText w:val=""/>
      <w:lvlJc w:val="left"/>
    </w:lvl>
    <w:lvl w:ilvl="4" w:tplc="EA58CA16">
      <w:numFmt w:val="decimal"/>
      <w:lvlText w:val=""/>
      <w:lvlJc w:val="left"/>
    </w:lvl>
    <w:lvl w:ilvl="5" w:tplc="2432083C">
      <w:numFmt w:val="decimal"/>
      <w:lvlText w:val=""/>
      <w:lvlJc w:val="left"/>
    </w:lvl>
    <w:lvl w:ilvl="6" w:tplc="5F94219C">
      <w:numFmt w:val="decimal"/>
      <w:lvlText w:val=""/>
      <w:lvlJc w:val="left"/>
    </w:lvl>
    <w:lvl w:ilvl="7" w:tplc="A67C7D80">
      <w:numFmt w:val="decimal"/>
      <w:lvlText w:val=""/>
      <w:lvlJc w:val="left"/>
    </w:lvl>
    <w:lvl w:ilvl="8" w:tplc="FB5CB880">
      <w:numFmt w:val="decimal"/>
      <w:lvlText w:val=""/>
      <w:lvlJc w:val="left"/>
    </w:lvl>
  </w:abstractNum>
  <w:abstractNum w:abstractNumId="16" w15:restartNumberingAfterBreak="0">
    <w:nsid w:val="665D4B1B"/>
    <w:multiLevelType w:val="multilevel"/>
    <w:tmpl w:val="3302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8315B9"/>
    <w:multiLevelType w:val="multilevel"/>
    <w:tmpl w:val="1054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907908"/>
    <w:multiLevelType w:val="hybridMultilevel"/>
    <w:tmpl w:val="E3442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786A54"/>
    <w:multiLevelType w:val="multilevel"/>
    <w:tmpl w:val="B8E8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501893">
    <w:abstractNumId w:val="15"/>
    <w:lvlOverride w:ilvl="0">
      <w:startOverride w:val="1"/>
    </w:lvlOverride>
  </w:num>
  <w:num w:numId="2" w16cid:durableId="1428428933">
    <w:abstractNumId w:val="14"/>
  </w:num>
  <w:num w:numId="3" w16cid:durableId="1218324705">
    <w:abstractNumId w:val="18"/>
  </w:num>
  <w:num w:numId="4" w16cid:durableId="503596058">
    <w:abstractNumId w:val="11"/>
  </w:num>
  <w:num w:numId="5" w16cid:durableId="667055099">
    <w:abstractNumId w:val="4"/>
  </w:num>
  <w:num w:numId="6" w16cid:durableId="1019282162">
    <w:abstractNumId w:val="7"/>
  </w:num>
  <w:num w:numId="7" w16cid:durableId="341473501">
    <w:abstractNumId w:val="3"/>
  </w:num>
  <w:num w:numId="8" w16cid:durableId="548299243">
    <w:abstractNumId w:val="10"/>
  </w:num>
  <w:num w:numId="9" w16cid:durableId="475220132">
    <w:abstractNumId w:val="0"/>
  </w:num>
  <w:num w:numId="10" w16cid:durableId="312376683">
    <w:abstractNumId w:val="8"/>
  </w:num>
  <w:num w:numId="11" w16cid:durableId="1562598737">
    <w:abstractNumId w:val="5"/>
  </w:num>
  <w:num w:numId="12" w16cid:durableId="2029259131">
    <w:abstractNumId w:val="13"/>
  </w:num>
  <w:num w:numId="13" w16cid:durableId="857742408">
    <w:abstractNumId w:val="1"/>
  </w:num>
  <w:num w:numId="14" w16cid:durableId="1201163804">
    <w:abstractNumId w:val="9"/>
  </w:num>
  <w:num w:numId="15" w16cid:durableId="1095708348">
    <w:abstractNumId w:val="12"/>
  </w:num>
  <w:num w:numId="16" w16cid:durableId="193006003">
    <w:abstractNumId w:val="2"/>
  </w:num>
  <w:num w:numId="17" w16cid:durableId="1161045780">
    <w:abstractNumId w:val="16"/>
  </w:num>
  <w:num w:numId="18" w16cid:durableId="1712805743">
    <w:abstractNumId w:val="6"/>
  </w:num>
  <w:num w:numId="19" w16cid:durableId="162555786">
    <w:abstractNumId w:val="19"/>
  </w:num>
  <w:num w:numId="20" w16cid:durableId="11423888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D4A"/>
    <w:rsid w:val="00061BCF"/>
    <w:rsid w:val="002934C0"/>
    <w:rsid w:val="002D18DC"/>
    <w:rsid w:val="003065A6"/>
    <w:rsid w:val="005429D9"/>
    <w:rsid w:val="005A2F7E"/>
    <w:rsid w:val="00731F3D"/>
    <w:rsid w:val="00A00868"/>
    <w:rsid w:val="00AD36AC"/>
    <w:rsid w:val="00CE2D4A"/>
    <w:rsid w:val="00D36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FB073"/>
  <w15:chartTrackingRefBased/>
  <w15:docId w15:val="{02320B6C-6C6F-49CF-936D-EEBCE7645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8DC"/>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CE2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2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D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D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D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D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2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D4A"/>
    <w:rPr>
      <w:rFonts w:eastAsiaTheme="majorEastAsia" w:cstheme="majorBidi"/>
      <w:color w:val="272727" w:themeColor="text1" w:themeTint="D8"/>
    </w:rPr>
  </w:style>
  <w:style w:type="paragraph" w:styleId="Title">
    <w:name w:val="Title"/>
    <w:basedOn w:val="Normal"/>
    <w:next w:val="Normal"/>
    <w:link w:val="TitleChar"/>
    <w:uiPriority w:val="10"/>
    <w:qFormat/>
    <w:rsid w:val="00CE2D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D4A"/>
    <w:pPr>
      <w:spacing w:before="160"/>
      <w:jc w:val="center"/>
    </w:pPr>
    <w:rPr>
      <w:i/>
      <w:iCs/>
      <w:color w:val="404040" w:themeColor="text1" w:themeTint="BF"/>
    </w:rPr>
  </w:style>
  <w:style w:type="character" w:customStyle="1" w:styleId="QuoteChar">
    <w:name w:val="Quote Char"/>
    <w:basedOn w:val="DefaultParagraphFont"/>
    <w:link w:val="Quote"/>
    <w:uiPriority w:val="29"/>
    <w:rsid w:val="00CE2D4A"/>
    <w:rPr>
      <w:i/>
      <w:iCs/>
      <w:color w:val="404040" w:themeColor="text1" w:themeTint="BF"/>
    </w:rPr>
  </w:style>
  <w:style w:type="paragraph" w:styleId="ListParagraph">
    <w:name w:val="List Paragraph"/>
    <w:basedOn w:val="Normal"/>
    <w:uiPriority w:val="34"/>
    <w:qFormat/>
    <w:rsid w:val="00CE2D4A"/>
    <w:pPr>
      <w:ind w:left="720"/>
      <w:contextualSpacing/>
    </w:pPr>
  </w:style>
  <w:style w:type="character" w:styleId="IntenseEmphasis">
    <w:name w:val="Intense Emphasis"/>
    <w:basedOn w:val="DefaultParagraphFont"/>
    <w:uiPriority w:val="21"/>
    <w:qFormat/>
    <w:rsid w:val="00CE2D4A"/>
    <w:rPr>
      <w:i/>
      <w:iCs/>
      <w:color w:val="0F4761" w:themeColor="accent1" w:themeShade="BF"/>
    </w:rPr>
  </w:style>
  <w:style w:type="paragraph" w:styleId="IntenseQuote">
    <w:name w:val="Intense Quote"/>
    <w:basedOn w:val="Normal"/>
    <w:next w:val="Normal"/>
    <w:link w:val="IntenseQuoteChar"/>
    <w:uiPriority w:val="30"/>
    <w:qFormat/>
    <w:rsid w:val="00CE2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D4A"/>
    <w:rPr>
      <w:i/>
      <w:iCs/>
      <w:color w:val="0F4761" w:themeColor="accent1" w:themeShade="BF"/>
    </w:rPr>
  </w:style>
  <w:style w:type="character" w:styleId="IntenseReference">
    <w:name w:val="Intense Reference"/>
    <w:basedOn w:val="DefaultParagraphFont"/>
    <w:uiPriority w:val="32"/>
    <w:qFormat/>
    <w:rsid w:val="00CE2D4A"/>
    <w:rPr>
      <w:b/>
      <w:bCs/>
      <w:smallCaps/>
      <w:color w:val="0F4761" w:themeColor="accent1" w:themeShade="BF"/>
      <w:spacing w:val="5"/>
    </w:rPr>
  </w:style>
  <w:style w:type="character" w:styleId="Hyperlink">
    <w:name w:val="Hyperlink"/>
    <w:basedOn w:val="DefaultParagraphFont"/>
    <w:uiPriority w:val="99"/>
    <w:unhideWhenUsed/>
    <w:rsid w:val="002D18DC"/>
    <w:rPr>
      <w:color w:val="467886" w:themeColor="hyperlink"/>
      <w:u w:val="single"/>
    </w:rPr>
  </w:style>
  <w:style w:type="character" w:styleId="UnresolvedMention">
    <w:name w:val="Unresolved Mention"/>
    <w:basedOn w:val="DefaultParagraphFont"/>
    <w:uiPriority w:val="99"/>
    <w:semiHidden/>
    <w:unhideWhenUsed/>
    <w:rsid w:val="002D18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1</Pages>
  <Words>342</Words>
  <Characters>1954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allasatwik93@gmail.com</dc:creator>
  <cp:keywords/>
  <dc:description/>
  <cp:lastModifiedBy>allasatwik93@gmail.com</cp:lastModifiedBy>
  <cp:revision>4</cp:revision>
  <dcterms:created xsi:type="dcterms:W3CDTF">2025-11-23T21:47:00Z</dcterms:created>
  <dcterms:modified xsi:type="dcterms:W3CDTF">2025-12-08T03:51:00Z</dcterms:modified>
</cp:coreProperties>
</file>