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8CE" w:rsidRPr="000C58CE" w:rsidRDefault="00465655" w:rsidP="00CE35F9">
      <w:pPr>
        <w:rPr>
          <w:rFonts w:asciiTheme="majorHAnsi" w:hAnsiTheme="majorHAnsi"/>
          <w:b/>
          <w:i/>
          <w:color w:val="000000"/>
          <w:u w:val="single"/>
          <w:shd w:val="clear" w:color="auto" w:fill="FFFFFF"/>
        </w:rPr>
      </w:pPr>
      <w:r>
        <w:rPr>
          <w:rFonts w:asciiTheme="majorHAnsi" w:hAnsiTheme="majorHAnsi"/>
          <w:b/>
          <w:i/>
          <w:color w:val="000000"/>
          <w:u w:val="single"/>
          <w:shd w:val="clear" w:color="auto" w:fill="FFFFFF"/>
        </w:rPr>
        <w:t xml:space="preserve">      </w:t>
      </w:r>
    </w:p>
    <w:p w:rsidR="0061619D" w:rsidRPr="00463715" w:rsidRDefault="00CE35F9" w:rsidP="00CE35F9">
      <w:pPr>
        <w:rPr>
          <w:rFonts w:asciiTheme="majorHAnsi" w:hAnsiTheme="majorHAnsi"/>
          <w:color w:val="000000"/>
          <w:shd w:val="clear" w:color="auto" w:fill="FFFFFF"/>
        </w:rPr>
      </w:pPr>
      <w:r w:rsidRPr="00463715">
        <w:rPr>
          <w:rFonts w:asciiTheme="majorHAnsi" w:hAnsiTheme="majorHAnsi"/>
          <w:color w:val="000000"/>
          <w:shd w:val="clear" w:color="auto" w:fill="FFFFFF"/>
        </w:rPr>
        <w:t>Q1.</w:t>
      </w:r>
      <w:r w:rsidR="0061619D" w:rsidRPr="00463715">
        <w:rPr>
          <w:rFonts w:asciiTheme="majorHAnsi" w:hAnsiTheme="majorHAnsi"/>
          <w:color w:val="000000"/>
          <w:shd w:val="clear" w:color="auto" w:fill="FFFFFF"/>
        </w:rPr>
        <w:t>What are you trying to do? Articulate your objectives using absolutely no jargon.</w:t>
      </w:r>
    </w:p>
    <w:p w:rsidR="0061619D" w:rsidRPr="00463715" w:rsidRDefault="00463715" w:rsidP="003053E9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Hand writing recognition is a very important as the ability to convert handwritten content to digital format is time saving and has many industrial advantages.</w:t>
      </w:r>
    </w:p>
    <w:p w:rsidR="003053E9" w:rsidRPr="00463715" w:rsidRDefault="00463715" w:rsidP="003053E9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But in comparison to the</w:t>
      </w:r>
      <w:r w:rsidR="003053E9" w:rsidRPr="00463715">
        <w:rPr>
          <w:rFonts w:asciiTheme="majorHAnsi" w:hAnsiTheme="majorHAnsi"/>
        </w:rPr>
        <w:t xml:space="preserve"> whole sentence input experience on </w:t>
      </w:r>
      <w:r>
        <w:rPr>
          <w:rFonts w:asciiTheme="majorHAnsi" w:hAnsiTheme="majorHAnsi"/>
        </w:rPr>
        <w:t xml:space="preserve">a </w:t>
      </w:r>
      <w:r w:rsidR="003053E9" w:rsidRPr="00463715">
        <w:rPr>
          <w:rFonts w:asciiTheme="majorHAnsi" w:hAnsiTheme="majorHAnsi"/>
        </w:rPr>
        <w:t>PC, the efficiency of the continuous handwriting input is lowered dramatically on size-restricted handheld devices. Say on a 3.5 inches screen it is difficult for the user to write many characters at a time, even if the whole screen is set as the writing area.</w:t>
      </w:r>
    </w:p>
    <w:p w:rsidR="003053E9" w:rsidRPr="00463715" w:rsidRDefault="003053E9" w:rsidP="003053E9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/>
          <w:shd w:val="clear" w:color="auto" w:fill="FFFFFF"/>
        </w:rPr>
      </w:pPr>
      <w:r w:rsidRPr="00463715">
        <w:rPr>
          <w:rFonts w:asciiTheme="majorHAnsi" w:hAnsiTheme="majorHAnsi"/>
        </w:rPr>
        <w:t>One solution to support users writing characters continuously on such a small touch screen is to allow those characters being overlapped with one another.</w:t>
      </w:r>
    </w:p>
    <w:p w:rsidR="00463715" w:rsidRPr="00463715" w:rsidRDefault="00463715" w:rsidP="00463715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463715">
        <w:rPr>
          <w:rFonts w:asciiTheme="majorHAnsi" w:hAnsiTheme="majorHAnsi"/>
        </w:rPr>
        <w:t>The paper proposes an overlapped handwriting input method on handheld devices, which allows users to write continuously without breaks on a single size-restricted writing area.</w:t>
      </w:r>
    </w:p>
    <w:p w:rsidR="00463715" w:rsidRPr="00463715" w:rsidRDefault="00463715" w:rsidP="00463715">
      <w:pPr>
        <w:pStyle w:val="ListParagraph"/>
        <w:rPr>
          <w:rFonts w:asciiTheme="majorHAnsi" w:hAnsiTheme="majorHAnsi"/>
          <w:color w:val="000000"/>
          <w:shd w:val="clear" w:color="auto" w:fill="FFFFFF"/>
        </w:rPr>
      </w:pPr>
    </w:p>
    <w:p w:rsidR="006A7E36" w:rsidRPr="00463715" w:rsidRDefault="00CE35F9">
      <w:pPr>
        <w:rPr>
          <w:rFonts w:asciiTheme="majorHAnsi" w:hAnsiTheme="majorHAnsi"/>
          <w:color w:val="000000"/>
          <w:shd w:val="clear" w:color="auto" w:fill="FFFFFF"/>
        </w:rPr>
      </w:pPr>
      <w:r w:rsidRPr="00463715">
        <w:rPr>
          <w:rFonts w:asciiTheme="majorHAnsi" w:hAnsiTheme="majorHAnsi"/>
          <w:color w:val="000000"/>
          <w:shd w:val="clear" w:color="auto" w:fill="FFFFFF"/>
        </w:rPr>
        <w:t>Q</w:t>
      </w:r>
      <w:r w:rsidR="0061619D" w:rsidRPr="00463715">
        <w:rPr>
          <w:rFonts w:asciiTheme="majorHAnsi" w:hAnsiTheme="majorHAnsi"/>
          <w:color w:val="000000"/>
          <w:shd w:val="clear" w:color="auto" w:fill="FFFFFF"/>
        </w:rPr>
        <w:t>2. How is it done today, and what are the limits of current practice?</w:t>
      </w:r>
    </w:p>
    <w:p w:rsidR="00CE35F9" w:rsidRPr="00463715" w:rsidRDefault="00463715" w:rsidP="00463715">
      <w:pPr>
        <w:pStyle w:val="ListParagraph"/>
        <w:numPr>
          <w:ilvl w:val="0"/>
          <w:numId w:val="5"/>
        </w:numPr>
        <w:rPr>
          <w:rFonts w:asciiTheme="majorHAnsi" w:hAnsiTheme="majorHAnsi"/>
          <w:color w:val="000000"/>
          <w:shd w:val="clear" w:color="auto" w:fill="FFFFFF"/>
        </w:rPr>
      </w:pPr>
      <w:r w:rsidRPr="00463715">
        <w:rPr>
          <w:rFonts w:asciiTheme="majorHAnsi" w:hAnsiTheme="majorHAnsi"/>
        </w:rPr>
        <w:t>OHI and four Chinese HWR methods are available currently.</w:t>
      </w:r>
    </w:p>
    <w:p w:rsidR="003053E9" w:rsidRPr="00463715" w:rsidRDefault="00463715" w:rsidP="00463715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463715">
        <w:rPr>
          <w:rFonts w:asciiTheme="majorHAnsi" w:hAnsiTheme="majorHAnsi"/>
        </w:rPr>
        <w:t>Barth</w:t>
      </w:r>
      <w:r w:rsidR="003053E9" w:rsidRPr="00463715">
        <w:rPr>
          <w:rFonts w:asciiTheme="majorHAnsi" w:hAnsiTheme="majorHAnsi"/>
        </w:rPr>
        <w:t xml:space="preserve"> proposed an overlapped handwriting recognition system for English words in lowercase and word recognition accuracy is about 90% when there are 20K words in the lexicon. However the results mentioned above cannot satisfy the requirement of Chinese users.</w:t>
      </w:r>
    </w:p>
    <w:p w:rsidR="005F2344" w:rsidRPr="00463715" w:rsidRDefault="003053E9" w:rsidP="00463715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463715">
        <w:rPr>
          <w:rFonts w:asciiTheme="majorHAnsi" w:hAnsiTheme="majorHAnsi"/>
        </w:rPr>
        <w:t xml:space="preserve">Currently, a </w:t>
      </w:r>
      <w:r w:rsidR="00463715" w:rsidRPr="00463715">
        <w:rPr>
          <w:rFonts w:asciiTheme="majorHAnsi" w:hAnsiTheme="majorHAnsi"/>
        </w:rPr>
        <w:t>product level</w:t>
      </w:r>
      <w:r w:rsidRPr="00463715">
        <w:rPr>
          <w:rFonts w:asciiTheme="majorHAnsi" w:hAnsiTheme="majorHAnsi"/>
        </w:rPr>
        <w:t xml:space="preserve"> Chinese handwriting recognition engine needs to support at least 6716 characters, defined by the national standard GB2</w:t>
      </w:r>
      <w:bookmarkStart w:id="0" w:name="_GoBack"/>
      <w:bookmarkEnd w:id="0"/>
      <w:r w:rsidRPr="00463715">
        <w:rPr>
          <w:rFonts w:asciiTheme="majorHAnsi" w:hAnsiTheme="majorHAnsi"/>
        </w:rPr>
        <w:t>312, recognize at least 10 characters per second with a correct rate larger than 90% for unconstrained handwriting samples. This means some research works are still needed.</w:t>
      </w:r>
    </w:p>
    <w:p w:rsidR="006A7E36" w:rsidRPr="00463715" w:rsidRDefault="0061619D">
      <w:pPr>
        <w:rPr>
          <w:rFonts w:asciiTheme="majorHAnsi" w:hAnsiTheme="majorHAnsi"/>
          <w:color w:val="000000"/>
          <w:shd w:val="clear" w:color="auto" w:fill="FFFFFF"/>
        </w:rPr>
      </w:pPr>
      <w:r w:rsidRPr="00463715">
        <w:rPr>
          <w:rFonts w:asciiTheme="majorHAnsi" w:hAnsiTheme="majorHAnsi"/>
          <w:color w:val="000000"/>
        </w:rPr>
        <w:br/>
      </w:r>
      <w:r w:rsidR="00CE35F9" w:rsidRPr="00463715">
        <w:rPr>
          <w:rFonts w:asciiTheme="majorHAnsi" w:hAnsiTheme="majorHAnsi"/>
          <w:color w:val="000000"/>
          <w:shd w:val="clear" w:color="auto" w:fill="FFFFFF"/>
        </w:rPr>
        <w:t>Q</w:t>
      </w:r>
      <w:r w:rsidRPr="00463715">
        <w:rPr>
          <w:rFonts w:asciiTheme="majorHAnsi" w:hAnsiTheme="majorHAnsi"/>
          <w:color w:val="000000"/>
          <w:shd w:val="clear" w:color="auto" w:fill="FFFFFF"/>
        </w:rPr>
        <w:t>3. What's new in your approach and why do you think it will be successful?</w:t>
      </w:r>
    </w:p>
    <w:p w:rsidR="005F2344" w:rsidRPr="00463715" w:rsidRDefault="005F2344" w:rsidP="005F2344">
      <w:pPr>
        <w:rPr>
          <w:rFonts w:asciiTheme="majorHAnsi" w:hAnsiTheme="majorHAnsi"/>
        </w:rPr>
      </w:pPr>
      <w:r w:rsidRPr="00463715">
        <w:rPr>
          <w:rFonts w:asciiTheme="majorHAnsi" w:hAnsiTheme="majorHAnsi"/>
        </w:rPr>
        <w:t>Two issues have been considered during the implementation of the overlapped input method:</w:t>
      </w:r>
    </w:p>
    <w:p w:rsidR="005F2344" w:rsidRPr="00463715" w:rsidRDefault="005F2344" w:rsidP="005F2344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463715">
        <w:rPr>
          <w:rFonts w:asciiTheme="majorHAnsi" w:hAnsiTheme="majorHAnsi"/>
        </w:rPr>
        <w:t xml:space="preserve">The first is that since there is no spatial interval between characters, the segmentation and recognition process becomes more difficult for overlapped handwriting than common continuous handwriting. </w:t>
      </w:r>
    </w:p>
    <w:p w:rsidR="005F2344" w:rsidRPr="00463715" w:rsidRDefault="005F2344" w:rsidP="005F2344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463715">
        <w:rPr>
          <w:rFonts w:asciiTheme="majorHAnsi" w:hAnsiTheme="majorHAnsi"/>
        </w:rPr>
        <w:t>The second is that since the handwritten characters are all displayed at the same location, users can not see clearly what he/she is currently writing. Users may be confused and slow down the writing speed or even stop writing and wait for the screen to be cleared.</w:t>
      </w:r>
    </w:p>
    <w:p w:rsidR="00A24DB3" w:rsidRPr="00463715" w:rsidRDefault="00A24DB3" w:rsidP="00A24DB3">
      <w:pPr>
        <w:pStyle w:val="ListParagraph"/>
        <w:rPr>
          <w:rFonts w:asciiTheme="majorHAnsi" w:hAnsiTheme="majorHAnsi"/>
        </w:rPr>
      </w:pPr>
    </w:p>
    <w:p w:rsidR="00CE35F9" w:rsidRPr="00463715" w:rsidRDefault="00CE35F9" w:rsidP="00CE35F9">
      <w:pPr>
        <w:rPr>
          <w:rFonts w:asciiTheme="majorHAnsi" w:hAnsiTheme="majorHAnsi"/>
        </w:rPr>
      </w:pPr>
      <w:r w:rsidRPr="00463715">
        <w:rPr>
          <w:rFonts w:asciiTheme="majorHAnsi" w:hAnsiTheme="majorHAnsi"/>
        </w:rPr>
        <w:t>Approach:</w:t>
      </w:r>
    </w:p>
    <w:p w:rsidR="00CE35F9" w:rsidRPr="00463715" w:rsidRDefault="00CE35F9" w:rsidP="00CE35F9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463715">
        <w:rPr>
          <w:rFonts w:asciiTheme="majorHAnsi" w:hAnsiTheme="majorHAnsi"/>
        </w:rPr>
        <w:t>One</w:t>
      </w:r>
      <w:r w:rsidR="00A24DB3" w:rsidRPr="00463715">
        <w:rPr>
          <w:rFonts w:asciiTheme="majorHAnsi" w:hAnsiTheme="majorHAnsi"/>
        </w:rPr>
        <w:t xml:space="preserve"> common solution is to let the strokes fade gradually during the writing process with a pre-defined fading speed. </w:t>
      </w:r>
    </w:p>
    <w:p w:rsidR="00CE35F9" w:rsidRPr="00463715" w:rsidRDefault="00CE35F9" w:rsidP="00CE35F9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463715">
        <w:rPr>
          <w:rFonts w:asciiTheme="majorHAnsi" w:hAnsiTheme="majorHAnsi"/>
        </w:rPr>
        <w:t>F</w:t>
      </w:r>
      <w:r w:rsidR="00A24DB3" w:rsidRPr="00463715">
        <w:rPr>
          <w:rFonts w:asciiTheme="majorHAnsi" w:hAnsiTheme="majorHAnsi"/>
        </w:rPr>
        <w:t>ixed speed cannot deal with the diversity of different use cases</w:t>
      </w:r>
      <w:r w:rsidRPr="00463715">
        <w:rPr>
          <w:rFonts w:asciiTheme="majorHAnsi" w:hAnsiTheme="majorHAnsi"/>
        </w:rPr>
        <w:t>.</w:t>
      </w:r>
    </w:p>
    <w:p w:rsidR="00A24DB3" w:rsidRPr="00463715" w:rsidRDefault="00A24DB3" w:rsidP="00CE35F9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463715">
        <w:rPr>
          <w:rFonts w:asciiTheme="majorHAnsi" w:hAnsiTheme="majorHAnsi"/>
        </w:rPr>
        <w:t xml:space="preserve">Thus an adaptable fading method which can detect the beginning of one character is needed for a good overlapped handwriting input method. </w:t>
      </w:r>
    </w:p>
    <w:p w:rsidR="006A7E36" w:rsidRPr="00463715" w:rsidRDefault="0061619D">
      <w:pPr>
        <w:rPr>
          <w:rFonts w:asciiTheme="majorHAnsi" w:hAnsiTheme="majorHAnsi"/>
          <w:color w:val="000000"/>
          <w:shd w:val="clear" w:color="auto" w:fill="FFFFFF"/>
        </w:rPr>
      </w:pPr>
      <w:r w:rsidRPr="00463715">
        <w:rPr>
          <w:rFonts w:asciiTheme="majorHAnsi" w:hAnsiTheme="majorHAnsi"/>
          <w:color w:val="000000"/>
        </w:rPr>
        <w:br/>
      </w:r>
      <w:r w:rsidR="00CE35F9" w:rsidRPr="00463715">
        <w:rPr>
          <w:rFonts w:asciiTheme="majorHAnsi" w:hAnsiTheme="majorHAnsi"/>
          <w:color w:val="000000"/>
          <w:shd w:val="clear" w:color="auto" w:fill="FFFFFF"/>
        </w:rPr>
        <w:t>Q</w:t>
      </w:r>
      <w:r w:rsidRPr="00463715">
        <w:rPr>
          <w:rFonts w:asciiTheme="majorHAnsi" w:hAnsiTheme="majorHAnsi"/>
          <w:color w:val="000000"/>
          <w:shd w:val="clear" w:color="auto" w:fill="FFFFFF"/>
        </w:rPr>
        <w:t>4. Who cares? If you're successful, what difference will it make?</w:t>
      </w:r>
    </w:p>
    <w:p w:rsidR="00CE35F9" w:rsidRPr="000C58CE" w:rsidRDefault="00CE35F9" w:rsidP="000C58CE">
      <w:pPr>
        <w:pStyle w:val="ListParagraph"/>
        <w:rPr>
          <w:rFonts w:asciiTheme="majorHAnsi" w:hAnsiTheme="majorHAnsi"/>
          <w:color w:val="000000"/>
          <w:shd w:val="clear" w:color="auto" w:fill="FFFFFF"/>
        </w:rPr>
      </w:pPr>
      <w:r w:rsidRPr="000C58CE">
        <w:rPr>
          <w:rFonts w:asciiTheme="majorHAnsi" w:hAnsiTheme="majorHAnsi" w:cs="Arial"/>
          <w:color w:val="000000"/>
          <w:shd w:val="clear" w:color="auto" w:fill="FFFFFF"/>
        </w:rPr>
        <w:t xml:space="preserve">With the gradual growth of internet as a mode of communication, the pace of work at companies has hastened and the turnaround time has reduced by a great extent. Due to the </w:t>
      </w:r>
      <w:r w:rsidRPr="000C58CE">
        <w:rPr>
          <w:rFonts w:asciiTheme="majorHAnsi" w:hAnsiTheme="majorHAnsi" w:cs="Arial"/>
          <w:color w:val="000000"/>
          <w:shd w:val="clear" w:color="auto" w:fill="FFFFFF"/>
        </w:rPr>
        <w:lastRenderedPageBreak/>
        <w:t xml:space="preserve">unavailability of adequate input systems, forms filled up by hand is still a mode of accepting data in most parts of the world. As a result, it is difficult to send data in handwritten form over a short period of time. To get rid of this problem, efforts have been made to develop handwritten recognition for retail forms to convert the structured handwritten content into a digital form of text which can be realized by any computer. This reduces a lot of hard work </w:t>
      </w:r>
      <w:proofErr w:type="gramStart"/>
      <w:r w:rsidRPr="000C58CE">
        <w:rPr>
          <w:rFonts w:asciiTheme="majorHAnsi" w:hAnsiTheme="majorHAnsi" w:cs="Arial"/>
          <w:color w:val="000000"/>
          <w:shd w:val="clear" w:color="auto" w:fill="FFFFFF"/>
        </w:rPr>
        <w:t>that</w:t>
      </w:r>
      <w:proofErr w:type="gramEnd"/>
      <w:r w:rsidRPr="000C58CE">
        <w:rPr>
          <w:rFonts w:asciiTheme="majorHAnsi" w:hAnsiTheme="majorHAnsi" w:cs="Arial"/>
          <w:color w:val="000000"/>
          <w:shd w:val="clear" w:color="auto" w:fill="FFFFFF"/>
        </w:rPr>
        <w:t xml:space="preserve"> goes into typing the data from the structured handwritten content into a computer. The conversion process using handwritten recognition for retail forms is automated and requires supervision from a single person.</w:t>
      </w:r>
    </w:p>
    <w:p w:rsidR="00CE35F9" w:rsidRPr="00463715" w:rsidRDefault="00CE35F9">
      <w:pPr>
        <w:rPr>
          <w:rFonts w:asciiTheme="majorHAnsi" w:hAnsiTheme="majorHAnsi"/>
          <w:color w:val="000000"/>
          <w:shd w:val="clear" w:color="auto" w:fill="FFFFFF"/>
        </w:rPr>
      </w:pPr>
      <w:r w:rsidRPr="00463715">
        <w:rPr>
          <w:rFonts w:asciiTheme="majorHAnsi" w:hAnsiTheme="majorHAnsi"/>
          <w:color w:val="000000"/>
          <w:shd w:val="clear" w:color="auto" w:fill="FFFFFF"/>
        </w:rPr>
        <w:tab/>
      </w:r>
    </w:p>
    <w:p w:rsidR="008C081E" w:rsidRPr="00463715" w:rsidRDefault="0061619D">
      <w:pPr>
        <w:rPr>
          <w:rFonts w:asciiTheme="majorHAnsi" w:hAnsiTheme="majorHAnsi"/>
          <w:color w:val="000000"/>
          <w:shd w:val="clear" w:color="auto" w:fill="FFFFFF"/>
        </w:rPr>
      </w:pPr>
      <w:r w:rsidRPr="00463715">
        <w:rPr>
          <w:rFonts w:asciiTheme="majorHAnsi" w:hAnsiTheme="majorHAnsi"/>
          <w:color w:val="000000"/>
        </w:rPr>
        <w:br/>
      </w:r>
      <w:r w:rsidRPr="00463715">
        <w:rPr>
          <w:rFonts w:asciiTheme="majorHAnsi" w:hAnsiTheme="majorHAnsi"/>
          <w:color w:val="000000"/>
          <w:shd w:val="clear" w:color="auto" w:fill="FFFFFF"/>
        </w:rPr>
        <w:t>5. What are the risks involved?</w:t>
      </w:r>
    </w:p>
    <w:p w:rsidR="003053E9" w:rsidRPr="00463715" w:rsidRDefault="00CE35F9" w:rsidP="00CE35F9">
      <w:pPr>
        <w:tabs>
          <w:tab w:val="left" w:pos="1929"/>
        </w:tabs>
        <w:rPr>
          <w:rFonts w:asciiTheme="majorHAnsi" w:hAnsiTheme="majorHAnsi"/>
          <w:color w:val="000000"/>
          <w:shd w:val="clear" w:color="auto" w:fill="FFFFFF"/>
        </w:rPr>
      </w:pPr>
      <w:r w:rsidRPr="00463715">
        <w:rPr>
          <w:rFonts w:asciiTheme="majorHAnsi" w:hAnsiTheme="majorHAnsi"/>
          <w:color w:val="000000"/>
          <w:shd w:val="clear" w:color="auto" w:fill="FFFFFF"/>
        </w:rPr>
        <w:tab/>
      </w:r>
      <w:r w:rsidRPr="00463715">
        <w:rPr>
          <w:rFonts w:asciiTheme="majorHAnsi" w:hAnsiTheme="majorHAnsi"/>
          <w:color w:val="000000"/>
          <w:shd w:val="clear" w:color="auto" w:fill="FFFFFF"/>
        </w:rPr>
        <w:tab/>
        <w:t>NA</w:t>
      </w:r>
    </w:p>
    <w:p w:rsidR="003053E9" w:rsidRPr="00463715" w:rsidRDefault="003053E9">
      <w:pPr>
        <w:rPr>
          <w:rFonts w:asciiTheme="majorHAnsi" w:hAnsiTheme="majorHAnsi"/>
          <w:color w:val="000000"/>
          <w:shd w:val="clear" w:color="auto" w:fill="FFFFFF"/>
        </w:rPr>
      </w:pPr>
    </w:p>
    <w:sectPr w:rsidR="003053E9" w:rsidRPr="00463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32462"/>
    <w:multiLevelType w:val="hybridMultilevel"/>
    <w:tmpl w:val="03FAF9E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4304BA"/>
    <w:multiLevelType w:val="hybridMultilevel"/>
    <w:tmpl w:val="2898D5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D1129"/>
    <w:multiLevelType w:val="hybridMultilevel"/>
    <w:tmpl w:val="27D459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410812"/>
    <w:multiLevelType w:val="hybridMultilevel"/>
    <w:tmpl w:val="CA9EB4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3204E2"/>
    <w:multiLevelType w:val="hybridMultilevel"/>
    <w:tmpl w:val="E2A0C3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3318AD"/>
    <w:multiLevelType w:val="hybridMultilevel"/>
    <w:tmpl w:val="AE9C46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19D"/>
    <w:rsid w:val="000C58CE"/>
    <w:rsid w:val="003053E9"/>
    <w:rsid w:val="00463715"/>
    <w:rsid w:val="00465655"/>
    <w:rsid w:val="004F22F8"/>
    <w:rsid w:val="005F2344"/>
    <w:rsid w:val="0061619D"/>
    <w:rsid w:val="006A7E36"/>
    <w:rsid w:val="00803A7C"/>
    <w:rsid w:val="00897377"/>
    <w:rsid w:val="008C081E"/>
    <w:rsid w:val="00A24DB3"/>
    <w:rsid w:val="00B86464"/>
    <w:rsid w:val="00CE35F9"/>
    <w:rsid w:val="00FF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D4ECA3-2193-407A-AAFB-BBC9848A4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2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satwik mishra</dc:creator>
  <cp:keywords/>
  <dc:description/>
  <cp:lastModifiedBy>satwik mishra</cp:lastModifiedBy>
  <cp:revision>5</cp:revision>
  <dcterms:created xsi:type="dcterms:W3CDTF">2016-08-27T16:24:00Z</dcterms:created>
  <dcterms:modified xsi:type="dcterms:W3CDTF">2016-08-28T18:51:00Z</dcterms:modified>
</cp:coreProperties>
</file>