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color w:val="000000"/>
          <w:sz w:val="40"/>
          <w:szCs w:val="40"/>
          <w:rtl w:val="0"/>
        </w:rPr>
        <w:t xml:space="preserve">The Autonomous Enterprise: How Fastlaunch is Making Businesses Autonomous in the Age of AI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505050"/>
          <w:sz w:val="24"/>
          <w:szCs w:val="24"/>
          <w:rtl w:val="0"/>
        </w:rPr>
        <w:t xml:space="preserve">Stop managing operations. Start commanding an autonomous business.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The Autonomy Imperative: Why Every Business Must Become Autonomous</w:t>
        <w:br w:type="textWrapping"/>
      </w:r>
    </w:p>
    <w:p w:rsidR="00000000" w:rsidDel="00000000" w:rsidP="00000000" w:rsidRDefault="00000000" w:rsidRPr="00000000" w14:paraId="00000005">
      <w:pPr>
        <w:rPr/>
      </w:pPr>
      <w:r w:rsidDel="00000000" w:rsidR="00000000" w:rsidRPr="00000000">
        <w:rPr>
          <w:rtl w:val="0"/>
        </w:rPr>
        <w:t xml:space="preserve">The industrial revolution gave us machines. The digital revolution gave us software. The AI revolution is giving us something far more profound: autonomy.</w:t>
      </w:r>
    </w:p>
    <w:p w:rsidR="00000000" w:rsidDel="00000000" w:rsidP="00000000" w:rsidRDefault="00000000" w:rsidRPr="00000000" w14:paraId="00000006">
      <w:pPr>
        <w:rPr/>
      </w:pPr>
      <w:r w:rsidDel="00000000" w:rsidR="00000000" w:rsidRPr="00000000">
        <w:rPr>
          <w:rtl w:val="0"/>
        </w:rPr>
        <w:t xml:space="preserve">We are entering an era where businesses don't just use technology — they become technology. Where decisions aren't just informed by data but executed by intelligence. Where operations don't just run faster but run themselves.</w:t>
      </w:r>
    </w:p>
    <w:p w:rsidR="00000000" w:rsidDel="00000000" w:rsidP="00000000" w:rsidRDefault="00000000" w:rsidRPr="00000000" w14:paraId="00000007">
      <w:pPr>
        <w:rPr/>
      </w:pPr>
      <w:r w:rsidDel="00000000" w:rsidR="00000000" w:rsidRPr="00000000">
        <w:rPr>
          <w:b w:val="1"/>
          <w:bCs w:val="1"/>
          <w:rtl w:val="0"/>
        </w:rPr>
        <w:t xml:space="preserve">This is the age of the Autonomous Enterprise.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MSMEs and mid-large cap businesses in India, this shift is not optional. It is existential. The businesses that build autonomy into their DNA will scale exponentially, operate at margins their competitors can't match, and adapt to market shifts in real time. The ones that don't will be outpaced, outpriced, and eventually out of business.</w:t>
      </w:r>
    </w:p>
    <w:p w:rsidR="00000000" w:rsidDel="00000000" w:rsidP="00000000" w:rsidRDefault="00000000" w:rsidRPr="00000000" w14:paraId="00000009">
      <w:pPr>
        <w:rPr/>
      </w:pPr>
      <w:r w:rsidDel="00000000" w:rsidR="00000000" w:rsidRPr="00000000">
        <w:rPr>
          <w:rtl w:val="0"/>
        </w:rPr>
        <w:t xml:space="preserve">But here's the paradox: most businesses know they need AI. They just don't know where to start. They've heard the buzzwords — machine learning, predictive analytics, intelligent automation, generative AI — but they see them as expensive experiments, not operational necessities. They're stuck in the gap between knowing and doing.</w:t>
      </w:r>
    </w:p>
    <w:p w:rsidR="00000000" w:rsidDel="00000000" w:rsidP="00000000" w:rsidRDefault="00000000" w:rsidRPr="00000000" w14:paraId="0000000A">
      <w:pPr>
        <w:rPr/>
      </w:pPr>
      <w:r w:rsidDel="00000000" w:rsidR="00000000" w:rsidRPr="00000000">
        <w:rPr>
          <w:b w:val="1"/>
          <w:bCs w:val="1"/>
          <w:rtl w:val="0"/>
        </w:rPr>
        <w:t xml:space="preserve">Fastlaunch closes that gap.</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don't just implement AI tools. We architect autonomous business systems. We transform MSMEs and mid-large cap enterprises from operationally dependent organizations into self-driving, self-optimizing, self-scaling entities. We make businesses that think, act, and grow — without constant human intervention.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The Three Layers of Business Autonomy</w:t>
      </w:r>
    </w:p>
    <w:p w:rsidR="00000000" w:rsidDel="00000000" w:rsidP="00000000" w:rsidRDefault="00000000" w:rsidRPr="00000000" w14:paraId="0000000E">
      <w:pPr>
        <w:rPr/>
      </w:pPr>
      <w:r w:rsidDel="00000000" w:rsidR="00000000" w:rsidRPr="00000000">
        <w:rPr>
          <w:rtl w:val="0"/>
        </w:rPr>
        <w:t xml:space="preserve">At Fastlaunch, we view business autonomy as a three-layer architecture. Each layer builds on the one below it, and together they create a system that operates with minimal human oversight while delivering maximum human value.</w:t>
      </w:r>
    </w:p>
    <w:p w:rsidR="00000000" w:rsidDel="00000000" w:rsidP="00000000" w:rsidRDefault="00000000" w:rsidRPr="00000000" w14:paraId="0000000F">
      <w:pPr>
        <w:pStyle w:val="Heading2"/>
        <w:rPr/>
      </w:pPr>
      <w:r w:rsidDel="00000000" w:rsidR="00000000" w:rsidRPr="00000000">
        <w:rPr>
          <w:rtl w:val="0"/>
        </w:rPr>
        <w:t xml:space="preserve">Layer 1: Cognitive Automation — The Brain</w:t>
      </w:r>
    </w:p>
    <w:p w:rsidR="00000000" w:rsidDel="00000000" w:rsidP="00000000" w:rsidRDefault="00000000" w:rsidRPr="00000000" w14:paraId="00000010">
      <w:pPr>
        <w:rPr/>
      </w:pPr>
      <w:r w:rsidDel="00000000" w:rsidR="00000000" w:rsidRPr="00000000">
        <w:rPr>
          <w:rtl w:val="0"/>
        </w:rPr>
        <w:t xml:space="preserve">This is the foundation. Cognitive automation replaces repetitive, rule-based decision-making with intelligent systems that learn, adapt, and improve over time. It's not about replacing humans — it's about freeing humans from the work that machines do better.</w:t>
      </w:r>
    </w:p>
    <w:p w:rsidR="00000000" w:rsidDel="00000000" w:rsidP="00000000" w:rsidRDefault="00000000" w:rsidRPr="00000000" w14:paraId="00000011">
      <w:pPr>
        <w:rPr/>
      </w:pPr>
      <w:r w:rsidDel="00000000" w:rsidR="00000000" w:rsidRPr="00000000">
        <w:rPr>
          <w:rtl w:val="0"/>
        </w:rPr>
        <w:t xml:space="preserve">What Fastlaunch deploys: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Intelligent Document Processing: AI that reads, understands, and processes invoices, contracts, compliance filings, and customer communications — with 95%+ accuracy.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Conversational AI &amp; Voice Agents: 24/7 customer service, sales qualification, and support handling through AI agents that speak Hindi, English, Hinglish, and regional languages.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Maintenance: For manufacturing MSMEs, AI models that predict equipment failure before it happens, reducing downtime by 40-60%.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Inventory Management: AI-driven demand forecasting that optimizes stock levels, reduces wastage, and prevents stockouts automatically.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Compliance &amp; Reporting: Regulatory filings, GST reconciliation, and audit-ready documentation generated and submitted without manual intervention.</w:t>
      </w:r>
    </w:p>
    <w:p w:rsidR="00000000" w:rsidDel="00000000" w:rsidP="00000000" w:rsidRDefault="00000000" w:rsidRPr="00000000" w14:paraId="00000017">
      <w:pPr>
        <w:rPr/>
      </w:pPr>
      <w:r w:rsidDel="00000000" w:rsidR="00000000" w:rsidRPr="00000000">
        <w:rPr>
          <w:rtl w:val="0"/>
        </w:rPr>
        <w:t xml:space="preserve">The result? Your team stops doing paperwork and starts doing strategy. Your operations run 24/7 without overtime. Your error rates drop to near zero.</w:t>
      </w:r>
    </w:p>
    <w:p w:rsidR="00000000" w:rsidDel="00000000" w:rsidP="00000000" w:rsidRDefault="00000000" w:rsidRPr="00000000" w14:paraId="00000018">
      <w:pPr>
        <w:pStyle w:val="Heading2"/>
        <w:rPr/>
      </w:pPr>
      <w:r w:rsidDel="00000000" w:rsidR="00000000" w:rsidRPr="00000000">
        <w:rPr>
          <w:rtl w:val="0"/>
        </w:rPr>
        <w:t xml:space="preserve">Layer 2: Decision Intelligence — The Nervous System</w:t>
      </w:r>
    </w:p>
    <w:p w:rsidR="00000000" w:rsidDel="00000000" w:rsidP="00000000" w:rsidRDefault="00000000" w:rsidRPr="00000000" w14:paraId="00000019">
      <w:pPr>
        <w:rPr/>
      </w:pPr>
      <w:r w:rsidDel="00000000" w:rsidR="00000000" w:rsidRPr="00000000">
        <w:rPr>
          <w:rtl w:val="0"/>
        </w:rPr>
        <w:t xml:space="preserve">Cognitive automation handles the "what." Decision intelligence handles the "so what." This layer transforms raw data into actionable insights and executes decisions in real time — not just faster than humans, but better than humans.</w:t>
      </w:r>
    </w:p>
    <w:p w:rsidR="00000000" w:rsidDel="00000000" w:rsidP="00000000" w:rsidRDefault="00000000" w:rsidRPr="00000000" w14:paraId="0000001A">
      <w:pPr>
        <w:rPr/>
      </w:pPr>
      <w:r w:rsidDel="00000000" w:rsidR="00000000" w:rsidRPr="00000000">
        <w:rPr>
          <w:rtl w:val="0"/>
        </w:rPr>
        <w:t xml:space="preserve">What Fastlaunch enables: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Pricing Engines: AI that adjusts prices in real time based on demand, competition, inventory, and customer behavior — maximizing revenue without manual pricing meetings.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Intelligent Procurement: AI buyers that negotiate with suppliers, optimize purchase orders, and manage vendor relationships based on cost, quality, and delivery performance.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Detection &amp; Risk Management: Real-time anomaly detection across financial transactions, supply chains, and customer behavior — stopping threats before they materialize.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Workforce Optimization: AI scheduling, task allocation, and performance management that ensures the right people are doing the right work at the right time.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Capital Allocation Intelligence: AI-driven recommendations on where to invest, where to cut, and where to double down — based on predictive financial modeling.</w:t>
      </w:r>
    </w:p>
    <w:p w:rsidR="00000000" w:rsidDel="00000000" w:rsidP="00000000" w:rsidRDefault="00000000" w:rsidRPr="00000000" w14:paraId="00000020">
      <w:pPr>
        <w:rPr/>
      </w:pPr>
      <w:r w:rsidDel="00000000" w:rsidR="00000000" w:rsidRPr="00000000">
        <w:rPr>
          <w:rtl w:val="0"/>
        </w:rPr>
        <w:t xml:space="preserve">The result? Your business makes decisions in milliseconds, not meetings. Your strategy is data-driven, not gut-driven. Your competitive advantage compounds every day.</w:t>
      </w:r>
    </w:p>
    <w:p w:rsidR="00000000" w:rsidDel="00000000" w:rsidP="00000000" w:rsidRDefault="00000000" w:rsidRPr="00000000" w14:paraId="00000021">
      <w:pPr>
        <w:pStyle w:val="Heading2"/>
        <w:rPr/>
      </w:pPr>
      <w:r w:rsidDel="00000000" w:rsidR="00000000" w:rsidRPr="00000000">
        <w:rPr>
          <w:rtl w:val="0"/>
        </w:rPr>
        <w:t xml:space="preserve">Layer 3: Generative Growth — The Evolution Engine</w:t>
      </w:r>
    </w:p>
    <w:p w:rsidR="00000000" w:rsidDel="00000000" w:rsidP="00000000" w:rsidRDefault="00000000" w:rsidRPr="00000000" w14:paraId="00000022">
      <w:pPr>
        <w:rPr/>
      </w:pPr>
      <w:r w:rsidDel="00000000" w:rsidR="00000000" w:rsidRPr="00000000">
        <w:rPr>
          <w:rtl w:val="0"/>
        </w:rPr>
        <w:t xml:space="preserve">This is the apex layer. Generative AI doesn't just optimize what exists — it creates what's next. It generates new products, new markets, new content, and new opportunities that humans alone would never discover.</w:t>
      </w:r>
    </w:p>
    <w:p w:rsidR="00000000" w:rsidDel="00000000" w:rsidP="00000000" w:rsidRDefault="00000000" w:rsidRPr="00000000" w14:paraId="00000023">
      <w:pPr>
        <w:rPr/>
      </w:pPr>
      <w:r w:rsidDel="00000000" w:rsidR="00000000" w:rsidRPr="00000000">
        <w:rPr>
          <w:rtl w:val="0"/>
        </w:rPr>
        <w:t xml:space="preserve">What Fastlaunch activates: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AI-Powered Product Development: Generative models that analyze market trends, customer feedback, and competitor offerings to suggest new product lines, features, and improvements.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Content &amp; Marketing: AI that generates product descriptions, ad copy, social media content, email campaigns, and video scripts — personalized at scale.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Hyper-Personalized Customer Experiences: AI that creates individualized shopping journeys, product recommendations, and pricing for every single customer.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Expansion Intelligence: AI that identifies untapped geographies, customer segments, and distribution channels — with go-to-market strategies auto-generated.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Innovation Pipelines: Continuous AI-driven ideation, prototyping, and testing of new business models, revenue streams, and operational improvements.</w:t>
      </w:r>
    </w:p>
    <w:p w:rsidR="00000000" w:rsidDel="00000000" w:rsidP="00000000" w:rsidRDefault="00000000" w:rsidRPr="00000000" w14:paraId="00000029">
      <w:pPr>
        <w:rPr/>
      </w:pPr>
      <w:r w:rsidDel="00000000" w:rsidR="00000000" w:rsidRPr="00000000">
        <w:rPr>
          <w:rtl w:val="0"/>
        </w:rPr>
        <w:t xml:space="preserve">The result? Your business doesn't just keep up with the market. It defines the market. It creates demand before competitors even see the opportunity. It evolves continuously, without waiting for quarterly strategy reviews.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The Fastlaunch Autonomy Architecture: How We Build Autonomous Businesses</w:t>
      </w:r>
    </w:p>
    <w:p w:rsidR="00000000" w:rsidDel="00000000" w:rsidP="00000000" w:rsidRDefault="00000000" w:rsidRPr="00000000" w14:paraId="0000002C">
      <w:pPr>
        <w:rPr/>
      </w:pPr>
      <w:r w:rsidDel="00000000" w:rsidR="00000000" w:rsidRPr="00000000">
        <w:rPr>
          <w:rtl w:val="0"/>
        </w:rPr>
        <w:t xml:space="preserve">Building an autonomous enterprise isn't about buying AI tools and hoping they work together. It's about designing a system where every component is intelligent, every process is automated, and every decision is optimized. Fastlaunch delivers this through a proven, modular architecture.</w:t>
      </w:r>
    </w:p>
    <w:p w:rsidR="00000000" w:rsidDel="00000000" w:rsidP="00000000" w:rsidRDefault="00000000" w:rsidRPr="00000000" w14:paraId="0000002D">
      <w:pPr>
        <w:rPr/>
      </w:pPr>
      <w:r w:rsidDel="00000000" w:rsidR="00000000" w:rsidRPr="00000000">
        <w:rPr>
          <w:b w:val="1"/>
          <w:bCs w:val="1"/>
          <w:rtl w:val="0"/>
        </w:rPr>
        <w:t xml:space="preserve">Phase 1: The Autonomy Audit — Mapping the Machine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Before we build anything, we map your entire business as a system of processes, decisions, and data flows. We identify: Which processes are manual and repetitive? Which decisions are slow and inconsistent? Which data is siloed and unused? Which opportunities are invisible because no one has time to look?</w:t>
      </w:r>
    </w:p>
    <w:p w:rsidR="00000000" w:rsidDel="00000000" w:rsidP="00000000" w:rsidRDefault="00000000" w:rsidRPr="00000000" w14:paraId="0000002F">
      <w:pPr>
        <w:rPr/>
      </w:pPr>
      <w:r w:rsidDel="00000000" w:rsidR="00000000" w:rsidRPr="00000000">
        <w:rPr>
          <w:rtl w:val="0"/>
        </w:rPr>
        <w:t xml:space="preserve">Deliverable: A complete Autonomy Blueprint — your roadmap from human-dependent to self-driving.</w:t>
      </w:r>
    </w:p>
    <w:p w:rsidR="00000000" w:rsidDel="00000000" w:rsidP="00000000" w:rsidRDefault="00000000" w:rsidRPr="00000000" w14:paraId="00000030">
      <w:pPr>
        <w:rPr/>
      </w:pPr>
      <w:r w:rsidDel="00000000" w:rsidR="00000000" w:rsidRPr="00000000">
        <w:rPr>
          <w:b w:val="1"/>
          <w:bCs w:val="1"/>
          <w:rtl w:val="0"/>
        </w:rPr>
        <w:t xml:space="preserve">Phase 2: The Intelligence Layer — Deploying the Brain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 deploy the core AI infrastructure: data pipelines, machine learning models, natural language processing engines, and computer vision systems. This is not off-the-shelf software. It's custom-trained on your business data, your customer behavior, your operational patterns, and your market dynamics.</w:t>
      </w:r>
    </w:p>
    <w:p w:rsidR="00000000" w:rsidDel="00000000" w:rsidP="00000000" w:rsidRDefault="00000000" w:rsidRPr="00000000" w14:paraId="00000032">
      <w:pPr>
        <w:rPr/>
      </w:pPr>
      <w:r w:rsidDel="00000000" w:rsidR="00000000" w:rsidRPr="00000000">
        <w:rPr>
          <w:rtl w:val="0"/>
        </w:rPr>
        <w:t xml:space="preserve">Deliverable: A live intelligence layer that starts learning your business from day one.</w:t>
      </w:r>
    </w:p>
    <w:p w:rsidR="00000000" w:rsidDel="00000000" w:rsidP="00000000" w:rsidRDefault="00000000" w:rsidRPr="00000000" w14:paraId="00000033">
      <w:pPr>
        <w:rPr/>
      </w:pPr>
      <w:r w:rsidDel="00000000" w:rsidR="00000000" w:rsidRPr="00000000">
        <w:rPr>
          <w:b w:val="1"/>
          <w:bCs w:val="1"/>
          <w:rtl w:val="0"/>
        </w:rPr>
        <w:t xml:space="preserve">Phase 3: The Automation Engine — Wiring the Nervous System</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connect the intelligence layer to your operational systems: ERP, CRM, supply chain, finance, HR, marketing, and customer service. We build the APIs, the workflows, and the decision loops that allow AI to not just analyze but act.</w:t>
      </w:r>
    </w:p>
    <w:p w:rsidR="00000000" w:rsidDel="00000000" w:rsidP="00000000" w:rsidRDefault="00000000" w:rsidRPr="00000000" w14:paraId="00000035">
      <w:pPr>
        <w:rPr/>
      </w:pPr>
      <w:r w:rsidDel="00000000" w:rsidR="00000000" w:rsidRPr="00000000">
        <w:rPr>
          <w:rtl w:val="0"/>
        </w:rPr>
        <w:t xml:space="preserve">Deliverable: An integrated automation engine where AI triggers real actions across your business.</w:t>
      </w:r>
    </w:p>
    <w:p w:rsidR="00000000" w:rsidDel="00000000" w:rsidP="00000000" w:rsidRDefault="00000000" w:rsidRPr="00000000" w14:paraId="00000036">
      <w:pPr>
        <w:rPr/>
      </w:pPr>
      <w:r w:rsidDel="00000000" w:rsidR="00000000" w:rsidRPr="00000000">
        <w:rPr>
          <w:b w:val="1"/>
          <w:bCs w:val="1"/>
          <w:rtl w:val="0"/>
        </w:rPr>
        <w:t xml:space="preserve">Phase 4: The Generative Layer — Activating Evolution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 layer generative AI on top of the operational system. This is where creativity meets automation: AI-generated marketing, AI-designed products, AI-discovered markets, AI-optimized strategies. The business doesn't just run itself — it improves itself.</w:t>
      </w:r>
    </w:p>
    <w:p w:rsidR="00000000" w:rsidDel="00000000" w:rsidP="00000000" w:rsidRDefault="00000000" w:rsidRPr="00000000" w14:paraId="00000038">
      <w:pPr>
        <w:rPr/>
      </w:pPr>
      <w:r w:rsidDel="00000000" w:rsidR="00000000" w:rsidRPr="00000000">
        <w:rPr>
          <w:rtl w:val="0"/>
        </w:rPr>
        <w:t xml:space="preserve">Deliverable: A self-evolving business that generates new value continuously.</w:t>
      </w:r>
    </w:p>
    <w:p w:rsidR="00000000" w:rsidDel="00000000" w:rsidP="00000000" w:rsidRDefault="00000000" w:rsidRPr="00000000" w14:paraId="00000039">
      <w:pPr>
        <w:rPr/>
      </w:pPr>
      <w:r w:rsidDel="00000000" w:rsidR="00000000" w:rsidRPr="00000000">
        <w:rPr>
          <w:b w:val="1"/>
          <w:bCs w:val="1"/>
          <w:rtl w:val="0"/>
        </w:rPr>
        <w:t xml:space="preserve">Phase 5: The Human Interface — Command, Don't Operate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final layer is the human interface. Not a dashboard of data — a command center of decisions. Your leadership team doesn't manage operations. They set strategic intent, approve AI recommendations, and intervene only on exceptions. The AI handles the rest.</w:t>
      </w:r>
    </w:p>
    <w:p w:rsidR="00000000" w:rsidDel="00000000" w:rsidP="00000000" w:rsidRDefault="00000000" w:rsidRPr="00000000" w14:paraId="0000003B">
      <w:pPr>
        <w:rPr/>
      </w:pPr>
      <w:r w:rsidDel="00000000" w:rsidR="00000000" w:rsidRPr="00000000">
        <w:rPr>
          <w:rtl w:val="0"/>
        </w:rPr>
        <w:t xml:space="preserve">Deliverable: A leadership experience where you command outcomes, not processes.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Tailored Autonomy: One Philosophy, Two Approaches</w:t>
      </w:r>
    </w:p>
    <w:p w:rsidR="00000000" w:rsidDel="00000000" w:rsidP="00000000" w:rsidRDefault="00000000" w:rsidRPr="00000000" w14:paraId="0000003E">
      <w:pPr>
        <w:rPr/>
      </w:pPr>
      <w:r w:rsidDel="00000000" w:rsidR="00000000" w:rsidRPr="00000000">
        <w:rPr>
          <w:rtl w:val="0"/>
        </w:rPr>
        <w:t xml:space="preserve">The path to autonomy looks different for a ₹50-crore MSME and a ₹500-crore mid-large cap enterprise. Fastlaunch customizes the architecture, the pace, and the investment to match your scale and ambition.</w:t>
      </w:r>
    </w:p>
    <w:p w:rsidR="00000000" w:rsidDel="00000000" w:rsidP="00000000" w:rsidRDefault="00000000" w:rsidRPr="00000000" w14:paraId="0000003F">
      <w:pPr>
        <w:pStyle w:val="Heading2"/>
        <w:rPr/>
      </w:pPr>
      <w:r w:rsidDel="00000000" w:rsidR="00000000" w:rsidRPr="00000000">
        <w:rPr>
          <w:rtl w:val="0"/>
        </w:rPr>
        <w:t xml:space="preserve">For MSMEs: The Leapfrog Strategy</w:t>
      </w:r>
    </w:p>
    <w:p w:rsidR="00000000" w:rsidDel="00000000" w:rsidP="00000000" w:rsidRDefault="00000000" w:rsidRPr="00000000" w14:paraId="00000040">
      <w:pPr>
        <w:rPr/>
      </w:pPr>
      <w:r w:rsidDel="00000000" w:rsidR="00000000" w:rsidRPr="00000000">
        <w:rPr>
          <w:rtl w:val="0"/>
        </w:rPr>
        <w:t xml:space="preserve">MSMEs have a unique advantage: they're not burdened by legacy systems, complex hierarchies, or decades of technical debt. They can leapfrog straight to autonomy without the painful transformation that large enterprises face.</w:t>
      </w:r>
    </w:p>
    <w:p w:rsidR="00000000" w:rsidDel="00000000" w:rsidP="00000000" w:rsidRDefault="00000000" w:rsidRPr="00000000" w14:paraId="00000041">
      <w:pPr>
        <w:rPr/>
      </w:pPr>
      <w:r w:rsidDel="00000000" w:rsidR="00000000" w:rsidRPr="00000000">
        <w:rPr>
          <w:rtl w:val="0"/>
        </w:rPr>
        <w:t xml:space="preserve">Fastlaunch's MSME approach:</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Cloud-Native Everything: No on-premise servers, no legacy software, no maintenance overhead. Pure cloud, pure API, pure automation.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Pre-Built Autonomy Modules: Industry-specific AI modules (manufacturing, retail, services, logistics) that deploy in weeks, not years.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Pay-as-You-Scale Pricing: No massive upfront investment. Start with one autonomous process, prove ROI, expand.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Founder-Centric Design: Built for business owners who need to see the big picture, not manage the details. One dashboard. One command.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Rapid Deployment: Full autonomy layer operational in 60-90 days. Because MSMEs can't afford 18-month transformation projects.</w:t>
      </w:r>
    </w:p>
    <w:p w:rsidR="00000000" w:rsidDel="00000000" w:rsidP="00000000" w:rsidRDefault="00000000" w:rsidRPr="00000000" w14:paraId="00000047">
      <w:pPr>
        <w:rPr/>
      </w:pPr>
      <w:r w:rsidDel="00000000" w:rsidR="00000000" w:rsidRPr="00000000">
        <w:rPr>
          <w:rtl w:val="0"/>
        </w:rPr>
        <w:t xml:space="preserve">The MSME that goes autonomous doesn't just compete with larger players. It outmaneuvers them. It's faster, leaner, and more adaptive because it has no organizational drag.</w:t>
      </w:r>
    </w:p>
    <w:p w:rsidR="00000000" w:rsidDel="00000000" w:rsidP="00000000" w:rsidRDefault="00000000" w:rsidRPr="00000000" w14:paraId="00000048">
      <w:pPr>
        <w:pStyle w:val="Heading2"/>
        <w:rPr/>
      </w:pPr>
      <w:r w:rsidDel="00000000" w:rsidR="00000000" w:rsidRPr="00000000">
        <w:rPr>
          <w:rtl w:val="0"/>
        </w:rPr>
        <w:t xml:space="preserve">For Mid-Large Cap: The Evolution Strategy</w:t>
      </w:r>
    </w:p>
    <w:p w:rsidR="00000000" w:rsidDel="00000000" w:rsidP="00000000" w:rsidRDefault="00000000" w:rsidRPr="00000000" w14:paraId="00000049">
      <w:pPr>
        <w:rPr/>
      </w:pPr>
      <w:r w:rsidDel="00000000" w:rsidR="00000000" w:rsidRPr="00000000">
        <w:rPr>
          <w:rtl w:val="0"/>
        </w:rPr>
        <w:t xml:space="preserve">Mid-large cap enterprises have scale, data, and market position. But they also have complexity: legacy ERPs, departmental silos, compliance requirements, and change-resistant cultures. Their path to autonomy is evolution, not revolution.</w:t>
      </w:r>
    </w:p>
    <w:p w:rsidR="00000000" w:rsidDel="00000000" w:rsidP="00000000" w:rsidRDefault="00000000" w:rsidRPr="00000000" w14:paraId="0000004A">
      <w:pPr>
        <w:rPr/>
      </w:pPr>
      <w:r w:rsidDel="00000000" w:rsidR="00000000" w:rsidRPr="00000000">
        <w:rPr>
          <w:rtl w:val="0"/>
        </w:rPr>
        <w:t xml:space="preserve">Fastlaunch's Mid-Large Cap approach: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Hybrid Architecture: AI layers that integrate with existing ERPs (SAP, Oracle, Tally) without ripping and replacing.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Departmental Pilots: Start with one function (e.g., AI-powered procurement or autonomous customer service), prove value, then expand.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Management: Executive coaching, team training, and cultural transformation programs to ensure adoption, not just installation.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Enterprise Security &amp; Compliance: SOC 2, ISO 27001, GDPR, and India-specific data localization built into every layer.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Model Training: AI models trained on your proprietary data, competitive intelligence, and industry-specific patterns.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Strategic Roadmapping: 3-year autonomy transformation plans with quarterly milestones, ROI tracking, and board-ready reporting.</w:t>
      </w:r>
    </w:p>
    <w:p w:rsidR="00000000" w:rsidDel="00000000" w:rsidP="00000000" w:rsidRDefault="00000000" w:rsidRPr="00000000" w14:paraId="00000051">
      <w:pPr>
        <w:rPr/>
      </w:pPr>
      <w:r w:rsidDel="00000000" w:rsidR="00000000" w:rsidRPr="00000000">
        <w:rPr>
          <w:rtl w:val="0"/>
        </w:rPr>
        <w:t xml:space="preserve">The mid-large cap that achieves autonomy doesn't just improve efficiency. It redefines its industry. It becomes the standard that competitors struggle to match.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Real Transformation: What Autonomy Looks Like in Practice</w:t>
      </w:r>
    </w:p>
    <w:p w:rsidR="00000000" w:rsidDel="00000000" w:rsidP="00000000" w:rsidRDefault="00000000" w:rsidRPr="00000000" w14:paraId="00000054">
      <w:pPr>
        <w:pStyle w:val="Heading2"/>
        <w:rPr/>
      </w:pPr>
      <w:r w:rsidDel="00000000" w:rsidR="00000000" w:rsidRPr="00000000">
        <w:rPr>
          <w:rtl w:val="0"/>
        </w:rPr>
        <w:t xml:space="preserve">The ₹80-Crore Manufacturing MSME</w:t>
      </w:r>
    </w:p>
    <w:p w:rsidR="00000000" w:rsidDel="00000000" w:rsidP="00000000" w:rsidRDefault="00000000" w:rsidRPr="00000000" w14:paraId="00000055">
      <w:pPr>
        <w:rPr/>
      </w:pPr>
      <w:r w:rsidDel="00000000" w:rsidR="00000000" w:rsidRPr="00000000">
        <w:rPr>
          <w:rtl w:val="0"/>
        </w:rPr>
        <w:t xml:space="preserve">A precision engineering MSME in Pune with 200 employees was drowning in operational complexity. Their order-to-delivery cycle was 45 days. Their inventory carrying cost was 18% of revenue. Their customer service team couldn't keep up with post-sales inquiries.</w:t>
      </w:r>
    </w:p>
    <w:p w:rsidR="00000000" w:rsidDel="00000000" w:rsidP="00000000" w:rsidRDefault="00000000" w:rsidRPr="00000000" w14:paraId="00000056">
      <w:pPr>
        <w:rPr/>
      </w:pPr>
      <w:r w:rsidDel="00000000" w:rsidR="00000000" w:rsidRPr="00000000">
        <w:rPr>
          <w:rtl w:val="0"/>
        </w:rPr>
        <w:t xml:space="preserve">Fastlaunch deployed a full autonomy layer: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AI-Powered Production Scheduling: Reduced order-to-delivery from 45 days to 12 days by optimizing machine utilization, labor allocation, and material flow.</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Inventory Management: AI demand forecasting reduced inventory carrying cost from 18% to 6% of revenue.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Conversational AI for Customer Service: 80% of post-sales inquiries handled by AI agents, freeing human team for complex issues and relationship building.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Quality Control: Computer vision systems detecting defects at 99.7% accuracy — higher than human inspectors.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Intelligent Procurement: AI negotiating with 40+ suppliers, optimizing for cost, quality, and delivery — saving ₹3.2 crore annually.</w:t>
      </w:r>
    </w:p>
    <w:p w:rsidR="00000000" w:rsidDel="00000000" w:rsidP="00000000" w:rsidRDefault="00000000" w:rsidRPr="00000000" w14:paraId="0000005C">
      <w:pPr>
        <w:rPr/>
      </w:pPr>
      <w:r w:rsidDel="00000000" w:rsidR="00000000" w:rsidRPr="00000000">
        <w:rPr>
          <w:b w:val="1"/>
          <w:bCs w:val="1"/>
          <w:rtl w:val="0"/>
        </w:rPr>
        <w:t xml:space="preserve">Result: 40% revenue growth in 18 months. Margin expansion from 8% to 14%. Team size unchanged.</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The ₹400-Crore Retail &amp; Distribution Enterprise</w:t>
      </w:r>
    </w:p>
    <w:p w:rsidR="00000000" w:rsidDel="00000000" w:rsidP="00000000" w:rsidRDefault="00000000" w:rsidRPr="00000000" w14:paraId="0000005E">
      <w:pPr>
        <w:rPr/>
      </w:pPr>
      <w:r w:rsidDel="00000000" w:rsidR="00000000" w:rsidRPr="00000000">
        <w:rPr>
          <w:rtl w:val="0"/>
        </w:rPr>
        <w:t xml:space="preserve">A mid-large cap FMCG distributor with 15 warehouses, 200+ SKUs, and 5,000+ retail partners was struggling with demand volatility, stockouts, and margin erosion. Their pricing was reactive. Their marketing was generic. Their growth was stagnant.</w:t>
      </w:r>
    </w:p>
    <w:p w:rsidR="00000000" w:rsidDel="00000000" w:rsidP="00000000" w:rsidRDefault="00000000" w:rsidRPr="00000000" w14:paraId="0000005F">
      <w:pPr>
        <w:rPr/>
      </w:pPr>
      <w:r w:rsidDel="00000000" w:rsidR="00000000" w:rsidRPr="00000000">
        <w:rPr>
          <w:rtl w:val="0"/>
        </w:rPr>
        <w:t xml:space="preserve">Fastlaunch architected an autonomous retail operation: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Pricing Engine: Real-time price optimization across all 5,000+ retail partners based on demand, competition, inventory, and seasonality — improving gross margin by 3.2%.</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AI-Driven Demand Forecasting: Predicting demand at SKU-store level with 92% accuracy, reducing stockouts by 65% and overstock by 40%.</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Marketing Personalization: AI-generated, personalized campaigns for each retail partner based on their sales history, local demographics, and seasonal patterns.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Intelligent Route Optimization: AI planning delivery routes that reduced logistics costs by 22% and improved on-time delivery to 98%.</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Generative Market Intelligence: AI continuously analyzing competitor moves, new product launches, and consumer trends — generating weekly strategic briefs for leadership.</w:t>
      </w:r>
    </w:p>
    <w:p w:rsidR="00000000" w:rsidDel="00000000" w:rsidP="00000000" w:rsidRDefault="00000000" w:rsidRPr="00000000" w14:paraId="00000065">
      <w:pPr>
        <w:rPr/>
      </w:pPr>
      <w:r w:rsidDel="00000000" w:rsidR="00000000" w:rsidRPr="00000000">
        <w:rPr>
          <w:b w:val="1"/>
          <w:bCs w:val="1"/>
          <w:rtl w:val="0"/>
        </w:rPr>
        <w:t xml:space="preserve">Result: ₹45 crore additional annual profit. Market share gain of 8% in 12 months. Leadership team focused on M&amp;A, not operations.</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The ₹150-Crore Service Business</w:t>
      </w:r>
    </w:p>
    <w:p w:rsidR="00000000" w:rsidDel="00000000" w:rsidP="00000000" w:rsidRDefault="00000000" w:rsidRPr="00000000" w14:paraId="00000067">
      <w:pPr>
        <w:rPr/>
      </w:pPr>
      <w:r w:rsidDel="00000000" w:rsidR="00000000" w:rsidRPr="00000000">
        <w:rPr>
          <w:rtl w:val="0"/>
        </w:rPr>
        <w:t xml:space="preserve">A B2B services company with 500+ clients was struggling with proposal generation, project delivery, and client retention. Their sales cycle was 90 days. Their project overruns were 30%. Their client churn was 25% annually.</w:t>
      </w:r>
    </w:p>
    <w:p w:rsidR="00000000" w:rsidDel="00000000" w:rsidP="00000000" w:rsidRDefault="00000000" w:rsidRPr="00000000" w14:paraId="00000068">
      <w:pPr>
        <w:rPr/>
      </w:pPr>
      <w:r w:rsidDel="00000000" w:rsidR="00000000" w:rsidRPr="00000000">
        <w:rPr>
          <w:rtl w:val="0"/>
        </w:rPr>
        <w:t xml:space="preserve">Fastlaunch built an autonomous service engine: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Proposal Generator: Analyzing client requirements, past projects, and market benchmarks to generate winning proposals in hours, not weeks. Reduced sales cycle to 35 days.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Intelligence: AI predicting project risks, resource needs, and delivery timelines with 88% accuracy. Overruns dropped to 8%.</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Health Monitoring: AI analyzing communication patterns, engagement scores, and satisfaction signals to predict churn 60 days in advance — enabling proactive retention. Churn reduced to 9%.</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Resource Allocation: AI matching the right talent to the right project based on skills, availability, and performance history. Utilization improved from 62% to 84%.</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Generative Thought Leadership: AI creating industry reports, whitepapers, and LinkedIn content that positioned the firm as a thought leader — inbound leads increased 3x.</w:t>
      </w:r>
    </w:p>
    <w:p w:rsidR="00000000" w:rsidDel="00000000" w:rsidP="00000000" w:rsidRDefault="00000000" w:rsidRPr="00000000" w14:paraId="0000006E">
      <w:pPr>
        <w:rPr/>
      </w:pPr>
      <w:r w:rsidDel="00000000" w:rsidR="00000000" w:rsidRPr="00000000">
        <w:rPr>
          <w:b w:val="1"/>
          <w:bCs w:val="1"/>
          <w:rtl w:val="0"/>
        </w:rPr>
        <w:t xml:space="preserve">Result: Revenue growth of 60% in 24 months. Client lifetime value doubled. Team morale at all-time high because they stopped fighting fires.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The Fastlaunch Difference: Why We Lead the Autonomy Revolution</w:t>
      </w:r>
    </w:p>
    <w:p w:rsidR="00000000" w:rsidDel="00000000" w:rsidP="00000000" w:rsidRDefault="00000000" w:rsidRPr="00000000" w14:paraId="00000071">
      <w:pPr>
        <w:rPr/>
      </w:pPr>
      <w:r w:rsidDel="00000000" w:rsidR="00000000" w:rsidRPr="00000000">
        <w:rPr>
          <w:rtl w:val="0"/>
        </w:rPr>
        <w:t xml:space="preserve">There are AI consultants. There are system integrators. There are automation vendors. But Fastlaunch is the only partner that builds complete autonomous enterprises — end-to-end, from strategy to execution to evolution.</w:t>
      </w:r>
    </w:p>
    <w:p w:rsidR="00000000" w:rsidDel="00000000" w:rsidP="00000000" w:rsidRDefault="00000000" w:rsidRPr="00000000" w14:paraId="00000072">
      <w:pPr>
        <w:rPr/>
      </w:pPr>
      <w:r w:rsidDel="00000000" w:rsidR="00000000" w:rsidRPr="00000000">
        <w:rPr>
          <w:rtl w:val="0"/>
        </w:rPr>
        <w:t xml:space="preserve">What sets us apart: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Business-First, Not Tech-First: We don't sell AI. We sell outcomes. Every deployment is measured against business KPIs — revenue, margin, speed, customer satisfaction.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Intelligence, Not Generic Tools: We don't plug in ChatGPT and call it AI. We train models on your data, your market, your customers, your operations.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Architecture, Not Point Solutions: We don't fix one process and create 10 new silos. We build a unified system where every AI layer talks to every other layer.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Human-in-the-Loop Design: Autonomy doesn't mean removing humans. It means elevating humans to strategic roles while AI handles execution. Our systems are designed for collaboration, not replacement.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Evolution: We don't deploy and disappear. We monitor, optimize, retrain, and upgrade your AI systems continuously. Your business gets smarter every month.</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India-Ready, Global-Scale: Built for Indian regulatory environments, language diversity, payment systems, and market dynamics — with the architecture to scale globally.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ROI-Guaranteed Engagement: We structure engagements around measurable outcomes. If the AI doesn't deliver, we don't get paid. Period.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Why Now? The Autonomy Window is Open</w:t>
      </w:r>
    </w:p>
    <w:p w:rsidR="00000000" w:rsidDel="00000000" w:rsidP="00000000" w:rsidRDefault="00000000" w:rsidRPr="00000000" w14:paraId="0000007C">
      <w:pPr>
        <w:rPr/>
      </w:pPr>
      <w:r w:rsidDel="00000000" w:rsidR="00000000" w:rsidRPr="00000000">
        <w:rPr>
          <w:rtl w:val="0"/>
        </w:rPr>
        <w:t xml:space="preserve">Five forces are converging to make this the definitive moment for business autonomy:</w:t>
      </w:r>
    </w:p>
    <w:p w:rsidR="00000000" w:rsidDel="00000000" w:rsidP="00000000" w:rsidRDefault="00000000" w:rsidRPr="00000000" w14:paraId="0000007D">
      <w:pPr>
        <w:rPr/>
      </w:pPr>
      <w:r w:rsidDel="00000000" w:rsidR="00000000" w:rsidRPr="00000000">
        <w:rPr>
          <w:b w:val="1"/>
          <w:bCs w:val="1"/>
          <w:rtl w:val="0"/>
        </w:rPr>
        <w:t xml:space="preserve">1. AI Maturity Has Crossed the Threshold:</w:t>
      </w:r>
      <w:r w:rsidDel="00000000" w:rsidR="00000000" w:rsidRPr="00000000">
        <w:rPr>
          <w:rtl w:val="0"/>
        </w:rPr>
        <w:t xml:space="preserve"> Large language models, computer vision, and predictive analytics are now accurate, affordable, and accessible enough for real-world business deployment. The experimental phase is over. The operational phase has begun.</w:t>
      </w:r>
    </w:p>
    <w:p w:rsidR="00000000" w:rsidDel="00000000" w:rsidP="00000000" w:rsidRDefault="00000000" w:rsidRPr="00000000" w14:paraId="0000007E">
      <w:pPr>
        <w:rPr/>
      </w:pPr>
      <w:r w:rsidDel="00000000" w:rsidR="00000000" w:rsidRPr="00000000">
        <w:rPr>
          <w:b w:val="1"/>
          <w:bCs w:val="1"/>
          <w:rtl w:val="0"/>
        </w:rPr>
        <w:t xml:space="preserve">2. Data Infrastructure is Universal:</w:t>
      </w:r>
      <w:r w:rsidDel="00000000" w:rsidR="00000000" w:rsidRPr="00000000">
        <w:rPr>
          <w:rtl w:val="0"/>
        </w:rPr>
        <w:t xml:space="preserve"> Cloud computing, IoT sensors, digital payments, and ERP adoption have created the data foundation that AI needs to thrive. Even MSMEs now have enough data to train intelligent systems.</w:t>
      </w:r>
    </w:p>
    <w:p w:rsidR="00000000" w:rsidDel="00000000" w:rsidP="00000000" w:rsidRDefault="00000000" w:rsidRPr="00000000" w14:paraId="0000007F">
      <w:pPr>
        <w:rPr/>
      </w:pPr>
      <w:r w:rsidDel="00000000" w:rsidR="00000000" w:rsidRPr="00000000">
        <w:rPr>
          <w:b w:val="1"/>
          <w:bCs w:val="1"/>
          <w:rtl w:val="0"/>
        </w:rPr>
        <w:t xml:space="preserve">3. Talent Shortage is Driving Automation:</w:t>
      </w:r>
      <w:r w:rsidDel="00000000" w:rsidR="00000000" w:rsidRPr="00000000">
        <w:rPr>
          <w:rtl w:val="0"/>
        </w:rPr>
        <w:t xml:space="preserve"> India faces a massive shortage of skilled professionals in operations, analytics, and technology. The businesses that automate first will win the war for talent by needing less of it.</w:t>
      </w:r>
    </w:p>
    <w:p w:rsidR="00000000" w:rsidDel="00000000" w:rsidP="00000000" w:rsidRDefault="00000000" w:rsidRPr="00000000" w14:paraId="00000080">
      <w:pPr>
        <w:rPr/>
      </w:pPr>
      <w:r w:rsidDel="00000000" w:rsidR="00000000" w:rsidRPr="00000000">
        <w:rPr>
          <w:b w:val="1"/>
          <w:bCs w:val="1"/>
          <w:rtl w:val="0"/>
        </w:rPr>
        <w:t xml:space="preserve">4. Competition is Global and Relentless:</w:t>
      </w:r>
      <w:r w:rsidDel="00000000" w:rsidR="00000000" w:rsidRPr="00000000">
        <w:rPr>
          <w:rtl w:val="0"/>
        </w:rPr>
        <w:t xml:space="preserve"> Your competitors aren't just local anymore. They're global, digital, and increasingly autonomous. If you're still operating manually, you're competing with one hand tied behind your back.</w:t>
      </w:r>
    </w:p>
    <w:p w:rsidR="00000000" w:rsidDel="00000000" w:rsidP="00000000" w:rsidRDefault="00000000" w:rsidRPr="00000000" w14:paraId="00000081">
      <w:pPr>
        <w:rPr/>
      </w:pPr>
      <w:r w:rsidDel="00000000" w:rsidR="00000000" w:rsidRPr="00000000">
        <w:rPr>
          <w:b w:val="1"/>
          <w:bCs w:val="1"/>
          <w:rtl w:val="0"/>
        </w:rPr>
        <w:t xml:space="preserve">5. The Cost of Inaction is Exponential:</w:t>
      </w:r>
      <w:r w:rsidDel="00000000" w:rsidR="00000000" w:rsidRPr="00000000">
        <w:rPr>
          <w:rtl w:val="0"/>
        </w:rPr>
        <w:t xml:space="preserve"> Every quarter you wait, autonomous competitors are getting faster, cheaper, and smarter. The gap between autonomous and manual businesses is widening at an accelerating rate. Delay is the most expensive decision you can make.</w:t>
      </w:r>
    </w:p>
    <w:p w:rsidR="00000000" w:rsidDel="00000000" w:rsidP="00000000" w:rsidRDefault="00000000" w:rsidRPr="00000000" w14:paraId="00000082">
      <w:pPr>
        <w:rPr/>
      </w:pPr>
      <w:r w:rsidDel="00000000" w:rsidR="00000000" w:rsidRPr="00000000">
        <w:rPr>
          <w:rtl w:val="0"/>
        </w:rPr>
        <w:t xml:space="preserve">The businesses that achieve autonomy in the next 24 months will dominate the next decade. The ones that wait will spend the next decade trying to catch up.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The Vision: A Nation of Autonomous Enterprises</w:t>
      </w:r>
    </w:p>
    <w:p w:rsidR="00000000" w:rsidDel="00000000" w:rsidP="00000000" w:rsidRDefault="00000000" w:rsidRPr="00000000" w14:paraId="00000085">
      <w:pPr>
        <w:rPr/>
      </w:pPr>
      <w:r w:rsidDel="00000000" w:rsidR="00000000" w:rsidRPr="00000000">
        <w:rPr>
          <w:rtl w:val="0"/>
        </w:rPr>
        <w:t xml:space="preserve">At Fastlaunch, we believe that India's economic future depends not on building more factories or hiring more people — but on making every existing business smarter, faster, and more adaptive. We believe that the MSME sector, which contributes 30% of India's GDP and employs 110 million people, doesn't need to stay labor-intensive. It needs to become intelligence-intensive.</w:t>
      </w:r>
    </w:p>
    <w:p w:rsidR="00000000" w:rsidDel="00000000" w:rsidP="00000000" w:rsidRDefault="00000000" w:rsidRPr="00000000" w14:paraId="00000086">
      <w:pPr>
        <w:rPr/>
      </w:pPr>
      <w:r w:rsidDel="00000000" w:rsidR="00000000" w:rsidRPr="00000000">
        <w:rPr>
          <w:rtl w:val="0"/>
        </w:rPr>
        <w:t xml:space="preserve">Our vision is bold but simple: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MSME </w:t>
      </w:r>
      <w:r w:rsidDel="00000000" w:rsidR="00000000" w:rsidRPr="00000000">
        <w:rPr>
          <w:rtl w:val="0"/>
        </w:rPr>
        <w:t xml:space="preserve">has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AI co-pilot for operations, not just a spreadsheet.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mid-large cap enterprise with a self-optimizing nervous system, not just a management team.</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business owner </w:t>
      </w:r>
      <w:r w:rsidDel="00000000" w:rsidR="00000000" w:rsidRPr="00000000">
        <w:rPr>
          <w:rtl w:val="0"/>
        </w:rPr>
        <w:t xml:space="preserve">commands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outcomes from a dashboard, not drowning in operational details.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Indian company </w:t>
      </w:r>
      <w:r w:rsidDel="00000000" w:rsidR="00000000" w:rsidRPr="00000000">
        <w:rPr>
          <w:rtl w:val="0"/>
        </w:rPr>
        <w:t xml:space="preserve">competes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globally not on labor cost, but on intelligence advantage.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business ecosystem where autonomy is the default, not the exception.</w:t>
      </w:r>
    </w:p>
    <w:p w:rsidR="00000000" w:rsidDel="00000000" w:rsidP="00000000" w:rsidRDefault="00000000" w:rsidRPr="00000000" w14:paraId="0000008C">
      <w:pPr>
        <w:rPr/>
      </w:pPr>
      <w:r w:rsidDel="00000000" w:rsidR="00000000" w:rsidRPr="00000000">
        <w:rPr>
          <w:rtl w:val="0"/>
        </w:rPr>
        <w:t xml:space="preserve">This is not science fiction. This is not a 10-year vision. This is happening now. And Fastlaunch is making it happen.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Your Business Is Ready to Drive Itself. Are You Ready to Let It?</w:t>
      </w:r>
    </w:p>
    <w:p w:rsidR="00000000" w:rsidDel="00000000" w:rsidP="00000000" w:rsidRDefault="00000000" w:rsidRPr="00000000" w14:paraId="0000008F">
      <w:pPr>
        <w:rPr/>
      </w:pPr>
      <w:r w:rsidDel="00000000" w:rsidR="00000000" w:rsidRPr="00000000">
        <w:rPr>
          <w:rtl w:val="0"/>
        </w:rPr>
        <w:t xml:space="preserve">If you're an MSME owner who is tired of being the bottleneck in your own business — if you're a mid-large cap leader who knows that operational complexity is strangling growth — if you're an entrepreneur who believes that technology should work for you, not the other way around — Fastlaunch is your partner.</w:t>
      </w:r>
    </w:p>
    <w:p w:rsidR="00000000" w:rsidDel="00000000" w:rsidP="00000000" w:rsidRDefault="00000000" w:rsidRPr="00000000" w14:paraId="00000090">
      <w:pPr>
        <w:rPr/>
      </w:pPr>
      <w:r w:rsidDel="00000000" w:rsidR="00000000" w:rsidRPr="00000000">
        <w:rPr>
          <w:b w:val="1"/>
          <w:bCs w:val="1"/>
          <w:rtl w:val="0"/>
        </w:rPr>
        <w:t xml:space="preserve">We don't sell AI. We build autonomy.</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We don't implement tools. We architect self-driving businesses.</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We don't promise transformation. We deliver it — with measurable outcomes, guaranteed ROI, and continuous evolution.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age of the autonomous enterprise is here. The question is not whether your business will become autonomous. The question is whether you'll lead the transformation — or be transformed by it.</w:t>
      </w:r>
    </w:p>
    <w:p w:rsidR="00000000" w:rsidDel="00000000" w:rsidP="00000000" w:rsidRDefault="00000000" w:rsidRPr="00000000" w14:paraId="00000094">
      <w:pPr>
        <w:rPr/>
      </w:pPr>
      <w:r w:rsidDel="00000000" w:rsidR="00000000" w:rsidRPr="00000000">
        <w:rPr>
          <w:b w:val="1"/>
          <w:bCs w:val="1"/>
          <w:rtl w:val="0"/>
        </w:rPr>
        <w:t xml:space="preserve">Stop managing. Start commanding.</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Let Fastlaunch build your autonomous future.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i w:val="1"/>
          <w:iCs w:val="1"/>
          <w:color w:val="505050"/>
          <w:sz w:val="24"/>
          <w:szCs w:val="24"/>
          <w:rtl w:val="0"/>
        </w:rPr>
        <w:t xml:space="preserve">Fastlaunch — Building Autonomous Enterprises. Intelligence at Scale. Speed at Will.</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