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D46" w14:textId="09617444" w:rsidR="004A4DD7" w:rsidRDefault="004A4DD7" w:rsidP="004A4DD7">
      <w:pPr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  <w:r>
        <w:rPr>
          <w:rFonts w:ascii="Bookman Old Style" w:hAnsi="Bookman Old Style"/>
          <w:b/>
          <w:bCs/>
          <w:sz w:val="36"/>
          <w:szCs w:val="36"/>
          <w:u w:val="single"/>
        </w:rPr>
        <w:t>JavaScript Assignment-1</w:t>
      </w:r>
    </w:p>
    <w:p w14:paraId="0982FF7C" w14:textId="018FE289" w:rsidR="004A4DD7" w:rsidRDefault="004A4DD7">
      <w:pPr>
        <w:rPr>
          <w:rFonts w:ascii="Bookman Old Style" w:hAnsi="Bookman Old Style"/>
          <w:b/>
          <w:bCs/>
          <w:sz w:val="36"/>
          <w:szCs w:val="36"/>
          <w:u w:val="single"/>
        </w:rPr>
      </w:pPr>
    </w:p>
    <w:p w14:paraId="07F254E0" w14:textId="47584C16" w:rsidR="004A4DD7" w:rsidRDefault="004A4DD7" w:rsidP="004A4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4DD7">
        <w:rPr>
          <w:rFonts w:ascii="Times New Roman" w:hAnsi="Times New Roman" w:cs="Times New Roman"/>
          <w:b/>
          <w:bCs/>
          <w:sz w:val="28"/>
          <w:szCs w:val="28"/>
          <w:u w:val="single"/>
        </w:rPr>
        <w:t>Differences Between Static Typing Language and Dynamic Typing Language: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C198D" w14:paraId="47076769" w14:textId="77777777" w:rsidTr="004A4DD7">
        <w:tc>
          <w:tcPr>
            <w:tcW w:w="4508" w:type="dxa"/>
          </w:tcPr>
          <w:p w14:paraId="01941615" w14:textId="4EF500F7" w:rsidR="004A4DD7" w:rsidRDefault="004A4DD7" w:rsidP="00B17BC4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>
              <w:rPr>
                <w:rFonts w:ascii="Bodoni MT" w:hAnsi="Bodoni MT" w:cs="Times New Roman"/>
                <w:sz w:val="28"/>
                <w:szCs w:val="28"/>
              </w:rPr>
              <w:t>Static Typing Language</w:t>
            </w:r>
          </w:p>
        </w:tc>
        <w:tc>
          <w:tcPr>
            <w:tcW w:w="4508" w:type="dxa"/>
          </w:tcPr>
          <w:p w14:paraId="291FE0FF" w14:textId="1E6577E4" w:rsidR="004A4DD7" w:rsidRDefault="004A4DD7" w:rsidP="00B17BC4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>
              <w:rPr>
                <w:rFonts w:ascii="Bodoni MT" w:hAnsi="Bodoni MT" w:cs="Times New Roman"/>
                <w:sz w:val="28"/>
                <w:szCs w:val="28"/>
              </w:rPr>
              <w:t>Dynamic Typing Language</w:t>
            </w:r>
          </w:p>
        </w:tc>
      </w:tr>
      <w:tr w:rsidR="001C198D" w14:paraId="05E7C39B" w14:textId="77777777" w:rsidTr="004A4DD7">
        <w:tc>
          <w:tcPr>
            <w:tcW w:w="4508" w:type="dxa"/>
          </w:tcPr>
          <w:p w14:paraId="02170525" w14:textId="2B63E49F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Segoe UI"/>
                <w:sz w:val="28"/>
                <w:szCs w:val="28"/>
                <w:shd w:val="clear" w:color="auto" w:fill="FFFFFF"/>
              </w:rPr>
              <w:t>A programming language is said to use static typing when type checking is performed during compile-time as opposed to run-time.</w:t>
            </w:r>
          </w:p>
        </w:tc>
        <w:tc>
          <w:tcPr>
            <w:tcW w:w="4508" w:type="dxa"/>
          </w:tcPr>
          <w:p w14:paraId="482D1E14" w14:textId="20A0E026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Segoe UI"/>
                <w:sz w:val="28"/>
                <w:szCs w:val="28"/>
                <w:shd w:val="clear" w:color="auto" w:fill="FFFFFF"/>
              </w:rPr>
              <w:t>A programming language is said to be dynamically typed, when the majority of its type checking is performed at run-time as opposed to at compile-time.</w:t>
            </w:r>
          </w:p>
        </w:tc>
      </w:tr>
      <w:tr w:rsidR="001C198D" w14:paraId="4C95D7BA" w14:textId="77777777" w:rsidTr="004A4DD7">
        <w:tc>
          <w:tcPr>
            <w:tcW w:w="4508" w:type="dxa"/>
          </w:tcPr>
          <w:p w14:paraId="2747CFBA" w14:textId="22BDD79B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Segoe UI"/>
                <w:sz w:val="28"/>
                <w:szCs w:val="28"/>
                <w:shd w:val="clear" w:color="auto" w:fill="FFFFFF"/>
              </w:rPr>
              <w:t>In static typing, types are associated with variables not values.</w:t>
            </w:r>
          </w:p>
        </w:tc>
        <w:tc>
          <w:tcPr>
            <w:tcW w:w="4508" w:type="dxa"/>
          </w:tcPr>
          <w:p w14:paraId="08F8D1D0" w14:textId="7721A55A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Segoe UI"/>
                <w:sz w:val="28"/>
                <w:szCs w:val="28"/>
                <w:shd w:val="clear" w:color="auto" w:fill="FFFFFF"/>
              </w:rPr>
              <w:t>In dynamic typing, types are associated with values not variables.</w:t>
            </w:r>
          </w:p>
        </w:tc>
      </w:tr>
      <w:tr w:rsidR="001C198D" w14:paraId="0729170F" w14:textId="77777777" w:rsidTr="004A4DD7">
        <w:tc>
          <w:tcPr>
            <w:tcW w:w="4508" w:type="dxa"/>
          </w:tcPr>
          <w:p w14:paraId="36919B78" w14:textId="61C148BD" w:rsidR="001C198D" w:rsidRPr="00B17BC4" w:rsidRDefault="001C198D" w:rsidP="004A4DD7">
            <w:pPr>
              <w:rPr>
                <w:rFonts w:ascii="Bodoni MT" w:hAnsi="Bodoni MT" w:cs="Segoe UI"/>
                <w:sz w:val="28"/>
                <w:szCs w:val="28"/>
                <w:shd w:val="clear" w:color="auto" w:fill="FFFFFF"/>
              </w:rPr>
            </w:pPr>
            <w:r w:rsidRPr="00B17BC4">
              <w:rPr>
                <w:rFonts w:ascii="Bodoni MT" w:hAnsi="Bodoni MT"/>
                <w:sz w:val="28"/>
                <w:szCs w:val="28"/>
                <w:shd w:val="clear" w:color="auto" w:fill="FFFFFF"/>
              </w:rPr>
              <w:t>In Static typing,variables need not be defined before they’re used. i.e., Explicitly declaration before employing them.</w:t>
            </w:r>
          </w:p>
        </w:tc>
        <w:tc>
          <w:tcPr>
            <w:tcW w:w="4508" w:type="dxa"/>
          </w:tcPr>
          <w:p w14:paraId="0B062E40" w14:textId="7C9999A9" w:rsidR="001C198D" w:rsidRPr="00B17BC4" w:rsidRDefault="001C198D" w:rsidP="001C198D">
            <w:pPr>
              <w:rPr>
                <w:rFonts w:ascii="Bodoni MT" w:hAnsi="Bodoni MT" w:cs="Segoe UI"/>
                <w:sz w:val="28"/>
                <w:szCs w:val="28"/>
              </w:rPr>
            </w:pPr>
            <w:r w:rsidRPr="00B17BC4">
              <w:rPr>
                <w:rFonts w:ascii="Bodoni MT" w:hAnsi="Bodoni MT"/>
                <w:sz w:val="28"/>
                <w:szCs w:val="28"/>
                <w:shd w:val="clear" w:color="auto" w:fill="FFFFFF"/>
              </w:rPr>
              <w:t>In Dynamic typing,variables must necessarily be defined before they are used.i.e., do not require the explicit declaration before they’re used. </w:t>
            </w:r>
          </w:p>
        </w:tc>
      </w:tr>
      <w:tr w:rsidR="001C198D" w14:paraId="0340E76E" w14:textId="77777777" w:rsidTr="004A4DD7">
        <w:tc>
          <w:tcPr>
            <w:tcW w:w="4508" w:type="dxa"/>
          </w:tcPr>
          <w:p w14:paraId="2B81D922" w14:textId="0CA1C9AC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Segoe UI"/>
                <w:sz w:val="28"/>
                <w:szCs w:val="28"/>
                <w:shd w:val="clear" w:color="auto" w:fill="FFFFFF"/>
              </w:rPr>
              <w:t>Statically typed languages include Ada, C, C++, C#, JADE, Java, Fortran, Haskell, ML, Pascal.</w:t>
            </w:r>
          </w:p>
        </w:tc>
        <w:tc>
          <w:tcPr>
            <w:tcW w:w="4508" w:type="dxa"/>
          </w:tcPr>
          <w:p w14:paraId="2F73A9AC" w14:textId="5E62ADE7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Segoe UI"/>
                <w:sz w:val="28"/>
                <w:szCs w:val="28"/>
                <w:shd w:val="clear" w:color="auto" w:fill="FFFFFF"/>
              </w:rPr>
              <w:t>Dynamically typed languages include JavaScript, Lisp, PHP, Prolog, Python, Ruby, Smalltalk </w:t>
            </w:r>
          </w:p>
        </w:tc>
      </w:tr>
      <w:tr w:rsidR="001C198D" w14:paraId="56134465" w14:textId="77777777" w:rsidTr="004A4DD7">
        <w:tc>
          <w:tcPr>
            <w:tcW w:w="4508" w:type="dxa"/>
          </w:tcPr>
          <w:p w14:paraId="6BFB266C" w14:textId="14DFB6E4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Times New Roman"/>
                <w:sz w:val="28"/>
                <w:szCs w:val="28"/>
              </w:rPr>
              <w:t xml:space="preserve">Static Typing Languages are </w:t>
            </w:r>
            <w:r w:rsidR="001C198D" w:rsidRPr="00B17BC4">
              <w:rPr>
                <w:rFonts w:ascii="Bodoni MT" w:hAnsi="Bodoni MT" w:cs="Times New Roman"/>
                <w:sz w:val="28"/>
                <w:szCs w:val="28"/>
              </w:rPr>
              <w:t>less flexible.</w:t>
            </w:r>
          </w:p>
        </w:tc>
        <w:tc>
          <w:tcPr>
            <w:tcW w:w="4508" w:type="dxa"/>
          </w:tcPr>
          <w:p w14:paraId="1CFDF7AC" w14:textId="6101C754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Segoe UI"/>
                <w:sz w:val="28"/>
                <w:szCs w:val="28"/>
                <w:shd w:val="clear" w:color="auto" w:fill="FFFFFF"/>
              </w:rPr>
              <w:t>Compared to static typing, dynamic typing can be more flexible</w:t>
            </w:r>
          </w:p>
        </w:tc>
      </w:tr>
      <w:tr w:rsidR="001C198D" w14:paraId="5C17FE2C" w14:textId="77777777" w:rsidTr="004A4DD7">
        <w:tc>
          <w:tcPr>
            <w:tcW w:w="4508" w:type="dxa"/>
          </w:tcPr>
          <w:p w14:paraId="3C33B866" w14:textId="62D019B6" w:rsidR="004A4DD7" w:rsidRPr="00B17BC4" w:rsidRDefault="001C198D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Arial"/>
                <w:sz w:val="28"/>
                <w:szCs w:val="28"/>
                <w:shd w:val="clear" w:color="auto" w:fill="FFFFFF"/>
              </w:rPr>
              <w:t>If a script written in a statically-typed language  contains errors, it will fail to compile until the errors have been fixed</w:t>
            </w:r>
          </w:p>
        </w:tc>
        <w:tc>
          <w:tcPr>
            <w:tcW w:w="4508" w:type="dxa"/>
          </w:tcPr>
          <w:p w14:paraId="2735F580" w14:textId="6440123E" w:rsidR="004A4DD7" w:rsidRPr="00B17BC4" w:rsidRDefault="00B17BC4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B17BC4">
              <w:rPr>
                <w:rFonts w:ascii="Bodoni MT" w:hAnsi="Bodoni MT" w:cs="Arial"/>
                <w:sz w:val="28"/>
                <w:szCs w:val="28"/>
                <w:shd w:val="clear" w:color="auto" w:fill="FFFFFF"/>
              </w:rPr>
              <w:t>scripts written in dynamically-typed languagescan compile even if they contain errors that will prevent the script from running properly .</w:t>
            </w:r>
          </w:p>
        </w:tc>
      </w:tr>
      <w:tr w:rsidR="001C198D" w14:paraId="453BB416" w14:textId="77777777" w:rsidTr="004A4DD7">
        <w:tc>
          <w:tcPr>
            <w:tcW w:w="4508" w:type="dxa"/>
          </w:tcPr>
          <w:p w14:paraId="6500AB94" w14:textId="24CD74E3" w:rsidR="001C198D" w:rsidRPr="001C198D" w:rsidRDefault="001C198D" w:rsidP="001C198D">
            <w:pPr>
              <w:shd w:val="clear" w:color="auto" w:fill="F9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odoni MT" w:eastAsia="Times New Roman" w:hAnsi="Bodoni MT" w:cs="Courier New"/>
                <w:sz w:val="28"/>
                <w:szCs w:val="28"/>
                <w:lang w:eastAsia="en-IN"/>
              </w:rPr>
            </w:pPr>
            <w:r w:rsidRPr="00B17BC4">
              <w:rPr>
                <w:rFonts w:ascii="Bodoni MT" w:eastAsia="Times New Roman" w:hAnsi="Bodoni MT" w:cs="Courier New"/>
                <w:sz w:val="28"/>
                <w:szCs w:val="28"/>
                <w:lang w:eastAsia="en-IN"/>
              </w:rPr>
              <w:t xml:space="preserve">Ex: </w:t>
            </w:r>
            <w:r w:rsidRPr="001C198D">
              <w:rPr>
                <w:rFonts w:ascii="Bodoni MT" w:eastAsia="Times New Roman" w:hAnsi="Bodoni MT" w:cs="Courier New"/>
                <w:sz w:val="28"/>
                <w:szCs w:val="28"/>
                <w:lang w:eastAsia="en-IN"/>
              </w:rPr>
              <w:t xml:space="preserve">static int num, sum; </w:t>
            </w:r>
          </w:p>
          <w:p w14:paraId="1F7ED38D" w14:textId="07B4233C" w:rsidR="004A4DD7" w:rsidRPr="00B17BC4" w:rsidRDefault="001C198D" w:rsidP="001C198D">
            <w:pPr>
              <w:shd w:val="clear" w:color="auto" w:fill="F9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odoni MT" w:hAnsi="Bodoni MT" w:cs="Times New Roman"/>
                <w:sz w:val="28"/>
                <w:szCs w:val="28"/>
              </w:rPr>
            </w:pPr>
            <w:r w:rsidRPr="001C198D">
              <w:rPr>
                <w:rFonts w:ascii="Bodoni MT" w:eastAsia="Times New Roman" w:hAnsi="Bodoni MT" w:cs="Courier New"/>
                <w:sz w:val="28"/>
                <w:szCs w:val="28"/>
                <w:lang w:eastAsia="en-IN"/>
              </w:rPr>
              <w:t xml:space="preserve">num = 5; </w:t>
            </w:r>
          </w:p>
        </w:tc>
        <w:tc>
          <w:tcPr>
            <w:tcW w:w="4508" w:type="dxa"/>
          </w:tcPr>
          <w:p w14:paraId="244D4AAE" w14:textId="086EFC30" w:rsidR="001C198D" w:rsidRPr="00B17BC4" w:rsidRDefault="001C198D" w:rsidP="001C198D">
            <w:pPr>
              <w:pStyle w:val="HTMLPreformatted"/>
              <w:shd w:val="clear" w:color="auto" w:fill="F9F9FA"/>
              <w:rPr>
                <w:rFonts w:ascii="Bodoni MT" w:hAnsi="Bodoni MT"/>
                <w:sz w:val="28"/>
                <w:szCs w:val="28"/>
              </w:rPr>
            </w:pPr>
            <w:r w:rsidRPr="00B17BC4">
              <w:rPr>
                <w:rStyle w:val="HTMLCode"/>
                <w:rFonts w:ascii="Bodoni MT" w:hAnsi="Bodoni MT"/>
                <w:sz w:val="28"/>
                <w:szCs w:val="28"/>
              </w:rPr>
              <w:t xml:space="preserve">Ex: num = 10 </w:t>
            </w:r>
          </w:p>
          <w:p w14:paraId="5F867B79" w14:textId="77777777" w:rsidR="004A4DD7" w:rsidRPr="00B17BC4" w:rsidRDefault="004A4DD7" w:rsidP="004A4DD7">
            <w:pPr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</w:tbl>
    <w:p w14:paraId="1DCE53CD" w14:textId="2186AC80" w:rsidR="004A4DD7" w:rsidRPr="00B17BC4" w:rsidRDefault="004A4DD7" w:rsidP="004A4DD7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946159" w14:textId="5C70FC07" w:rsidR="00B17BC4" w:rsidRDefault="00B17BC4" w:rsidP="00B17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7BC4">
        <w:rPr>
          <w:rFonts w:ascii="Times New Roman" w:hAnsi="Times New Roman" w:cs="Times New Roman"/>
          <w:b/>
          <w:bCs/>
          <w:sz w:val="28"/>
          <w:szCs w:val="28"/>
          <w:u w:val="single"/>
        </w:rPr>
        <w:t>Difference Between let, var and const in JavaScript.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47"/>
        <w:gridCol w:w="2854"/>
        <w:gridCol w:w="2855"/>
      </w:tblGrid>
      <w:tr w:rsidR="00B17BC4" w14:paraId="57281BEB" w14:textId="77777777" w:rsidTr="00913871">
        <w:tc>
          <w:tcPr>
            <w:tcW w:w="2947" w:type="dxa"/>
          </w:tcPr>
          <w:p w14:paraId="7AF40A0E" w14:textId="515D85F8" w:rsidR="00B17BC4" w:rsidRPr="00B17BC4" w:rsidRDefault="00B17BC4" w:rsidP="00B17BC4">
            <w:pPr>
              <w:jc w:val="center"/>
              <w:rPr>
                <w:rFonts w:ascii="Bodoni MT" w:hAnsi="Bodoni MT" w:cs="Times New Roman"/>
                <w:b/>
                <w:bCs/>
                <w:sz w:val="28"/>
                <w:szCs w:val="28"/>
              </w:rPr>
            </w:pPr>
            <w:r w:rsidRPr="00B17BC4">
              <w:rPr>
                <w:rFonts w:ascii="Bodoni MT" w:hAnsi="Bodoni MT" w:cs="Times New Roman"/>
                <w:b/>
                <w:bCs/>
                <w:sz w:val="28"/>
                <w:szCs w:val="28"/>
              </w:rPr>
              <w:t>let</w:t>
            </w:r>
          </w:p>
        </w:tc>
        <w:tc>
          <w:tcPr>
            <w:tcW w:w="2854" w:type="dxa"/>
          </w:tcPr>
          <w:p w14:paraId="7F32BB49" w14:textId="5F6E4C9B" w:rsidR="00B17BC4" w:rsidRPr="00B17BC4" w:rsidRDefault="00B17BC4" w:rsidP="00B17BC4">
            <w:pPr>
              <w:jc w:val="center"/>
              <w:rPr>
                <w:rFonts w:ascii="Bodoni MT" w:hAnsi="Bodoni MT" w:cs="Times New Roman"/>
                <w:b/>
                <w:bCs/>
                <w:sz w:val="28"/>
                <w:szCs w:val="28"/>
              </w:rPr>
            </w:pPr>
            <w:r w:rsidRPr="00B17BC4">
              <w:rPr>
                <w:rFonts w:ascii="Bodoni MT" w:hAnsi="Bodoni MT" w:cs="Times New Roman"/>
                <w:b/>
                <w:bCs/>
                <w:sz w:val="28"/>
                <w:szCs w:val="28"/>
              </w:rPr>
              <w:t>var</w:t>
            </w:r>
          </w:p>
        </w:tc>
        <w:tc>
          <w:tcPr>
            <w:tcW w:w="2855" w:type="dxa"/>
          </w:tcPr>
          <w:p w14:paraId="5847D7A1" w14:textId="458B4B8D" w:rsidR="00B17BC4" w:rsidRPr="00B17BC4" w:rsidRDefault="00B17BC4" w:rsidP="00B17BC4">
            <w:pPr>
              <w:jc w:val="center"/>
              <w:rPr>
                <w:rFonts w:ascii="Bodoni MT" w:hAnsi="Bodoni MT" w:cs="Times New Roman"/>
                <w:b/>
                <w:bCs/>
                <w:sz w:val="28"/>
                <w:szCs w:val="28"/>
              </w:rPr>
            </w:pPr>
            <w:r w:rsidRPr="00B17BC4">
              <w:rPr>
                <w:rFonts w:ascii="Bodoni MT" w:hAnsi="Bodoni MT" w:cs="Times New Roman"/>
                <w:b/>
                <w:bCs/>
                <w:sz w:val="28"/>
                <w:szCs w:val="28"/>
              </w:rPr>
              <w:t>const</w:t>
            </w:r>
          </w:p>
        </w:tc>
      </w:tr>
      <w:tr w:rsidR="00755C21" w:rsidRPr="00755C21" w14:paraId="646C8CBF" w14:textId="77777777" w:rsidTr="00913871">
        <w:tc>
          <w:tcPr>
            <w:tcW w:w="2947" w:type="dxa"/>
          </w:tcPr>
          <w:p w14:paraId="38C3FDCF" w14:textId="0DE94945" w:rsidR="00B17BC4" w:rsidRPr="00755C21" w:rsidRDefault="00B17BC4" w:rsidP="00B17BC4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/>
                <w:color w:val="222635"/>
                <w:sz w:val="28"/>
                <w:szCs w:val="28"/>
                <w:shd w:val="clear" w:color="auto" w:fill="FFFFFF"/>
              </w:rPr>
              <w:t>The </w:t>
            </w:r>
            <w:r w:rsidRPr="00755C21">
              <w:rPr>
                <w:rStyle w:val="Strong"/>
                <w:rFonts w:ascii="Bodoni MT" w:hAnsi="Bodoni MT"/>
                <w:color w:val="222635"/>
                <w:sz w:val="28"/>
                <w:szCs w:val="28"/>
                <w:shd w:val="clear" w:color="auto" w:fill="FFFFFF"/>
              </w:rPr>
              <w:t>let</w:t>
            </w:r>
            <w:r w:rsidRPr="00755C21">
              <w:rPr>
                <w:rFonts w:ascii="Bodoni MT" w:hAnsi="Bodoni MT"/>
                <w:color w:val="222635"/>
                <w:sz w:val="28"/>
                <w:szCs w:val="28"/>
                <w:shd w:val="clear" w:color="auto" w:fill="FFFFFF"/>
              </w:rPr>
              <w:t> statement declares loca</w:t>
            </w:r>
            <w:r w:rsidR="00755C21">
              <w:rPr>
                <w:rFonts w:ascii="Bodoni MT" w:hAnsi="Bodoni MT"/>
                <w:color w:val="222635"/>
                <w:sz w:val="28"/>
                <w:szCs w:val="28"/>
                <w:shd w:val="clear" w:color="auto" w:fill="FFFFFF"/>
              </w:rPr>
              <w:t>l</w:t>
            </w:r>
            <w:r w:rsidRPr="00755C21">
              <w:rPr>
                <w:rFonts w:ascii="Bodoni MT" w:hAnsi="Bodoni MT"/>
                <w:color w:val="222635"/>
                <w:sz w:val="28"/>
                <w:szCs w:val="28"/>
                <w:shd w:val="clear" w:color="auto" w:fill="FFFFFF"/>
              </w:rPr>
              <w:t xml:space="preserve"> variable in a block scope.</w:t>
            </w:r>
          </w:p>
        </w:tc>
        <w:tc>
          <w:tcPr>
            <w:tcW w:w="2854" w:type="dxa"/>
          </w:tcPr>
          <w:p w14:paraId="51ECB634" w14:textId="54610F3A" w:rsidR="00B17BC4" w:rsidRPr="00755C21" w:rsidRDefault="00B17BC4" w:rsidP="00B17BC4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/>
                <w:color w:val="222635"/>
                <w:sz w:val="28"/>
                <w:szCs w:val="28"/>
                <w:shd w:val="clear" w:color="auto" w:fill="FFFFFF"/>
              </w:rPr>
              <w:t xml:space="preserve"> var statement is used to declare a variable</w:t>
            </w:r>
          </w:p>
        </w:tc>
        <w:tc>
          <w:tcPr>
            <w:tcW w:w="2855" w:type="dxa"/>
          </w:tcPr>
          <w:p w14:paraId="0116D817" w14:textId="3D7D6C78" w:rsidR="00B17BC4" w:rsidRPr="00755C21" w:rsidRDefault="00913871" w:rsidP="00B17BC4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const</w:t>
            </w:r>
            <w:r w:rsidRPr="00755C21">
              <w:rPr>
                <w:rFonts w:ascii="Bodoni MT" w:hAnsi="Bodoni MT" w:cs="Arial"/>
                <w:color w:val="202124"/>
                <w:sz w:val="28"/>
                <w:szCs w:val="28"/>
                <w:shd w:val="clear" w:color="auto" w:fill="FFFFFF"/>
              </w:rPr>
              <w:t>` means that the identifier can't be reassigned. </w:t>
            </w:r>
          </w:p>
        </w:tc>
      </w:tr>
      <w:tr w:rsidR="00755C21" w:rsidRPr="00755C21" w14:paraId="6E7755BB" w14:textId="77777777" w:rsidTr="00913871">
        <w:tc>
          <w:tcPr>
            <w:tcW w:w="2947" w:type="dxa"/>
          </w:tcPr>
          <w:p w14:paraId="3360638A" w14:textId="1211F223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Style w:val="Emphasis"/>
                <w:rFonts w:ascii="Bodoni MT" w:hAnsi="Bodoni MT"/>
                <w:i w:val="0"/>
                <w:iCs w:val="0"/>
                <w:color w:val="292929"/>
                <w:spacing w:val="-1"/>
                <w:sz w:val="28"/>
                <w:szCs w:val="28"/>
                <w:shd w:val="clear" w:color="auto" w:fill="FFFFFF"/>
              </w:rPr>
              <w:lastRenderedPageBreak/>
              <w:t>The scope of a variable defined with the keyword “let” is limited to the block defined by curly braces.</w:t>
            </w:r>
          </w:p>
        </w:tc>
        <w:tc>
          <w:tcPr>
            <w:tcW w:w="2854" w:type="dxa"/>
          </w:tcPr>
          <w:p w14:paraId="13D77682" w14:textId="615B0563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Style w:val="Emphasis"/>
                <w:rFonts w:ascii="Bodoni MT" w:hAnsi="Bodoni MT"/>
                <w:i w:val="0"/>
                <w:iCs w:val="0"/>
                <w:color w:val="292929"/>
                <w:spacing w:val="-1"/>
                <w:sz w:val="28"/>
                <w:szCs w:val="28"/>
                <w:shd w:val="clear" w:color="auto" w:fill="FFFFFF"/>
              </w:rPr>
              <w:t>The scope of a variable defined with the keyword “var” is limited to the “function” within which it is defined.</w:t>
            </w:r>
          </w:p>
        </w:tc>
        <w:tc>
          <w:tcPr>
            <w:tcW w:w="2855" w:type="dxa"/>
          </w:tcPr>
          <w:p w14:paraId="4BEA16BE" w14:textId="2BBE6FE6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Style w:val="Emphasis"/>
                <w:rFonts w:ascii="Bodoni MT" w:hAnsi="Bodoni MT"/>
                <w:i w:val="0"/>
                <w:iCs w:val="0"/>
                <w:color w:val="292929"/>
                <w:spacing w:val="-1"/>
                <w:sz w:val="28"/>
                <w:szCs w:val="28"/>
                <w:shd w:val="clear" w:color="auto" w:fill="FFFFFF"/>
              </w:rPr>
              <w:t>The scope of a variable defined with the keyword “const” is limited to the block defined by curly braces.</w:t>
            </w:r>
          </w:p>
        </w:tc>
      </w:tr>
      <w:tr w:rsidR="00755C21" w:rsidRPr="00755C21" w14:paraId="308636DF" w14:textId="77777777" w:rsidTr="00913871">
        <w:tc>
          <w:tcPr>
            <w:tcW w:w="2947" w:type="dxa"/>
          </w:tcPr>
          <w:p w14:paraId="7320D78C" w14:textId="2B6D3465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 w:cs="Times New Roman"/>
                <w:sz w:val="28"/>
                <w:szCs w:val="28"/>
              </w:rPr>
              <w:t>Let is Block-scoped</w:t>
            </w:r>
          </w:p>
        </w:tc>
        <w:tc>
          <w:tcPr>
            <w:tcW w:w="2854" w:type="dxa"/>
          </w:tcPr>
          <w:p w14:paraId="4DFA165C" w14:textId="7BEAA37E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 w:cs="Times New Roman"/>
                <w:sz w:val="28"/>
                <w:szCs w:val="28"/>
              </w:rPr>
              <w:t>Var is Function-scoped</w:t>
            </w:r>
          </w:p>
        </w:tc>
        <w:tc>
          <w:tcPr>
            <w:tcW w:w="2855" w:type="dxa"/>
          </w:tcPr>
          <w:p w14:paraId="0E38B50C" w14:textId="7532F09F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 w:cs="Times New Roman"/>
                <w:sz w:val="28"/>
                <w:szCs w:val="28"/>
              </w:rPr>
              <w:t>Const is block-scoped</w:t>
            </w:r>
          </w:p>
        </w:tc>
      </w:tr>
      <w:tr w:rsidR="00755C21" w:rsidRPr="00755C21" w14:paraId="66357355" w14:textId="77777777" w:rsidTr="00913871">
        <w:tc>
          <w:tcPr>
            <w:tcW w:w="2947" w:type="dxa"/>
          </w:tcPr>
          <w:p w14:paraId="27F3D49E" w14:textId="7EA4C92F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Let variables can be updated but not re-declared</w:t>
            </w:r>
          </w:p>
        </w:tc>
        <w:tc>
          <w:tcPr>
            <w:tcW w:w="2854" w:type="dxa"/>
          </w:tcPr>
          <w:p w14:paraId="50306F70" w14:textId="5F378C82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Var variables can be updated and re-declared within its scope;</w:t>
            </w:r>
          </w:p>
        </w:tc>
        <w:tc>
          <w:tcPr>
            <w:tcW w:w="2855" w:type="dxa"/>
          </w:tcPr>
          <w:p w14:paraId="6D3004CF" w14:textId="49ACA1E6" w:rsidR="00913871" w:rsidRPr="00755C21" w:rsidRDefault="00913871" w:rsidP="00913871">
            <w:pPr>
              <w:rPr>
                <w:rFonts w:ascii="Bodoni MT" w:hAnsi="Bodoni MT" w:cs="Times New Roman"/>
                <w:sz w:val="28"/>
                <w:szCs w:val="28"/>
              </w:rPr>
            </w:pP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Cons</w:t>
            </w:r>
            <w:r w:rsid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t</w:t>
            </w: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 xml:space="preserve"> variables can neither be updated nor re-declared.</w:t>
            </w:r>
          </w:p>
        </w:tc>
      </w:tr>
      <w:tr w:rsidR="00913871" w:rsidRPr="00755C21" w14:paraId="5003B5EF" w14:textId="77777777" w:rsidTr="00913871">
        <w:tc>
          <w:tcPr>
            <w:tcW w:w="2947" w:type="dxa"/>
          </w:tcPr>
          <w:p w14:paraId="5DBEC986" w14:textId="6B325331" w:rsidR="00913871" w:rsidRPr="00755C21" w:rsidRDefault="00913871" w:rsidP="00913871">
            <w:pPr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</w:pP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 </w:t>
            </w:r>
            <w:r w:rsidRPr="00755C21">
              <w:rPr>
                <w:rStyle w:val="HTMLCode"/>
                <w:rFonts w:ascii="Bodoni MT" w:eastAsiaTheme="minorHAnsi" w:hAnsi="Bodoni MT"/>
                <w:color w:val="0A0A23"/>
                <w:sz w:val="28"/>
                <w:szCs w:val="28"/>
                <w:bdr w:val="none" w:sz="0" w:space="0" w:color="auto" w:frame="1"/>
              </w:rPr>
              <w:t>let</w:t>
            </w: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 variables are not initialized</w:t>
            </w:r>
          </w:p>
        </w:tc>
        <w:tc>
          <w:tcPr>
            <w:tcW w:w="2854" w:type="dxa"/>
          </w:tcPr>
          <w:p w14:paraId="7B460FEA" w14:textId="6B706653" w:rsidR="00913871" w:rsidRPr="00755C21" w:rsidRDefault="00913871" w:rsidP="00913871">
            <w:pPr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</w:pP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 variables are initialized with </w:t>
            </w:r>
            <w:r w:rsidRPr="00755C21">
              <w:rPr>
                <w:rStyle w:val="HTMLCode"/>
                <w:rFonts w:ascii="Bodoni MT" w:eastAsiaTheme="minorHAnsi" w:hAnsi="Bodoni MT"/>
                <w:color w:val="0A0A23"/>
                <w:sz w:val="28"/>
                <w:szCs w:val="28"/>
                <w:bdr w:val="none" w:sz="0" w:space="0" w:color="auto" w:frame="1"/>
              </w:rPr>
              <w:t>undefined</w:t>
            </w: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,</w:t>
            </w:r>
          </w:p>
        </w:tc>
        <w:tc>
          <w:tcPr>
            <w:tcW w:w="2855" w:type="dxa"/>
          </w:tcPr>
          <w:p w14:paraId="49DD75F9" w14:textId="1C4F1C10" w:rsidR="00913871" w:rsidRPr="00755C21" w:rsidRDefault="00913871" w:rsidP="00913871">
            <w:pPr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</w:pPr>
            <w:r w:rsidRPr="00755C21">
              <w:rPr>
                <w:rStyle w:val="HTMLCode"/>
                <w:rFonts w:ascii="Bodoni MT" w:eastAsiaTheme="minorHAnsi" w:hAnsi="Bodoni MT"/>
                <w:sz w:val="28"/>
                <w:szCs w:val="28"/>
                <w:bdr w:val="none" w:sz="0" w:space="0" w:color="auto" w:frame="1"/>
              </w:rPr>
              <w:t xml:space="preserve">Const </w:t>
            </w: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variables are not initialized</w:t>
            </w:r>
          </w:p>
        </w:tc>
      </w:tr>
      <w:tr w:rsidR="00913871" w:rsidRPr="00755C21" w14:paraId="6E4A599D" w14:textId="77777777" w:rsidTr="00913871">
        <w:tc>
          <w:tcPr>
            <w:tcW w:w="2947" w:type="dxa"/>
          </w:tcPr>
          <w:p w14:paraId="06E73956" w14:textId="66156414" w:rsidR="00913871" w:rsidRPr="00755C21" w:rsidRDefault="00913871" w:rsidP="00913871">
            <w:pPr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</w:pP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 </w:t>
            </w:r>
            <w:r w:rsidRPr="00755C21">
              <w:rPr>
                <w:rStyle w:val="HTMLCode"/>
                <w:rFonts w:ascii="Bodoni MT" w:eastAsiaTheme="minorHAnsi" w:hAnsi="Bodoni MT"/>
                <w:color w:val="0A0A23"/>
                <w:sz w:val="28"/>
                <w:szCs w:val="28"/>
                <w:bdr w:val="none" w:sz="0" w:space="0" w:color="auto" w:frame="1"/>
              </w:rPr>
              <w:t>let</w:t>
            </w: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 can be declared without being initialized,</w:t>
            </w:r>
          </w:p>
        </w:tc>
        <w:tc>
          <w:tcPr>
            <w:tcW w:w="2854" w:type="dxa"/>
          </w:tcPr>
          <w:p w14:paraId="6F8F414D" w14:textId="1DCA15B3" w:rsidR="00913871" w:rsidRPr="00755C21" w:rsidRDefault="00913871" w:rsidP="00913871">
            <w:pPr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</w:pP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 </w:t>
            </w:r>
            <w:r w:rsidRPr="00755C21">
              <w:rPr>
                <w:rStyle w:val="HTMLCode"/>
                <w:rFonts w:ascii="Bodoni MT" w:eastAsiaTheme="minorHAnsi" w:hAnsi="Bodoni MT"/>
                <w:sz w:val="28"/>
                <w:szCs w:val="28"/>
                <w:bdr w:val="none" w:sz="0" w:space="0" w:color="auto" w:frame="1"/>
              </w:rPr>
              <w:t xml:space="preserve">Var </w:t>
            </w: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can be declared without being initialized,</w:t>
            </w:r>
          </w:p>
        </w:tc>
        <w:tc>
          <w:tcPr>
            <w:tcW w:w="2855" w:type="dxa"/>
          </w:tcPr>
          <w:p w14:paraId="65C9157D" w14:textId="4C5892CB" w:rsidR="00913871" w:rsidRPr="00755C21" w:rsidRDefault="00913871" w:rsidP="00913871">
            <w:pPr>
              <w:rPr>
                <w:rStyle w:val="HTMLCode"/>
                <w:rFonts w:ascii="Bodoni MT" w:eastAsiaTheme="minorHAnsi" w:hAnsi="Bodoni MT"/>
                <w:color w:val="0A0A23"/>
                <w:sz w:val="28"/>
                <w:szCs w:val="28"/>
                <w:bdr w:val="none" w:sz="0" w:space="0" w:color="auto" w:frame="1"/>
              </w:rPr>
            </w:pP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 </w:t>
            </w:r>
            <w:r w:rsidRPr="00755C21">
              <w:rPr>
                <w:rStyle w:val="HTMLCode"/>
                <w:rFonts w:ascii="Bodoni MT" w:eastAsiaTheme="minorHAnsi" w:hAnsi="Bodoni MT"/>
                <w:color w:val="0A0A23"/>
                <w:sz w:val="28"/>
                <w:szCs w:val="28"/>
                <w:bdr w:val="none" w:sz="0" w:space="0" w:color="auto" w:frame="1"/>
              </w:rPr>
              <w:t>const</w:t>
            </w:r>
            <w:r w:rsidRPr="00755C21">
              <w:rPr>
                <w:rFonts w:ascii="Bodoni MT" w:hAnsi="Bodoni MT" w:cs="Arial"/>
                <w:color w:val="0A0A23"/>
                <w:sz w:val="28"/>
                <w:szCs w:val="28"/>
                <w:shd w:val="clear" w:color="auto" w:fill="FFFFFF"/>
              </w:rPr>
              <w:t> must be initialized during declaration.</w:t>
            </w:r>
          </w:p>
        </w:tc>
      </w:tr>
    </w:tbl>
    <w:p w14:paraId="72493887" w14:textId="3795CA4E" w:rsidR="00B17BC4" w:rsidRPr="00755C21" w:rsidRDefault="00B17BC4" w:rsidP="00B17BC4">
      <w:pPr>
        <w:ind w:left="360"/>
        <w:rPr>
          <w:rFonts w:ascii="Bodoni MT" w:hAnsi="Bodoni MT" w:cs="Times New Roman"/>
          <w:b/>
          <w:bCs/>
          <w:sz w:val="32"/>
          <w:szCs w:val="32"/>
          <w:u w:val="single"/>
        </w:rPr>
      </w:pPr>
    </w:p>
    <w:p w14:paraId="087EE49C" w14:textId="2F3648A9" w:rsidR="00755C21" w:rsidRDefault="00755C21" w:rsidP="00755C21">
      <w:pPr>
        <w:pStyle w:val="ListParagraph"/>
        <w:numPr>
          <w:ilvl w:val="0"/>
          <w:numId w:val="1"/>
        </w:numPr>
        <w:rPr>
          <w:rFonts w:ascii="Bodoni MT" w:hAnsi="Bodoni MT" w:cs="Times New Roman"/>
          <w:b/>
          <w:bCs/>
          <w:sz w:val="32"/>
          <w:szCs w:val="32"/>
          <w:u w:val="single"/>
        </w:rPr>
      </w:pPr>
      <w:r w:rsidRPr="00755C21">
        <w:rPr>
          <w:rFonts w:ascii="Bodoni MT" w:hAnsi="Bodoni MT" w:cs="Times New Roman"/>
          <w:b/>
          <w:bCs/>
          <w:sz w:val="32"/>
          <w:szCs w:val="32"/>
          <w:u w:val="single"/>
        </w:rPr>
        <w:t>Create a calculator using javascript and html and css .</w:t>
      </w:r>
    </w:p>
    <w:p w14:paraId="508E3696" w14:textId="44264168" w:rsidR="00755C21" w:rsidRPr="00D24D80" w:rsidRDefault="00D24D80" w:rsidP="00D24D80">
      <w:pPr>
        <w:rPr>
          <w:rFonts w:ascii="Bodoni MT" w:hAnsi="Bodoni MT" w:cs="Times New Roman"/>
          <w:b/>
          <w:bCs/>
          <w:sz w:val="28"/>
          <w:szCs w:val="28"/>
          <w:u w:val="single"/>
        </w:rPr>
      </w:pPr>
      <w:r>
        <w:rPr>
          <w:rFonts w:ascii="Bodoni MT" w:hAnsi="Bodoni MT" w:cs="Times New Roman"/>
          <w:sz w:val="28"/>
          <w:szCs w:val="28"/>
        </w:rPr>
        <w:t xml:space="preserve">   </w:t>
      </w:r>
      <w:r w:rsidRPr="00D24D80">
        <w:rPr>
          <w:rFonts w:ascii="Bodoni MT" w:hAnsi="Bodoni MT" w:cs="Times New Roman"/>
          <w:b/>
          <w:bCs/>
          <w:sz w:val="28"/>
          <w:szCs w:val="28"/>
          <w:u w:val="single"/>
        </w:rPr>
        <w:t xml:space="preserve">  Calc.html:</w:t>
      </w:r>
    </w:p>
    <w:p w14:paraId="275EB280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8"/>
          <w:szCs w:val="28"/>
        </w:rPr>
        <w:t xml:space="preserve">  </w:t>
      </w:r>
      <w:r w:rsidRPr="00D24D80">
        <w:rPr>
          <w:rFonts w:ascii="Bodoni MT" w:hAnsi="Bodoni MT" w:cs="Times New Roman"/>
          <w:sz w:val="24"/>
          <w:szCs w:val="24"/>
        </w:rPr>
        <w:t xml:space="preserve">  &lt;!DOCTYPE html&gt;</w:t>
      </w:r>
    </w:p>
    <w:p w14:paraId="76F29AE2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&lt;html lang="en"&gt;</w:t>
      </w:r>
    </w:p>
    <w:p w14:paraId="542CCDC1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&lt;head&gt;</w:t>
      </w:r>
    </w:p>
    <w:p w14:paraId="55DE567B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&lt;meta charset="UTF-8"&gt;</w:t>
      </w:r>
    </w:p>
    <w:p w14:paraId="4DA87FB4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&lt;meta http-equiv="X-UA-Compatible" content="IE=edge"&gt;</w:t>
      </w:r>
    </w:p>
    <w:p w14:paraId="5438001F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&lt;meta name="viewport" content="width=device-width, initial-scale=1.0"&gt;</w:t>
      </w:r>
    </w:p>
    <w:p w14:paraId="0369760A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&lt;title&gt;Calculator&lt;/title&gt;</w:t>
      </w:r>
    </w:p>
    <w:p w14:paraId="7FE209C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&lt;link rel="stylesheet" type="text/css" href="Style1.css"&gt;</w:t>
      </w:r>
    </w:p>
    <w:p w14:paraId="1D9D7D85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&lt;/head&gt;</w:t>
      </w:r>
    </w:p>
    <w:p w14:paraId="3DE51E9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&lt;body&gt;</w:t>
      </w:r>
    </w:p>
    <w:p w14:paraId="19D2BD47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&lt;section&gt;      </w:t>
      </w:r>
    </w:p>
    <w:p w14:paraId="44B41865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&lt;/div class="container"&gt;</w:t>
      </w:r>
    </w:p>
    <w:p w14:paraId="4C18BF1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&lt;div id="display"&gt; &lt;/div&gt;</w:t>
      </w:r>
    </w:p>
    <w:p w14:paraId="6C67E4D7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lastRenderedPageBreak/>
        <w:t xml:space="preserve">             &lt;div class="buttons"&gt;</w:t>
      </w:r>
    </w:p>
    <w:p w14:paraId="68C3063D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class="button"&gt;C&lt;/div&gt;</w:t>
      </w:r>
    </w:p>
    <w:p w14:paraId="1CD32F00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class="button"&gt;/&lt;/div&gt;</w:t>
      </w:r>
    </w:p>
    <w:p w14:paraId="6CBEC87F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class="button"&gt;*&lt;/div&gt;</w:t>
      </w:r>
    </w:p>
    <w:p w14:paraId="6E1EA47F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class="button"&gt;&amp;larr;&lt;/div&gt;</w:t>
      </w:r>
    </w:p>
    <w:p w14:paraId="28999FCA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class="button"&gt;7&lt;/div&gt;</w:t>
      </w:r>
    </w:p>
    <w:p w14:paraId="2893C16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class="button"&gt;8&lt;/div&gt;</w:t>
      </w:r>
    </w:p>
    <w:p w14:paraId="476F6F06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class="button"&gt;9&lt;/div&gt;</w:t>
      </w:r>
    </w:p>
    <w:p w14:paraId="19031485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class="button"&gt;-&lt;/div&gt;</w:t>
      </w:r>
    </w:p>
    <w:p w14:paraId="2636F5E7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class="button"&gt;4&lt;/div&gt;</w:t>
      </w:r>
    </w:p>
    <w:p w14:paraId="2584729D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class="button"&gt;5&lt;/div&gt;</w:t>
      </w:r>
    </w:p>
    <w:p w14:paraId="652DC6C0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class="button"&gt;6&lt;/div&gt;</w:t>
      </w:r>
    </w:p>
    <w:p w14:paraId="282EAC29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class="button"&gt;+&lt;/div&gt;</w:t>
      </w:r>
    </w:p>
    <w:p w14:paraId="218F76C4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class="button"&gt;1&lt;/div&gt;</w:t>
      </w:r>
    </w:p>
    <w:p w14:paraId="17CBF6D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class="button"&gt;2&lt;/div&gt;</w:t>
      </w:r>
    </w:p>
    <w:p w14:paraId="06C8CA4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class="button"&gt;3&lt;/div&gt;</w:t>
      </w:r>
    </w:p>
    <w:p w14:paraId="6004E686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class="button"&gt;.&lt;/div&gt;</w:t>
      </w:r>
    </w:p>
    <w:p w14:paraId="370C8FA0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class="button"&gt;(&lt;/div&gt;</w:t>
      </w:r>
    </w:p>
    <w:p w14:paraId="77EECB02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class="button"&gt;0&lt;/div&gt;</w:t>
      </w:r>
    </w:p>
    <w:p w14:paraId="1EEEFC6C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class="button"&gt;)&lt;/div&gt;</w:t>
      </w:r>
    </w:p>
    <w:p w14:paraId="7CF6015F" w14:textId="0AFE0BBA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&lt;div id="equal"class="button"&gt;=&lt;/div</w:t>
      </w:r>
      <w:r>
        <w:rPr>
          <w:rFonts w:ascii="Bodoni MT" w:hAnsi="Bodoni MT" w:cs="Times New Roman"/>
          <w:sz w:val="24"/>
          <w:szCs w:val="24"/>
        </w:rPr>
        <w:t>&gt;</w:t>
      </w:r>
      <w:r w:rsidRPr="00D24D80">
        <w:rPr>
          <w:rFonts w:ascii="Bodoni MT" w:hAnsi="Bodoni MT" w:cs="Times New Roman"/>
          <w:sz w:val="24"/>
          <w:szCs w:val="24"/>
        </w:rPr>
        <w:t xml:space="preserve">  </w:t>
      </w:r>
    </w:p>
    <w:p w14:paraId="049F8D4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&lt;/div&gt;</w:t>
      </w:r>
    </w:p>
    <w:p w14:paraId="77FBA8B1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&lt;/div&gt;</w:t>
      </w:r>
    </w:p>
    <w:p w14:paraId="0C838E95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&lt;/section&gt;</w:t>
      </w:r>
    </w:p>
    <w:p w14:paraId="2E019C6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&lt;script src="CalcJS.js"&gt;&lt;/script&gt;</w:t>
      </w:r>
    </w:p>
    <w:p w14:paraId="0EDA170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&lt;/body&gt;</w:t>
      </w:r>
    </w:p>
    <w:p w14:paraId="0AA8159E" w14:textId="75526461" w:rsidR="00D24D80" w:rsidRPr="00D24D80" w:rsidRDefault="00D24D80" w:rsidP="00D24D80">
      <w:pPr>
        <w:rPr>
          <w:rFonts w:ascii="Bodoni MT" w:hAnsi="Bodoni MT" w:cs="Times New Roman"/>
          <w:b/>
          <w:bCs/>
          <w:sz w:val="24"/>
          <w:szCs w:val="24"/>
          <w:u w:val="single"/>
        </w:rPr>
      </w:pPr>
      <w:r w:rsidRPr="00D24D80">
        <w:rPr>
          <w:rFonts w:ascii="Bodoni MT" w:hAnsi="Bodoni MT" w:cs="Times New Roman"/>
          <w:sz w:val="24"/>
          <w:szCs w:val="24"/>
        </w:rPr>
        <w:t>&lt;/html&gt;</w:t>
      </w:r>
    </w:p>
    <w:p w14:paraId="46B1B377" w14:textId="4F14A3A7" w:rsidR="00D24D80" w:rsidRPr="00D24D80" w:rsidRDefault="00D24D80" w:rsidP="00D24D80">
      <w:pPr>
        <w:rPr>
          <w:rFonts w:ascii="Bodoni MT" w:hAnsi="Bodoni MT" w:cs="Times New Roman"/>
          <w:b/>
          <w:bCs/>
          <w:sz w:val="24"/>
          <w:szCs w:val="24"/>
          <w:u w:val="single"/>
        </w:rPr>
      </w:pPr>
      <w:r w:rsidRPr="00D24D80">
        <w:rPr>
          <w:rFonts w:ascii="Bodoni MT" w:hAnsi="Bodoni MT" w:cs="Times New Roman"/>
          <w:b/>
          <w:bCs/>
          <w:sz w:val="24"/>
          <w:szCs w:val="24"/>
          <w:u w:val="single"/>
        </w:rPr>
        <w:t>Style1.css:</w:t>
      </w:r>
    </w:p>
    <w:p w14:paraId="2A3EC66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#container{</w:t>
      </w:r>
    </w:p>
    <w:p w14:paraId="454E4605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max-width:0px;</w:t>
      </w:r>
    </w:p>
    <w:p w14:paraId="66E0F72B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lastRenderedPageBreak/>
        <w:t xml:space="preserve">    margin:20px auto 30px auto;</w:t>
      </w:r>
    </w:p>
    <w:p w14:paraId="5F772627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box-shadow: 0px 0px 0px 0px  rgba(0,0,0,0.2);</w:t>
      </w:r>
    </w:p>
    <w:p w14:paraId="0070B547" w14:textId="74AF6520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}</w:t>
      </w:r>
    </w:p>
    <w:p w14:paraId="7EE711AC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#display{</w:t>
      </w:r>
    </w:p>
    <w:p w14:paraId="019DEC20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text-align:right;</w:t>
      </w:r>
    </w:p>
    <w:p w14:paraId="22783136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height: 200px;</w:t>
      </w:r>
    </w:p>
    <w:p w14:paraId="7804B730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line-height:70px ;</w:t>
      </w:r>
    </w:p>
    <w:p w14:paraId="67F4983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padding :8px 8px;</w:t>
      </w:r>
    </w:p>
    <w:p w14:paraId="2D80949B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font-size:18px;</w:t>
      </w:r>
    </w:p>
    <w:p w14:paraId="38D1C63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/* background-image:url(BG1.jpg); */</w:t>
      </w:r>
    </w:p>
    <w:p w14:paraId="3E3743E2" w14:textId="0AF0FA3A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}</w:t>
      </w:r>
    </w:p>
    <w:p w14:paraId="6933FE9B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.buttons{</w:t>
      </w:r>
    </w:p>
    <w:p w14:paraId="0ABB616B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display: grid;</w:t>
      </w:r>
    </w:p>
    <w:p w14:paraId="519508E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border-bottom: 1px solid #999;</w:t>
      </w:r>
    </w:p>
    <w:p w14:paraId="5D84821A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border-left: 1px solid #999;</w:t>
      </w:r>
    </w:p>
    <w:p w14:paraId="3F80120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grid-template-columns: 1fr 1fr 1fr 1fr;</w:t>
      </w:r>
    </w:p>
    <w:p w14:paraId="3D95AC1C" w14:textId="0DED92EC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}</w:t>
      </w:r>
    </w:p>
    <w:p w14:paraId="31F884F1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.buttons &gt; div{</w:t>
      </w:r>
    </w:p>
    <w:p w14:paraId="2610D211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border-top: 1px solid rgb(11, 119, 241);</w:t>
      </w:r>
    </w:p>
    <w:p w14:paraId="318A6359" w14:textId="6E2A20FA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border-right:1px solid rgb(204, 19, 173);</w:t>
      </w:r>
    </w:p>
    <w:p w14:paraId="41003C7D" w14:textId="61400E54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}</w:t>
      </w:r>
    </w:p>
    <w:p w14:paraId="411D6419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.button{</w:t>
      </w:r>
    </w:p>
    <w:p w14:paraId="1F95E102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border: 0.5px solid rgb(9, 207, 125);</w:t>
      </w:r>
    </w:p>
    <w:p w14:paraId="53E5DFF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line-height:100px;</w:t>
      </w:r>
    </w:p>
    <w:p w14:paraId="34CE098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text-align: center;</w:t>
      </w:r>
    </w:p>
    <w:p w14:paraId="5F516BF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font-size:25px;</w:t>
      </w:r>
    </w:p>
    <w:p w14:paraId="51A7EBB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cursor: pointer;</w:t>
      </w:r>
    </w:p>
    <w:p w14:paraId="320A0D5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}</w:t>
      </w:r>
    </w:p>
    <w:p w14:paraId="46AF92BC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#equal{</w:t>
      </w:r>
    </w:p>
    <w:p w14:paraId="589D09F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background-color: #11b8e2;</w:t>
      </w:r>
    </w:p>
    <w:p w14:paraId="1B952AF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lastRenderedPageBreak/>
        <w:t xml:space="preserve">    color: white;</w:t>
      </w:r>
    </w:p>
    <w:p w14:paraId="449F2452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}</w:t>
      </w:r>
    </w:p>
    <w:p w14:paraId="284133A9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</w:p>
    <w:p w14:paraId="6867940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.button:hover{</w:t>
      </w:r>
    </w:p>
    <w:p w14:paraId="68A62B14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background-color: #b41bf0;</w:t>
      </w:r>
    </w:p>
    <w:p w14:paraId="49CF7EFF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color: white;</w:t>
      </w:r>
    </w:p>
    <w:p w14:paraId="3847E995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transition: 0.5s ease-in-out;</w:t>
      </w:r>
    </w:p>
    <w:p w14:paraId="1F0F25E7" w14:textId="4EBD7EC8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}</w:t>
      </w:r>
    </w:p>
    <w:p w14:paraId="56B59FB0" w14:textId="7F79C282" w:rsidR="00D24D80" w:rsidRPr="00D24D80" w:rsidRDefault="00D24D80" w:rsidP="00D24D80">
      <w:pPr>
        <w:rPr>
          <w:rFonts w:ascii="Bodoni MT" w:hAnsi="Bodoni MT" w:cs="Times New Roman"/>
          <w:b/>
          <w:bCs/>
          <w:sz w:val="24"/>
          <w:szCs w:val="24"/>
          <w:u w:val="single"/>
        </w:rPr>
      </w:pPr>
      <w:r w:rsidRPr="00D24D80">
        <w:rPr>
          <w:rFonts w:ascii="Bodoni MT" w:hAnsi="Bodoni MT" w:cs="Times New Roman"/>
          <w:b/>
          <w:bCs/>
          <w:sz w:val="24"/>
          <w:szCs w:val="24"/>
          <w:u w:val="single"/>
        </w:rPr>
        <w:t>CalcJS.js:</w:t>
      </w:r>
    </w:p>
    <w:p w14:paraId="7A4198FB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</w:p>
    <w:p w14:paraId="4196D2C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let display = document.getElementById('display');</w:t>
      </w:r>
    </w:p>
    <w:p w14:paraId="52206D2A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</w:p>
    <w:p w14:paraId="4108B46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let buttons=Array.from(document.getElementsByClassName('button'));</w:t>
      </w:r>
    </w:p>
    <w:p w14:paraId="05FEC771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</w:p>
    <w:p w14:paraId="1A35E79C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buttons.map(button =&gt;{</w:t>
      </w:r>
    </w:p>
    <w:p w14:paraId="21030FEF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button.addEventListener('click',(e) =&gt;{</w:t>
      </w:r>
    </w:p>
    <w:p w14:paraId="0D87098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switch(e.target.innerText){</w:t>
      </w:r>
    </w:p>
    <w:p w14:paraId="10849739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case 'C':</w:t>
      </w:r>
    </w:p>
    <w:p w14:paraId="49AA14C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display.innerText='';</w:t>
      </w:r>
    </w:p>
    <w:p w14:paraId="1CEB5961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break;</w:t>
      </w:r>
    </w:p>
    <w:p w14:paraId="0BD09E3B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case '</w:t>
      </w:r>
      <w:r w:rsidRPr="00D24D80">
        <w:rPr>
          <w:rFonts w:ascii="Times New Roman" w:hAnsi="Times New Roman" w:cs="Times New Roman"/>
          <w:sz w:val="24"/>
          <w:szCs w:val="24"/>
        </w:rPr>
        <w:t>←</w:t>
      </w:r>
      <w:r w:rsidRPr="00D24D80">
        <w:rPr>
          <w:rFonts w:ascii="Bodoni MT" w:hAnsi="Bodoni MT" w:cs="Times New Roman"/>
          <w:sz w:val="24"/>
          <w:szCs w:val="24"/>
        </w:rPr>
        <w:t>':</w:t>
      </w:r>
    </w:p>
    <w:p w14:paraId="5D52F58E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if(display.innerText){</w:t>
      </w:r>
    </w:p>
    <w:p w14:paraId="52A3244C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   display.innerText=display.innerText.slice(0,-1);</w:t>
      </w:r>
    </w:p>
    <w:p w14:paraId="57B45E09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}  </w:t>
      </w:r>
    </w:p>
    <w:p w14:paraId="3D8864B9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break;</w:t>
      </w:r>
    </w:p>
    <w:p w14:paraId="348CE4CD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case '=':</w:t>
      </w:r>
    </w:p>
    <w:p w14:paraId="1C324CEA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try{</w:t>
      </w:r>
    </w:p>
    <w:p w14:paraId="50BD6893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   display.innerText=eval(display.innerText); </w:t>
      </w:r>
    </w:p>
    <w:p w14:paraId="0D61B8C1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}</w:t>
      </w:r>
    </w:p>
    <w:p w14:paraId="78F9866C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catch{</w:t>
      </w:r>
    </w:p>
    <w:p w14:paraId="17A6D3EC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lastRenderedPageBreak/>
        <w:t xml:space="preserve">                    display.innerText='Error';</w:t>
      </w:r>
    </w:p>
    <w:p w14:paraId="761CD3C8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}</w:t>
      </w:r>
    </w:p>
    <w:p w14:paraId="4AF591B2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break;</w:t>
      </w:r>
    </w:p>
    <w:p w14:paraId="49E34530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default:</w:t>
      </w:r>
    </w:p>
    <w:p w14:paraId="5186F4F9" w14:textId="5C84D4F1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           display.innerText += e.target.innerText</w:t>
      </w:r>
      <w:r w:rsidR="00931DAF">
        <w:rPr>
          <w:rFonts w:ascii="Bodoni MT" w:hAnsi="Bodoni MT" w:cs="Times New Roman"/>
          <w:sz w:val="24"/>
          <w:szCs w:val="24"/>
        </w:rPr>
        <w:t>;</w:t>
      </w:r>
    </w:p>
    <w:p w14:paraId="4170CD19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   }</w:t>
      </w:r>
    </w:p>
    <w:p w14:paraId="1F790D5A" w14:textId="77777777" w:rsidR="00D24D80" w:rsidRP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 xml:space="preserve">     });</w:t>
      </w:r>
    </w:p>
    <w:p w14:paraId="451AFDBD" w14:textId="613531AE" w:rsidR="00D24D80" w:rsidRDefault="00D24D80" w:rsidP="00D24D80">
      <w:pPr>
        <w:rPr>
          <w:rFonts w:ascii="Bodoni MT" w:hAnsi="Bodoni MT" w:cs="Times New Roman"/>
          <w:sz w:val="24"/>
          <w:szCs w:val="24"/>
        </w:rPr>
      </w:pPr>
      <w:r w:rsidRPr="00D24D80">
        <w:rPr>
          <w:rFonts w:ascii="Bodoni MT" w:hAnsi="Bodoni MT" w:cs="Times New Roman"/>
          <w:sz w:val="24"/>
          <w:szCs w:val="24"/>
        </w:rPr>
        <w:t>});</w:t>
      </w:r>
    </w:p>
    <w:p w14:paraId="3E8C01C3" w14:textId="77777777" w:rsidR="00931DAF" w:rsidRDefault="00931DAF" w:rsidP="00931DAF">
      <w:pPr>
        <w:rPr>
          <w:rFonts w:ascii="Bodoni MT" w:hAnsi="Bodoni MT" w:cs="Times New Roman"/>
          <w:sz w:val="24"/>
          <w:szCs w:val="24"/>
        </w:rPr>
      </w:pPr>
    </w:p>
    <w:p w14:paraId="30E02910" w14:textId="7A94C0A8" w:rsidR="00931DAF" w:rsidRPr="00931DAF" w:rsidRDefault="00931DAF" w:rsidP="00931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1DAF">
        <w:rPr>
          <w:rFonts w:ascii="Times New Roman" w:hAnsi="Times New Roman" w:cs="Times New Roman"/>
          <w:b/>
          <w:bCs/>
          <w:sz w:val="32"/>
          <w:szCs w:val="32"/>
          <w:u w:val="single"/>
        </w:rPr>
        <w:t>Registration Form:</w:t>
      </w:r>
    </w:p>
    <w:p w14:paraId="57417F74" w14:textId="1BAF82C6" w:rsidR="00931DAF" w:rsidRPr="00931DAF" w:rsidRDefault="00931DAF" w:rsidP="00931DAF">
      <w:pPr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931DAF">
        <w:rPr>
          <w:rFonts w:ascii="Bodoni MT" w:hAnsi="Bodoni MT" w:cs="Times New Roman"/>
          <w:b/>
          <w:bCs/>
          <w:sz w:val="28"/>
          <w:szCs w:val="28"/>
          <w:u w:val="single"/>
        </w:rPr>
        <w:t>Registration.html:</w:t>
      </w:r>
    </w:p>
    <w:p w14:paraId="79D70352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>&lt;!DOCTYPE html&gt;</w:t>
      </w:r>
    </w:p>
    <w:p w14:paraId="48A76244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>&lt;html lang="en"&gt;</w:t>
      </w:r>
    </w:p>
    <w:p w14:paraId="58719FBF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>&lt;head&gt;</w:t>
      </w:r>
    </w:p>
    <w:p w14:paraId="1A0A4273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&lt;meta charset="UTF-8"&gt;</w:t>
      </w:r>
    </w:p>
    <w:p w14:paraId="16A3E403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&lt;meta http-equiv="X-UA-Compatible" content="IE=edge"&gt;</w:t>
      </w:r>
    </w:p>
    <w:p w14:paraId="286EFD57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&lt;meta name="viewport" content="width=device-width, initial-scale=1.0"&gt;</w:t>
      </w:r>
    </w:p>
    <w:p w14:paraId="44F9B990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&lt;title&gt;Registration Page&lt;/title&gt;</w:t>
      </w:r>
    </w:p>
    <w:p w14:paraId="3B50A3AD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</w:t>
      </w:r>
    </w:p>
    <w:p w14:paraId="1FA3FFF0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&lt;link rel="stylesheet" type="text/css" href="Style.css"&gt;</w:t>
      </w:r>
    </w:p>
    <w:p w14:paraId="719E56BA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>&lt;/head&gt;</w:t>
      </w:r>
    </w:p>
    <w:p w14:paraId="627214C8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>&lt;body&gt;</w:t>
      </w:r>
    </w:p>
    <w:p w14:paraId="4D941632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&lt;form class="box" action="Registration.html" method="POST"&gt;</w:t>
      </w:r>
    </w:p>
    <w:p w14:paraId="45245853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 &lt;h1 style="font-size: 35px; color:rgb(241, 14, 33)"&gt;Registration Form &lt;/h1&gt;</w:t>
      </w:r>
    </w:p>
    <w:p w14:paraId="1E5D5207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 First-Name &amp;nbsp; &amp;nbsp; &amp;nbsp; &amp;nbsp; &lt;input type="text" name=" "</w:t>
      </w:r>
    </w:p>
    <w:p w14:paraId="7D20A344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placeholder="Enter First-Name" id="First-Name"/&gt;&lt;br&gt; </w:t>
      </w:r>
    </w:p>
    <w:p w14:paraId="682467E7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lastRenderedPageBreak/>
        <w:t xml:space="preserve">         Last-Name &amp;nbsp; &amp;nbsp; &amp;nbsp; &amp;nbsp; &lt;input type="text" name=" "</w:t>
      </w:r>
    </w:p>
    <w:p w14:paraId="57B30107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placeholder="Enter Last-Name" id="Last-Name"/&gt;&lt;br&gt;</w:t>
      </w:r>
    </w:p>
    <w:p w14:paraId="093B49E8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Age &amp;nbsp; &amp;nbsp; &amp;nbsp; &amp;nbsp; &amp;nbsp; &amp;nbsp; &amp;nbsp; &amp;nbsp; &amp;nbsp;&amp;nbsp;</w:t>
      </w:r>
    </w:p>
    <w:p w14:paraId="428EED06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&lt;input type="text" name=" " placeholder="Enter Age" id="Age"/&gt;&lt;br&gt;</w:t>
      </w:r>
    </w:p>
    <w:p w14:paraId="0027CB50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Email-Id &amp;nbsp; &amp;nbsp; &amp;nbsp; &amp;nbsp; &amp;nbsp; &amp;nbsp; &lt;input type="text" name="</w:t>
      </w:r>
    </w:p>
    <w:p w14:paraId="11AF5E28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" placeholder="Enter Email-Id" id="Email-Id"/&gt;&lt;br&gt;</w:t>
      </w:r>
    </w:p>
    <w:p w14:paraId="0FBBF0D0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 &amp;nbsp; &amp;nbsp; &amp;nbsp; &amp;nbsp; &amp;nbsp; &amp;nbsp; &amp;nbsp; &amp;nbsp; &amp;nbsp; &amp;nbsp; &amp;nbsp;</w:t>
      </w:r>
    </w:p>
    <w:p w14:paraId="381219F6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&amp;nbsp; &amp;nbsp; &amp;nbsp; &amp;nbsp; &amp;nbsp; </w:t>
      </w:r>
    </w:p>
    <w:p w14:paraId="297AB975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&lt;button type="button" onclick="validate()"&gt;Submit&lt;/button&gt;</w:t>
      </w:r>
    </w:p>
    <w:p w14:paraId="6429874E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       &lt;button type="reset" class="btnbtn-primary"&gt;Cancel&lt;/button&gt;&lt;/form&gt;</w:t>
      </w:r>
    </w:p>
    <w:p w14:paraId="2838B851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&lt;script&gt;</w:t>
      </w:r>
    </w:p>
    <w:p w14:paraId="2303D45E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function validate(){</w:t>
      </w:r>
    </w:p>
    <w:p w14:paraId="64F6E4ED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var Firstname=document.getElementById("First-Name").value;</w:t>
      </w:r>
    </w:p>
    <w:p w14:paraId="6EB93C93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var Lastname=document.getElementById("Last-Name").value;</w:t>
      </w:r>
    </w:p>
    <w:p w14:paraId="5355C37F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var age=document.getElementById("Age").value;</w:t>
      </w:r>
    </w:p>
    <w:p w14:paraId="1C39AECA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var Emailid=document.getElementById("Email-Id").value;</w:t>
      </w:r>
    </w:p>
    <w:p w14:paraId="6BF33214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//let mfe=document.getElementById("Registration Form");</w:t>
      </w:r>
    </w:p>
    <w:p w14:paraId="6BD51A08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alert("Congrats");</w:t>
      </w:r>
    </w:p>
    <w:p w14:paraId="69548CFB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console.log("HI");</w:t>
      </w:r>
    </w:p>
    <w:p w14:paraId="6BB15E8F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}</w:t>
      </w:r>
    </w:p>
    <w:p w14:paraId="0888DD0F" w14:textId="59590B69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&lt;/script&gt;</w:t>
      </w:r>
    </w:p>
    <w:p w14:paraId="05954811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 xml:space="preserve"> </w:t>
      </w:r>
    </w:p>
    <w:p w14:paraId="4AFA6FD2" w14:textId="77777777" w:rsidR="00657AEE" w:rsidRP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lastRenderedPageBreak/>
        <w:t>&lt;/body&gt;</w:t>
      </w:r>
    </w:p>
    <w:p w14:paraId="182EDFF7" w14:textId="77777777" w:rsidR="00657AEE" w:rsidRDefault="00657AEE" w:rsidP="00657AEE">
      <w:pPr>
        <w:rPr>
          <w:rFonts w:ascii="Bodoni MT" w:hAnsi="Bodoni MT" w:cs="Times New Roman"/>
          <w:sz w:val="28"/>
          <w:szCs w:val="28"/>
        </w:rPr>
      </w:pPr>
      <w:r w:rsidRPr="00657AEE">
        <w:rPr>
          <w:rFonts w:ascii="Bodoni MT" w:hAnsi="Bodoni MT" w:cs="Times New Roman"/>
          <w:sz w:val="28"/>
          <w:szCs w:val="28"/>
        </w:rPr>
        <w:t>&lt;/html&gt;</w:t>
      </w:r>
    </w:p>
    <w:p w14:paraId="7991687B" w14:textId="1F8A5014" w:rsidR="00931DAF" w:rsidRPr="00931DAF" w:rsidRDefault="00931DAF" w:rsidP="00657AEE">
      <w:pPr>
        <w:rPr>
          <w:rFonts w:ascii="Bodoni MT" w:hAnsi="Bodoni MT" w:cs="Times New Roman"/>
          <w:b/>
          <w:bCs/>
          <w:sz w:val="28"/>
          <w:szCs w:val="28"/>
          <w:u w:val="single"/>
        </w:rPr>
      </w:pPr>
      <w:r w:rsidRPr="00931DAF">
        <w:rPr>
          <w:rFonts w:ascii="Bodoni MT" w:hAnsi="Bodoni MT" w:cs="Times New Roman"/>
          <w:b/>
          <w:bCs/>
          <w:sz w:val="28"/>
          <w:szCs w:val="28"/>
          <w:u w:val="single"/>
        </w:rPr>
        <w:t>Style2.css:</w:t>
      </w:r>
    </w:p>
    <w:p w14:paraId="7CA7DFBC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>body{</w:t>
      </w:r>
    </w:p>
    <w:p w14:paraId="4F3F2828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margin: 0;</w:t>
      </w:r>
    </w:p>
    <w:p w14:paraId="44F46B76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padding: 0;</w:t>
      </w:r>
    </w:p>
    <w:p w14:paraId="6FCB5B0A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font-family: sans-serif;</w:t>
      </w:r>
    </w:p>
    <w:p w14:paraId="67709248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background-image: url('BG1.jpg');</w:t>
      </w:r>
    </w:p>
    <w:p w14:paraId="64A8B38A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background-size: cover;</w:t>
      </w:r>
    </w:p>
    <w:p w14:paraId="36FC97BD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>}</w:t>
      </w:r>
    </w:p>
    <w:p w14:paraId="13560900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>.box{</w:t>
      </w:r>
    </w:p>
    <w:p w14:paraId="66A40895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width: 300px;</w:t>
      </w:r>
    </w:p>
    <w:p w14:paraId="3DEA3630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padding: 30px;</w:t>
      </w:r>
    </w:p>
    <w:p w14:paraId="5D2DA527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position: absolute;</w:t>
      </w:r>
    </w:p>
    <w:p w14:paraId="3B25C194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top: 50%;</w:t>
      </w:r>
    </w:p>
    <w:p w14:paraId="328020A2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left: 50%;</w:t>
      </w:r>
    </w:p>
    <w:p w14:paraId="7870C6D5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transform: rgba(0,0,0,0.4);</w:t>
      </w:r>
    </w:p>
    <w:p w14:paraId="1988CD5F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text-align: center;</w:t>
      </w:r>
    </w:p>
    <w:p w14:paraId="733FF7AE" w14:textId="6E74FA5B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}</w:t>
      </w:r>
    </w:p>
    <w:p w14:paraId="780DD275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>.box b1</w:t>
      </w:r>
    </w:p>
    <w:p w14:paraId="454FC345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>{</w:t>
      </w:r>
    </w:p>
    <w:p w14:paraId="20031625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color: white;</w:t>
      </w:r>
    </w:p>
    <w:p w14:paraId="31754862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text-transform: uppercase ;</w:t>
      </w:r>
    </w:p>
    <w:p w14:paraId="2B4529A9" w14:textId="18B5624F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font-weight: 700;</w:t>
      </w:r>
    </w:p>
    <w:p w14:paraId="3D940EC0" w14:textId="01891DE3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>}</w:t>
      </w:r>
    </w:p>
    <w:p w14:paraId="37313919" w14:textId="5A2AD2F1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>.box input[ type="text"], .box input[type="text"],.box input[ type="text"], .box input[type="text"]</w:t>
      </w:r>
    </w:p>
    <w:p w14:paraId="76685077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{</w:t>
      </w:r>
    </w:p>
    <w:p w14:paraId="1AE3E403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border: 0;</w:t>
      </w:r>
    </w:p>
    <w:p w14:paraId="33AF0774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background: none;</w:t>
      </w:r>
    </w:p>
    <w:p w14:paraId="5CBDC81A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lastRenderedPageBreak/>
        <w:t xml:space="preserve">     display: block;</w:t>
      </w:r>
    </w:p>
    <w:p w14:paraId="77B27AEA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margin: 20px auto;</w:t>
      </w:r>
    </w:p>
    <w:p w14:paraId="15224B50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text-align: center;</w:t>
      </w:r>
    </w:p>
    <w:p w14:paraId="5FAFE98B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border:3px solid orchid;</w:t>
      </w:r>
    </w:p>
    <w:p w14:paraId="7A9F5D26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padding: 14px 10px;</w:t>
      </w:r>
    </w:p>
    <w:p w14:paraId="4EC56AF9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width=220px;</w:t>
      </w:r>
    </w:p>
    <w:p w14:paraId="06A5A927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outline: none;</w:t>
      </w:r>
    </w:p>
    <w:p w14:paraId="1C56F6B7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color: plum;</w:t>
      </w:r>
    </w:p>
    <w:p w14:paraId="4F439123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border-radius: 24;</w:t>
      </w:r>
    </w:p>
    <w:p w14:paraId="6F05373F" w14:textId="5A408815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transition: o.25px</w:t>
      </w:r>
    </w:p>
    <w:p w14:paraId="5015F520" w14:textId="78B166DE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}</w:t>
      </w:r>
    </w:p>
    <w:p w14:paraId="725D46CE" w14:textId="48C4394D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.box input[ type="text"]:focus, .box input[type="text"]:focus.box input[ type="text"],</w:t>
      </w:r>
    </w:p>
    <w:p w14:paraId="7F723176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.box input[type="text"]</w:t>
      </w:r>
    </w:p>
    <w:p w14:paraId="5AE079F8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>{</w:t>
      </w:r>
    </w:p>
    <w:p w14:paraId="70B413E8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width: 270px;</w:t>
      </w:r>
    </w:p>
    <w:p w14:paraId="476C8BF0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border-color: red;</w:t>
      </w:r>
    </w:p>
    <w:p w14:paraId="287F5902" w14:textId="2AD7131E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}</w:t>
      </w:r>
    </w:p>
    <w:p w14:paraId="38866371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.box input[type="Submit"]</w:t>
      </w:r>
    </w:p>
    <w:p w14:paraId="16A1A4FE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{</w:t>
      </w:r>
    </w:p>
    <w:p w14:paraId="52436DED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border: 0;</w:t>
      </w:r>
    </w:p>
    <w:p w14:paraId="7FDD0C23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background: none;</w:t>
      </w:r>
    </w:p>
    <w:p w14:paraId="5E27A242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display: block;</w:t>
      </w:r>
    </w:p>
    <w:p w14:paraId="3188AE72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margin: 20px auto;</w:t>
      </w:r>
    </w:p>
    <w:p w14:paraId="6399178A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text-align: center;</w:t>
      </w:r>
    </w:p>
    <w:p w14:paraId="0328F7F5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border:3px solid orchid;</w:t>
      </w:r>
    </w:p>
    <w:p w14:paraId="55BD17EB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padding: 14px 10px;</w:t>
      </w:r>
    </w:p>
    <w:p w14:paraId="524B68C4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outline: none;</w:t>
      </w:r>
    </w:p>
    <w:p w14:paraId="31FF023E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color: plum;</w:t>
      </w:r>
    </w:p>
    <w:p w14:paraId="1F05D29A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border-radius: 24;</w:t>
      </w:r>
    </w:p>
    <w:p w14:paraId="3D6D1BC3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transition: o.25px;</w:t>
      </w:r>
    </w:p>
    <w:p w14:paraId="1DCEDC10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lastRenderedPageBreak/>
        <w:t xml:space="preserve">    cursor: pointer;</w:t>
      </w:r>
    </w:p>
    <w:p w14:paraId="23DD0B96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</w:p>
    <w:p w14:paraId="3E9614CB" w14:textId="1C512880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}</w:t>
      </w:r>
    </w:p>
    <w:p w14:paraId="1EA87728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.box input[type="Submit"]:hover{</w:t>
      </w:r>
    </w:p>
    <w:p w14:paraId="3FEFF0FB" w14:textId="77777777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    background: rosybrown;</w:t>
      </w:r>
    </w:p>
    <w:p w14:paraId="5602B3FF" w14:textId="72FC908B" w:rsidR="00931DAF" w:rsidRPr="00931DAF" w:rsidRDefault="00931DAF" w:rsidP="00931DAF">
      <w:pPr>
        <w:rPr>
          <w:rFonts w:ascii="Bodoni MT" w:hAnsi="Bodoni MT" w:cs="Times New Roman"/>
          <w:sz w:val="24"/>
          <w:szCs w:val="24"/>
        </w:rPr>
      </w:pPr>
      <w:r w:rsidRPr="00931DAF">
        <w:rPr>
          <w:rFonts w:ascii="Bodoni MT" w:hAnsi="Bodoni MT" w:cs="Times New Roman"/>
          <w:sz w:val="24"/>
          <w:szCs w:val="24"/>
        </w:rPr>
        <w:t xml:space="preserve"> }</w:t>
      </w:r>
    </w:p>
    <w:p w14:paraId="0F5CC52E" w14:textId="77777777" w:rsidR="00931DAF" w:rsidRPr="00931DAF" w:rsidRDefault="00931DAF" w:rsidP="00931DA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931DAF" w:rsidRPr="0093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81A8B"/>
    <w:multiLevelType w:val="hybridMultilevel"/>
    <w:tmpl w:val="48F0A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D7"/>
    <w:rsid w:val="001C198D"/>
    <w:rsid w:val="004109A4"/>
    <w:rsid w:val="004A4DD7"/>
    <w:rsid w:val="00657AEE"/>
    <w:rsid w:val="00755C21"/>
    <w:rsid w:val="00913871"/>
    <w:rsid w:val="00931DAF"/>
    <w:rsid w:val="00B17BC4"/>
    <w:rsid w:val="00D2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0DAB"/>
  <w15:chartTrackingRefBased/>
  <w15:docId w15:val="{DE079C6C-F8B1-4C30-9DA7-1648FB76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D7"/>
    <w:pPr>
      <w:ind w:left="720"/>
      <w:contextualSpacing/>
    </w:pPr>
  </w:style>
  <w:style w:type="table" w:styleId="TableGrid">
    <w:name w:val="Table Grid"/>
    <w:basedOn w:val="TableNormal"/>
    <w:uiPriority w:val="39"/>
    <w:rsid w:val="004A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98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19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7BC4"/>
    <w:rPr>
      <w:b/>
      <w:bCs/>
    </w:rPr>
  </w:style>
  <w:style w:type="character" w:styleId="Emphasis">
    <w:name w:val="Emphasis"/>
    <w:basedOn w:val="DefaultParagraphFont"/>
    <w:uiPriority w:val="20"/>
    <w:qFormat/>
    <w:rsid w:val="00B17B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96232-599B-4212-A937-0BDCA476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SAI KUMAR DAKOJU</dc:creator>
  <cp:keywords/>
  <dc:description/>
  <cp:lastModifiedBy>ANAND SAI KUMAR DAKOJU</cp:lastModifiedBy>
  <cp:revision>2</cp:revision>
  <dcterms:created xsi:type="dcterms:W3CDTF">2021-05-27T10:43:00Z</dcterms:created>
  <dcterms:modified xsi:type="dcterms:W3CDTF">2021-05-31T14:27:00Z</dcterms:modified>
</cp:coreProperties>
</file>