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80"/>
        <w:jc w:val="center"/>
      </w:pPr>
      <w:r>
        <w:rPr>
          <w:rFonts w:ascii="Segoe UI Emoji" w:cs="Segoe UI Emoji" w:eastAsia="Segoe UI Emoji" w:hAnsi="Segoe UI Emoji"/>
          <w:sz w:val="80"/>
          <w:szCs w:val="80"/>
        </w:rPr>
        <w:t xml:space="preserve">🔐</w:t>
      </w:r>
    </w:p>
    <w:p>
      <w:pPr>
        <w:spacing w:after="120" w:before="240"/>
        <w:jc w:val="center"/>
      </w:pPr>
      <w:r>
        <w:rPr>
          <w:rFonts w:ascii="Arial" w:cs="Arial" w:eastAsia="Arial" w:hAnsi="Arial"/>
          <w:b/>
          <w:bCs/>
          <w:color w:val="1B3A6B"/>
          <w:sz w:val="52"/>
          <w:szCs w:val="52"/>
        </w:rPr>
        <w:t xml:space="preserve">Secure User Authentication System</w:t>
      </w:r>
    </w:p>
    <w:p>
      <w:pPr>
        <w:spacing w:after="80" w:before="80"/>
        <w:jc w:val="center"/>
      </w:pPr>
      <w:r>
        <w:rPr>
          <w:rFonts w:ascii="Arial" w:cs="Arial" w:eastAsia="Arial" w:hAnsi="Arial"/>
          <w:color w:val="2563EB"/>
          <w:sz w:val="26"/>
          <w:szCs w:val="26"/>
        </w:rPr>
        <w:t xml:space="preserve">Project Documentation &amp; Implementation Report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Assigned: 26 May 2026  |  Phase 1 &amp; Phase 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Project Title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Secure User Authentication System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Assigned Date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26 May 2026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Developer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Gudala Venkata Satyanarayana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Role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Back-End Developer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Stack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Node.js · Express.js · MongoDB · JWT · bcrypt · Helmet · Rate Limiting</w:t>
            </w:r>
          </w:p>
        </w:tc>
      </w:tr>
      <w:tr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Phase 1 Complete | Phase 2 In Progress</w:t>
            </w:r>
          </w:p>
        </w:tc>
      </w:tr>
    </w:tbl>
    <w:p>
      <w:pPr>
        <w:spacing w:after="0" w:before="6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1. Project Objective</w:t>
      </w:r>
    </w:p>
    <w:p>
      <w:pPr>
        <w:spacing w:after="0" w:before="80"/>
      </w:pP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1F2937"/>
          <w:sz w:val="20"/>
          <w:szCs w:val="20"/>
        </w:rPr>
        <w:t xml:space="preserve">Full-stack secure authentication backend following industry-standard practices. Scalable, maintainable, secure by default.</w:t>
      </w:r>
    </w:p>
    <w:p>
      <w:pP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Build secure Authentication and Authorization backend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JWT-based authentication with access + refresh token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Ensure secure password storage using bcrypt hashing (cost factor 12)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Develop RESTful APIs: registration, login, password management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Follow industry-standard backend security practices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Implement brute-force protection, rate limiting, input validation</w:t>
      </w:r>
    </w:p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2. Team Member &amp; Responsibilities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3900"/>
      </w:tblGrid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Responsibilities</w:t>
            </w:r>
          </w:p>
        </w:tc>
      </w:tr>
      <w:tr>
        <w:tc>
          <w:tcPr>
            <w:tcW w:type="dxa" w:w="312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F2937"/>
                <w:sz w:val="20"/>
                <w:szCs w:val="20"/>
              </w:rPr>
              <w:t xml:space="preserve">Gudala Venkata Satyanarayana</w:t>
            </w:r>
          </w:p>
        </w:tc>
        <w:tc>
          <w:tcPr>
            <w:tcW w:type="dxa" w:w="234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Back-End Developer</w:t>
            </w:r>
          </w:p>
        </w:tc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API development, JWT implementation, MongoDB schema, security middleware, deployment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3. Tools &amp; Technology Stack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380"/>
        <w:gridCol w:w="3380"/>
      </w:tblGrid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Runtime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Node.js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Server-side JavaScript execution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Framework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Express.js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 server &amp; routing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Database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MongoDB + Mongoose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NoSQL document storage &amp; ODM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jsonwebtoken (JWT)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Access &amp; refresh token generation/verification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Password Security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bcryptjs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Secure password hashing (cost 12)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Validation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express-validator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Input sanitization &amp; validation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Helmet.js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XSS, CSP, HSTS, clickjacking protection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express-rate-limit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Brute force &amp; DDoS mitigation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Email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Nodemailer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Password reset &amp; verification emails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Logging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Morgan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HTTP request logging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API Docs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563EB"/>
                <w:sz w:val="20"/>
                <w:szCs w:val="20"/>
              </w:rPr>
              <w:t xml:space="preserve">Swagger / OpenAPI 3.0</w:t>
            </w:r>
          </w:p>
        </w:tc>
        <w:tc>
          <w:tcPr>
            <w:tcW w:type="dxa" w:w="338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Interactive API documentation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4. System Architecture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4.1 Authentication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Client sends POST /api/auth/register or /api/auth/login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express-validator middleware validates and sanitizes all input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Password hashed with bcrypt (cost factor 12) before MongoDB storage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On success: access token (15min) + refresh token (7 days) issued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Tokens returned in response body AND set as HTTP-only cookies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Protected routes require Authorization: Bearer &lt;accessToken&gt; header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protect middleware: verifies signature → checks expiry → checks user exists → checks password not changed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Expired access token → client calls /api/auth/refresh-token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Refresh token rotation: old invalidated, new pair issued. Reuse detected → all sessions killed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4.2 Password Reset Flow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POST /api/auth/forgot-password with email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Crypto-secure 32-byte random token generated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SHA-256 hash stored in DB; raw token sent in email link (10-min expiry)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PATCH /api/auth/reset-password/:token with new password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All refresh tokens invalidated on success (forces re-login everywhere)</w:t>
      </w:r>
    </w:p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5. API Endpoint Reference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5.1 Authentication Endpoints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60"/>
        <w:gridCol w:w="1300"/>
        <w:gridCol w:w="3500"/>
      </w:tblGrid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/api/auth/register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Register new user account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/api/auth/login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Login — returns access + refresh tokens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/api/auth/me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 current authenticated user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/api/auth/refresh-token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Rotate access + refresh tokens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/api/auth/logout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Logout current session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/api/auth/logout-all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Logout all devices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/api/auth/verify-email/:token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Verify email address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5.2 Password Management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60"/>
        <w:gridCol w:w="1300"/>
        <w:gridCol w:w="3500"/>
      </w:tblGrid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POST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/api/auth/forgot-password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Send password reset email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/api/auth/reset-password/:token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Public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Reset using 10-min email token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/api/auth/change-password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Change password (invalidates all sessions)</w:t>
            </w:r>
          </w:p>
        </w:tc>
      </w:tr>
    </w:tbl>
    <w:p>
      <w:pPr>
        <w:spacing w:after="0" w:before="16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5.3 User Profile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260"/>
        <w:gridCol w:w="1300"/>
        <w:gridCol w:w="3500"/>
      </w:tblGrid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 own profile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59E0B"/>
                <w:sz w:val="20"/>
                <w:szCs w:val="20"/>
              </w:rPr>
              <w:t xml:space="preserve">PATCH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Update name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C2626"/>
                <w:sz w:val="20"/>
                <w:szCs w:val="20"/>
              </w:rPr>
              <w:t xml:space="preserve">DELETE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/api/users/profile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B3A6B"/>
                <w:sz w:val="20"/>
                <w:szCs w:val="20"/>
              </w:rPr>
              <w:t xml:space="preserve">JWT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Deactivate account (soft delete)</w:t>
            </w:r>
          </w:p>
        </w:tc>
      </w:tr>
      <w:tr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GET</w:t>
            </w:r>
          </w:p>
        </w:tc>
        <w:tc>
          <w:tcPr>
            <w:tcW w:type="dxa" w:w="32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1F2937"/>
                <w:sz w:val="18"/>
                <w:szCs w:val="18"/>
              </w:rPr>
              <w:t xml:space="preserve">/api/users</w:t>
            </w:r>
          </w:p>
        </w:tc>
        <w:tc>
          <w:tcPr>
            <w:tcW w:type="dxa" w:w="13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3AED"/>
                <w:sz w:val="20"/>
                <w:szCs w:val="20"/>
              </w:rPr>
              <w:t xml:space="preserve">Admin</w:t>
            </w:r>
          </w:p>
        </w:tc>
        <w:tc>
          <w:tcPr>
            <w:tcW w:type="dxa" w:w="35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Get all users (paginated)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6. Database Schema — Users Collection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560"/>
        <w:gridCol w:w="4000"/>
      </w:tblGrid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Full name, 2–50 chars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Unique, lowercase, indexed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0B981"/>
                <w:sz w:val="20"/>
                <w:szCs w:val="20"/>
              </w:rPr>
              <w:t xml:space="preserve">Yes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bcrypt hashed, never returned (select:false)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"user" or "admin" — default: user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isEmailVerified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Default false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isActive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Boolean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Soft-delete flag — default true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refreshTokens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Array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Stored tokens with expiry for rotation/revocation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passwordResetToken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String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SHA-256 hashed, 10-min expiry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passwordResetExpires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Reset token expiry timestamp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loginAttempts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Number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Failed login counter (lock at 5)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lockUntil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Account lock expiry (30 min)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lastLogin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Last successful login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passwordChangedAt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No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 JWT invalidation after password change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createdAt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Mongoose timestamp</w:t>
            </w:r>
          </w:p>
        </w:tc>
      </w:tr>
      <w:tr>
        <w:tc>
          <w:tcPr>
            <w:tcW w:type="dxa" w:w="2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Date</w:t>
            </w:r>
          </w:p>
        </w:tc>
        <w:tc>
          <w:tcPr>
            <w:tcW w:type="dxa" w:w="1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6B7280"/>
                <w:sz w:val="20"/>
                <w:szCs w:val="20"/>
              </w:rPr>
              <w:t xml:space="preserve">Auto</w:t>
            </w:r>
          </w:p>
        </w:tc>
        <w:tc>
          <w:tcPr>
            <w:tcW w:type="dxa" w:w="40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Mongoose timestamp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7. Security Implementation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Security Layer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Password Hashing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bcryptjs cost factor 12 (~250ms/hash). Never returned in responses (select:false)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JWT Strategy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Access token 15min. Refresh token 7 days with rotation. Reuse detected → all sessions revoked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Brute Force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Account locks 30 min after 5 failed logins. Auth routes: 10 req / 15 min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Security Headers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Helmet.js: CSP, X-Frame-Options, HSTS, X-Content-Type-Options, Referrer-Policy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CORS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Whitelist-only origin. Credentials: true. Specific methods/headers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express-validator on all endpoints. Email normalized, strings trimmed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User Enumeration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Forgot-password always returns 200 regardless of email existence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Cookies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HTTP-only, SameSite=strict, Secure=true in production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Payload Limit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10kb body limit prevents large payload attacks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Reset Tokens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crypto.randomBytes(32) → SHA-256 hash stored in DB. 10-min expiry</w:t>
            </w:r>
          </w:p>
        </w:tc>
      </w:tr>
      <w:tr>
        <w:tc>
          <w:tcPr>
            <w:tcW w:type="dxa" w:w="28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Session Invalidation</w:t>
            </w:r>
          </w:p>
        </w:tc>
        <w:tc>
          <w:tcPr>
            <w:tcW w:type="dxa" w:w="65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Password change / reset wipes all refresh tokens (all devices logged out)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8. Project Phases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1: User Authentication &amp; Security Foundation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13 May 2026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360 hours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Core authentication backbone: user registration, login with JWT, secure password hashing, input validation, rate limiting, Helmet security headers, MongoDB schema design, and full API documentation.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GitHub repository with complete backend setup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Working registration and login APIs with full 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JWT workflow: access tokens (15min) + refresh tokens (7 days)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Postman API collection (postman/SecureAuthSystem.postman_collection.json)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MongoDB User schema with all security fields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OpenAPI 3.0 / Swagger documentation (docs/swagger.yaml)</w:t>
            </w:r>
          </w:p>
        </w:tc>
      </w:tr>
    </w:tbl>
    <w:p>
      <w:pPr>
        <w:spacing w:after="0" w:before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gridSpan w:val="2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Phase 2: Password Management, Session Handling &amp; Deployment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13 May 2026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Duration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360 hours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20"/>
                <w:szCs w:val="20"/>
              </w:rPr>
              <w:t xml:space="preserve">Complete password lifecycle management, multi-device session control, refresh token rotation with reuse detection, and cloud deployment with full security and API documentation.</w:t>
            </w:r>
          </w:p>
        </w:tc>
      </w:tr>
      <w:tr>
        <w:tc>
          <w:tcPr>
            <w:tcW w:type="dxa" w:w="26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EFF6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B3A6B"/>
                <w:sz w:val="20"/>
                <w:szCs w:val="20"/>
              </w:rPr>
              <w:t xml:space="preserve">Deliverables</w:t>
            </w:r>
          </w:p>
        </w:tc>
        <w:tc>
          <w:tcPr>
            <w:tcW w:type="dxa" w:w="67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Live deployed authentication APIs (cloud platform URL)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GitHub repository with all code and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Password reset via email with 10-minute expiring tokens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Change password with full session invalidation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Logout single session / logout all devices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Swagger/OpenAPI 3.0 interactive documentation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1F2937"/>
                <w:sz w:val="20"/>
                <w:szCs w:val="20"/>
              </w:rPr>
              <w:t xml:space="preserve">Final deployment and security documentation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9. Project File Structure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460"/>
      </w:tblGrid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File / Folder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1B3A6B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index.js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Application entry point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src/app.js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Express app, all middleware, route mounting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src/models/user.model.js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MongoDB User schema with virtual, pre-save hooks, instance methods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src/controllers/auth.controller.js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All authentication business logic (10 handlers)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src/middleware/auth.middleware.js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JWT protect guard + role-based restrictTo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src/middleware/validation.middleware.js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express-validator rule sets for all endpoints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src/middleware/error.middleware.js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Global error handler + 404 catcher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src/routes/auth.routes.js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Auth route definitions with middleware chain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src/routes/user.routes.js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User profile route definitions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src/utils/jwt.utils.js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Token generation, verification, cookie helpers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src/utils/email.utils.js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Nodemailer templates for reset &amp; verification emails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docs/swagger.yaml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Complete OpenAPI 3.0 specification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postman/*.json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Postman collection with all requests + auto-token scripts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.env.example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Environment variables template</w:t>
            </w:r>
          </w:p>
        </w:tc>
      </w:tr>
      <w:tr>
        <w:tc>
          <w:tcPr>
            <w:tcW w:type="dxa" w:w="390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563EB"/>
                <w:sz w:val="18"/>
                <w:szCs w:val="18"/>
              </w:rPr>
              <w:t xml:space="preserve">package.json</w:t>
            </w:r>
          </w:p>
        </w:tc>
        <w:tc>
          <w:tcPr>
            <w:tcW w:type="dxa" w:w="5460"/>
            <w:tcBorders>
              <w:top w:val="single" w:color="DBEAFE" w:sz="1"/>
              <w:left w:val="single" w:color="DBEAFE" w:sz="1"/>
              <w:bottom w:val="single" w:color="DBEAFE" w:sz="1"/>
              <w:right w:val="single" w:color="DBEAFE" w:sz="1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F2937"/>
                <w:sz w:val="18"/>
                <w:szCs w:val="18"/>
              </w:rPr>
              <w:t xml:space="preserve">Dependencies and npm scripts</w:t>
            </w:r>
          </w:p>
        </w:tc>
      </w:tr>
    </w:tbl>
    <w:p>
      <w:pPr>
        <w:spacing w:after="0" w:before="200"/>
      </w:pPr>
    </w:p>
    <w:p>
      <w:pPr>
        <w:pBdr>
          <w:bottom w:val="single" w:color="2563EB" w:sz="6" w:space="4"/>
        </w:pBdr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10. Setup &amp; Running Instructions</w:t>
      </w:r>
    </w:p>
    <w:p>
      <w:pPr>
        <w:spacing w:after="0" w:before="8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Node.js v18+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MongoDB (local or Atlas)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npm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Git</w:t>
      </w:r>
    </w:p>
    <w:p>
      <w:pPr>
        <w:spacing w:after="0" w:before="120"/>
      </w:pPr>
    </w:p>
    <w:p>
      <w:pPr>
        <w:spacing w:after="80" w:before="240"/>
      </w:pPr>
      <w:r>
        <w:rPr>
          <w:rFonts w:ascii="Arial" w:cs="Arial" w:eastAsia="Arial" w:hAnsi="Arial"/>
          <w:b/>
          <w:bCs/>
          <w:color w:val="2563EB"/>
          <w:sz w:val="24"/>
          <w:szCs w:val="24"/>
        </w:rPr>
        <w:t xml:space="preserve">Steps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Clone repo: git clone &lt;your-github-url&gt;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Install: npm install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Copy .env.example → .env and fill values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MONGO_URI to MongoDB connection string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Set strong random JWT_SECRET and JWT_REFRESH_SECRET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Configure email credentials for password reset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Run dev server: npm run dev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Server starts at http://localhost:5000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Import postman/SecureAuthSystem.postman_collection.json to test all APIs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1F2937"/>
          <w:sz w:val="20"/>
          <w:szCs w:val="20"/>
        </w:rPr>
        <w:t xml:space="preserve">View Swagger docs: load docs/swagger.yaml in editor.swagger.io</w:t>
      </w:r>
    </w:p>
    <w:p>
      <w:pPr>
        <w:spacing w:after="0" w:before="200"/>
      </w:pPr>
    </w:p>
    <w:p>
      <w:pPr>
        <w:pBdr>
          <w:top w:val="single" w:color="2563EB" w:sz="4" w:space="8"/>
        </w:pBdr>
        <w:spacing w:after="0" w:before="360"/>
        <w:jc w:val="center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Prepared by Gudala Venkata Satyanarayana  |  Back-End Developer  |  26 May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563EB" w:sz="4" w:space="6"/>
      </w:pBdr>
      <w:tabs>
        <w:tab w:val="right" w:pos="9026"/>
      </w:tabs>
      <w:spacing w:after="0" w:before="120"/>
    </w:pPr>
    <w:r>
      <w:rPr>
        <w:rFonts w:ascii="Arial" w:cs="Arial" w:eastAsia="Arial" w:hAnsi="Arial"/>
        <w:color w:val="6B7280"/>
        <w:sz w:val="18"/>
        <w:szCs w:val="18"/>
      </w:rPr>
      <w:t xml:space="preserve">Gudala Venkata Satyanarayana  |  Back-End Developer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6"/>
      </w:pBdr>
      <w:spacing w:after="120" w:before="0"/>
    </w:pPr>
    <w:r>
      <w:rPr>
        <w:rFonts w:ascii="Arial" w:cs="Arial" w:eastAsia="Arial" w:hAnsi="Arial"/>
        <w:color w:val="6B7280"/>
        <w:sz w:val="18"/>
        <w:szCs w:val="18"/>
      </w:rPr>
      <w:t xml:space="preserve">Secure User Authentication System  |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2026-05-27T06:20:16.331Z</dcterms:created>
  <dcterms:modified xsi:type="dcterms:W3CDTF">2026-05-27T06:20:16.331Z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