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A252" w14:textId="77777777" w:rsidR="0016377C" w:rsidRPr="0016377C" w:rsidRDefault="0016377C" w:rsidP="0016377C">
      <w:pPr>
        <w:rPr>
          <w:b/>
          <w:bCs/>
        </w:rPr>
      </w:pPr>
      <w:r w:rsidRPr="0016377C">
        <w:rPr>
          <w:b/>
          <w:bCs/>
        </w:rPr>
        <w:t>Employee Feedback &amp; Process Analysis Report</w:t>
      </w:r>
    </w:p>
    <w:p w14:paraId="04280CD8" w14:textId="77777777" w:rsidR="0016377C" w:rsidRPr="0016377C" w:rsidRDefault="0016377C" w:rsidP="0016377C">
      <w:pPr>
        <w:rPr>
          <w:b/>
          <w:bCs/>
        </w:rPr>
      </w:pPr>
      <w:r w:rsidRPr="0016377C">
        <w:rPr>
          <w:b/>
          <w:bCs/>
        </w:rPr>
        <w:t>1. Project Objective</w:t>
      </w:r>
    </w:p>
    <w:p w14:paraId="0F81610F" w14:textId="77777777" w:rsidR="0016377C" w:rsidRPr="0016377C" w:rsidRDefault="0016377C" w:rsidP="0016377C">
      <w:r w:rsidRPr="0016377C">
        <w:t>The objective of this project was to collect feedback from newly onboarded employees, identify friction points in the onboarding process, and recommend improvements to enhance the overall employee experience.</w:t>
      </w:r>
    </w:p>
    <w:p w14:paraId="717544D4" w14:textId="4BDF3600" w:rsidR="0016377C" w:rsidRPr="0016377C" w:rsidRDefault="0016377C" w:rsidP="0016377C"/>
    <w:p w14:paraId="3ADE64B0" w14:textId="77777777" w:rsidR="0016377C" w:rsidRPr="0016377C" w:rsidRDefault="0016377C" w:rsidP="0016377C">
      <w:pPr>
        <w:rPr>
          <w:b/>
          <w:bCs/>
        </w:rPr>
      </w:pPr>
      <w:r w:rsidRPr="0016377C">
        <w:rPr>
          <w:b/>
          <w:bCs/>
        </w:rPr>
        <w:t>2. Methodology</w:t>
      </w:r>
    </w:p>
    <w:p w14:paraId="3C684092" w14:textId="6A8CECB6" w:rsidR="0016377C" w:rsidRDefault="0016377C" w:rsidP="0016377C">
      <w:pPr>
        <w:rPr>
          <w:b/>
          <w:bCs/>
        </w:rPr>
      </w:pPr>
      <w:r w:rsidRPr="0016377C">
        <w:rPr>
          <w:b/>
          <w:bCs/>
        </w:rPr>
        <w:t>Employee Onboarding Feedback Survey</w:t>
      </w:r>
    </w:p>
    <w:p w14:paraId="21BDA2B0" w14:textId="647F3832" w:rsidR="0016377C" w:rsidRPr="0016377C" w:rsidRDefault="0016377C" w:rsidP="0016377C">
      <w:pPr>
        <w:rPr>
          <w:b/>
          <w:bCs/>
        </w:rPr>
      </w:pPr>
      <w:r>
        <w:rPr>
          <w:noProof/>
        </w:rPr>
        <w:drawing>
          <wp:inline distT="0" distB="0" distL="0" distR="0" wp14:anchorId="1F622F14" wp14:editId="78CC09C6">
            <wp:extent cx="5731510" cy="5753100"/>
            <wp:effectExtent l="0" t="0" r="2540" b="0"/>
            <wp:docPr id="25705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53100"/>
                    </a:xfrm>
                    <a:prstGeom prst="rect">
                      <a:avLst/>
                    </a:prstGeom>
                    <a:noFill/>
                    <a:ln>
                      <a:noFill/>
                    </a:ln>
                  </pic:spPr>
                </pic:pic>
              </a:graphicData>
            </a:graphic>
          </wp:inline>
        </w:drawing>
      </w:r>
    </w:p>
    <w:p w14:paraId="06820140" w14:textId="39F40B00" w:rsidR="0016377C" w:rsidRDefault="0016377C" w:rsidP="0016377C">
      <w:r>
        <w:rPr>
          <w:noProof/>
        </w:rPr>
        <w:lastRenderedPageBreak/>
        <w:drawing>
          <wp:inline distT="0" distB="0" distL="0" distR="0" wp14:anchorId="54188A0D" wp14:editId="02C4260A">
            <wp:extent cx="5626735" cy="6236335"/>
            <wp:effectExtent l="0" t="0" r="0" b="0"/>
            <wp:docPr id="1497236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6735" cy="6236335"/>
                    </a:xfrm>
                    <a:prstGeom prst="rect">
                      <a:avLst/>
                    </a:prstGeom>
                    <a:noFill/>
                    <a:ln>
                      <a:noFill/>
                    </a:ln>
                  </pic:spPr>
                </pic:pic>
              </a:graphicData>
            </a:graphic>
          </wp:inline>
        </w:drawing>
      </w:r>
    </w:p>
    <w:p w14:paraId="43F0DE1B" w14:textId="0D0C2431" w:rsidR="0016377C" w:rsidRDefault="0016377C" w:rsidP="0016377C"/>
    <w:p w14:paraId="1D90E5E4" w14:textId="77777777" w:rsidR="00A07B4D" w:rsidRDefault="00A07B4D" w:rsidP="0016377C"/>
    <w:p w14:paraId="7B832E05" w14:textId="42202D7A" w:rsidR="00A07B4D" w:rsidRPr="0016377C" w:rsidRDefault="00A07B4D" w:rsidP="0016377C">
      <w:r w:rsidRPr="00A07B4D">
        <w:lastRenderedPageBreak/>
        <w:drawing>
          <wp:inline distT="0" distB="0" distL="0" distR="0" wp14:anchorId="677D84C0" wp14:editId="24F88A10">
            <wp:extent cx="5731510" cy="2813685"/>
            <wp:effectExtent l="0" t="0" r="2540" b="5715"/>
            <wp:docPr id="74598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87737" name=""/>
                    <pic:cNvPicPr/>
                  </pic:nvPicPr>
                  <pic:blipFill>
                    <a:blip r:embed="rId9"/>
                    <a:stretch>
                      <a:fillRect/>
                    </a:stretch>
                  </pic:blipFill>
                  <pic:spPr>
                    <a:xfrm>
                      <a:off x="0" y="0"/>
                      <a:ext cx="5731510" cy="2813685"/>
                    </a:xfrm>
                    <a:prstGeom prst="rect">
                      <a:avLst/>
                    </a:prstGeom>
                  </pic:spPr>
                </pic:pic>
              </a:graphicData>
            </a:graphic>
          </wp:inline>
        </w:drawing>
      </w:r>
    </w:p>
    <w:p w14:paraId="185ACD3E" w14:textId="77777777" w:rsidR="0016377C" w:rsidRPr="0016377C" w:rsidRDefault="0016377C" w:rsidP="0016377C">
      <w:pPr>
        <w:rPr>
          <w:b/>
          <w:bCs/>
        </w:rPr>
      </w:pPr>
      <w:r w:rsidRPr="0016377C">
        <w:rPr>
          <w:b/>
          <w:bCs/>
        </w:rPr>
        <w:t>Employee Responses</w:t>
      </w:r>
    </w:p>
    <w:p w14:paraId="6E808B3A" w14:textId="77777777" w:rsidR="0016377C" w:rsidRPr="0016377C" w:rsidRDefault="0016377C" w:rsidP="0016377C">
      <w:pPr>
        <w:numPr>
          <w:ilvl w:val="0"/>
          <w:numId w:val="2"/>
        </w:numPr>
      </w:pPr>
      <w:r w:rsidRPr="0016377C">
        <w:t xml:space="preserve">Total Responses: </w:t>
      </w:r>
      <w:r w:rsidRPr="0016377C">
        <w:rPr>
          <w:b/>
          <w:bCs/>
        </w:rPr>
        <w:t>5</w:t>
      </w:r>
    </w:p>
    <w:p w14:paraId="546A29C1" w14:textId="77777777" w:rsidR="0016377C" w:rsidRPr="0016377C" w:rsidRDefault="0016377C" w:rsidP="0016377C">
      <w:pPr>
        <w:rPr>
          <w:b/>
          <w:bCs/>
        </w:rPr>
      </w:pPr>
      <w:r w:rsidRPr="0016377C">
        <w:rPr>
          <w:b/>
          <w:bCs/>
        </w:rPr>
        <w:t>Biggest Onboarding Challenges</w:t>
      </w:r>
    </w:p>
    <w:p w14:paraId="07D0AA5B" w14:textId="77777777" w:rsidR="0016377C" w:rsidRPr="0016377C" w:rsidRDefault="0016377C" w:rsidP="0016377C">
      <w:pPr>
        <w:numPr>
          <w:ilvl w:val="0"/>
          <w:numId w:val="3"/>
        </w:numPr>
      </w:pPr>
      <w:r w:rsidRPr="0016377C">
        <w:t xml:space="preserve">No issues reported – </w:t>
      </w:r>
      <w:r w:rsidRPr="0016377C">
        <w:rPr>
          <w:b/>
          <w:bCs/>
        </w:rPr>
        <w:t>2 employees</w:t>
      </w:r>
    </w:p>
    <w:p w14:paraId="6B242558" w14:textId="77777777" w:rsidR="0016377C" w:rsidRPr="0016377C" w:rsidRDefault="0016377C" w:rsidP="0016377C">
      <w:pPr>
        <w:numPr>
          <w:ilvl w:val="0"/>
          <w:numId w:val="3"/>
        </w:numPr>
      </w:pPr>
      <w:r w:rsidRPr="0016377C">
        <w:t xml:space="preserve">Laptop setup delay – </w:t>
      </w:r>
      <w:r w:rsidRPr="0016377C">
        <w:rPr>
          <w:b/>
          <w:bCs/>
        </w:rPr>
        <w:t>1 employee</w:t>
      </w:r>
    </w:p>
    <w:p w14:paraId="64B99B53" w14:textId="77777777" w:rsidR="0016377C" w:rsidRPr="0016377C" w:rsidRDefault="0016377C" w:rsidP="0016377C">
      <w:pPr>
        <w:numPr>
          <w:ilvl w:val="0"/>
          <w:numId w:val="3"/>
        </w:numPr>
      </w:pPr>
      <w:r w:rsidRPr="0016377C">
        <w:t xml:space="preserve">Document verification delay – </w:t>
      </w:r>
      <w:r w:rsidRPr="0016377C">
        <w:rPr>
          <w:b/>
          <w:bCs/>
        </w:rPr>
        <w:t>1 employee</w:t>
      </w:r>
    </w:p>
    <w:p w14:paraId="3F88B0D2" w14:textId="77777777" w:rsidR="0016377C" w:rsidRPr="0016377C" w:rsidRDefault="0016377C" w:rsidP="0016377C">
      <w:pPr>
        <w:numPr>
          <w:ilvl w:val="0"/>
          <w:numId w:val="3"/>
        </w:numPr>
      </w:pPr>
      <w:r w:rsidRPr="0016377C">
        <w:t xml:space="preserve">Orientation schedule – </w:t>
      </w:r>
      <w:r w:rsidRPr="0016377C">
        <w:rPr>
          <w:b/>
          <w:bCs/>
        </w:rPr>
        <w:t>1 employee</w:t>
      </w:r>
    </w:p>
    <w:p w14:paraId="79F430D1" w14:textId="77777777" w:rsidR="0016377C" w:rsidRPr="0016377C" w:rsidRDefault="0016377C" w:rsidP="0016377C">
      <w:pPr>
        <w:rPr>
          <w:b/>
          <w:bCs/>
        </w:rPr>
      </w:pPr>
      <w:r w:rsidRPr="0016377C">
        <w:rPr>
          <w:b/>
          <w:bCs/>
        </w:rPr>
        <w:t>Laptop Readiness</w:t>
      </w:r>
    </w:p>
    <w:p w14:paraId="2801BB89" w14:textId="77777777" w:rsidR="0016377C" w:rsidRPr="0016377C" w:rsidRDefault="0016377C" w:rsidP="0016377C">
      <w:pPr>
        <w:numPr>
          <w:ilvl w:val="0"/>
          <w:numId w:val="4"/>
        </w:numPr>
      </w:pPr>
      <w:r w:rsidRPr="0016377C">
        <w:t xml:space="preserve">Laptop ready on Day 1 – </w:t>
      </w:r>
      <w:r w:rsidRPr="0016377C">
        <w:rPr>
          <w:b/>
          <w:bCs/>
        </w:rPr>
        <w:t>3 employees (60%)</w:t>
      </w:r>
    </w:p>
    <w:p w14:paraId="6584491D" w14:textId="77777777" w:rsidR="0016377C" w:rsidRPr="0016377C" w:rsidRDefault="0016377C" w:rsidP="0016377C">
      <w:pPr>
        <w:numPr>
          <w:ilvl w:val="0"/>
          <w:numId w:val="4"/>
        </w:numPr>
      </w:pPr>
      <w:r w:rsidRPr="0016377C">
        <w:t xml:space="preserve">Laptop not ready on Day 1 – </w:t>
      </w:r>
      <w:r w:rsidRPr="0016377C">
        <w:rPr>
          <w:b/>
          <w:bCs/>
        </w:rPr>
        <w:t>2 employees (40%)</w:t>
      </w:r>
    </w:p>
    <w:p w14:paraId="1EF5CF47" w14:textId="77777777" w:rsidR="0016377C" w:rsidRPr="0016377C" w:rsidRDefault="0016377C" w:rsidP="0016377C">
      <w:pPr>
        <w:rPr>
          <w:b/>
          <w:bCs/>
        </w:rPr>
      </w:pPr>
      <w:r w:rsidRPr="0016377C">
        <w:rPr>
          <w:b/>
          <w:bCs/>
        </w:rPr>
        <w:t>HR Support Rating</w:t>
      </w:r>
    </w:p>
    <w:p w14:paraId="571DA64A" w14:textId="77777777" w:rsidR="0016377C" w:rsidRPr="0016377C" w:rsidRDefault="0016377C" w:rsidP="0016377C">
      <w:pPr>
        <w:numPr>
          <w:ilvl w:val="0"/>
          <w:numId w:val="5"/>
        </w:numPr>
      </w:pPr>
      <w:r w:rsidRPr="0016377C">
        <w:t xml:space="preserve">Rating 5 – </w:t>
      </w:r>
      <w:r w:rsidRPr="0016377C">
        <w:rPr>
          <w:b/>
          <w:bCs/>
        </w:rPr>
        <w:t>3 employees</w:t>
      </w:r>
    </w:p>
    <w:p w14:paraId="27815A5F" w14:textId="77777777" w:rsidR="0016377C" w:rsidRPr="0016377C" w:rsidRDefault="0016377C" w:rsidP="0016377C">
      <w:pPr>
        <w:numPr>
          <w:ilvl w:val="0"/>
          <w:numId w:val="5"/>
        </w:numPr>
      </w:pPr>
      <w:r w:rsidRPr="0016377C">
        <w:t xml:space="preserve">Rating 4 – </w:t>
      </w:r>
      <w:r w:rsidRPr="0016377C">
        <w:rPr>
          <w:b/>
          <w:bCs/>
        </w:rPr>
        <w:t>2 employees</w:t>
      </w:r>
    </w:p>
    <w:p w14:paraId="2874C129" w14:textId="77777777" w:rsidR="0016377C" w:rsidRPr="0016377C" w:rsidRDefault="0016377C" w:rsidP="0016377C">
      <w:r w:rsidRPr="0016377C">
        <w:t>Employees were generally satisfied with the support provided by the HR team.</w:t>
      </w:r>
    </w:p>
    <w:p w14:paraId="222302C9" w14:textId="77777777" w:rsidR="0016377C" w:rsidRPr="0016377C" w:rsidRDefault="0016377C" w:rsidP="0016377C">
      <w:pPr>
        <w:rPr>
          <w:b/>
          <w:bCs/>
        </w:rPr>
      </w:pPr>
      <w:r w:rsidRPr="0016377C">
        <w:rPr>
          <w:b/>
          <w:bCs/>
        </w:rPr>
        <w:t>IT Setup Rating</w:t>
      </w:r>
    </w:p>
    <w:p w14:paraId="342E9809" w14:textId="77777777" w:rsidR="0016377C" w:rsidRPr="0016377C" w:rsidRDefault="0016377C" w:rsidP="0016377C">
      <w:pPr>
        <w:numPr>
          <w:ilvl w:val="0"/>
          <w:numId w:val="6"/>
        </w:numPr>
      </w:pPr>
      <w:r w:rsidRPr="0016377C">
        <w:t xml:space="preserve">Rating 5 – </w:t>
      </w:r>
      <w:r w:rsidRPr="0016377C">
        <w:rPr>
          <w:b/>
          <w:bCs/>
        </w:rPr>
        <w:t>1 employee</w:t>
      </w:r>
    </w:p>
    <w:p w14:paraId="7A8B61E4" w14:textId="77777777" w:rsidR="0016377C" w:rsidRPr="0016377C" w:rsidRDefault="0016377C" w:rsidP="0016377C">
      <w:pPr>
        <w:numPr>
          <w:ilvl w:val="0"/>
          <w:numId w:val="6"/>
        </w:numPr>
      </w:pPr>
      <w:r w:rsidRPr="0016377C">
        <w:t xml:space="preserve">Rating 4 – </w:t>
      </w:r>
      <w:r w:rsidRPr="0016377C">
        <w:rPr>
          <w:b/>
          <w:bCs/>
        </w:rPr>
        <w:t>2 employees</w:t>
      </w:r>
    </w:p>
    <w:p w14:paraId="503752C0" w14:textId="77777777" w:rsidR="0016377C" w:rsidRPr="0016377C" w:rsidRDefault="0016377C" w:rsidP="0016377C">
      <w:pPr>
        <w:numPr>
          <w:ilvl w:val="0"/>
          <w:numId w:val="6"/>
        </w:numPr>
      </w:pPr>
      <w:r w:rsidRPr="0016377C">
        <w:t xml:space="preserve">Rating 3 – </w:t>
      </w:r>
      <w:r w:rsidRPr="0016377C">
        <w:rPr>
          <w:b/>
          <w:bCs/>
        </w:rPr>
        <w:t>1 employee</w:t>
      </w:r>
    </w:p>
    <w:p w14:paraId="756E7161" w14:textId="77777777" w:rsidR="0016377C" w:rsidRPr="0016377C" w:rsidRDefault="0016377C" w:rsidP="0016377C">
      <w:pPr>
        <w:numPr>
          <w:ilvl w:val="0"/>
          <w:numId w:val="6"/>
        </w:numPr>
      </w:pPr>
      <w:r w:rsidRPr="0016377C">
        <w:t xml:space="preserve">Rating 2 – </w:t>
      </w:r>
      <w:r w:rsidRPr="0016377C">
        <w:rPr>
          <w:b/>
          <w:bCs/>
        </w:rPr>
        <w:t>1 employee</w:t>
      </w:r>
    </w:p>
    <w:p w14:paraId="29008A14" w14:textId="77777777" w:rsidR="0016377C" w:rsidRPr="0016377C" w:rsidRDefault="0016377C" w:rsidP="0016377C">
      <w:r w:rsidRPr="0016377C">
        <w:t>The IT setup process showed some inconsistencies, with a few employees experiencing delays or setup issues.</w:t>
      </w:r>
    </w:p>
    <w:p w14:paraId="14BDF437" w14:textId="77777777" w:rsidR="0016377C" w:rsidRPr="0016377C" w:rsidRDefault="0016377C" w:rsidP="0016377C">
      <w:pPr>
        <w:rPr>
          <w:b/>
          <w:bCs/>
        </w:rPr>
      </w:pPr>
      <w:r w:rsidRPr="0016377C">
        <w:rPr>
          <w:b/>
          <w:bCs/>
        </w:rPr>
        <w:lastRenderedPageBreak/>
        <w:t>Orientation Rating</w:t>
      </w:r>
    </w:p>
    <w:p w14:paraId="564E9861" w14:textId="77777777" w:rsidR="0016377C" w:rsidRPr="0016377C" w:rsidRDefault="0016377C" w:rsidP="0016377C">
      <w:pPr>
        <w:numPr>
          <w:ilvl w:val="0"/>
          <w:numId w:val="7"/>
        </w:numPr>
      </w:pPr>
      <w:r w:rsidRPr="0016377C">
        <w:t xml:space="preserve">Rating 5 – </w:t>
      </w:r>
      <w:r w:rsidRPr="0016377C">
        <w:rPr>
          <w:b/>
          <w:bCs/>
        </w:rPr>
        <w:t>2 employees</w:t>
      </w:r>
    </w:p>
    <w:p w14:paraId="20389622" w14:textId="77777777" w:rsidR="0016377C" w:rsidRPr="0016377C" w:rsidRDefault="0016377C" w:rsidP="0016377C">
      <w:pPr>
        <w:numPr>
          <w:ilvl w:val="0"/>
          <w:numId w:val="7"/>
        </w:numPr>
      </w:pPr>
      <w:r w:rsidRPr="0016377C">
        <w:t xml:space="preserve">Rating 4 – </w:t>
      </w:r>
      <w:r w:rsidRPr="0016377C">
        <w:rPr>
          <w:b/>
          <w:bCs/>
        </w:rPr>
        <w:t>2 employees</w:t>
      </w:r>
    </w:p>
    <w:p w14:paraId="35E46879" w14:textId="77777777" w:rsidR="0016377C" w:rsidRPr="0016377C" w:rsidRDefault="0016377C" w:rsidP="0016377C">
      <w:pPr>
        <w:numPr>
          <w:ilvl w:val="0"/>
          <w:numId w:val="7"/>
        </w:numPr>
      </w:pPr>
      <w:r w:rsidRPr="0016377C">
        <w:t xml:space="preserve">Rating 3 – </w:t>
      </w:r>
      <w:r w:rsidRPr="0016377C">
        <w:rPr>
          <w:b/>
          <w:bCs/>
        </w:rPr>
        <w:t>1 employee</w:t>
      </w:r>
    </w:p>
    <w:p w14:paraId="1688C6CC" w14:textId="77777777" w:rsidR="0016377C" w:rsidRPr="0016377C" w:rsidRDefault="0016377C" w:rsidP="0016377C">
      <w:r w:rsidRPr="0016377C">
        <w:t>Most employees had a positive orientation experience, although there is room for improvement.</w:t>
      </w:r>
    </w:p>
    <w:p w14:paraId="183F359C" w14:textId="5796B927" w:rsidR="0016377C" w:rsidRPr="0016377C" w:rsidRDefault="0016377C" w:rsidP="0016377C"/>
    <w:p w14:paraId="4BF86FAC" w14:textId="77777777" w:rsidR="0016377C" w:rsidRPr="0016377C" w:rsidRDefault="0016377C" w:rsidP="0016377C">
      <w:pPr>
        <w:rPr>
          <w:b/>
          <w:bCs/>
        </w:rPr>
      </w:pPr>
      <w:r w:rsidRPr="0016377C">
        <w:rPr>
          <w:b/>
          <w:bCs/>
        </w:rPr>
        <w:t>4. Process Issues Identified</w:t>
      </w:r>
    </w:p>
    <w:p w14:paraId="14E0F6B3" w14:textId="77777777" w:rsidR="0016377C" w:rsidRPr="0016377C" w:rsidRDefault="0016377C" w:rsidP="0016377C">
      <w:pPr>
        <w:numPr>
          <w:ilvl w:val="0"/>
          <w:numId w:val="8"/>
        </w:numPr>
      </w:pPr>
      <w:r w:rsidRPr="0016377C">
        <w:t>Laptop provisioning was delayed for some employees.</w:t>
      </w:r>
    </w:p>
    <w:p w14:paraId="1564E302" w14:textId="77777777" w:rsidR="0016377C" w:rsidRPr="0016377C" w:rsidRDefault="0016377C" w:rsidP="0016377C">
      <w:pPr>
        <w:numPr>
          <w:ilvl w:val="0"/>
          <w:numId w:val="8"/>
        </w:numPr>
      </w:pPr>
      <w:r w:rsidRPr="0016377C">
        <w:t>Document verification was not completed before joining for some cases.</w:t>
      </w:r>
    </w:p>
    <w:p w14:paraId="5A657D1F" w14:textId="77777777" w:rsidR="0016377C" w:rsidRPr="0016377C" w:rsidRDefault="0016377C" w:rsidP="0016377C">
      <w:pPr>
        <w:numPr>
          <w:ilvl w:val="0"/>
          <w:numId w:val="8"/>
        </w:numPr>
      </w:pPr>
      <w:r w:rsidRPr="0016377C">
        <w:t>Orientation schedules were not communicated clearly to all new joiners.</w:t>
      </w:r>
    </w:p>
    <w:p w14:paraId="027DED5A" w14:textId="77777777" w:rsidR="0016377C" w:rsidRPr="0016377C" w:rsidRDefault="0016377C" w:rsidP="0016377C">
      <w:pPr>
        <w:numPr>
          <w:ilvl w:val="0"/>
          <w:numId w:val="8"/>
        </w:numPr>
      </w:pPr>
      <w:r w:rsidRPr="0016377C">
        <w:t>IT setup quality was inconsistent across employees.</w:t>
      </w:r>
    </w:p>
    <w:p w14:paraId="34073611" w14:textId="1469EB6E" w:rsidR="0016377C" w:rsidRPr="0016377C" w:rsidRDefault="0016377C" w:rsidP="0016377C"/>
    <w:p w14:paraId="13B1EFA4" w14:textId="77777777" w:rsidR="0016377C" w:rsidRPr="0016377C" w:rsidRDefault="0016377C" w:rsidP="0016377C">
      <w:pPr>
        <w:rPr>
          <w:b/>
          <w:bCs/>
        </w:rPr>
      </w:pPr>
      <w:r w:rsidRPr="0016377C">
        <w:rPr>
          <w:b/>
          <w:bCs/>
        </w:rPr>
        <w:t>5. Process Improvement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899"/>
      </w:tblGrid>
      <w:tr w:rsidR="0016377C" w:rsidRPr="0016377C" w14:paraId="087234F7" w14:textId="77777777">
        <w:trPr>
          <w:tblHeader/>
          <w:tblCellSpacing w:w="15" w:type="dxa"/>
        </w:trPr>
        <w:tc>
          <w:tcPr>
            <w:tcW w:w="0" w:type="auto"/>
            <w:vAlign w:val="center"/>
            <w:hideMark/>
          </w:tcPr>
          <w:p w14:paraId="2C43194E" w14:textId="77777777" w:rsidR="0016377C" w:rsidRPr="0016377C" w:rsidRDefault="0016377C" w:rsidP="0016377C">
            <w:pPr>
              <w:rPr>
                <w:b/>
                <w:bCs/>
              </w:rPr>
            </w:pPr>
            <w:r w:rsidRPr="0016377C">
              <w:rPr>
                <w:b/>
                <w:bCs/>
              </w:rPr>
              <w:t>Issue</w:t>
            </w:r>
          </w:p>
        </w:tc>
        <w:tc>
          <w:tcPr>
            <w:tcW w:w="0" w:type="auto"/>
            <w:vAlign w:val="center"/>
            <w:hideMark/>
          </w:tcPr>
          <w:p w14:paraId="252E9E0E" w14:textId="77777777" w:rsidR="0016377C" w:rsidRPr="0016377C" w:rsidRDefault="0016377C" w:rsidP="0016377C">
            <w:pPr>
              <w:rPr>
                <w:b/>
                <w:bCs/>
              </w:rPr>
            </w:pPr>
            <w:r w:rsidRPr="0016377C">
              <w:rPr>
                <w:b/>
                <w:bCs/>
              </w:rPr>
              <w:t>Recommendation</w:t>
            </w:r>
          </w:p>
        </w:tc>
      </w:tr>
      <w:tr w:rsidR="0016377C" w:rsidRPr="0016377C" w14:paraId="0E22BEE8" w14:textId="77777777">
        <w:trPr>
          <w:tblCellSpacing w:w="15" w:type="dxa"/>
        </w:trPr>
        <w:tc>
          <w:tcPr>
            <w:tcW w:w="0" w:type="auto"/>
            <w:vAlign w:val="center"/>
            <w:hideMark/>
          </w:tcPr>
          <w:p w14:paraId="20668BD9" w14:textId="77777777" w:rsidR="0016377C" w:rsidRPr="0016377C" w:rsidRDefault="0016377C" w:rsidP="0016377C">
            <w:r w:rsidRPr="0016377C">
              <w:t>Laptop setup delay</w:t>
            </w:r>
          </w:p>
        </w:tc>
        <w:tc>
          <w:tcPr>
            <w:tcW w:w="0" w:type="auto"/>
            <w:vAlign w:val="center"/>
            <w:hideMark/>
          </w:tcPr>
          <w:p w14:paraId="190FCC71" w14:textId="77777777" w:rsidR="0016377C" w:rsidRPr="0016377C" w:rsidRDefault="0016377C" w:rsidP="0016377C">
            <w:r w:rsidRPr="0016377C">
              <w:t>Coordinate with the IT team to prepare laptops before the employee's joining date.</w:t>
            </w:r>
          </w:p>
        </w:tc>
      </w:tr>
      <w:tr w:rsidR="0016377C" w:rsidRPr="0016377C" w14:paraId="2F76FD41" w14:textId="77777777">
        <w:trPr>
          <w:tblCellSpacing w:w="15" w:type="dxa"/>
        </w:trPr>
        <w:tc>
          <w:tcPr>
            <w:tcW w:w="0" w:type="auto"/>
            <w:vAlign w:val="center"/>
            <w:hideMark/>
          </w:tcPr>
          <w:p w14:paraId="66027211" w14:textId="77777777" w:rsidR="0016377C" w:rsidRPr="0016377C" w:rsidRDefault="0016377C" w:rsidP="0016377C">
            <w:r w:rsidRPr="0016377C">
              <w:t>Document verification delay</w:t>
            </w:r>
          </w:p>
        </w:tc>
        <w:tc>
          <w:tcPr>
            <w:tcW w:w="0" w:type="auto"/>
            <w:vAlign w:val="center"/>
            <w:hideMark/>
          </w:tcPr>
          <w:p w14:paraId="06DEE154" w14:textId="77777777" w:rsidR="0016377C" w:rsidRPr="0016377C" w:rsidRDefault="0016377C" w:rsidP="0016377C">
            <w:r w:rsidRPr="0016377C">
              <w:t>Send a pre-joining document checklist and verify completion before Day 1.</w:t>
            </w:r>
          </w:p>
        </w:tc>
      </w:tr>
      <w:tr w:rsidR="0016377C" w:rsidRPr="0016377C" w14:paraId="3F901434" w14:textId="77777777">
        <w:trPr>
          <w:tblCellSpacing w:w="15" w:type="dxa"/>
        </w:trPr>
        <w:tc>
          <w:tcPr>
            <w:tcW w:w="0" w:type="auto"/>
            <w:vAlign w:val="center"/>
            <w:hideMark/>
          </w:tcPr>
          <w:p w14:paraId="02DE60C3" w14:textId="77777777" w:rsidR="0016377C" w:rsidRPr="0016377C" w:rsidRDefault="0016377C" w:rsidP="0016377C">
            <w:r w:rsidRPr="0016377C">
              <w:t>Orientation schedule</w:t>
            </w:r>
          </w:p>
        </w:tc>
        <w:tc>
          <w:tcPr>
            <w:tcW w:w="0" w:type="auto"/>
            <w:vAlign w:val="center"/>
            <w:hideMark/>
          </w:tcPr>
          <w:p w14:paraId="2832CA85" w14:textId="77777777" w:rsidR="0016377C" w:rsidRPr="0016377C" w:rsidRDefault="0016377C" w:rsidP="0016377C">
            <w:r w:rsidRPr="0016377C">
              <w:t>Share the Day 1 agenda and onboarding schedule before the joining date.</w:t>
            </w:r>
          </w:p>
        </w:tc>
      </w:tr>
      <w:tr w:rsidR="0016377C" w:rsidRPr="0016377C" w14:paraId="4BFE7F67" w14:textId="77777777">
        <w:trPr>
          <w:tblCellSpacing w:w="15" w:type="dxa"/>
        </w:trPr>
        <w:tc>
          <w:tcPr>
            <w:tcW w:w="0" w:type="auto"/>
            <w:vAlign w:val="center"/>
            <w:hideMark/>
          </w:tcPr>
          <w:p w14:paraId="1563EF1A" w14:textId="77777777" w:rsidR="0016377C" w:rsidRPr="0016377C" w:rsidRDefault="0016377C" w:rsidP="0016377C">
            <w:r w:rsidRPr="0016377C">
              <w:t>IT setup issues</w:t>
            </w:r>
          </w:p>
        </w:tc>
        <w:tc>
          <w:tcPr>
            <w:tcW w:w="0" w:type="auto"/>
            <w:vAlign w:val="center"/>
            <w:hideMark/>
          </w:tcPr>
          <w:p w14:paraId="35D8749D" w14:textId="77777777" w:rsidR="0016377C" w:rsidRPr="0016377C" w:rsidRDefault="0016377C" w:rsidP="0016377C">
            <w:r w:rsidRPr="0016377C">
              <w:t>Implement an IT readiness checklist to ensure devices and accounts are configured before onboarding.</w:t>
            </w:r>
          </w:p>
        </w:tc>
      </w:tr>
    </w:tbl>
    <w:p w14:paraId="7D6A807C" w14:textId="3E798958" w:rsidR="0016377C" w:rsidRPr="0016377C" w:rsidRDefault="0016377C" w:rsidP="0016377C"/>
    <w:p w14:paraId="79D00EBA" w14:textId="77777777" w:rsidR="0016377C" w:rsidRPr="0016377C" w:rsidRDefault="0016377C" w:rsidP="0016377C">
      <w:pPr>
        <w:rPr>
          <w:b/>
          <w:bCs/>
        </w:rPr>
      </w:pPr>
      <w:r w:rsidRPr="0016377C">
        <w:rPr>
          <w:b/>
          <w:bCs/>
        </w:rPr>
        <w:t>6. Conclusion</w:t>
      </w:r>
    </w:p>
    <w:p w14:paraId="3DD1F52C" w14:textId="77777777" w:rsidR="0016377C" w:rsidRPr="0016377C" w:rsidRDefault="0016377C" w:rsidP="0016377C">
      <w:r w:rsidRPr="0016377C">
        <w:t>The onboarding process was generally effective, with employees expressing high satisfaction with HR support and orientation. However, operational improvements are needed in laptop provisioning, document verification, and IT readiness. Addressing these areas can improve the onboarding experience, reduce delays, and increase operational efficiency.</w:t>
      </w:r>
    </w:p>
    <w:p w14:paraId="5330ED40" w14:textId="4E6674AF" w:rsidR="00012BE6" w:rsidRDefault="00012BE6"/>
    <w:sectPr w:rsidR="00012BE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6496" w14:textId="77777777" w:rsidR="00ED3E93" w:rsidRDefault="00ED3E93" w:rsidP="004C3E33">
      <w:pPr>
        <w:spacing w:after="0" w:line="240" w:lineRule="auto"/>
      </w:pPr>
      <w:r>
        <w:separator/>
      </w:r>
    </w:p>
  </w:endnote>
  <w:endnote w:type="continuationSeparator" w:id="0">
    <w:p w14:paraId="299CBED8" w14:textId="77777777" w:rsidR="00ED3E93" w:rsidRDefault="00ED3E93" w:rsidP="004C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4449" w14:textId="77777777" w:rsidR="00835D30" w:rsidRDefault="00835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2F51" w14:textId="77777777" w:rsidR="00835D30" w:rsidRDefault="00835D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C077" w14:textId="77777777" w:rsidR="00835D30" w:rsidRDefault="00835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9724" w14:textId="77777777" w:rsidR="00ED3E93" w:rsidRDefault="00ED3E93" w:rsidP="004C3E33">
      <w:pPr>
        <w:spacing w:after="0" w:line="240" w:lineRule="auto"/>
      </w:pPr>
      <w:r>
        <w:separator/>
      </w:r>
    </w:p>
  </w:footnote>
  <w:footnote w:type="continuationSeparator" w:id="0">
    <w:p w14:paraId="1E2F7E6F" w14:textId="77777777" w:rsidR="00ED3E93" w:rsidRDefault="00ED3E93" w:rsidP="004C3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414A" w14:textId="77777777" w:rsidR="00835D30" w:rsidRDefault="00835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1312" w14:textId="77777777" w:rsidR="004C3E33" w:rsidRDefault="004C3E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1D17" w14:textId="77777777" w:rsidR="00835D30" w:rsidRDefault="00835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0B1B"/>
    <w:multiLevelType w:val="multilevel"/>
    <w:tmpl w:val="888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F37C4"/>
    <w:multiLevelType w:val="multilevel"/>
    <w:tmpl w:val="1FC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62901"/>
    <w:multiLevelType w:val="multilevel"/>
    <w:tmpl w:val="6E2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94FC4"/>
    <w:multiLevelType w:val="multilevel"/>
    <w:tmpl w:val="9E9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E2653"/>
    <w:multiLevelType w:val="multilevel"/>
    <w:tmpl w:val="E47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027DC"/>
    <w:multiLevelType w:val="multilevel"/>
    <w:tmpl w:val="B692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F1072"/>
    <w:multiLevelType w:val="multilevel"/>
    <w:tmpl w:val="4D0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F0A1E"/>
    <w:multiLevelType w:val="multilevel"/>
    <w:tmpl w:val="CA7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470305">
    <w:abstractNumId w:val="5"/>
  </w:num>
  <w:num w:numId="2" w16cid:durableId="343674672">
    <w:abstractNumId w:val="2"/>
  </w:num>
  <w:num w:numId="3" w16cid:durableId="2115052757">
    <w:abstractNumId w:val="4"/>
  </w:num>
  <w:num w:numId="4" w16cid:durableId="1972593456">
    <w:abstractNumId w:val="1"/>
  </w:num>
  <w:num w:numId="5" w16cid:durableId="1489514490">
    <w:abstractNumId w:val="7"/>
  </w:num>
  <w:num w:numId="6" w16cid:durableId="1003974607">
    <w:abstractNumId w:val="3"/>
  </w:num>
  <w:num w:numId="7" w16cid:durableId="1136295740">
    <w:abstractNumId w:val="0"/>
  </w:num>
  <w:num w:numId="8" w16cid:durableId="775446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7C"/>
    <w:rsid w:val="00012BE6"/>
    <w:rsid w:val="0016377C"/>
    <w:rsid w:val="002A208F"/>
    <w:rsid w:val="002B037B"/>
    <w:rsid w:val="003D69FD"/>
    <w:rsid w:val="004220D6"/>
    <w:rsid w:val="004C3E20"/>
    <w:rsid w:val="004C3E33"/>
    <w:rsid w:val="004C74EE"/>
    <w:rsid w:val="00835D30"/>
    <w:rsid w:val="00A07B4D"/>
    <w:rsid w:val="00BC11BE"/>
    <w:rsid w:val="00C01716"/>
    <w:rsid w:val="00ED3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09AA"/>
  <w15:chartTrackingRefBased/>
  <w15:docId w15:val="{820BD825-1E45-455F-A1EE-BDA449EC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7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7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7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7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7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7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77C"/>
    <w:rPr>
      <w:rFonts w:eastAsiaTheme="majorEastAsia" w:cstheme="majorBidi"/>
      <w:color w:val="272727" w:themeColor="text1" w:themeTint="D8"/>
    </w:rPr>
  </w:style>
  <w:style w:type="paragraph" w:styleId="Title">
    <w:name w:val="Title"/>
    <w:basedOn w:val="Normal"/>
    <w:next w:val="Normal"/>
    <w:link w:val="TitleChar"/>
    <w:uiPriority w:val="10"/>
    <w:qFormat/>
    <w:rsid w:val="00163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77C"/>
    <w:pPr>
      <w:spacing w:before="160"/>
      <w:jc w:val="center"/>
    </w:pPr>
    <w:rPr>
      <w:i/>
      <w:iCs/>
      <w:color w:val="404040" w:themeColor="text1" w:themeTint="BF"/>
    </w:rPr>
  </w:style>
  <w:style w:type="character" w:customStyle="1" w:styleId="QuoteChar">
    <w:name w:val="Quote Char"/>
    <w:basedOn w:val="DefaultParagraphFont"/>
    <w:link w:val="Quote"/>
    <w:uiPriority w:val="29"/>
    <w:rsid w:val="0016377C"/>
    <w:rPr>
      <w:i/>
      <w:iCs/>
      <w:color w:val="404040" w:themeColor="text1" w:themeTint="BF"/>
    </w:rPr>
  </w:style>
  <w:style w:type="paragraph" w:styleId="ListParagraph">
    <w:name w:val="List Paragraph"/>
    <w:basedOn w:val="Normal"/>
    <w:uiPriority w:val="34"/>
    <w:qFormat/>
    <w:rsid w:val="0016377C"/>
    <w:pPr>
      <w:ind w:left="720"/>
      <w:contextualSpacing/>
    </w:pPr>
  </w:style>
  <w:style w:type="character" w:styleId="IntenseEmphasis">
    <w:name w:val="Intense Emphasis"/>
    <w:basedOn w:val="DefaultParagraphFont"/>
    <w:uiPriority w:val="21"/>
    <w:qFormat/>
    <w:rsid w:val="0016377C"/>
    <w:rPr>
      <w:i/>
      <w:iCs/>
      <w:color w:val="2F5496" w:themeColor="accent1" w:themeShade="BF"/>
    </w:rPr>
  </w:style>
  <w:style w:type="paragraph" w:styleId="IntenseQuote">
    <w:name w:val="Intense Quote"/>
    <w:basedOn w:val="Normal"/>
    <w:next w:val="Normal"/>
    <w:link w:val="IntenseQuoteChar"/>
    <w:uiPriority w:val="30"/>
    <w:qFormat/>
    <w:rsid w:val="00163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77C"/>
    <w:rPr>
      <w:i/>
      <w:iCs/>
      <w:color w:val="2F5496" w:themeColor="accent1" w:themeShade="BF"/>
    </w:rPr>
  </w:style>
  <w:style w:type="character" w:styleId="IntenseReference">
    <w:name w:val="Intense Reference"/>
    <w:basedOn w:val="DefaultParagraphFont"/>
    <w:uiPriority w:val="32"/>
    <w:qFormat/>
    <w:rsid w:val="0016377C"/>
    <w:rPr>
      <w:b/>
      <w:bCs/>
      <w:smallCaps/>
      <w:color w:val="2F5496" w:themeColor="accent1" w:themeShade="BF"/>
      <w:spacing w:val="5"/>
    </w:rPr>
  </w:style>
  <w:style w:type="character" w:styleId="Hyperlink">
    <w:name w:val="Hyperlink"/>
    <w:basedOn w:val="DefaultParagraphFont"/>
    <w:uiPriority w:val="99"/>
    <w:unhideWhenUsed/>
    <w:rsid w:val="003D69FD"/>
    <w:rPr>
      <w:color w:val="0563C1" w:themeColor="hyperlink"/>
      <w:u w:val="single"/>
    </w:rPr>
  </w:style>
  <w:style w:type="character" w:styleId="UnresolvedMention">
    <w:name w:val="Unresolved Mention"/>
    <w:basedOn w:val="DefaultParagraphFont"/>
    <w:uiPriority w:val="99"/>
    <w:semiHidden/>
    <w:unhideWhenUsed/>
    <w:rsid w:val="003D69FD"/>
    <w:rPr>
      <w:color w:val="605E5C"/>
      <w:shd w:val="clear" w:color="auto" w:fill="E1DFDD"/>
    </w:rPr>
  </w:style>
  <w:style w:type="paragraph" w:styleId="Header">
    <w:name w:val="header"/>
    <w:basedOn w:val="Normal"/>
    <w:link w:val="HeaderChar"/>
    <w:uiPriority w:val="99"/>
    <w:unhideWhenUsed/>
    <w:rsid w:val="004C3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E33"/>
  </w:style>
  <w:style w:type="paragraph" w:styleId="Footer">
    <w:name w:val="footer"/>
    <w:basedOn w:val="Normal"/>
    <w:link w:val="FooterChar"/>
    <w:uiPriority w:val="99"/>
    <w:unhideWhenUsed/>
    <w:rsid w:val="004C3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Satya Reddy</dc:creator>
  <cp:keywords/>
  <dc:description/>
  <cp:lastModifiedBy>Shiva Satya Reddy</cp:lastModifiedBy>
  <cp:revision>5</cp:revision>
  <dcterms:created xsi:type="dcterms:W3CDTF">2026-07-15T17:44:00Z</dcterms:created>
  <dcterms:modified xsi:type="dcterms:W3CDTF">2026-07-16T05:17:00Z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774058b5-5997-4093-83de-76fe11886169</vt:lpwstr>
  </property>
</Properties>
</file>