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D9D" w:rsidRDefault="00883D9D" w:rsidP="00883D9D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bCs/>
          <w:color w:val="202020"/>
          <w:sz w:val="30"/>
          <w:szCs w:val="30"/>
        </w:rPr>
      </w:pPr>
      <w:r>
        <w:rPr>
          <w:rFonts w:ascii="Arial" w:eastAsia="Times New Roman" w:hAnsi="Arial" w:cs="Arial"/>
          <w:b/>
          <w:bCs/>
          <w:color w:val="202020"/>
          <w:sz w:val="30"/>
          <w:szCs w:val="30"/>
        </w:rPr>
        <w:t>Write-up</w:t>
      </w:r>
    </w:p>
    <w:p w:rsidR="00883D9D" w:rsidRDefault="00883D9D" w:rsidP="00883D9D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bCs/>
          <w:color w:val="202020"/>
          <w:sz w:val="30"/>
          <w:szCs w:val="30"/>
        </w:rPr>
      </w:pPr>
    </w:p>
    <w:p w:rsidR="00883D9D" w:rsidRPr="008E1D1A" w:rsidRDefault="00883D9D" w:rsidP="00883D9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020"/>
          <w:sz w:val="30"/>
          <w:szCs w:val="30"/>
        </w:rPr>
      </w:pPr>
      <w:r w:rsidRPr="008E1D1A">
        <w:rPr>
          <w:rFonts w:ascii="Arial" w:eastAsia="Times New Roman" w:hAnsi="Arial" w:cs="Arial"/>
          <w:b/>
          <w:bCs/>
          <w:color w:val="202020"/>
          <w:sz w:val="30"/>
          <w:szCs w:val="30"/>
        </w:rPr>
        <w:t>Application Deployment to Multi - Cloud</w:t>
      </w:r>
    </w:p>
    <w:p w:rsidR="00883D9D" w:rsidRPr="008E1D1A" w:rsidRDefault="00883D9D" w:rsidP="00883D9D">
      <w:pPr>
        <w:shd w:val="clear" w:color="auto" w:fill="FFFFFF"/>
        <w:spacing w:line="240" w:lineRule="auto"/>
        <w:rPr>
          <w:rFonts w:ascii="Arial" w:eastAsia="Times New Roman" w:hAnsi="Arial" w:cs="Arial"/>
          <w:color w:val="646464"/>
          <w:sz w:val="24"/>
          <w:szCs w:val="24"/>
        </w:rPr>
      </w:pPr>
      <w:r w:rsidRPr="008E1D1A">
        <w:rPr>
          <w:rFonts w:ascii="Arial" w:eastAsia="Times New Roman" w:hAnsi="Arial" w:cs="Arial"/>
          <w:color w:val="646464"/>
          <w:sz w:val="24"/>
          <w:szCs w:val="24"/>
        </w:rPr>
        <w:t>Course-end Project 1</w:t>
      </w:r>
    </w:p>
    <w:p w:rsidR="00883D9D" w:rsidRPr="008E1D1A" w:rsidRDefault="00883D9D" w:rsidP="00883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z w:val="24"/>
          <w:szCs w:val="24"/>
        </w:rPr>
      </w:pPr>
      <w:r w:rsidRPr="008E1D1A">
        <w:rPr>
          <w:rFonts w:ascii="Arial" w:eastAsia="Times New Roman" w:hAnsi="Arial" w:cs="Arial"/>
          <w:color w:val="313131"/>
          <w:sz w:val="24"/>
          <w:szCs w:val="24"/>
        </w:rPr>
        <w:t>Description</w:t>
      </w:r>
    </w:p>
    <w:p w:rsidR="00883D9D" w:rsidRPr="008E1D1A" w:rsidRDefault="00883D9D" w:rsidP="00883D9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46464"/>
          <w:sz w:val="21"/>
          <w:szCs w:val="21"/>
        </w:rPr>
      </w:pPr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The objective of this project is to showcase the end-to-end process of deploying a Spring Boot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microservice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 application on multi-cloud environments (AWS and Azure) using a Jenkins pipeline,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Ansible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>, and Docker. This project demonstrates the automation of CI/CD workflows, efficient containerization of the application, and seamless multi-cloud deployment, ensuring high availability and scalability across both cloud platforms.</w:t>
      </w:r>
    </w:p>
    <w:p w:rsidR="00883D9D" w:rsidRPr="008E1D1A" w:rsidRDefault="00883D9D" w:rsidP="00883D9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46464"/>
          <w:sz w:val="21"/>
          <w:szCs w:val="21"/>
        </w:rPr>
      </w:pPr>
      <w:r w:rsidRPr="008E1D1A">
        <w:rPr>
          <w:rFonts w:ascii="Arial" w:eastAsia="Times New Roman" w:hAnsi="Arial" w:cs="Arial"/>
          <w:b/>
          <w:bCs/>
          <w:color w:val="646464"/>
          <w:sz w:val="21"/>
          <w:szCs w:val="21"/>
        </w:rPr>
        <w:t>Real-time scenario:</w:t>
      </w:r>
    </w:p>
    <w:p w:rsidR="00883D9D" w:rsidRPr="008E1D1A" w:rsidRDefault="00883D9D" w:rsidP="00883D9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46464"/>
          <w:sz w:val="21"/>
          <w:szCs w:val="21"/>
        </w:rPr>
      </w:pP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BankPro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, a leading financial services company, operates a multi-cloud infrastructure to deliver its banking and payment services to a diverse client base across the US and Europe. To enhance the reliability and scalability of its core banking application, the company is adopting a containerized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microservices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 architecture and deploying it across both AWS and Azure cloud platforms.</w:t>
      </w:r>
    </w:p>
    <w:p w:rsidR="00883D9D" w:rsidRPr="008E1D1A" w:rsidRDefault="00883D9D" w:rsidP="00883D9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46464"/>
          <w:sz w:val="21"/>
          <w:szCs w:val="21"/>
        </w:rPr>
      </w:pPr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As a DevOps Engineer at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BankPro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, you are tasked with automating the CI/CD pipeline for the core banking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microservice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 using Jenkins,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Ansible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, and Docker. The project involves setting up an efficient multi-cloud deployment strategy, ensuring seamless integration between AWS and Azure VMs, and enabling continuous delivery of the application updates. Your role is to implement a robust solution that automates the build, test, and deployment processes, reducing downtime and improving service availability for </w:t>
      </w:r>
      <w:proofErr w:type="spellStart"/>
      <w:r w:rsidRPr="008E1D1A">
        <w:rPr>
          <w:rFonts w:ascii="Arial" w:eastAsia="Times New Roman" w:hAnsi="Arial" w:cs="Arial"/>
          <w:color w:val="646464"/>
          <w:sz w:val="21"/>
          <w:szCs w:val="21"/>
        </w:rPr>
        <w:t>BankPro’s</w:t>
      </w:r>
      <w:proofErr w:type="spellEnd"/>
      <w:r w:rsidRPr="008E1D1A">
        <w:rPr>
          <w:rFonts w:ascii="Arial" w:eastAsia="Times New Roman" w:hAnsi="Arial" w:cs="Arial"/>
          <w:color w:val="646464"/>
          <w:sz w:val="21"/>
          <w:szCs w:val="21"/>
        </w:rPr>
        <w:t xml:space="preserve"> customers.</w:t>
      </w:r>
    </w:p>
    <w:p w:rsidR="00883D9D" w:rsidRDefault="00883D9D" w:rsidP="00883D9D"/>
    <w:p w:rsidR="00883D9D" w:rsidRDefault="00883D9D" w:rsidP="00883D9D">
      <w:pPr>
        <w:rPr>
          <w:b/>
          <w:u w:val="single"/>
        </w:rPr>
      </w:pPr>
      <w:r w:rsidRPr="002C63E1">
        <w:rPr>
          <w:b/>
          <w:u w:val="single"/>
        </w:rPr>
        <w:t>Solution</w:t>
      </w:r>
    </w:p>
    <w:p w:rsidR="00883D9D" w:rsidRPr="00A71799" w:rsidRDefault="00883D9D" w:rsidP="00883D9D">
      <w:pP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A7179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:rsidR="00883D9D" w:rsidRPr="00A71799" w:rsidRDefault="00883D9D" w:rsidP="00883D9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Create Jenkins pipeline for CI of Java application</w:t>
      </w:r>
    </w:p>
    <w:p w:rsidR="00883D9D" w:rsidRPr="00A71799" w:rsidRDefault="00883D9D" w:rsidP="00883D9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bookmarkStart w:id="0" w:name="_Hlk181802379"/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Configure </w:t>
      </w:r>
      <w:proofErr w:type="spellStart"/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Ansible</w:t>
      </w:r>
      <w:proofErr w:type="spellEnd"/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to connect AWS and Azure VMs</w:t>
      </w:r>
    </w:p>
    <w:bookmarkEnd w:id="0"/>
    <w:p w:rsidR="00883D9D" w:rsidRDefault="00883D9D" w:rsidP="00883D9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Configure Docker in Jenkins for CI/CD</w:t>
      </w:r>
    </w:p>
    <w:p w:rsidR="00883D9D" w:rsidRPr="00C231E0" w:rsidRDefault="00883D9D" w:rsidP="00883D9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Configure </w:t>
      </w:r>
      <w:proofErr w:type="spellStart"/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Ansible</w:t>
      </w:r>
      <w:proofErr w:type="spellEnd"/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on </w:t>
      </w:r>
      <w:proofErr w:type="spellStart"/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Simplilearn</w:t>
      </w:r>
      <w:proofErr w:type="spellEnd"/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l</w:t>
      </w: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ab</w:t>
      </w:r>
    </w:p>
    <w:p w:rsidR="00883D9D" w:rsidRPr="00A71799" w:rsidRDefault="00883D9D" w:rsidP="00883D9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D36D97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Validate Deployment</w:t>
      </w:r>
    </w:p>
    <w:p w:rsidR="002C63E1" w:rsidRPr="002C63E1" w:rsidRDefault="002C63E1">
      <w:pPr>
        <w:rPr>
          <w:b/>
          <w:u w:val="single"/>
        </w:rPr>
      </w:pPr>
      <w:bookmarkStart w:id="1" w:name="_GoBack"/>
      <w:bookmarkEnd w:id="1"/>
    </w:p>
    <w:sectPr w:rsidR="002C63E1" w:rsidRPr="002C63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4322A"/>
    <w:multiLevelType w:val="multilevel"/>
    <w:tmpl w:val="F5740E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51"/>
    <w:rsid w:val="002C63E1"/>
    <w:rsid w:val="002F1151"/>
    <w:rsid w:val="007022EB"/>
    <w:rsid w:val="00883D9D"/>
    <w:rsid w:val="008E1D1A"/>
    <w:rsid w:val="00A50727"/>
    <w:rsid w:val="00A8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581F"/>
  <w15:chartTrackingRefBased/>
  <w15:docId w15:val="{9AB56946-D372-47C1-9116-8C4A5460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scription-project">
    <w:name w:val="description-project"/>
    <w:basedOn w:val="Normal"/>
    <w:rsid w:val="008E1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1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D1A"/>
    <w:rPr>
      <w:b/>
      <w:bCs/>
    </w:rPr>
  </w:style>
  <w:style w:type="paragraph" w:styleId="ListParagraph">
    <w:name w:val="List Paragraph"/>
    <w:basedOn w:val="Normal"/>
    <w:uiPriority w:val="34"/>
    <w:qFormat/>
    <w:rsid w:val="002C63E1"/>
    <w:pPr>
      <w:suppressAutoHyphens/>
      <w:spacing w:after="0" w:line="276" w:lineRule="auto"/>
      <w:ind w:left="720"/>
      <w:contextualSpacing/>
    </w:pPr>
    <w:rPr>
      <w:rFonts w:ascii="Arial" w:eastAsia="Arial" w:hAnsi="Arial" w:cs="Arial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5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5971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0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364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1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5</cp:revision>
  <dcterms:created xsi:type="dcterms:W3CDTF">2026-03-20T18:09:00Z</dcterms:created>
  <dcterms:modified xsi:type="dcterms:W3CDTF">2026-03-20T18:12:00Z</dcterms:modified>
</cp:coreProperties>
</file>