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8F82D" w14:textId="3B6EDA74" w:rsidR="00017180" w:rsidRDefault="00B4555C" w:rsidP="00FC0DF7">
      <w:pPr>
        <w:pStyle w:val="Title"/>
      </w:pPr>
      <w:r>
        <w:t>Pharmacy Coupons – A Healthcare Journey</w:t>
      </w:r>
    </w:p>
    <w:p w14:paraId="4AB594B0" w14:textId="77777777" w:rsidR="00FC0DF7" w:rsidRDefault="00FC0DF7" w:rsidP="00FC0DF7"/>
    <w:p w14:paraId="32129F9A" w14:textId="4460968A" w:rsidR="00FC0DF7" w:rsidRDefault="00FC0DF7" w:rsidP="00FC0DF7">
      <w:pPr>
        <w:pStyle w:val="Heading1"/>
      </w:pPr>
      <w:bookmarkStart w:id="0" w:name="_Toc174795209"/>
      <w:r>
        <w:t>Version Information</w:t>
      </w:r>
      <w:bookmarkEnd w:id="0"/>
    </w:p>
    <w:p w14:paraId="29B5361D" w14:textId="18015176" w:rsidR="00FC0DF7" w:rsidRDefault="00FC0DF7" w:rsidP="00FC0DF7">
      <w:r>
        <w:t xml:space="preserve">Draft version. </w:t>
      </w:r>
      <w:r w:rsidR="001A1E8F">
        <w:t>Beta</w:t>
      </w:r>
      <w:r w:rsidR="00A27F77">
        <w:t>, 1.</w:t>
      </w:r>
      <w:r w:rsidR="001A1E8F">
        <w:t>2</w:t>
      </w:r>
      <w:r w:rsidR="00191CD2">
        <w:t xml:space="preserve"> (Satya Komatineni)</w:t>
      </w:r>
      <w:r w:rsidR="007B5AD6">
        <w:t>, 8/17/2024</w:t>
      </w:r>
    </w:p>
    <w:p w14:paraId="66C40BBA" w14:textId="2B446A5C" w:rsidR="001533EA" w:rsidRDefault="001533EA" w:rsidP="00FC0DF7">
      <w:r>
        <w:t xml:space="preserve">Started: </w:t>
      </w:r>
      <w:r w:rsidR="00B4555C">
        <w:t>8</w:t>
      </w:r>
      <w:r>
        <w:t>/</w:t>
      </w:r>
      <w:r w:rsidR="00865DBB">
        <w:t>1</w:t>
      </w:r>
      <w:r w:rsidR="00B4555C">
        <w:t>5</w:t>
      </w:r>
      <w:r>
        <w:t>/2</w:t>
      </w:r>
      <w:r w:rsidR="00B4555C">
        <w:t>4</w:t>
      </w:r>
      <w:r w:rsidR="001A1E8F">
        <w:t xml:space="preserve">, </w:t>
      </w:r>
      <w:r>
        <w:t xml:space="preserve">Expected completion: </w:t>
      </w:r>
      <w:r w:rsidR="00865DBB">
        <w:t xml:space="preserve">On </w:t>
      </w:r>
      <w:r w:rsidR="00191CD2">
        <w:t>going.</w:t>
      </w:r>
    </w:p>
    <w:p w14:paraId="0BF9BEE8" w14:textId="31F74A26" w:rsidR="00CE495D" w:rsidRPr="008901AB" w:rsidRDefault="00CE495D" w:rsidP="00FC0DF7">
      <w:pPr>
        <w:rPr>
          <w:b/>
          <w:bCs/>
          <w:color w:val="FF0000"/>
        </w:rPr>
      </w:pPr>
      <w:r w:rsidRPr="008901AB">
        <w:rPr>
          <w:b/>
          <w:bCs/>
          <w:color w:val="FF0000"/>
        </w:rPr>
        <w:t xml:space="preserve">Status: </w:t>
      </w:r>
      <w:r w:rsidR="001A1E8F">
        <w:rPr>
          <w:b/>
          <w:bCs/>
          <w:color w:val="FF0000"/>
        </w:rPr>
        <w:t>Second of 3 reads</w:t>
      </w:r>
    </w:p>
    <w:p w14:paraId="3A04B10E" w14:textId="77777777" w:rsidR="00CE495D" w:rsidRDefault="00CE495D" w:rsidP="00FC0DF7"/>
    <w:sdt>
      <w:sdtPr>
        <w:rPr>
          <w:rFonts w:asciiTheme="minorHAnsi" w:eastAsiaTheme="minorHAnsi" w:hAnsiTheme="minorHAnsi" w:cstheme="minorBidi"/>
          <w:b w:val="0"/>
          <w:color w:val="auto"/>
          <w:kern w:val="2"/>
          <w:sz w:val="22"/>
          <w:szCs w:val="22"/>
          <w14:ligatures w14:val="standardContextual"/>
        </w:rPr>
        <w:id w:val="1252317534"/>
        <w:docPartObj>
          <w:docPartGallery w:val="Table of Contents"/>
          <w:docPartUnique/>
        </w:docPartObj>
      </w:sdtPr>
      <w:sdtEndPr>
        <w:rPr>
          <w:bCs/>
          <w:noProof/>
        </w:rPr>
      </w:sdtEndPr>
      <w:sdtContent>
        <w:p w14:paraId="25D5C0C5" w14:textId="746E2139" w:rsidR="00A27F77" w:rsidRDefault="00A27F77">
          <w:pPr>
            <w:pStyle w:val="TOCHeading"/>
          </w:pPr>
          <w:r>
            <w:t>Contents</w:t>
          </w:r>
        </w:p>
        <w:p w14:paraId="08872BEB" w14:textId="4A83091F" w:rsidR="001A1E8F" w:rsidRDefault="00A27F7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4795209" w:history="1">
            <w:r w:rsidR="001A1E8F" w:rsidRPr="006963EC">
              <w:rPr>
                <w:rStyle w:val="Hyperlink"/>
                <w:noProof/>
              </w:rPr>
              <w:t>Version Information</w:t>
            </w:r>
            <w:r w:rsidR="001A1E8F">
              <w:rPr>
                <w:noProof/>
                <w:webHidden/>
              </w:rPr>
              <w:tab/>
            </w:r>
            <w:r w:rsidR="001A1E8F">
              <w:rPr>
                <w:noProof/>
                <w:webHidden/>
              </w:rPr>
              <w:fldChar w:fldCharType="begin"/>
            </w:r>
            <w:r w:rsidR="001A1E8F">
              <w:rPr>
                <w:noProof/>
                <w:webHidden/>
              </w:rPr>
              <w:instrText xml:space="preserve"> PAGEREF _Toc174795209 \h </w:instrText>
            </w:r>
            <w:r w:rsidR="001A1E8F">
              <w:rPr>
                <w:noProof/>
                <w:webHidden/>
              </w:rPr>
            </w:r>
            <w:r w:rsidR="001A1E8F">
              <w:rPr>
                <w:noProof/>
                <w:webHidden/>
              </w:rPr>
              <w:fldChar w:fldCharType="separate"/>
            </w:r>
            <w:r w:rsidR="001A1E8F">
              <w:rPr>
                <w:noProof/>
                <w:webHidden/>
              </w:rPr>
              <w:t>1</w:t>
            </w:r>
            <w:r w:rsidR="001A1E8F">
              <w:rPr>
                <w:noProof/>
                <w:webHidden/>
              </w:rPr>
              <w:fldChar w:fldCharType="end"/>
            </w:r>
          </w:hyperlink>
        </w:p>
        <w:p w14:paraId="44AC91B7" w14:textId="68954B00" w:rsidR="001A1E8F" w:rsidRDefault="001A1E8F">
          <w:pPr>
            <w:pStyle w:val="TOC1"/>
            <w:tabs>
              <w:tab w:val="right" w:leader="dot" w:pos="9350"/>
            </w:tabs>
            <w:rPr>
              <w:rFonts w:eastAsiaTheme="minorEastAsia"/>
              <w:noProof/>
              <w:sz w:val="24"/>
              <w:szCs w:val="24"/>
            </w:rPr>
          </w:pPr>
          <w:hyperlink w:anchor="_Toc174795210" w:history="1">
            <w:r w:rsidRPr="006963EC">
              <w:rPr>
                <w:rStyle w:val="Hyperlink"/>
                <w:noProof/>
              </w:rPr>
              <w:t>Goal/Note</w:t>
            </w:r>
            <w:r>
              <w:rPr>
                <w:noProof/>
                <w:webHidden/>
              </w:rPr>
              <w:tab/>
            </w:r>
            <w:r>
              <w:rPr>
                <w:noProof/>
                <w:webHidden/>
              </w:rPr>
              <w:fldChar w:fldCharType="begin"/>
            </w:r>
            <w:r>
              <w:rPr>
                <w:noProof/>
                <w:webHidden/>
              </w:rPr>
              <w:instrText xml:space="preserve"> PAGEREF _Toc174795210 \h </w:instrText>
            </w:r>
            <w:r>
              <w:rPr>
                <w:noProof/>
                <w:webHidden/>
              </w:rPr>
            </w:r>
            <w:r>
              <w:rPr>
                <w:noProof/>
                <w:webHidden/>
              </w:rPr>
              <w:fldChar w:fldCharType="separate"/>
            </w:r>
            <w:r>
              <w:rPr>
                <w:noProof/>
                <w:webHidden/>
              </w:rPr>
              <w:t>3</w:t>
            </w:r>
            <w:r>
              <w:rPr>
                <w:noProof/>
                <w:webHidden/>
              </w:rPr>
              <w:fldChar w:fldCharType="end"/>
            </w:r>
          </w:hyperlink>
        </w:p>
        <w:p w14:paraId="2B5EEDED" w14:textId="08C67676" w:rsidR="001A1E8F" w:rsidRDefault="001A1E8F">
          <w:pPr>
            <w:pStyle w:val="TOC1"/>
            <w:tabs>
              <w:tab w:val="right" w:leader="dot" w:pos="9350"/>
            </w:tabs>
            <w:rPr>
              <w:rFonts w:eastAsiaTheme="minorEastAsia"/>
              <w:noProof/>
              <w:sz w:val="24"/>
              <w:szCs w:val="24"/>
            </w:rPr>
          </w:pPr>
          <w:hyperlink w:anchor="_Toc174795211" w:history="1">
            <w:r w:rsidRPr="006963EC">
              <w:rPr>
                <w:rStyle w:val="Hyperlink"/>
                <w:noProof/>
              </w:rPr>
              <w:t>Target Audience: Health IT</w:t>
            </w:r>
            <w:r>
              <w:rPr>
                <w:noProof/>
                <w:webHidden/>
              </w:rPr>
              <w:tab/>
            </w:r>
            <w:r>
              <w:rPr>
                <w:noProof/>
                <w:webHidden/>
              </w:rPr>
              <w:fldChar w:fldCharType="begin"/>
            </w:r>
            <w:r>
              <w:rPr>
                <w:noProof/>
                <w:webHidden/>
              </w:rPr>
              <w:instrText xml:space="preserve"> PAGEREF _Toc174795211 \h </w:instrText>
            </w:r>
            <w:r>
              <w:rPr>
                <w:noProof/>
                <w:webHidden/>
              </w:rPr>
            </w:r>
            <w:r>
              <w:rPr>
                <w:noProof/>
                <w:webHidden/>
              </w:rPr>
              <w:fldChar w:fldCharType="separate"/>
            </w:r>
            <w:r>
              <w:rPr>
                <w:noProof/>
                <w:webHidden/>
              </w:rPr>
              <w:t>3</w:t>
            </w:r>
            <w:r>
              <w:rPr>
                <w:noProof/>
                <w:webHidden/>
              </w:rPr>
              <w:fldChar w:fldCharType="end"/>
            </w:r>
          </w:hyperlink>
        </w:p>
        <w:p w14:paraId="73DA6BC5" w14:textId="2F0DF50F" w:rsidR="001A1E8F" w:rsidRDefault="001A1E8F">
          <w:pPr>
            <w:pStyle w:val="TOC1"/>
            <w:tabs>
              <w:tab w:val="right" w:leader="dot" w:pos="9350"/>
            </w:tabs>
            <w:rPr>
              <w:rFonts w:eastAsiaTheme="minorEastAsia"/>
              <w:noProof/>
              <w:sz w:val="24"/>
              <w:szCs w:val="24"/>
            </w:rPr>
          </w:pPr>
          <w:hyperlink w:anchor="_Toc174795212" w:history="1">
            <w:r w:rsidRPr="006963EC">
              <w:rPr>
                <w:rStyle w:val="Hyperlink"/>
                <w:noProof/>
              </w:rPr>
              <w:t>Healthcare Industry Terminology</w:t>
            </w:r>
            <w:r>
              <w:rPr>
                <w:noProof/>
                <w:webHidden/>
              </w:rPr>
              <w:tab/>
            </w:r>
            <w:r>
              <w:rPr>
                <w:noProof/>
                <w:webHidden/>
              </w:rPr>
              <w:fldChar w:fldCharType="begin"/>
            </w:r>
            <w:r>
              <w:rPr>
                <w:noProof/>
                <w:webHidden/>
              </w:rPr>
              <w:instrText xml:space="preserve"> PAGEREF _Toc174795212 \h </w:instrText>
            </w:r>
            <w:r>
              <w:rPr>
                <w:noProof/>
                <w:webHidden/>
              </w:rPr>
            </w:r>
            <w:r>
              <w:rPr>
                <w:noProof/>
                <w:webHidden/>
              </w:rPr>
              <w:fldChar w:fldCharType="separate"/>
            </w:r>
            <w:r>
              <w:rPr>
                <w:noProof/>
                <w:webHidden/>
              </w:rPr>
              <w:t>3</w:t>
            </w:r>
            <w:r>
              <w:rPr>
                <w:noProof/>
                <w:webHidden/>
              </w:rPr>
              <w:fldChar w:fldCharType="end"/>
            </w:r>
          </w:hyperlink>
        </w:p>
        <w:p w14:paraId="1D655A22" w14:textId="5AA71562" w:rsidR="001A1E8F" w:rsidRDefault="001A1E8F">
          <w:pPr>
            <w:pStyle w:val="TOC1"/>
            <w:tabs>
              <w:tab w:val="right" w:leader="dot" w:pos="9350"/>
            </w:tabs>
            <w:rPr>
              <w:rFonts w:eastAsiaTheme="minorEastAsia"/>
              <w:noProof/>
              <w:sz w:val="24"/>
              <w:szCs w:val="24"/>
            </w:rPr>
          </w:pPr>
          <w:hyperlink w:anchor="_Toc174795213" w:history="1">
            <w:r w:rsidRPr="006963EC">
              <w:rPr>
                <w:rStyle w:val="Hyperlink"/>
                <w:noProof/>
              </w:rPr>
              <w:t>Caution: This is merely a Preliminary Understanding Article</w:t>
            </w:r>
            <w:r>
              <w:rPr>
                <w:noProof/>
                <w:webHidden/>
              </w:rPr>
              <w:tab/>
            </w:r>
            <w:r>
              <w:rPr>
                <w:noProof/>
                <w:webHidden/>
              </w:rPr>
              <w:fldChar w:fldCharType="begin"/>
            </w:r>
            <w:r>
              <w:rPr>
                <w:noProof/>
                <w:webHidden/>
              </w:rPr>
              <w:instrText xml:space="preserve"> PAGEREF _Toc174795213 \h </w:instrText>
            </w:r>
            <w:r>
              <w:rPr>
                <w:noProof/>
                <w:webHidden/>
              </w:rPr>
            </w:r>
            <w:r>
              <w:rPr>
                <w:noProof/>
                <w:webHidden/>
              </w:rPr>
              <w:fldChar w:fldCharType="separate"/>
            </w:r>
            <w:r>
              <w:rPr>
                <w:noProof/>
                <w:webHidden/>
              </w:rPr>
              <w:t>3</w:t>
            </w:r>
            <w:r>
              <w:rPr>
                <w:noProof/>
                <w:webHidden/>
              </w:rPr>
              <w:fldChar w:fldCharType="end"/>
            </w:r>
          </w:hyperlink>
        </w:p>
        <w:p w14:paraId="543F7DAD" w14:textId="069C9BAC" w:rsidR="001A1E8F" w:rsidRDefault="001A1E8F">
          <w:pPr>
            <w:pStyle w:val="TOC1"/>
            <w:tabs>
              <w:tab w:val="right" w:leader="dot" w:pos="9350"/>
            </w:tabs>
            <w:rPr>
              <w:rFonts w:eastAsiaTheme="minorEastAsia"/>
              <w:noProof/>
              <w:sz w:val="24"/>
              <w:szCs w:val="24"/>
            </w:rPr>
          </w:pPr>
          <w:hyperlink w:anchor="_Toc174795214" w:history="1">
            <w:r w:rsidRPr="006963EC">
              <w:rPr>
                <w:rStyle w:val="Hyperlink"/>
                <w:noProof/>
              </w:rPr>
              <w:t>What Are Pharmacy Coupons?</w:t>
            </w:r>
            <w:r>
              <w:rPr>
                <w:noProof/>
                <w:webHidden/>
              </w:rPr>
              <w:tab/>
            </w:r>
            <w:r>
              <w:rPr>
                <w:noProof/>
                <w:webHidden/>
              </w:rPr>
              <w:fldChar w:fldCharType="begin"/>
            </w:r>
            <w:r>
              <w:rPr>
                <w:noProof/>
                <w:webHidden/>
              </w:rPr>
              <w:instrText xml:space="preserve"> PAGEREF _Toc174795214 \h </w:instrText>
            </w:r>
            <w:r>
              <w:rPr>
                <w:noProof/>
                <w:webHidden/>
              </w:rPr>
            </w:r>
            <w:r>
              <w:rPr>
                <w:noProof/>
                <w:webHidden/>
              </w:rPr>
              <w:fldChar w:fldCharType="separate"/>
            </w:r>
            <w:r>
              <w:rPr>
                <w:noProof/>
                <w:webHidden/>
              </w:rPr>
              <w:t>3</w:t>
            </w:r>
            <w:r>
              <w:rPr>
                <w:noProof/>
                <w:webHidden/>
              </w:rPr>
              <w:fldChar w:fldCharType="end"/>
            </w:r>
          </w:hyperlink>
        </w:p>
        <w:p w14:paraId="22C53FF3" w14:textId="4A0BD249" w:rsidR="001A1E8F" w:rsidRDefault="001A1E8F">
          <w:pPr>
            <w:pStyle w:val="TOC1"/>
            <w:tabs>
              <w:tab w:val="right" w:leader="dot" w:pos="9350"/>
            </w:tabs>
            <w:rPr>
              <w:rFonts w:eastAsiaTheme="minorEastAsia"/>
              <w:noProof/>
              <w:sz w:val="24"/>
              <w:szCs w:val="24"/>
            </w:rPr>
          </w:pPr>
          <w:hyperlink w:anchor="_Toc174795215" w:history="1">
            <w:r w:rsidRPr="006963EC">
              <w:rPr>
                <w:rStyle w:val="Hyperlink"/>
                <w:noProof/>
              </w:rPr>
              <w:t>Nature of these coupon medications</w:t>
            </w:r>
            <w:r>
              <w:rPr>
                <w:noProof/>
                <w:webHidden/>
              </w:rPr>
              <w:tab/>
            </w:r>
            <w:r>
              <w:rPr>
                <w:noProof/>
                <w:webHidden/>
              </w:rPr>
              <w:fldChar w:fldCharType="begin"/>
            </w:r>
            <w:r>
              <w:rPr>
                <w:noProof/>
                <w:webHidden/>
              </w:rPr>
              <w:instrText xml:space="preserve"> PAGEREF _Toc174795215 \h </w:instrText>
            </w:r>
            <w:r>
              <w:rPr>
                <w:noProof/>
                <w:webHidden/>
              </w:rPr>
            </w:r>
            <w:r>
              <w:rPr>
                <w:noProof/>
                <w:webHidden/>
              </w:rPr>
              <w:fldChar w:fldCharType="separate"/>
            </w:r>
            <w:r>
              <w:rPr>
                <w:noProof/>
                <w:webHidden/>
              </w:rPr>
              <w:t>4</w:t>
            </w:r>
            <w:r>
              <w:rPr>
                <w:noProof/>
                <w:webHidden/>
              </w:rPr>
              <w:fldChar w:fldCharType="end"/>
            </w:r>
          </w:hyperlink>
        </w:p>
        <w:p w14:paraId="0433088D" w14:textId="7F667764" w:rsidR="001A1E8F" w:rsidRDefault="001A1E8F">
          <w:pPr>
            <w:pStyle w:val="TOC2"/>
            <w:tabs>
              <w:tab w:val="right" w:leader="dot" w:pos="9350"/>
            </w:tabs>
            <w:rPr>
              <w:rFonts w:eastAsiaTheme="minorEastAsia"/>
              <w:noProof/>
              <w:sz w:val="24"/>
              <w:szCs w:val="24"/>
            </w:rPr>
          </w:pPr>
          <w:hyperlink w:anchor="_Toc174795216" w:history="1">
            <w:r w:rsidRPr="006963EC">
              <w:rPr>
                <w:rStyle w:val="Hyperlink"/>
                <w:noProof/>
              </w:rPr>
              <w:t>Specialty Medications:</w:t>
            </w:r>
            <w:r>
              <w:rPr>
                <w:noProof/>
                <w:webHidden/>
              </w:rPr>
              <w:tab/>
            </w:r>
            <w:r>
              <w:rPr>
                <w:noProof/>
                <w:webHidden/>
              </w:rPr>
              <w:fldChar w:fldCharType="begin"/>
            </w:r>
            <w:r>
              <w:rPr>
                <w:noProof/>
                <w:webHidden/>
              </w:rPr>
              <w:instrText xml:space="preserve"> PAGEREF _Toc174795216 \h </w:instrText>
            </w:r>
            <w:r>
              <w:rPr>
                <w:noProof/>
                <w:webHidden/>
              </w:rPr>
            </w:r>
            <w:r>
              <w:rPr>
                <w:noProof/>
                <w:webHidden/>
              </w:rPr>
              <w:fldChar w:fldCharType="separate"/>
            </w:r>
            <w:r>
              <w:rPr>
                <w:noProof/>
                <w:webHidden/>
              </w:rPr>
              <w:t>4</w:t>
            </w:r>
            <w:r>
              <w:rPr>
                <w:noProof/>
                <w:webHidden/>
              </w:rPr>
              <w:fldChar w:fldCharType="end"/>
            </w:r>
          </w:hyperlink>
        </w:p>
        <w:p w14:paraId="34DBB056" w14:textId="120974C4" w:rsidR="001A1E8F" w:rsidRDefault="001A1E8F">
          <w:pPr>
            <w:pStyle w:val="TOC2"/>
            <w:tabs>
              <w:tab w:val="right" w:leader="dot" w:pos="9350"/>
            </w:tabs>
            <w:rPr>
              <w:rFonts w:eastAsiaTheme="minorEastAsia"/>
              <w:noProof/>
              <w:sz w:val="24"/>
              <w:szCs w:val="24"/>
            </w:rPr>
          </w:pPr>
          <w:hyperlink w:anchor="_Toc174795217" w:history="1">
            <w:r w:rsidRPr="006963EC">
              <w:rPr>
                <w:rStyle w:val="Hyperlink"/>
                <w:noProof/>
              </w:rPr>
              <w:t>Cancer Treatments:</w:t>
            </w:r>
            <w:r>
              <w:rPr>
                <w:noProof/>
                <w:webHidden/>
              </w:rPr>
              <w:tab/>
            </w:r>
            <w:r>
              <w:rPr>
                <w:noProof/>
                <w:webHidden/>
              </w:rPr>
              <w:fldChar w:fldCharType="begin"/>
            </w:r>
            <w:r>
              <w:rPr>
                <w:noProof/>
                <w:webHidden/>
              </w:rPr>
              <w:instrText xml:space="preserve"> PAGEREF _Toc174795217 \h </w:instrText>
            </w:r>
            <w:r>
              <w:rPr>
                <w:noProof/>
                <w:webHidden/>
              </w:rPr>
            </w:r>
            <w:r>
              <w:rPr>
                <w:noProof/>
                <w:webHidden/>
              </w:rPr>
              <w:fldChar w:fldCharType="separate"/>
            </w:r>
            <w:r>
              <w:rPr>
                <w:noProof/>
                <w:webHidden/>
              </w:rPr>
              <w:t>4</w:t>
            </w:r>
            <w:r>
              <w:rPr>
                <w:noProof/>
                <w:webHidden/>
              </w:rPr>
              <w:fldChar w:fldCharType="end"/>
            </w:r>
          </w:hyperlink>
        </w:p>
        <w:p w14:paraId="6B08A609" w14:textId="333B4C45" w:rsidR="001A1E8F" w:rsidRDefault="001A1E8F">
          <w:pPr>
            <w:pStyle w:val="TOC2"/>
            <w:tabs>
              <w:tab w:val="right" w:leader="dot" w:pos="9350"/>
            </w:tabs>
            <w:rPr>
              <w:rFonts w:eastAsiaTheme="minorEastAsia"/>
              <w:noProof/>
              <w:sz w:val="24"/>
              <w:szCs w:val="24"/>
            </w:rPr>
          </w:pPr>
          <w:hyperlink w:anchor="_Toc174795218" w:history="1">
            <w:r w:rsidRPr="006963EC">
              <w:rPr>
                <w:rStyle w:val="Hyperlink"/>
                <w:noProof/>
              </w:rPr>
              <w:t>Orphan Drugs:</w:t>
            </w:r>
            <w:r>
              <w:rPr>
                <w:noProof/>
                <w:webHidden/>
              </w:rPr>
              <w:tab/>
            </w:r>
            <w:r>
              <w:rPr>
                <w:noProof/>
                <w:webHidden/>
              </w:rPr>
              <w:fldChar w:fldCharType="begin"/>
            </w:r>
            <w:r>
              <w:rPr>
                <w:noProof/>
                <w:webHidden/>
              </w:rPr>
              <w:instrText xml:space="preserve"> PAGEREF _Toc174795218 \h </w:instrText>
            </w:r>
            <w:r>
              <w:rPr>
                <w:noProof/>
                <w:webHidden/>
              </w:rPr>
            </w:r>
            <w:r>
              <w:rPr>
                <w:noProof/>
                <w:webHidden/>
              </w:rPr>
              <w:fldChar w:fldCharType="separate"/>
            </w:r>
            <w:r>
              <w:rPr>
                <w:noProof/>
                <w:webHidden/>
              </w:rPr>
              <w:t>4</w:t>
            </w:r>
            <w:r>
              <w:rPr>
                <w:noProof/>
                <w:webHidden/>
              </w:rPr>
              <w:fldChar w:fldCharType="end"/>
            </w:r>
          </w:hyperlink>
        </w:p>
        <w:p w14:paraId="45D69C75" w14:textId="75B327E3" w:rsidR="001A1E8F" w:rsidRDefault="001A1E8F">
          <w:pPr>
            <w:pStyle w:val="TOC2"/>
            <w:tabs>
              <w:tab w:val="right" w:leader="dot" w:pos="9350"/>
            </w:tabs>
            <w:rPr>
              <w:rFonts w:eastAsiaTheme="minorEastAsia"/>
              <w:noProof/>
              <w:sz w:val="24"/>
              <w:szCs w:val="24"/>
            </w:rPr>
          </w:pPr>
          <w:hyperlink w:anchor="_Toc174795219" w:history="1">
            <w:r w:rsidRPr="006963EC">
              <w:rPr>
                <w:rStyle w:val="Hyperlink"/>
                <w:noProof/>
              </w:rPr>
              <w:t>Chronic Disease Medications</w:t>
            </w:r>
            <w:r>
              <w:rPr>
                <w:noProof/>
                <w:webHidden/>
              </w:rPr>
              <w:tab/>
            </w:r>
            <w:r>
              <w:rPr>
                <w:noProof/>
                <w:webHidden/>
              </w:rPr>
              <w:fldChar w:fldCharType="begin"/>
            </w:r>
            <w:r>
              <w:rPr>
                <w:noProof/>
                <w:webHidden/>
              </w:rPr>
              <w:instrText xml:space="preserve"> PAGEREF _Toc174795219 \h </w:instrText>
            </w:r>
            <w:r>
              <w:rPr>
                <w:noProof/>
                <w:webHidden/>
              </w:rPr>
            </w:r>
            <w:r>
              <w:rPr>
                <w:noProof/>
                <w:webHidden/>
              </w:rPr>
              <w:fldChar w:fldCharType="separate"/>
            </w:r>
            <w:r>
              <w:rPr>
                <w:noProof/>
                <w:webHidden/>
              </w:rPr>
              <w:t>4</w:t>
            </w:r>
            <w:r>
              <w:rPr>
                <w:noProof/>
                <w:webHidden/>
              </w:rPr>
              <w:fldChar w:fldCharType="end"/>
            </w:r>
          </w:hyperlink>
        </w:p>
        <w:p w14:paraId="553D11A4" w14:textId="14C23056" w:rsidR="001A1E8F" w:rsidRDefault="001A1E8F">
          <w:pPr>
            <w:pStyle w:val="TOC2"/>
            <w:tabs>
              <w:tab w:val="right" w:leader="dot" w:pos="9350"/>
            </w:tabs>
            <w:rPr>
              <w:rFonts w:eastAsiaTheme="minorEastAsia"/>
              <w:noProof/>
              <w:sz w:val="24"/>
              <w:szCs w:val="24"/>
            </w:rPr>
          </w:pPr>
          <w:hyperlink w:anchor="_Toc174795220" w:history="1">
            <w:r w:rsidRPr="006963EC">
              <w:rPr>
                <w:rStyle w:val="Hyperlink"/>
                <w:noProof/>
              </w:rPr>
              <w:t>Other Examples</w:t>
            </w:r>
            <w:r>
              <w:rPr>
                <w:noProof/>
                <w:webHidden/>
              </w:rPr>
              <w:tab/>
            </w:r>
            <w:r>
              <w:rPr>
                <w:noProof/>
                <w:webHidden/>
              </w:rPr>
              <w:fldChar w:fldCharType="begin"/>
            </w:r>
            <w:r>
              <w:rPr>
                <w:noProof/>
                <w:webHidden/>
              </w:rPr>
              <w:instrText xml:space="preserve"> PAGEREF _Toc174795220 \h </w:instrText>
            </w:r>
            <w:r>
              <w:rPr>
                <w:noProof/>
                <w:webHidden/>
              </w:rPr>
            </w:r>
            <w:r>
              <w:rPr>
                <w:noProof/>
                <w:webHidden/>
              </w:rPr>
              <w:fldChar w:fldCharType="separate"/>
            </w:r>
            <w:r>
              <w:rPr>
                <w:noProof/>
                <w:webHidden/>
              </w:rPr>
              <w:t>5</w:t>
            </w:r>
            <w:r>
              <w:rPr>
                <w:noProof/>
                <w:webHidden/>
              </w:rPr>
              <w:fldChar w:fldCharType="end"/>
            </w:r>
          </w:hyperlink>
        </w:p>
        <w:p w14:paraId="22DA91F4" w14:textId="219BBA7A" w:rsidR="001A1E8F" w:rsidRDefault="001A1E8F">
          <w:pPr>
            <w:pStyle w:val="TOC2"/>
            <w:tabs>
              <w:tab w:val="right" w:leader="dot" w:pos="9350"/>
            </w:tabs>
            <w:rPr>
              <w:rFonts w:eastAsiaTheme="minorEastAsia"/>
              <w:noProof/>
              <w:sz w:val="24"/>
              <w:szCs w:val="24"/>
            </w:rPr>
          </w:pPr>
          <w:hyperlink w:anchor="_Toc174795221" w:history="1">
            <w:r w:rsidRPr="006963EC">
              <w:rPr>
                <w:rStyle w:val="Hyperlink"/>
                <w:noProof/>
              </w:rPr>
              <w:t>The recent 2024 Medicare Prescription drug debate</w:t>
            </w:r>
            <w:r>
              <w:rPr>
                <w:noProof/>
                <w:webHidden/>
              </w:rPr>
              <w:tab/>
            </w:r>
            <w:r>
              <w:rPr>
                <w:noProof/>
                <w:webHidden/>
              </w:rPr>
              <w:fldChar w:fldCharType="begin"/>
            </w:r>
            <w:r>
              <w:rPr>
                <w:noProof/>
                <w:webHidden/>
              </w:rPr>
              <w:instrText xml:space="preserve"> PAGEREF _Toc174795221 \h </w:instrText>
            </w:r>
            <w:r>
              <w:rPr>
                <w:noProof/>
                <w:webHidden/>
              </w:rPr>
            </w:r>
            <w:r>
              <w:rPr>
                <w:noProof/>
                <w:webHidden/>
              </w:rPr>
              <w:fldChar w:fldCharType="separate"/>
            </w:r>
            <w:r>
              <w:rPr>
                <w:noProof/>
                <w:webHidden/>
              </w:rPr>
              <w:t>5</w:t>
            </w:r>
            <w:r>
              <w:rPr>
                <w:noProof/>
                <w:webHidden/>
              </w:rPr>
              <w:fldChar w:fldCharType="end"/>
            </w:r>
          </w:hyperlink>
        </w:p>
        <w:p w14:paraId="361DFB28" w14:textId="321A9426" w:rsidR="001A1E8F" w:rsidRDefault="001A1E8F">
          <w:pPr>
            <w:pStyle w:val="TOC2"/>
            <w:tabs>
              <w:tab w:val="right" w:leader="dot" w:pos="9350"/>
            </w:tabs>
            <w:rPr>
              <w:rFonts w:eastAsiaTheme="minorEastAsia"/>
              <w:noProof/>
              <w:sz w:val="24"/>
              <w:szCs w:val="24"/>
            </w:rPr>
          </w:pPr>
          <w:hyperlink w:anchor="_Toc174795222" w:history="1">
            <w:r w:rsidRPr="006963EC">
              <w:rPr>
                <w:rStyle w:val="Hyperlink"/>
                <w:noProof/>
              </w:rPr>
              <w:t>The list of drugs</w:t>
            </w:r>
            <w:r>
              <w:rPr>
                <w:noProof/>
                <w:webHidden/>
              </w:rPr>
              <w:tab/>
            </w:r>
            <w:r>
              <w:rPr>
                <w:noProof/>
                <w:webHidden/>
              </w:rPr>
              <w:fldChar w:fldCharType="begin"/>
            </w:r>
            <w:r>
              <w:rPr>
                <w:noProof/>
                <w:webHidden/>
              </w:rPr>
              <w:instrText xml:space="preserve"> PAGEREF _Toc174795222 \h </w:instrText>
            </w:r>
            <w:r>
              <w:rPr>
                <w:noProof/>
                <w:webHidden/>
              </w:rPr>
            </w:r>
            <w:r>
              <w:rPr>
                <w:noProof/>
                <w:webHidden/>
              </w:rPr>
              <w:fldChar w:fldCharType="separate"/>
            </w:r>
            <w:r>
              <w:rPr>
                <w:noProof/>
                <w:webHidden/>
              </w:rPr>
              <w:t>5</w:t>
            </w:r>
            <w:r>
              <w:rPr>
                <w:noProof/>
                <w:webHidden/>
              </w:rPr>
              <w:fldChar w:fldCharType="end"/>
            </w:r>
          </w:hyperlink>
        </w:p>
        <w:p w14:paraId="37390C3E" w14:textId="2AAA574A" w:rsidR="001A1E8F" w:rsidRDefault="001A1E8F">
          <w:pPr>
            <w:pStyle w:val="TOC1"/>
            <w:tabs>
              <w:tab w:val="right" w:leader="dot" w:pos="9350"/>
            </w:tabs>
            <w:rPr>
              <w:rFonts w:eastAsiaTheme="minorEastAsia"/>
              <w:noProof/>
              <w:sz w:val="24"/>
              <w:szCs w:val="24"/>
            </w:rPr>
          </w:pPr>
          <w:hyperlink w:anchor="_Toc174795223" w:history="1">
            <w:r w:rsidRPr="006963EC">
              <w:rPr>
                <w:rStyle w:val="Hyperlink"/>
                <w:noProof/>
              </w:rPr>
              <w:t>How Do They Work?</w:t>
            </w:r>
            <w:r>
              <w:rPr>
                <w:noProof/>
                <w:webHidden/>
              </w:rPr>
              <w:tab/>
            </w:r>
            <w:r>
              <w:rPr>
                <w:noProof/>
                <w:webHidden/>
              </w:rPr>
              <w:fldChar w:fldCharType="begin"/>
            </w:r>
            <w:r>
              <w:rPr>
                <w:noProof/>
                <w:webHidden/>
              </w:rPr>
              <w:instrText xml:space="preserve"> PAGEREF _Toc174795223 \h </w:instrText>
            </w:r>
            <w:r>
              <w:rPr>
                <w:noProof/>
                <w:webHidden/>
              </w:rPr>
            </w:r>
            <w:r>
              <w:rPr>
                <w:noProof/>
                <w:webHidden/>
              </w:rPr>
              <w:fldChar w:fldCharType="separate"/>
            </w:r>
            <w:r>
              <w:rPr>
                <w:noProof/>
                <w:webHidden/>
              </w:rPr>
              <w:t>6</w:t>
            </w:r>
            <w:r>
              <w:rPr>
                <w:noProof/>
                <w:webHidden/>
              </w:rPr>
              <w:fldChar w:fldCharType="end"/>
            </w:r>
          </w:hyperlink>
        </w:p>
        <w:p w14:paraId="229770C8" w14:textId="06D9255D" w:rsidR="001A1E8F" w:rsidRDefault="001A1E8F">
          <w:pPr>
            <w:pStyle w:val="TOC1"/>
            <w:tabs>
              <w:tab w:val="right" w:leader="dot" w:pos="9350"/>
            </w:tabs>
            <w:rPr>
              <w:rFonts w:eastAsiaTheme="minorEastAsia"/>
              <w:noProof/>
              <w:sz w:val="24"/>
              <w:szCs w:val="24"/>
            </w:rPr>
          </w:pPr>
          <w:hyperlink w:anchor="_Toc174795224" w:history="1">
            <w:r w:rsidRPr="006963EC">
              <w:rPr>
                <w:rStyle w:val="Hyperlink"/>
                <w:noProof/>
              </w:rPr>
              <w:t>Who Offers and Who Pays?</w:t>
            </w:r>
            <w:r>
              <w:rPr>
                <w:noProof/>
                <w:webHidden/>
              </w:rPr>
              <w:tab/>
            </w:r>
            <w:r>
              <w:rPr>
                <w:noProof/>
                <w:webHidden/>
              </w:rPr>
              <w:fldChar w:fldCharType="begin"/>
            </w:r>
            <w:r>
              <w:rPr>
                <w:noProof/>
                <w:webHidden/>
              </w:rPr>
              <w:instrText xml:space="preserve"> PAGEREF _Toc174795224 \h </w:instrText>
            </w:r>
            <w:r>
              <w:rPr>
                <w:noProof/>
                <w:webHidden/>
              </w:rPr>
            </w:r>
            <w:r>
              <w:rPr>
                <w:noProof/>
                <w:webHidden/>
              </w:rPr>
              <w:fldChar w:fldCharType="separate"/>
            </w:r>
            <w:r>
              <w:rPr>
                <w:noProof/>
                <w:webHidden/>
              </w:rPr>
              <w:t>6</w:t>
            </w:r>
            <w:r>
              <w:rPr>
                <w:noProof/>
                <w:webHidden/>
              </w:rPr>
              <w:fldChar w:fldCharType="end"/>
            </w:r>
          </w:hyperlink>
        </w:p>
        <w:p w14:paraId="26CE5C5C" w14:textId="35CD43B1" w:rsidR="001A1E8F" w:rsidRDefault="001A1E8F">
          <w:pPr>
            <w:pStyle w:val="TOC2"/>
            <w:tabs>
              <w:tab w:val="right" w:leader="dot" w:pos="9350"/>
            </w:tabs>
            <w:rPr>
              <w:rFonts w:eastAsiaTheme="minorEastAsia"/>
              <w:noProof/>
              <w:sz w:val="24"/>
              <w:szCs w:val="24"/>
            </w:rPr>
          </w:pPr>
          <w:hyperlink w:anchor="_Toc174795225" w:history="1">
            <w:r w:rsidRPr="006963EC">
              <w:rPr>
                <w:rStyle w:val="Hyperlink"/>
                <w:noProof/>
              </w:rPr>
              <w:t>Who Offers</w:t>
            </w:r>
            <w:r>
              <w:rPr>
                <w:noProof/>
                <w:webHidden/>
              </w:rPr>
              <w:tab/>
            </w:r>
            <w:r>
              <w:rPr>
                <w:noProof/>
                <w:webHidden/>
              </w:rPr>
              <w:fldChar w:fldCharType="begin"/>
            </w:r>
            <w:r>
              <w:rPr>
                <w:noProof/>
                <w:webHidden/>
              </w:rPr>
              <w:instrText xml:space="preserve"> PAGEREF _Toc174795225 \h </w:instrText>
            </w:r>
            <w:r>
              <w:rPr>
                <w:noProof/>
                <w:webHidden/>
              </w:rPr>
            </w:r>
            <w:r>
              <w:rPr>
                <w:noProof/>
                <w:webHidden/>
              </w:rPr>
              <w:fldChar w:fldCharType="separate"/>
            </w:r>
            <w:r>
              <w:rPr>
                <w:noProof/>
                <w:webHidden/>
              </w:rPr>
              <w:t>6</w:t>
            </w:r>
            <w:r>
              <w:rPr>
                <w:noProof/>
                <w:webHidden/>
              </w:rPr>
              <w:fldChar w:fldCharType="end"/>
            </w:r>
          </w:hyperlink>
        </w:p>
        <w:p w14:paraId="55B9F5A2" w14:textId="1B96F31D" w:rsidR="001A1E8F" w:rsidRDefault="001A1E8F">
          <w:pPr>
            <w:pStyle w:val="TOC2"/>
            <w:tabs>
              <w:tab w:val="right" w:leader="dot" w:pos="9350"/>
            </w:tabs>
            <w:rPr>
              <w:rFonts w:eastAsiaTheme="minorEastAsia"/>
              <w:noProof/>
              <w:sz w:val="24"/>
              <w:szCs w:val="24"/>
            </w:rPr>
          </w:pPr>
          <w:hyperlink w:anchor="_Toc174795226" w:history="1">
            <w:r w:rsidRPr="006963EC">
              <w:rPr>
                <w:rStyle w:val="Hyperlink"/>
                <w:noProof/>
              </w:rPr>
              <w:t>Who Pays</w:t>
            </w:r>
            <w:r>
              <w:rPr>
                <w:noProof/>
                <w:webHidden/>
              </w:rPr>
              <w:tab/>
            </w:r>
            <w:r>
              <w:rPr>
                <w:noProof/>
                <w:webHidden/>
              </w:rPr>
              <w:fldChar w:fldCharType="begin"/>
            </w:r>
            <w:r>
              <w:rPr>
                <w:noProof/>
                <w:webHidden/>
              </w:rPr>
              <w:instrText xml:space="preserve"> PAGEREF _Toc174795226 \h </w:instrText>
            </w:r>
            <w:r>
              <w:rPr>
                <w:noProof/>
                <w:webHidden/>
              </w:rPr>
            </w:r>
            <w:r>
              <w:rPr>
                <w:noProof/>
                <w:webHidden/>
              </w:rPr>
              <w:fldChar w:fldCharType="separate"/>
            </w:r>
            <w:r>
              <w:rPr>
                <w:noProof/>
                <w:webHidden/>
              </w:rPr>
              <w:t>6</w:t>
            </w:r>
            <w:r>
              <w:rPr>
                <w:noProof/>
                <w:webHidden/>
              </w:rPr>
              <w:fldChar w:fldCharType="end"/>
            </w:r>
          </w:hyperlink>
        </w:p>
        <w:p w14:paraId="5A113B3D" w14:textId="40BDF708" w:rsidR="001A1E8F" w:rsidRDefault="001A1E8F">
          <w:pPr>
            <w:pStyle w:val="TOC1"/>
            <w:tabs>
              <w:tab w:val="right" w:leader="dot" w:pos="9350"/>
            </w:tabs>
            <w:rPr>
              <w:rFonts w:eastAsiaTheme="minorEastAsia"/>
              <w:noProof/>
              <w:sz w:val="24"/>
              <w:szCs w:val="24"/>
            </w:rPr>
          </w:pPr>
          <w:hyperlink w:anchor="_Toc174795227" w:history="1">
            <w:r w:rsidRPr="006963EC">
              <w:rPr>
                <w:rStyle w:val="Hyperlink"/>
                <w:noProof/>
              </w:rPr>
              <w:t>How Does Money Flow? An Example</w:t>
            </w:r>
            <w:r>
              <w:rPr>
                <w:noProof/>
                <w:webHidden/>
              </w:rPr>
              <w:tab/>
            </w:r>
            <w:r>
              <w:rPr>
                <w:noProof/>
                <w:webHidden/>
              </w:rPr>
              <w:fldChar w:fldCharType="begin"/>
            </w:r>
            <w:r>
              <w:rPr>
                <w:noProof/>
                <w:webHidden/>
              </w:rPr>
              <w:instrText xml:space="preserve"> PAGEREF _Toc174795227 \h </w:instrText>
            </w:r>
            <w:r>
              <w:rPr>
                <w:noProof/>
                <w:webHidden/>
              </w:rPr>
            </w:r>
            <w:r>
              <w:rPr>
                <w:noProof/>
                <w:webHidden/>
              </w:rPr>
              <w:fldChar w:fldCharType="separate"/>
            </w:r>
            <w:r>
              <w:rPr>
                <w:noProof/>
                <w:webHidden/>
              </w:rPr>
              <w:t>7</w:t>
            </w:r>
            <w:r>
              <w:rPr>
                <w:noProof/>
                <w:webHidden/>
              </w:rPr>
              <w:fldChar w:fldCharType="end"/>
            </w:r>
          </w:hyperlink>
        </w:p>
        <w:p w14:paraId="621A88DF" w14:textId="2A239CC4" w:rsidR="001A1E8F" w:rsidRDefault="001A1E8F">
          <w:pPr>
            <w:pStyle w:val="TOC2"/>
            <w:tabs>
              <w:tab w:val="right" w:leader="dot" w:pos="9350"/>
            </w:tabs>
            <w:rPr>
              <w:rFonts w:eastAsiaTheme="minorEastAsia"/>
              <w:noProof/>
              <w:sz w:val="24"/>
              <w:szCs w:val="24"/>
            </w:rPr>
          </w:pPr>
          <w:hyperlink w:anchor="_Toc174795228" w:history="1">
            <w:r w:rsidRPr="006963EC">
              <w:rPr>
                <w:rStyle w:val="Hyperlink"/>
                <w:noProof/>
              </w:rPr>
              <w:t>General money flow in a pharmacy transaction</w:t>
            </w:r>
            <w:r>
              <w:rPr>
                <w:noProof/>
                <w:webHidden/>
              </w:rPr>
              <w:tab/>
            </w:r>
            <w:r>
              <w:rPr>
                <w:noProof/>
                <w:webHidden/>
              </w:rPr>
              <w:fldChar w:fldCharType="begin"/>
            </w:r>
            <w:r>
              <w:rPr>
                <w:noProof/>
                <w:webHidden/>
              </w:rPr>
              <w:instrText xml:space="preserve"> PAGEREF _Toc174795228 \h </w:instrText>
            </w:r>
            <w:r>
              <w:rPr>
                <w:noProof/>
                <w:webHidden/>
              </w:rPr>
            </w:r>
            <w:r>
              <w:rPr>
                <w:noProof/>
                <w:webHidden/>
              </w:rPr>
              <w:fldChar w:fldCharType="separate"/>
            </w:r>
            <w:r>
              <w:rPr>
                <w:noProof/>
                <w:webHidden/>
              </w:rPr>
              <w:t>7</w:t>
            </w:r>
            <w:r>
              <w:rPr>
                <w:noProof/>
                <w:webHidden/>
              </w:rPr>
              <w:fldChar w:fldCharType="end"/>
            </w:r>
          </w:hyperlink>
        </w:p>
        <w:p w14:paraId="2F01BA90" w14:textId="4D24D426" w:rsidR="001A1E8F" w:rsidRDefault="001A1E8F">
          <w:pPr>
            <w:pStyle w:val="TOC2"/>
            <w:tabs>
              <w:tab w:val="right" w:leader="dot" w:pos="9350"/>
            </w:tabs>
            <w:rPr>
              <w:rFonts w:eastAsiaTheme="minorEastAsia"/>
              <w:noProof/>
              <w:sz w:val="24"/>
              <w:szCs w:val="24"/>
            </w:rPr>
          </w:pPr>
          <w:hyperlink w:anchor="_Toc174795229" w:history="1">
            <w:r w:rsidRPr="006963EC">
              <w:rPr>
                <w:rStyle w:val="Hyperlink"/>
                <w:noProof/>
              </w:rPr>
              <w:t>A Scenario: with and without a coupon</w:t>
            </w:r>
            <w:r>
              <w:rPr>
                <w:noProof/>
                <w:webHidden/>
              </w:rPr>
              <w:tab/>
            </w:r>
            <w:r>
              <w:rPr>
                <w:noProof/>
                <w:webHidden/>
              </w:rPr>
              <w:fldChar w:fldCharType="begin"/>
            </w:r>
            <w:r>
              <w:rPr>
                <w:noProof/>
                <w:webHidden/>
              </w:rPr>
              <w:instrText xml:space="preserve"> PAGEREF _Toc174795229 \h </w:instrText>
            </w:r>
            <w:r>
              <w:rPr>
                <w:noProof/>
                <w:webHidden/>
              </w:rPr>
            </w:r>
            <w:r>
              <w:rPr>
                <w:noProof/>
                <w:webHidden/>
              </w:rPr>
              <w:fldChar w:fldCharType="separate"/>
            </w:r>
            <w:r>
              <w:rPr>
                <w:noProof/>
                <w:webHidden/>
              </w:rPr>
              <w:t>8</w:t>
            </w:r>
            <w:r>
              <w:rPr>
                <w:noProof/>
                <w:webHidden/>
              </w:rPr>
              <w:fldChar w:fldCharType="end"/>
            </w:r>
          </w:hyperlink>
        </w:p>
        <w:p w14:paraId="705F0133" w14:textId="58343ACB" w:rsidR="001A1E8F" w:rsidRDefault="001A1E8F">
          <w:pPr>
            <w:pStyle w:val="TOC3"/>
            <w:tabs>
              <w:tab w:val="right" w:leader="dot" w:pos="9350"/>
            </w:tabs>
            <w:rPr>
              <w:rFonts w:eastAsiaTheme="minorEastAsia"/>
              <w:noProof/>
              <w:sz w:val="24"/>
              <w:szCs w:val="24"/>
            </w:rPr>
          </w:pPr>
          <w:hyperlink w:anchor="_Toc174795230" w:history="1">
            <w:r w:rsidRPr="006963EC">
              <w:rPr>
                <w:rStyle w:val="Hyperlink"/>
                <w:noProof/>
              </w:rPr>
              <w:t>Without a Coupon:</w:t>
            </w:r>
            <w:r>
              <w:rPr>
                <w:noProof/>
                <w:webHidden/>
              </w:rPr>
              <w:tab/>
            </w:r>
            <w:r>
              <w:rPr>
                <w:noProof/>
                <w:webHidden/>
              </w:rPr>
              <w:fldChar w:fldCharType="begin"/>
            </w:r>
            <w:r>
              <w:rPr>
                <w:noProof/>
                <w:webHidden/>
              </w:rPr>
              <w:instrText xml:space="preserve"> PAGEREF _Toc174795230 \h </w:instrText>
            </w:r>
            <w:r>
              <w:rPr>
                <w:noProof/>
                <w:webHidden/>
              </w:rPr>
            </w:r>
            <w:r>
              <w:rPr>
                <w:noProof/>
                <w:webHidden/>
              </w:rPr>
              <w:fldChar w:fldCharType="separate"/>
            </w:r>
            <w:r>
              <w:rPr>
                <w:noProof/>
                <w:webHidden/>
              </w:rPr>
              <w:t>8</w:t>
            </w:r>
            <w:r>
              <w:rPr>
                <w:noProof/>
                <w:webHidden/>
              </w:rPr>
              <w:fldChar w:fldCharType="end"/>
            </w:r>
          </w:hyperlink>
        </w:p>
        <w:p w14:paraId="07BDE808" w14:textId="2B05E5C6" w:rsidR="001A1E8F" w:rsidRDefault="001A1E8F">
          <w:pPr>
            <w:pStyle w:val="TOC3"/>
            <w:tabs>
              <w:tab w:val="right" w:leader="dot" w:pos="9350"/>
            </w:tabs>
            <w:rPr>
              <w:rFonts w:eastAsiaTheme="minorEastAsia"/>
              <w:noProof/>
              <w:sz w:val="24"/>
              <w:szCs w:val="24"/>
            </w:rPr>
          </w:pPr>
          <w:hyperlink w:anchor="_Toc174795231" w:history="1">
            <w:r w:rsidRPr="006963EC">
              <w:rPr>
                <w:rStyle w:val="Hyperlink"/>
                <w:noProof/>
              </w:rPr>
              <w:t>With a Coupon:</w:t>
            </w:r>
            <w:r>
              <w:rPr>
                <w:noProof/>
                <w:webHidden/>
              </w:rPr>
              <w:tab/>
            </w:r>
            <w:r>
              <w:rPr>
                <w:noProof/>
                <w:webHidden/>
              </w:rPr>
              <w:fldChar w:fldCharType="begin"/>
            </w:r>
            <w:r>
              <w:rPr>
                <w:noProof/>
                <w:webHidden/>
              </w:rPr>
              <w:instrText xml:space="preserve"> PAGEREF _Toc174795231 \h </w:instrText>
            </w:r>
            <w:r>
              <w:rPr>
                <w:noProof/>
                <w:webHidden/>
              </w:rPr>
            </w:r>
            <w:r>
              <w:rPr>
                <w:noProof/>
                <w:webHidden/>
              </w:rPr>
              <w:fldChar w:fldCharType="separate"/>
            </w:r>
            <w:r>
              <w:rPr>
                <w:noProof/>
                <w:webHidden/>
              </w:rPr>
              <w:t>8</w:t>
            </w:r>
            <w:r>
              <w:rPr>
                <w:noProof/>
                <w:webHidden/>
              </w:rPr>
              <w:fldChar w:fldCharType="end"/>
            </w:r>
          </w:hyperlink>
        </w:p>
        <w:p w14:paraId="1B7B40F7" w14:textId="739AFA00" w:rsidR="001A1E8F" w:rsidRDefault="001A1E8F">
          <w:pPr>
            <w:pStyle w:val="TOC1"/>
            <w:tabs>
              <w:tab w:val="right" w:leader="dot" w:pos="9350"/>
            </w:tabs>
            <w:rPr>
              <w:rFonts w:eastAsiaTheme="minorEastAsia"/>
              <w:noProof/>
              <w:sz w:val="24"/>
              <w:szCs w:val="24"/>
            </w:rPr>
          </w:pPr>
          <w:hyperlink w:anchor="_Toc174795232" w:history="1">
            <w:r w:rsidRPr="006963EC">
              <w:rPr>
                <w:rStyle w:val="Hyperlink"/>
                <w:noProof/>
              </w:rPr>
              <w:t>Critique of Coupons</w:t>
            </w:r>
            <w:r>
              <w:rPr>
                <w:noProof/>
                <w:webHidden/>
              </w:rPr>
              <w:tab/>
            </w:r>
            <w:r>
              <w:rPr>
                <w:noProof/>
                <w:webHidden/>
              </w:rPr>
              <w:fldChar w:fldCharType="begin"/>
            </w:r>
            <w:r>
              <w:rPr>
                <w:noProof/>
                <w:webHidden/>
              </w:rPr>
              <w:instrText xml:space="preserve"> PAGEREF _Toc174795232 \h </w:instrText>
            </w:r>
            <w:r>
              <w:rPr>
                <w:noProof/>
                <w:webHidden/>
              </w:rPr>
            </w:r>
            <w:r>
              <w:rPr>
                <w:noProof/>
                <w:webHidden/>
              </w:rPr>
              <w:fldChar w:fldCharType="separate"/>
            </w:r>
            <w:r>
              <w:rPr>
                <w:noProof/>
                <w:webHidden/>
              </w:rPr>
              <w:t>8</w:t>
            </w:r>
            <w:r>
              <w:rPr>
                <w:noProof/>
                <w:webHidden/>
              </w:rPr>
              <w:fldChar w:fldCharType="end"/>
            </w:r>
          </w:hyperlink>
        </w:p>
        <w:p w14:paraId="62781733" w14:textId="682827BA" w:rsidR="001A1E8F" w:rsidRDefault="001A1E8F">
          <w:pPr>
            <w:pStyle w:val="TOC2"/>
            <w:tabs>
              <w:tab w:val="right" w:leader="dot" w:pos="9350"/>
            </w:tabs>
            <w:rPr>
              <w:rFonts w:eastAsiaTheme="minorEastAsia"/>
              <w:noProof/>
              <w:sz w:val="24"/>
              <w:szCs w:val="24"/>
            </w:rPr>
          </w:pPr>
          <w:hyperlink w:anchor="_Toc174795233" w:history="1">
            <w:r w:rsidRPr="006963EC">
              <w:rPr>
                <w:rStyle w:val="Hyperlink"/>
                <w:noProof/>
              </w:rPr>
              <w:t>Artificial Inflation of Prices</w:t>
            </w:r>
            <w:r>
              <w:rPr>
                <w:noProof/>
                <w:webHidden/>
              </w:rPr>
              <w:tab/>
            </w:r>
            <w:r>
              <w:rPr>
                <w:noProof/>
                <w:webHidden/>
              </w:rPr>
              <w:fldChar w:fldCharType="begin"/>
            </w:r>
            <w:r>
              <w:rPr>
                <w:noProof/>
                <w:webHidden/>
              </w:rPr>
              <w:instrText xml:space="preserve"> PAGEREF _Toc174795233 \h </w:instrText>
            </w:r>
            <w:r>
              <w:rPr>
                <w:noProof/>
                <w:webHidden/>
              </w:rPr>
            </w:r>
            <w:r>
              <w:rPr>
                <w:noProof/>
                <w:webHidden/>
              </w:rPr>
              <w:fldChar w:fldCharType="separate"/>
            </w:r>
            <w:r>
              <w:rPr>
                <w:noProof/>
                <w:webHidden/>
              </w:rPr>
              <w:t>8</w:t>
            </w:r>
            <w:r>
              <w:rPr>
                <w:noProof/>
                <w:webHidden/>
              </w:rPr>
              <w:fldChar w:fldCharType="end"/>
            </w:r>
          </w:hyperlink>
        </w:p>
        <w:p w14:paraId="341EE6B4" w14:textId="19C108CD" w:rsidR="001A1E8F" w:rsidRDefault="001A1E8F">
          <w:pPr>
            <w:pStyle w:val="TOC2"/>
            <w:tabs>
              <w:tab w:val="right" w:leader="dot" w:pos="9350"/>
            </w:tabs>
            <w:rPr>
              <w:rFonts w:eastAsiaTheme="minorEastAsia"/>
              <w:noProof/>
              <w:sz w:val="24"/>
              <w:szCs w:val="24"/>
            </w:rPr>
          </w:pPr>
          <w:hyperlink w:anchor="_Toc174795234" w:history="1">
            <w:r w:rsidRPr="006963EC">
              <w:rPr>
                <w:rStyle w:val="Hyperlink"/>
                <w:noProof/>
              </w:rPr>
              <w:t>Cost shifting to Payer case: Counts coupon towards meeting deductible</w:t>
            </w:r>
            <w:r>
              <w:rPr>
                <w:noProof/>
                <w:webHidden/>
              </w:rPr>
              <w:tab/>
            </w:r>
            <w:r>
              <w:rPr>
                <w:noProof/>
                <w:webHidden/>
              </w:rPr>
              <w:fldChar w:fldCharType="begin"/>
            </w:r>
            <w:r>
              <w:rPr>
                <w:noProof/>
                <w:webHidden/>
              </w:rPr>
              <w:instrText xml:space="preserve"> PAGEREF _Toc174795234 \h </w:instrText>
            </w:r>
            <w:r>
              <w:rPr>
                <w:noProof/>
                <w:webHidden/>
              </w:rPr>
            </w:r>
            <w:r>
              <w:rPr>
                <w:noProof/>
                <w:webHidden/>
              </w:rPr>
              <w:fldChar w:fldCharType="separate"/>
            </w:r>
            <w:r>
              <w:rPr>
                <w:noProof/>
                <w:webHidden/>
              </w:rPr>
              <w:t>8</w:t>
            </w:r>
            <w:r>
              <w:rPr>
                <w:noProof/>
                <w:webHidden/>
              </w:rPr>
              <w:fldChar w:fldCharType="end"/>
            </w:r>
          </w:hyperlink>
        </w:p>
        <w:p w14:paraId="208565CD" w14:textId="362E8AFA" w:rsidR="001A1E8F" w:rsidRDefault="001A1E8F">
          <w:pPr>
            <w:pStyle w:val="TOC2"/>
            <w:tabs>
              <w:tab w:val="right" w:leader="dot" w:pos="9350"/>
            </w:tabs>
            <w:rPr>
              <w:rFonts w:eastAsiaTheme="minorEastAsia"/>
              <w:noProof/>
              <w:sz w:val="24"/>
              <w:szCs w:val="24"/>
            </w:rPr>
          </w:pPr>
          <w:hyperlink w:anchor="_Toc174795235" w:history="1">
            <w:r w:rsidRPr="006963EC">
              <w:rPr>
                <w:rStyle w:val="Hyperlink"/>
                <w:noProof/>
              </w:rPr>
              <w:t>Cost shifting to the Patient case: Does not count coupon as part of deductible</w:t>
            </w:r>
            <w:r>
              <w:rPr>
                <w:noProof/>
                <w:webHidden/>
              </w:rPr>
              <w:tab/>
            </w:r>
            <w:r>
              <w:rPr>
                <w:noProof/>
                <w:webHidden/>
              </w:rPr>
              <w:fldChar w:fldCharType="begin"/>
            </w:r>
            <w:r>
              <w:rPr>
                <w:noProof/>
                <w:webHidden/>
              </w:rPr>
              <w:instrText xml:space="preserve"> PAGEREF _Toc174795235 \h </w:instrText>
            </w:r>
            <w:r>
              <w:rPr>
                <w:noProof/>
                <w:webHidden/>
              </w:rPr>
            </w:r>
            <w:r>
              <w:rPr>
                <w:noProof/>
                <w:webHidden/>
              </w:rPr>
              <w:fldChar w:fldCharType="separate"/>
            </w:r>
            <w:r>
              <w:rPr>
                <w:noProof/>
                <w:webHidden/>
              </w:rPr>
              <w:t>9</w:t>
            </w:r>
            <w:r>
              <w:rPr>
                <w:noProof/>
                <w:webHidden/>
              </w:rPr>
              <w:fldChar w:fldCharType="end"/>
            </w:r>
          </w:hyperlink>
        </w:p>
        <w:p w14:paraId="389F3E38" w14:textId="0BC94600" w:rsidR="001A1E8F" w:rsidRDefault="001A1E8F">
          <w:pPr>
            <w:pStyle w:val="TOC2"/>
            <w:tabs>
              <w:tab w:val="right" w:leader="dot" w:pos="9350"/>
            </w:tabs>
            <w:rPr>
              <w:rFonts w:eastAsiaTheme="minorEastAsia"/>
              <w:noProof/>
              <w:sz w:val="24"/>
              <w:szCs w:val="24"/>
            </w:rPr>
          </w:pPr>
          <w:hyperlink w:anchor="_Toc174795236" w:history="1">
            <w:r w:rsidRPr="006963EC">
              <w:rPr>
                <w:rStyle w:val="Hyperlink"/>
                <w:noProof/>
              </w:rPr>
              <w:t>Slower adoption of Generics</w:t>
            </w:r>
            <w:r>
              <w:rPr>
                <w:noProof/>
                <w:webHidden/>
              </w:rPr>
              <w:tab/>
            </w:r>
            <w:r>
              <w:rPr>
                <w:noProof/>
                <w:webHidden/>
              </w:rPr>
              <w:fldChar w:fldCharType="begin"/>
            </w:r>
            <w:r>
              <w:rPr>
                <w:noProof/>
                <w:webHidden/>
              </w:rPr>
              <w:instrText xml:space="preserve"> PAGEREF _Toc174795236 \h </w:instrText>
            </w:r>
            <w:r>
              <w:rPr>
                <w:noProof/>
                <w:webHidden/>
              </w:rPr>
            </w:r>
            <w:r>
              <w:rPr>
                <w:noProof/>
                <w:webHidden/>
              </w:rPr>
              <w:fldChar w:fldCharType="separate"/>
            </w:r>
            <w:r>
              <w:rPr>
                <w:noProof/>
                <w:webHidden/>
              </w:rPr>
              <w:t>9</w:t>
            </w:r>
            <w:r>
              <w:rPr>
                <w:noProof/>
                <w:webHidden/>
              </w:rPr>
              <w:fldChar w:fldCharType="end"/>
            </w:r>
          </w:hyperlink>
        </w:p>
        <w:p w14:paraId="5022AE87" w14:textId="186AFDCD" w:rsidR="001A1E8F" w:rsidRDefault="001A1E8F">
          <w:pPr>
            <w:pStyle w:val="TOC1"/>
            <w:tabs>
              <w:tab w:val="right" w:leader="dot" w:pos="9350"/>
            </w:tabs>
            <w:rPr>
              <w:rFonts w:eastAsiaTheme="minorEastAsia"/>
              <w:noProof/>
              <w:sz w:val="24"/>
              <w:szCs w:val="24"/>
            </w:rPr>
          </w:pPr>
          <w:hyperlink w:anchor="_Toc174795237" w:history="1">
            <w:r w:rsidRPr="006963EC">
              <w:rPr>
                <w:rStyle w:val="Hyperlink"/>
                <w:noProof/>
              </w:rPr>
              <w:t>Why Does Medicare Prevent Pharmacy Coupons?</w:t>
            </w:r>
            <w:r>
              <w:rPr>
                <w:noProof/>
                <w:webHidden/>
              </w:rPr>
              <w:tab/>
            </w:r>
            <w:r>
              <w:rPr>
                <w:noProof/>
                <w:webHidden/>
              </w:rPr>
              <w:fldChar w:fldCharType="begin"/>
            </w:r>
            <w:r>
              <w:rPr>
                <w:noProof/>
                <w:webHidden/>
              </w:rPr>
              <w:instrText xml:space="preserve"> PAGEREF _Toc174795237 \h </w:instrText>
            </w:r>
            <w:r>
              <w:rPr>
                <w:noProof/>
                <w:webHidden/>
              </w:rPr>
            </w:r>
            <w:r>
              <w:rPr>
                <w:noProof/>
                <w:webHidden/>
              </w:rPr>
              <w:fldChar w:fldCharType="separate"/>
            </w:r>
            <w:r>
              <w:rPr>
                <w:noProof/>
                <w:webHidden/>
              </w:rPr>
              <w:t>9</w:t>
            </w:r>
            <w:r>
              <w:rPr>
                <w:noProof/>
                <w:webHidden/>
              </w:rPr>
              <w:fldChar w:fldCharType="end"/>
            </w:r>
          </w:hyperlink>
        </w:p>
        <w:p w14:paraId="5D8E561F" w14:textId="5C088855" w:rsidR="001A1E8F" w:rsidRDefault="001A1E8F">
          <w:pPr>
            <w:pStyle w:val="TOC1"/>
            <w:tabs>
              <w:tab w:val="right" w:leader="dot" w:pos="9350"/>
            </w:tabs>
            <w:rPr>
              <w:rFonts w:eastAsiaTheme="minorEastAsia"/>
              <w:noProof/>
              <w:sz w:val="24"/>
              <w:szCs w:val="24"/>
            </w:rPr>
          </w:pPr>
          <w:hyperlink w:anchor="_Toc174795238" w:history="1">
            <w:r w:rsidRPr="006963EC">
              <w:rPr>
                <w:rStyle w:val="Hyperlink"/>
                <w:noProof/>
              </w:rPr>
              <w:t>Despite the Difficulties, Are There Benefits to Coupons?</w:t>
            </w:r>
            <w:r>
              <w:rPr>
                <w:noProof/>
                <w:webHidden/>
              </w:rPr>
              <w:tab/>
            </w:r>
            <w:r>
              <w:rPr>
                <w:noProof/>
                <w:webHidden/>
              </w:rPr>
              <w:fldChar w:fldCharType="begin"/>
            </w:r>
            <w:r>
              <w:rPr>
                <w:noProof/>
                <w:webHidden/>
              </w:rPr>
              <w:instrText xml:space="preserve"> PAGEREF _Toc174795238 \h </w:instrText>
            </w:r>
            <w:r>
              <w:rPr>
                <w:noProof/>
                <w:webHidden/>
              </w:rPr>
            </w:r>
            <w:r>
              <w:rPr>
                <w:noProof/>
                <w:webHidden/>
              </w:rPr>
              <w:fldChar w:fldCharType="separate"/>
            </w:r>
            <w:r>
              <w:rPr>
                <w:noProof/>
                <w:webHidden/>
              </w:rPr>
              <w:t>9</w:t>
            </w:r>
            <w:r>
              <w:rPr>
                <w:noProof/>
                <w:webHidden/>
              </w:rPr>
              <w:fldChar w:fldCharType="end"/>
            </w:r>
          </w:hyperlink>
        </w:p>
        <w:p w14:paraId="388ABE60" w14:textId="08701E98" w:rsidR="001A1E8F" w:rsidRDefault="001A1E8F">
          <w:pPr>
            <w:pStyle w:val="TOC2"/>
            <w:tabs>
              <w:tab w:val="right" w:leader="dot" w:pos="9350"/>
            </w:tabs>
            <w:rPr>
              <w:rFonts w:eastAsiaTheme="minorEastAsia"/>
              <w:noProof/>
              <w:sz w:val="24"/>
              <w:szCs w:val="24"/>
            </w:rPr>
          </w:pPr>
          <w:hyperlink w:anchor="_Toc174795239" w:history="1">
            <w:r w:rsidRPr="006963EC">
              <w:rPr>
                <w:rStyle w:val="Hyperlink"/>
                <w:noProof/>
              </w:rPr>
              <w:t>Immediate Financial Relief</w:t>
            </w:r>
            <w:r>
              <w:rPr>
                <w:noProof/>
                <w:webHidden/>
              </w:rPr>
              <w:tab/>
            </w:r>
            <w:r>
              <w:rPr>
                <w:noProof/>
                <w:webHidden/>
              </w:rPr>
              <w:fldChar w:fldCharType="begin"/>
            </w:r>
            <w:r>
              <w:rPr>
                <w:noProof/>
                <w:webHidden/>
              </w:rPr>
              <w:instrText xml:space="preserve"> PAGEREF _Toc174795239 \h </w:instrText>
            </w:r>
            <w:r>
              <w:rPr>
                <w:noProof/>
                <w:webHidden/>
              </w:rPr>
            </w:r>
            <w:r>
              <w:rPr>
                <w:noProof/>
                <w:webHidden/>
              </w:rPr>
              <w:fldChar w:fldCharType="separate"/>
            </w:r>
            <w:r>
              <w:rPr>
                <w:noProof/>
                <w:webHidden/>
              </w:rPr>
              <w:t>9</w:t>
            </w:r>
            <w:r>
              <w:rPr>
                <w:noProof/>
                <w:webHidden/>
              </w:rPr>
              <w:fldChar w:fldCharType="end"/>
            </w:r>
          </w:hyperlink>
        </w:p>
        <w:p w14:paraId="3DB63DEB" w14:textId="0F5115C5" w:rsidR="001A1E8F" w:rsidRDefault="001A1E8F">
          <w:pPr>
            <w:pStyle w:val="TOC2"/>
            <w:tabs>
              <w:tab w:val="right" w:leader="dot" w:pos="9350"/>
            </w:tabs>
            <w:rPr>
              <w:rFonts w:eastAsiaTheme="minorEastAsia"/>
              <w:noProof/>
              <w:sz w:val="24"/>
              <w:szCs w:val="24"/>
            </w:rPr>
          </w:pPr>
          <w:hyperlink w:anchor="_Toc174795240" w:history="1">
            <w:r w:rsidRPr="006963EC">
              <w:rPr>
                <w:rStyle w:val="Hyperlink"/>
                <w:noProof/>
              </w:rPr>
              <w:t>Improving Medication Adherence</w:t>
            </w:r>
            <w:r>
              <w:rPr>
                <w:noProof/>
                <w:webHidden/>
              </w:rPr>
              <w:tab/>
            </w:r>
            <w:r>
              <w:rPr>
                <w:noProof/>
                <w:webHidden/>
              </w:rPr>
              <w:fldChar w:fldCharType="begin"/>
            </w:r>
            <w:r>
              <w:rPr>
                <w:noProof/>
                <w:webHidden/>
              </w:rPr>
              <w:instrText xml:space="preserve"> PAGEREF _Toc174795240 \h </w:instrText>
            </w:r>
            <w:r>
              <w:rPr>
                <w:noProof/>
                <w:webHidden/>
              </w:rPr>
            </w:r>
            <w:r>
              <w:rPr>
                <w:noProof/>
                <w:webHidden/>
              </w:rPr>
              <w:fldChar w:fldCharType="separate"/>
            </w:r>
            <w:r>
              <w:rPr>
                <w:noProof/>
                <w:webHidden/>
              </w:rPr>
              <w:t>9</w:t>
            </w:r>
            <w:r>
              <w:rPr>
                <w:noProof/>
                <w:webHidden/>
              </w:rPr>
              <w:fldChar w:fldCharType="end"/>
            </w:r>
          </w:hyperlink>
        </w:p>
        <w:p w14:paraId="1372406F" w14:textId="4D133118" w:rsidR="001A1E8F" w:rsidRDefault="001A1E8F">
          <w:pPr>
            <w:pStyle w:val="TOC2"/>
            <w:tabs>
              <w:tab w:val="right" w:leader="dot" w:pos="9350"/>
            </w:tabs>
            <w:rPr>
              <w:rFonts w:eastAsiaTheme="minorEastAsia"/>
              <w:noProof/>
              <w:sz w:val="24"/>
              <w:szCs w:val="24"/>
            </w:rPr>
          </w:pPr>
          <w:hyperlink w:anchor="_Toc174795241" w:history="1">
            <w:r w:rsidRPr="006963EC">
              <w:rPr>
                <w:rStyle w:val="Hyperlink"/>
                <w:noProof/>
              </w:rPr>
              <w:t>Bridge Gaps in Coverage</w:t>
            </w:r>
            <w:r>
              <w:rPr>
                <w:noProof/>
                <w:webHidden/>
              </w:rPr>
              <w:tab/>
            </w:r>
            <w:r>
              <w:rPr>
                <w:noProof/>
                <w:webHidden/>
              </w:rPr>
              <w:fldChar w:fldCharType="begin"/>
            </w:r>
            <w:r>
              <w:rPr>
                <w:noProof/>
                <w:webHidden/>
              </w:rPr>
              <w:instrText xml:space="preserve"> PAGEREF _Toc174795241 \h </w:instrText>
            </w:r>
            <w:r>
              <w:rPr>
                <w:noProof/>
                <w:webHidden/>
              </w:rPr>
            </w:r>
            <w:r>
              <w:rPr>
                <w:noProof/>
                <w:webHidden/>
              </w:rPr>
              <w:fldChar w:fldCharType="separate"/>
            </w:r>
            <w:r>
              <w:rPr>
                <w:noProof/>
                <w:webHidden/>
              </w:rPr>
              <w:t>9</w:t>
            </w:r>
            <w:r>
              <w:rPr>
                <w:noProof/>
                <w:webHidden/>
              </w:rPr>
              <w:fldChar w:fldCharType="end"/>
            </w:r>
          </w:hyperlink>
        </w:p>
        <w:p w14:paraId="211E908F" w14:textId="3F1EBEFF" w:rsidR="001A1E8F" w:rsidRDefault="001A1E8F">
          <w:pPr>
            <w:pStyle w:val="TOC1"/>
            <w:tabs>
              <w:tab w:val="right" w:leader="dot" w:pos="9350"/>
            </w:tabs>
            <w:rPr>
              <w:rFonts w:eastAsiaTheme="minorEastAsia"/>
              <w:noProof/>
              <w:sz w:val="24"/>
              <w:szCs w:val="24"/>
            </w:rPr>
          </w:pPr>
          <w:hyperlink w:anchor="_Toc174795242" w:history="1">
            <w:r w:rsidRPr="006963EC">
              <w:rPr>
                <w:rStyle w:val="Hyperlink"/>
                <w:noProof/>
              </w:rPr>
              <w:t>Cost Shifting in More Detail, Between Patient and Payer</w:t>
            </w:r>
            <w:r>
              <w:rPr>
                <w:noProof/>
                <w:webHidden/>
              </w:rPr>
              <w:tab/>
            </w:r>
            <w:r>
              <w:rPr>
                <w:noProof/>
                <w:webHidden/>
              </w:rPr>
              <w:fldChar w:fldCharType="begin"/>
            </w:r>
            <w:r>
              <w:rPr>
                <w:noProof/>
                <w:webHidden/>
              </w:rPr>
              <w:instrText xml:space="preserve"> PAGEREF _Toc174795242 \h </w:instrText>
            </w:r>
            <w:r>
              <w:rPr>
                <w:noProof/>
                <w:webHidden/>
              </w:rPr>
            </w:r>
            <w:r>
              <w:rPr>
                <w:noProof/>
                <w:webHidden/>
              </w:rPr>
              <w:fldChar w:fldCharType="separate"/>
            </w:r>
            <w:r>
              <w:rPr>
                <w:noProof/>
                <w:webHidden/>
              </w:rPr>
              <w:t>9</w:t>
            </w:r>
            <w:r>
              <w:rPr>
                <w:noProof/>
                <w:webHidden/>
              </w:rPr>
              <w:fldChar w:fldCharType="end"/>
            </w:r>
          </w:hyperlink>
        </w:p>
        <w:p w14:paraId="2C9C7433" w14:textId="7EC6BED5" w:rsidR="001A1E8F" w:rsidRDefault="001A1E8F">
          <w:pPr>
            <w:pStyle w:val="TOC2"/>
            <w:tabs>
              <w:tab w:val="right" w:leader="dot" w:pos="9350"/>
            </w:tabs>
            <w:rPr>
              <w:rFonts w:eastAsiaTheme="minorEastAsia"/>
              <w:noProof/>
              <w:sz w:val="24"/>
              <w:szCs w:val="24"/>
            </w:rPr>
          </w:pPr>
          <w:hyperlink w:anchor="_Toc174795243" w:history="1">
            <w:r w:rsidRPr="006963EC">
              <w:rPr>
                <w:rStyle w:val="Hyperlink"/>
                <w:noProof/>
              </w:rPr>
              <w:t>With Coupons</w:t>
            </w:r>
            <w:r>
              <w:rPr>
                <w:noProof/>
                <w:webHidden/>
              </w:rPr>
              <w:tab/>
            </w:r>
            <w:r>
              <w:rPr>
                <w:noProof/>
                <w:webHidden/>
              </w:rPr>
              <w:fldChar w:fldCharType="begin"/>
            </w:r>
            <w:r>
              <w:rPr>
                <w:noProof/>
                <w:webHidden/>
              </w:rPr>
              <w:instrText xml:space="preserve"> PAGEREF _Toc174795243 \h </w:instrText>
            </w:r>
            <w:r>
              <w:rPr>
                <w:noProof/>
                <w:webHidden/>
              </w:rPr>
            </w:r>
            <w:r>
              <w:rPr>
                <w:noProof/>
                <w:webHidden/>
              </w:rPr>
              <w:fldChar w:fldCharType="separate"/>
            </w:r>
            <w:r>
              <w:rPr>
                <w:noProof/>
                <w:webHidden/>
              </w:rPr>
              <w:t>9</w:t>
            </w:r>
            <w:r>
              <w:rPr>
                <w:noProof/>
                <w:webHidden/>
              </w:rPr>
              <w:fldChar w:fldCharType="end"/>
            </w:r>
          </w:hyperlink>
        </w:p>
        <w:p w14:paraId="09228F7D" w14:textId="7906618B" w:rsidR="001A1E8F" w:rsidRDefault="001A1E8F">
          <w:pPr>
            <w:pStyle w:val="TOC2"/>
            <w:tabs>
              <w:tab w:val="right" w:leader="dot" w:pos="9350"/>
            </w:tabs>
            <w:rPr>
              <w:rFonts w:eastAsiaTheme="minorEastAsia"/>
              <w:noProof/>
              <w:sz w:val="24"/>
              <w:szCs w:val="24"/>
            </w:rPr>
          </w:pPr>
          <w:hyperlink w:anchor="_Toc174795244" w:history="1">
            <w:r w:rsidRPr="006963EC">
              <w:rPr>
                <w:rStyle w:val="Hyperlink"/>
                <w:noProof/>
              </w:rPr>
              <w:t>Without Coupons</w:t>
            </w:r>
            <w:r>
              <w:rPr>
                <w:noProof/>
                <w:webHidden/>
              </w:rPr>
              <w:tab/>
            </w:r>
            <w:r>
              <w:rPr>
                <w:noProof/>
                <w:webHidden/>
              </w:rPr>
              <w:fldChar w:fldCharType="begin"/>
            </w:r>
            <w:r>
              <w:rPr>
                <w:noProof/>
                <w:webHidden/>
              </w:rPr>
              <w:instrText xml:space="preserve"> PAGEREF _Toc174795244 \h </w:instrText>
            </w:r>
            <w:r>
              <w:rPr>
                <w:noProof/>
                <w:webHidden/>
              </w:rPr>
            </w:r>
            <w:r>
              <w:rPr>
                <w:noProof/>
                <w:webHidden/>
              </w:rPr>
              <w:fldChar w:fldCharType="separate"/>
            </w:r>
            <w:r>
              <w:rPr>
                <w:noProof/>
                <w:webHidden/>
              </w:rPr>
              <w:t>10</w:t>
            </w:r>
            <w:r>
              <w:rPr>
                <w:noProof/>
                <w:webHidden/>
              </w:rPr>
              <w:fldChar w:fldCharType="end"/>
            </w:r>
          </w:hyperlink>
        </w:p>
        <w:p w14:paraId="0DE7626A" w14:textId="37A2F951" w:rsidR="001A1E8F" w:rsidRDefault="001A1E8F">
          <w:pPr>
            <w:pStyle w:val="TOC2"/>
            <w:tabs>
              <w:tab w:val="right" w:leader="dot" w:pos="9350"/>
            </w:tabs>
            <w:rPr>
              <w:rFonts w:eastAsiaTheme="minorEastAsia"/>
              <w:noProof/>
              <w:sz w:val="24"/>
              <w:szCs w:val="24"/>
            </w:rPr>
          </w:pPr>
          <w:hyperlink w:anchor="_Toc174795245" w:history="1">
            <w:r w:rsidRPr="006963EC">
              <w:rPr>
                <w:rStyle w:val="Hyperlink"/>
                <w:noProof/>
              </w:rPr>
              <w:t>Usage of coupons</w:t>
            </w:r>
            <w:r>
              <w:rPr>
                <w:noProof/>
                <w:webHidden/>
              </w:rPr>
              <w:tab/>
            </w:r>
            <w:r>
              <w:rPr>
                <w:noProof/>
                <w:webHidden/>
              </w:rPr>
              <w:fldChar w:fldCharType="begin"/>
            </w:r>
            <w:r>
              <w:rPr>
                <w:noProof/>
                <w:webHidden/>
              </w:rPr>
              <w:instrText xml:space="preserve"> PAGEREF _Toc174795245 \h </w:instrText>
            </w:r>
            <w:r>
              <w:rPr>
                <w:noProof/>
                <w:webHidden/>
              </w:rPr>
            </w:r>
            <w:r>
              <w:rPr>
                <w:noProof/>
                <w:webHidden/>
              </w:rPr>
              <w:fldChar w:fldCharType="separate"/>
            </w:r>
            <w:r>
              <w:rPr>
                <w:noProof/>
                <w:webHidden/>
              </w:rPr>
              <w:t>10</w:t>
            </w:r>
            <w:r>
              <w:rPr>
                <w:noProof/>
                <w:webHidden/>
              </w:rPr>
              <w:fldChar w:fldCharType="end"/>
            </w:r>
          </w:hyperlink>
        </w:p>
        <w:p w14:paraId="00B7323C" w14:textId="28AAE362" w:rsidR="001A1E8F" w:rsidRDefault="001A1E8F">
          <w:pPr>
            <w:pStyle w:val="TOC1"/>
            <w:tabs>
              <w:tab w:val="right" w:leader="dot" w:pos="9350"/>
            </w:tabs>
            <w:rPr>
              <w:rFonts w:eastAsiaTheme="minorEastAsia"/>
              <w:noProof/>
              <w:sz w:val="24"/>
              <w:szCs w:val="24"/>
            </w:rPr>
          </w:pPr>
          <w:hyperlink w:anchor="_Toc174795246" w:history="1">
            <w:r w:rsidRPr="006963EC">
              <w:rPr>
                <w:rStyle w:val="Hyperlink"/>
                <w:noProof/>
              </w:rPr>
              <w:t>What Do the Pictures Look Like If There Are Coupons and If There Are No Coupons?</w:t>
            </w:r>
            <w:r>
              <w:rPr>
                <w:noProof/>
                <w:webHidden/>
              </w:rPr>
              <w:tab/>
            </w:r>
            <w:r>
              <w:rPr>
                <w:noProof/>
                <w:webHidden/>
              </w:rPr>
              <w:fldChar w:fldCharType="begin"/>
            </w:r>
            <w:r>
              <w:rPr>
                <w:noProof/>
                <w:webHidden/>
              </w:rPr>
              <w:instrText xml:space="preserve"> PAGEREF _Toc174795246 \h </w:instrText>
            </w:r>
            <w:r>
              <w:rPr>
                <w:noProof/>
                <w:webHidden/>
              </w:rPr>
            </w:r>
            <w:r>
              <w:rPr>
                <w:noProof/>
                <w:webHidden/>
              </w:rPr>
              <w:fldChar w:fldCharType="separate"/>
            </w:r>
            <w:r>
              <w:rPr>
                <w:noProof/>
                <w:webHidden/>
              </w:rPr>
              <w:t>10</w:t>
            </w:r>
            <w:r>
              <w:rPr>
                <w:noProof/>
                <w:webHidden/>
              </w:rPr>
              <w:fldChar w:fldCharType="end"/>
            </w:r>
          </w:hyperlink>
        </w:p>
        <w:p w14:paraId="0F0EE458" w14:textId="074ED999" w:rsidR="001A1E8F" w:rsidRDefault="001A1E8F">
          <w:pPr>
            <w:pStyle w:val="TOC2"/>
            <w:tabs>
              <w:tab w:val="right" w:leader="dot" w:pos="9350"/>
            </w:tabs>
            <w:rPr>
              <w:rFonts w:eastAsiaTheme="minorEastAsia"/>
              <w:noProof/>
              <w:sz w:val="24"/>
              <w:szCs w:val="24"/>
            </w:rPr>
          </w:pPr>
          <w:hyperlink w:anchor="_Toc174795247" w:history="1">
            <w:r w:rsidRPr="006963EC">
              <w:rPr>
                <w:rStyle w:val="Hyperlink"/>
                <w:noProof/>
              </w:rPr>
              <w:t>With Coupons</w:t>
            </w:r>
            <w:r>
              <w:rPr>
                <w:noProof/>
                <w:webHidden/>
              </w:rPr>
              <w:tab/>
            </w:r>
            <w:r>
              <w:rPr>
                <w:noProof/>
                <w:webHidden/>
              </w:rPr>
              <w:fldChar w:fldCharType="begin"/>
            </w:r>
            <w:r>
              <w:rPr>
                <w:noProof/>
                <w:webHidden/>
              </w:rPr>
              <w:instrText xml:space="preserve"> PAGEREF _Toc174795247 \h </w:instrText>
            </w:r>
            <w:r>
              <w:rPr>
                <w:noProof/>
                <w:webHidden/>
              </w:rPr>
            </w:r>
            <w:r>
              <w:rPr>
                <w:noProof/>
                <w:webHidden/>
              </w:rPr>
              <w:fldChar w:fldCharType="separate"/>
            </w:r>
            <w:r>
              <w:rPr>
                <w:noProof/>
                <w:webHidden/>
              </w:rPr>
              <w:t>10</w:t>
            </w:r>
            <w:r>
              <w:rPr>
                <w:noProof/>
                <w:webHidden/>
              </w:rPr>
              <w:fldChar w:fldCharType="end"/>
            </w:r>
          </w:hyperlink>
        </w:p>
        <w:p w14:paraId="495AAE74" w14:textId="5F6D097F" w:rsidR="001A1E8F" w:rsidRDefault="001A1E8F">
          <w:pPr>
            <w:pStyle w:val="TOC2"/>
            <w:tabs>
              <w:tab w:val="right" w:leader="dot" w:pos="9350"/>
            </w:tabs>
            <w:rPr>
              <w:rFonts w:eastAsiaTheme="minorEastAsia"/>
              <w:noProof/>
              <w:sz w:val="24"/>
              <w:szCs w:val="24"/>
            </w:rPr>
          </w:pPr>
          <w:hyperlink w:anchor="_Toc174795248" w:history="1">
            <w:r w:rsidRPr="006963EC">
              <w:rPr>
                <w:rStyle w:val="Hyperlink"/>
                <w:noProof/>
              </w:rPr>
              <w:t>Without Coupons</w:t>
            </w:r>
            <w:r>
              <w:rPr>
                <w:noProof/>
                <w:webHidden/>
              </w:rPr>
              <w:tab/>
            </w:r>
            <w:r>
              <w:rPr>
                <w:noProof/>
                <w:webHidden/>
              </w:rPr>
              <w:fldChar w:fldCharType="begin"/>
            </w:r>
            <w:r>
              <w:rPr>
                <w:noProof/>
                <w:webHidden/>
              </w:rPr>
              <w:instrText xml:space="preserve"> PAGEREF _Toc174795248 \h </w:instrText>
            </w:r>
            <w:r>
              <w:rPr>
                <w:noProof/>
                <w:webHidden/>
              </w:rPr>
            </w:r>
            <w:r>
              <w:rPr>
                <w:noProof/>
                <w:webHidden/>
              </w:rPr>
              <w:fldChar w:fldCharType="separate"/>
            </w:r>
            <w:r>
              <w:rPr>
                <w:noProof/>
                <w:webHidden/>
              </w:rPr>
              <w:t>10</w:t>
            </w:r>
            <w:r>
              <w:rPr>
                <w:noProof/>
                <w:webHidden/>
              </w:rPr>
              <w:fldChar w:fldCharType="end"/>
            </w:r>
          </w:hyperlink>
        </w:p>
        <w:p w14:paraId="36E37D1B" w14:textId="3202336A" w:rsidR="001A1E8F" w:rsidRDefault="001A1E8F">
          <w:pPr>
            <w:pStyle w:val="TOC1"/>
            <w:tabs>
              <w:tab w:val="right" w:leader="dot" w:pos="9350"/>
            </w:tabs>
            <w:rPr>
              <w:rFonts w:eastAsiaTheme="minorEastAsia"/>
              <w:noProof/>
              <w:sz w:val="24"/>
              <w:szCs w:val="24"/>
            </w:rPr>
          </w:pPr>
          <w:hyperlink w:anchor="_Toc174795249" w:history="1">
            <w:r w:rsidRPr="006963EC">
              <w:rPr>
                <w:rStyle w:val="Hyperlink"/>
                <w:noProof/>
              </w:rPr>
              <w:t>When Do Coupons Genuinely Make Sense?</w:t>
            </w:r>
            <w:r>
              <w:rPr>
                <w:noProof/>
                <w:webHidden/>
              </w:rPr>
              <w:tab/>
            </w:r>
            <w:r>
              <w:rPr>
                <w:noProof/>
                <w:webHidden/>
              </w:rPr>
              <w:fldChar w:fldCharType="begin"/>
            </w:r>
            <w:r>
              <w:rPr>
                <w:noProof/>
                <w:webHidden/>
              </w:rPr>
              <w:instrText xml:space="preserve"> PAGEREF _Toc174795249 \h </w:instrText>
            </w:r>
            <w:r>
              <w:rPr>
                <w:noProof/>
                <w:webHidden/>
              </w:rPr>
            </w:r>
            <w:r>
              <w:rPr>
                <w:noProof/>
                <w:webHidden/>
              </w:rPr>
              <w:fldChar w:fldCharType="separate"/>
            </w:r>
            <w:r>
              <w:rPr>
                <w:noProof/>
                <w:webHidden/>
              </w:rPr>
              <w:t>10</w:t>
            </w:r>
            <w:r>
              <w:rPr>
                <w:noProof/>
                <w:webHidden/>
              </w:rPr>
              <w:fldChar w:fldCharType="end"/>
            </w:r>
          </w:hyperlink>
        </w:p>
        <w:p w14:paraId="5043589D" w14:textId="74FD1860" w:rsidR="001A1E8F" w:rsidRDefault="001A1E8F">
          <w:pPr>
            <w:pStyle w:val="TOC1"/>
            <w:tabs>
              <w:tab w:val="right" w:leader="dot" w:pos="9350"/>
            </w:tabs>
            <w:rPr>
              <w:rFonts w:eastAsiaTheme="minorEastAsia"/>
              <w:noProof/>
              <w:sz w:val="24"/>
              <w:szCs w:val="24"/>
            </w:rPr>
          </w:pPr>
          <w:hyperlink w:anchor="_Toc174795250" w:history="1">
            <w:r w:rsidRPr="006963EC">
              <w:rPr>
                <w:rStyle w:val="Hyperlink"/>
                <w:noProof/>
              </w:rPr>
              <w:t>How Would You Design Coupons in an Ethical Way? So That They Are Truly Beneficial Without Subversion?</w:t>
            </w:r>
            <w:r>
              <w:rPr>
                <w:noProof/>
                <w:webHidden/>
              </w:rPr>
              <w:tab/>
            </w:r>
            <w:r>
              <w:rPr>
                <w:noProof/>
                <w:webHidden/>
              </w:rPr>
              <w:fldChar w:fldCharType="begin"/>
            </w:r>
            <w:r>
              <w:rPr>
                <w:noProof/>
                <w:webHidden/>
              </w:rPr>
              <w:instrText xml:space="preserve"> PAGEREF _Toc174795250 \h </w:instrText>
            </w:r>
            <w:r>
              <w:rPr>
                <w:noProof/>
                <w:webHidden/>
              </w:rPr>
            </w:r>
            <w:r>
              <w:rPr>
                <w:noProof/>
                <w:webHidden/>
              </w:rPr>
              <w:fldChar w:fldCharType="separate"/>
            </w:r>
            <w:r>
              <w:rPr>
                <w:noProof/>
                <w:webHidden/>
              </w:rPr>
              <w:t>11</w:t>
            </w:r>
            <w:r>
              <w:rPr>
                <w:noProof/>
                <w:webHidden/>
              </w:rPr>
              <w:fldChar w:fldCharType="end"/>
            </w:r>
          </w:hyperlink>
        </w:p>
        <w:p w14:paraId="42AB56C7" w14:textId="020D429B" w:rsidR="001A1E8F" w:rsidRDefault="001A1E8F">
          <w:pPr>
            <w:pStyle w:val="TOC1"/>
            <w:tabs>
              <w:tab w:val="right" w:leader="dot" w:pos="9350"/>
            </w:tabs>
            <w:rPr>
              <w:rFonts w:eastAsiaTheme="minorEastAsia"/>
              <w:noProof/>
              <w:sz w:val="24"/>
              <w:szCs w:val="24"/>
            </w:rPr>
          </w:pPr>
          <w:hyperlink w:anchor="_Toc174795251" w:history="1">
            <w:r w:rsidRPr="006963EC">
              <w:rPr>
                <w:rStyle w:val="Hyperlink"/>
                <w:noProof/>
              </w:rPr>
              <w:t>About PBMs, A quick intro</w:t>
            </w:r>
            <w:r>
              <w:rPr>
                <w:noProof/>
                <w:webHidden/>
              </w:rPr>
              <w:tab/>
            </w:r>
            <w:r>
              <w:rPr>
                <w:noProof/>
                <w:webHidden/>
              </w:rPr>
              <w:fldChar w:fldCharType="begin"/>
            </w:r>
            <w:r>
              <w:rPr>
                <w:noProof/>
                <w:webHidden/>
              </w:rPr>
              <w:instrText xml:space="preserve"> PAGEREF _Toc174795251 \h </w:instrText>
            </w:r>
            <w:r>
              <w:rPr>
                <w:noProof/>
                <w:webHidden/>
              </w:rPr>
            </w:r>
            <w:r>
              <w:rPr>
                <w:noProof/>
                <w:webHidden/>
              </w:rPr>
              <w:fldChar w:fldCharType="separate"/>
            </w:r>
            <w:r>
              <w:rPr>
                <w:noProof/>
                <w:webHidden/>
              </w:rPr>
              <w:t>11</w:t>
            </w:r>
            <w:r>
              <w:rPr>
                <w:noProof/>
                <w:webHidden/>
              </w:rPr>
              <w:fldChar w:fldCharType="end"/>
            </w:r>
          </w:hyperlink>
        </w:p>
        <w:p w14:paraId="422CDEAB" w14:textId="342AFC70" w:rsidR="001A1E8F" w:rsidRDefault="001A1E8F">
          <w:pPr>
            <w:pStyle w:val="TOC2"/>
            <w:tabs>
              <w:tab w:val="right" w:leader="dot" w:pos="9350"/>
            </w:tabs>
            <w:rPr>
              <w:rFonts w:eastAsiaTheme="minorEastAsia"/>
              <w:noProof/>
              <w:sz w:val="24"/>
              <w:szCs w:val="24"/>
            </w:rPr>
          </w:pPr>
          <w:hyperlink w:anchor="_Toc174795252" w:history="1">
            <w:r w:rsidRPr="006963EC">
              <w:rPr>
                <w:rStyle w:val="Hyperlink"/>
                <w:noProof/>
              </w:rPr>
              <w:t>Role of PBMS</w:t>
            </w:r>
            <w:r>
              <w:rPr>
                <w:noProof/>
                <w:webHidden/>
              </w:rPr>
              <w:tab/>
            </w:r>
            <w:r>
              <w:rPr>
                <w:noProof/>
                <w:webHidden/>
              </w:rPr>
              <w:fldChar w:fldCharType="begin"/>
            </w:r>
            <w:r>
              <w:rPr>
                <w:noProof/>
                <w:webHidden/>
              </w:rPr>
              <w:instrText xml:space="preserve"> PAGEREF _Toc174795252 \h </w:instrText>
            </w:r>
            <w:r>
              <w:rPr>
                <w:noProof/>
                <w:webHidden/>
              </w:rPr>
            </w:r>
            <w:r>
              <w:rPr>
                <w:noProof/>
                <w:webHidden/>
              </w:rPr>
              <w:fldChar w:fldCharType="separate"/>
            </w:r>
            <w:r>
              <w:rPr>
                <w:noProof/>
                <w:webHidden/>
              </w:rPr>
              <w:t>11</w:t>
            </w:r>
            <w:r>
              <w:rPr>
                <w:noProof/>
                <w:webHidden/>
              </w:rPr>
              <w:fldChar w:fldCharType="end"/>
            </w:r>
          </w:hyperlink>
        </w:p>
        <w:p w14:paraId="4E671FCF" w14:textId="6C35F7F2" w:rsidR="001A1E8F" w:rsidRDefault="001A1E8F">
          <w:pPr>
            <w:pStyle w:val="TOC2"/>
            <w:tabs>
              <w:tab w:val="right" w:leader="dot" w:pos="9350"/>
            </w:tabs>
            <w:rPr>
              <w:rFonts w:eastAsiaTheme="minorEastAsia"/>
              <w:noProof/>
              <w:sz w:val="24"/>
              <w:szCs w:val="24"/>
            </w:rPr>
          </w:pPr>
          <w:hyperlink w:anchor="_Toc174795253" w:history="1">
            <w:r w:rsidRPr="006963EC">
              <w:rPr>
                <w:rStyle w:val="Hyperlink"/>
                <w:noProof/>
              </w:rPr>
              <w:t>Key PBMS in the industry</w:t>
            </w:r>
            <w:r>
              <w:rPr>
                <w:noProof/>
                <w:webHidden/>
              </w:rPr>
              <w:tab/>
            </w:r>
            <w:r>
              <w:rPr>
                <w:noProof/>
                <w:webHidden/>
              </w:rPr>
              <w:fldChar w:fldCharType="begin"/>
            </w:r>
            <w:r>
              <w:rPr>
                <w:noProof/>
                <w:webHidden/>
              </w:rPr>
              <w:instrText xml:space="preserve"> PAGEREF _Toc174795253 \h </w:instrText>
            </w:r>
            <w:r>
              <w:rPr>
                <w:noProof/>
                <w:webHidden/>
              </w:rPr>
            </w:r>
            <w:r>
              <w:rPr>
                <w:noProof/>
                <w:webHidden/>
              </w:rPr>
              <w:fldChar w:fldCharType="separate"/>
            </w:r>
            <w:r>
              <w:rPr>
                <w:noProof/>
                <w:webHidden/>
              </w:rPr>
              <w:t>11</w:t>
            </w:r>
            <w:r>
              <w:rPr>
                <w:noProof/>
                <w:webHidden/>
              </w:rPr>
              <w:fldChar w:fldCharType="end"/>
            </w:r>
          </w:hyperlink>
        </w:p>
        <w:p w14:paraId="653C324C" w14:textId="5CD53B86" w:rsidR="001A1E8F" w:rsidRDefault="001A1E8F">
          <w:pPr>
            <w:pStyle w:val="TOC1"/>
            <w:tabs>
              <w:tab w:val="right" w:leader="dot" w:pos="9350"/>
            </w:tabs>
            <w:rPr>
              <w:rFonts w:eastAsiaTheme="minorEastAsia"/>
              <w:noProof/>
              <w:sz w:val="24"/>
              <w:szCs w:val="24"/>
            </w:rPr>
          </w:pPr>
          <w:hyperlink w:anchor="_Toc174795254" w:history="1">
            <w:r w:rsidRPr="006963EC">
              <w:rPr>
                <w:rStyle w:val="Hyperlink"/>
                <w:noProof/>
              </w:rPr>
              <w:t>Industry references</w:t>
            </w:r>
            <w:r>
              <w:rPr>
                <w:noProof/>
                <w:webHidden/>
              </w:rPr>
              <w:tab/>
            </w:r>
            <w:r>
              <w:rPr>
                <w:noProof/>
                <w:webHidden/>
              </w:rPr>
              <w:fldChar w:fldCharType="begin"/>
            </w:r>
            <w:r>
              <w:rPr>
                <w:noProof/>
                <w:webHidden/>
              </w:rPr>
              <w:instrText xml:space="preserve"> PAGEREF _Toc174795254 \h </w:instrText>
            </w:r>
            <w:r>
              <w:rPr>
                <w:noProof/>
                <w:webHidden/>
              </w:rPr>
            </w:r>
            <w:r>
              <w:rPr>
                <w:noProof/>
                <w:webHidden/>
              </w:rPr>
              <w:fldChar w:fldCharType="separate"/>
            </w:r>
            <w:r>
              <w:rPr>
                <w:noProof/>
                <w:webHidden/>
              </w:rPr>
              <w:t>12</w:t>
            </w:r>
            <w:r>
              <w:rPr>
                <w:noProof/>
                <w:webHidden/>
              </w:rPr>
              <w:fldChar w:fldCharType="end"/>
            </w:r>
          </w:hyperlink>
        </w:p>
        <w:p w14:paraId="145103D6" w14:textId="51626F3D" w:rsidR="00A27F77" w:rsidRDefault="00A27F77">
          <w:r>
            <w:rPr>
              <w:b/>
              <w:bCs/>
              <w:noProof/>
            </w:rPr>
            <w:fldChar w:fldCharType="end"/>
          </w:r>
        </w:p>
      </w:sdtContent>
    </w:sdt>
    <w:p w14:paraId="528DB238" w14:textId="77777777" w:rsidR="00A27F77" w:rsidRDefault="00A27F77" w:rsidP="001533EA">
      <w:pPr>
        <w:pStyle w:val="Heading1"/>
      </w:pPr>
    </w:p>
    <w:p w14:paraId="34319626" w14:textId="77777777" w:rsidR="00255DBA" w:rsidRDefault="00255DBA">
      <w:pPr>
        <w:rPr>
          <w:rFonts w:asciiTheme="majorHAnsi" w:eastAsiaTheme="majorEastAsia" w:hAnsiTheme="majorHAnsi" w:cstheme="majorBidi"/>
          <w:color w:val="2F5496" w:themeColor="accent1" w:themeShade="BF"/>
          <w:sz w:val="32"/>
          <w:szCs w:val="32"/>
        </w:rPr>
      </w:pPr>
      <w:r>
        <w:br w:type="page"/>
      </w:r>
    </w:p>
    <w:p w14:paraId="45BE40F0" w14:textId="78F39895" w:rsidR="001533EA" w:rsidRDefault="001533EA" w:rsidP="001533EA">
      <w:pPr>
        <w:pStyle w:val="Heading1"/>
      </w:pPr>
      <w:bookmarkStart w:id="1" w:name="_Toc174795210"/>
      <w:r>
        <w:lastRenderedPageBreak/>
        <w:t>Goal/Note</w:t>
      </w:r>
      <w:bookmarkEnd w:id="1"/>
    </w:p>
    <w:p w14:paraId="2DC1A106" w14:textId="1AC5C5D0" w:rsidR="00B4555C" w:rsidRPr="00B4555C" w:rsidRDefault="00B4555C" w:rsidP="00B4555C">
      <w:r>
        <w:t>Understand the following questions</w:t>
      </w:r>
      <w:r w:rsidR="008D6FCE">
        <w:t xml:space="preserve"> about pharmacy coupons, the good and the bad.</w:t>
      </w:r>
    </w:p>
    <w:p w14:paraId="3F9C5933" w14:textId="5706B680" w:rsidR="00B4555C" w:rsidRDefault="00B4555C" w:rsidP="00B4555C">
      <w:pPr>
        <w:pStyle w:val="ListParagraph"/>
        <w:numPr>
          <w:ilvl w:val="0"/>
          <w:numId w:val="6"/>
        </w:numPr>
      </w:pPr>
      <w:r>
        <w:t>What are pharmacy coupons?</w:t>
      </w:r>
    </w:p>
    <w:p w14:paraId="6C16D144" w14:textId="5FFB1551" w:rsidR="00B4555C" w:rsidRDefault="00B4555C" w:rsidP="00B4555C">
      <w:pPr>
        <w:pStyle w:val="ListParagraph"/>
        <w:numPr>
          <w:ilvl w:val="0"/>
          <w:numId w:val="6"/>
        </w:numPr>
      </w:pPr>
      <w:r>
        <w:t>How do they work?</w:t>
      </w:r>
    </w:p>
    <w:p w14:paraId="42671271" w14:textId="6D4256D8" w:rsidR="00B4555C" w:rsidRDefault="00B4555C" w:rsidP="00B4555C">
      <w:pPr>
        <w:pStyle w:val="ListParagraph"/>
        <w:numPr>
          <w:ilvl w:val="0"/>
          <w:numId w:val="6"/>
        </w:numPr>
      </w:pPr>
      <w:r>
        <w:t>Who offers and who pays?</w:t>
      </w:r>
    </w:p>
    <w:p w14:paraId="073B52E5" w14:textId="5F9F23A3" w:rsidR="00B4555C" w:rsidRDefault="00B4555C" w:rsidP="00B4555C">
      <w:pPr>
        <w:pStyle w:val="ListParagraph"/>
        <w:numPr>
          <w:ilvl w:val="0"/>
          <w:numId w:val="6"/>
        </w:numPr>
      </w:pPr>
      <w:r>
        <w:t>How does money flow? An example</w:t>
      </w:r>
    </w:p>
    <w:p w14:paraId="09E7C681" w14:textId="0ACD36D6" w:rsidR="00B4555C" w:rsidRDefault="00B4555C" w:rsidP="00B4555C">
      <w:pPr>
        <w:pStyle w:val="ListParagraph"/>
        <w:numPr>
          <w:ilvl w:val="0"/>
          <w:numId w:val="6"/>
        </w:numPr>
      </w:pPr>
      <w:r>
        <w:t xml:space="preserve">Significant critique of </w:t>
      </w:r>
      <w:r w:rsidR="008D6FCE">
        <w:t xml:space="preserve">pharmacy </w:t>
      </w:r>
      <w:r>
        <w:t>coupons</w:t>
      </w:r>
    </w:p>
    <w:p w14:paraId="1BB6F5E4" w14:textId="09F4B65B" w:rsidR="00B4555C" w:rsidRDefault="00B4555C" w:rsidP="00B4555C">
      <w:pPr>
        <w:pStyle w:val="ListParagraph"/>
        <w:numPr>
          <w:ilvl w:val="0"/>
          <w:numId w:val="6"/>
        </w:numPr>
      </w:pPr>
      <w:r>
        <w:t>Why does Medicare prevent them?</w:t>
      </w:r>
    </w:p>
    <w:p w14:paraId="5503FA0D" w14:textId="2D9A44EB" w:rsidR="00B4555C" w:rsidRDefault="00B4555C" w:rsidP="00B4555C">
      <w:pPr>
        <w:pStyle w:val="ListParagraph"/>
        <w:numPr>
          <w:ilvl w:val="0"/>
          <w:numId w:val="6"/>
        </w:numPr>
      </w:pPr>
      <w:r>
        <w:t>Despite the difficulties, are there benefits?</w:t>
      </w:r>
    </w:p>
    <w:p w14:paraId="149CB6D7" w14:textId="5A44DB82" w:rsidR="00B4555C" w:rsidRDefault="00B4555C" w:rsidP="00B4555C">
      <w:pPr>
        <w:pStyle w:val="ListParagraph"/>
        <w:numPr>
          <w:ilvl w:val="0"/>
          <w:numId w:val="6"/>
        </w:numPr>
      </w:pPr>
      <w:r>
        <w:t>Explanation of cost shifting in more detail, between patient and payer</w:t>
      </w:r>
      <w:r w:rsidR="008D6FCE">
        <w:t>, the consequences.</w:t>
      </w:r>
    </w:p>
    <w:p w14:paraId="5B1F2215" w14:textId="19AA1953" w:rsidR="00B4555C" w:rsidRDefault="00B4555C" w:rsidP="00B4555C">
      <w:pPr>
        <w:pStyle w:val="ListParagraph"/>
        <w:numPr>
          <w:ilvl w:val="0"/>
          <w:numId w:val="6"/>
        </w:numPr>
      </w:pPr>
      <w:r>
        <w:t>What does the picture look like if there are coupons and there are no coupons?</w:t>
      </w:r>
    </w:p>
    <w:p w14:paraId="546B6083" w14:textId="5C0DABA6" w:rsidR="00B4555C" w:rsidRDefault="00B4555C" w:rsidP="00B4555C">
      <w:pPr>
        <w:pStyle w:val="ListParagraph"/>
        <w:numPr>
          <w:ilvl w:val="0"/>
          <w:numId w:val="6"/>
        </w:numPr>
      </w:pPr>
      <w:r>
        <w:t>When do coupons genuinely make sense?</w:t>
      </w:r>
    </w:p>
    <w:p w14:paraId="092A99F6" w14:textId="777C41D1" w:rsidR="00865DBB" w:rsidRDefault="00B4555C" w:rsidP="00B4555C">
      <w:pPr>
        <w:pStyle w:val="ListParagraph"/>
        <w:numPr>
          <w:ilvl w:val="0"/>
          <w:numId w:val="6"/>
        </w:numPr>
      </w:pPr>
      <w:r>
        <w:t>How would you design coupons in an ethical way so that they are truly beneficial without subversion?</w:t>
      </w:r>
    </w:p>
    <w:p w14:paraId="61E442D9" w14:textId="39C4436A" w:rsidR="00255DBA" w:rsidRDefault="00255DBA" w:rsidP="00255DBA">
      <w:pPr>
        <w:pStyle w:val="Heading1"/>
      </w:pPr>
      <w:bookmarkStart w:id="2" w:name="_Toc174795211"/>
      <w:r>
        <w:t>Target Audience</w:t>
      </w:r>
      <w:r w:rsidR="00B4555C">
        <w:t>: Health IT</w:t>
      </w:r>
      <w:bookmarkEnd w:id="2"/>
    </w:p>
    <w:p w14:paraId="2657803E" w14:textId="77777777" w:rsidR="00B4555C" w:rsidRDefault="00B4555C" w:rsidP="00255DBA">
      <w:pPr>
        <w:pStyle w:val="ListParagraph"/>
        <w:numPr>
          <w:ilvl w:val="0"/>
          <w:numId w:val="17"/>
        </w:numPr>
      </w:pPr>
      <w:r>
        <w:t>Architects</w:t>
      </w:r>
    </w:p>
    <w:p w14:paraId="56E83EFB" w14:textId="40054C93" w:rsidR="00255DBA" w:rsidRDefault="00255DBA" w:rsidP="00255DBA">
      <w:pPr>
        <w:pStyle w:val="ListParagraph"/>
        <w:numPr>
          <w:ilvl w:val="0"/>
          <w:numId w:val="17"/>
        </w:numPr>
      </w:pPr>
      <w:r>
        <w:t>Analysts</w:t>
      </w:r>
    </w:p>
    <w:p w14:paraId="6CAF280A" w14:textId="1C641DED" w:rsidR="00255DBA" w:rsidRDefault="00255DBA" w:rsidP="00255DBA">
      <w:pPr>
        <w:pStyle w:val="ListParagraph"/>
        <w:numPr>
          <w:ilvl w:val="0"/>
          <w:numId w:val="17"/>
        </w:numPr>
      </w:pPr>
      <w:r>
        <w:t>Managers</w:t>
      </w:r>
    </w:p>
    <w:p w14:paraId="69B1A4B3" w14:textId="3747B12F" w:rsidR="00255DBA" w:rsidRDefault="00255DBA" w:rsidP="00255DBA">
      <w:pPr>
        <w:pStyle w:val="ListParagraph"/>
        <w:numPr>
          <w:ilvl w:val="0"/>
          <w:numId w:val="17"/>
        </w:numPr>
      </w:pPr>
      <w:r>
        <w:t>Testers</w:t>
      </w:r>
    </w:p>
    <w:p w14:paraId="024C7BEF" w14:textId="74B9B2DA" w:rsidR="00E07AE2" w:rsidRDefault="00E07AE2" w:rsidP="00B4555C">
      <w:pPr>
        <w:pStyle w:val="Heading1"/>
      </w:pPr>
      <w:bookmarkStart w:id="3" w:name="_Toc174795212"/>
      <w:r>
        <w:t>Healthcare Industry Terminology</w:t>
      </w:r>
      <w:bookmarkEnd w:id="3"/>
    </w:p>
    <w:p w14:paraId="4E3D9C86" w14:textId="1E38A079" w:rsidR="00E07AE2" w:rsidRDefault="00E07AE2" w:rsidP="00E07AE2">
      <w:pPr>
        <w:pStyle w:val="ListParagraph"/>
        <w:numPr>
          <w:ilvl w:val="0"/>
          <w:numId w:val="27"/>
        </w:numPr>
      </w:pPr>
      <w:r>
        <w:t>Payer – Health Insurance company</w:t>
      </w:r>
    </w:p>
    <w:p w14:paraId="746CF37F" w14:textId="13B4E215" w:rsidR="00E07AE2" w:rsidRDefault="00E07AE2" w:rsidP="00E07AE2">
      <w:pPr>
        <w:pStyle w:val="ListParagraph"/>
        <w:numPr>
          <w:ilvl w:val="0"/>
          <w:numId w:val="27"/>
        </w:numPr>
      </w:pPr>
      <w:r>
        <w:t>Provider – Physicians</w:t>
      </w:r>
    </w:p>
    <w:p w14:paraId="3B699E21" w14:textId="77A28450" w:rsidR="00E07AE2" w:rsidRDefault="00E07AE2" w:rsidP="00E07AE2">
      <w:pPr>
        <w:pStyle w:val="ListParagraph"/>
        <w:numPr>
          <w:ilvl w:val="0"/>
          <w:numId w:val="27"/>
        </w:numPr>
      </w:pPr>
      <w:r>
        <w:t>Pharmacy – Drug store</w:t>
      </w:r>
    </w:p>
    <w:p w14:paraId="0AC45DB3" w14:textId="324DA313" w:rsidR="00E07AE2" w:rsidRPr="00E07AE2" w:rsidRDefault="00E07AE2" w:rsidP="00E07AE2">
      <w:pPr>
        <w:pStyle w:val="ListParagraph"/>
        <w:numPr>
          <w:ilvl w:val="0"/>
          <w:numId w:val="27"/>
        </w:numPr>
      </w:pPr>
      <w:r>
        <w:t>PBM – Pharmacy Benefit Managing companies (They aggregate and manage pharmacies for a Payer for a fee. Interactions between Payers, Drug manufacturers, Pharmacies, and PBMs are quite complex)</w:t>
      </w:r>
    </w:p>
    <w:p w14:paraId="6A3F342E" w14:textId="195A10EF" w:rsidR="00B4555C" w:rsidRDefault="00B4555C" w:rsidP="00B4555C">
      <w:pPr>
        <w:pStyle w:val="Heading1"/>
      </w:pPr>
      <w:bookmarkStart w:id="4" w:name="_Toc174795213"/>
      <w:r>
        <w:t xml:space="preserve">Caution: </w:t>
      </w:r>
      <w:r w:rsidR="00CE495D">
        <w:t xml:space="preserve">This is </w:t>
      </w:r>
      <w:r w:rsidR="008D6FCE">
        <w:t>merely</w:t>
      </w:r>
      <w:r w:rsidR="00CE495D">
        <w:t xml:space="preserve"> a </w:t>
      </w:r>
      <w:r>
        <w:t>Preliminary Understanding Article</w:t>
      </w:r>
      <w:bookmarkEnd w:id="4"/>
    </w:p>
    <w:p w14:paraId="1C0D8083" w14:textId="02EFCAC7" w:rsidR="00B4555C" w:rsidRDefault="00B4555C" w:rsidP="00B4555C">
      <w:r>
        <w:t>This is a preliminary understanding article.</w:t>
      </w:r>
    </w:p>
    <w:p w14:paraId="5594444F" w14:textId="4A074883" w:rsidR="00B4555C" w:rsidRDefault="00B4555C" w:rsidP="00B4555C">
      <w:r>
        <w:t>Verify and validate content independently after your read.</w:t>
      </w:r>
    </w:p>
    <w:p w14:paraId="042E8E65" w14:textId="77777777" w:rsidR="00B4555C" w:rsidRDefault="00B4555C" w:rsidP="00B4555C">
      <w:pPr>
        <w:pStyle w:val="Heading1"/>
      </w:pPr>
      <w:bookmarkStart w:id="5" w:name="_Toc174795214"/>
      <w:r>
        <w:t>What Are Pharmacy Coupons?</w:t>
      </w:r>
      <w:bookmarkEnd w:id="5"/>
    </w:p>
    <w:p w14:paraId="2CE1840A" w14:textId="073B241A" w:rsidR="00B4555C" w:rsidRDefault="00B4555C" w:rsidP="00B4555C">
      <w:r>
        <w:t xml:space="preserve">Pharmacy coupons are offered by pharmaceutical manufacturers to help </w:t>
      </w:r>
      <w:r w:rsidRPr="00B4555C">
        <w:rPr>
          <w:b/>
          <w:bCs/>
        </w:rPr>
        <w:t>reduce the out-of-pocket costs</w:t>
      </w:r>
      <w:r>
        <w:t xml:space="preserve"> for patients or induce them to purchase prescription medications.</w:t>
      </w:r>
    </w:p>
    <w:p w14:paraId="09195B89" w14:textId="143CD719" w:rsidR="00B4555C" w:rsidRDefault="00B4555C" w:rsidP="00B4555C">
      <w:r>
        <w:t>These are applied at the point of sale to the member.</w:t>
      </w:r>
    </w:p>
    <w:p w14:paraId="2B073C59" w14:textId="77777777" w:rsidR="00733EB3" w:rsidRDefault="00733EB3" w:rsidP="00733EB3">
      <w:pPr>
        <w:pStyle w:val="Heading1"/>
      </w:pPr>
      <w:bookmarkStart w:id="6" w:name="_Toc174795215"/>
      <w:r>
        <w:lastRenderedPageBreak/>
        <w:t>Nature of these coupon medications</w:t>
      </w:r>
      <w:bookmarkEnd w:id="6"/>
    </w:p>
    <w:p w14:paraId="2B4B9D55" w14:textId="0A123C41" w:rsidR="00733EB3" w:rsidRDefault="00733EB3" w:rsidP="00733EB3">
      <w:r>
        <w:t>These medications typically have the following characteristics</w:t>
      </w:r>
    </w:p>
    <w:p w14:paraId="0A305A7F" w14:textId="782F4604" w:rsidR="00733EB3" w:rsidRDefault="00733EB3" w:rsidP="00733EB3">
      <w:pPr>
        <w:pStyle w:val="ListParagraph"/>
        <w:numPr>
          <w:ilvl w:val="0"/>
          <w:numId w:val="25"/>
        </w:numPr>
      </w:pPr>
      <w:r>
        <w:t>Chronic conditions like Diabetes where these medications must be taken for a lifetime (Chronic)</w:t>
      </w:r>
    </w:p>
    <w:p w14:paraId="6B973622" w14:textId="57BE7A1C" w:rsidR="00733EB3" w:rsidRDefault="00733EB3" w:rsidP="00733EB3">
      <w:pPr>
        <w:pStyle w:val="ListParagraph"/>
        <w:numPr>
          <w:ilvl w:val="0"/>
          <w:numId w:val="25"/>
        </w:numPr>
      </w:pPr>
      <w:r>
        <w:t>High cost of research and production (Specialty)</w:t>
      </w:r>
    </w:p>
    <w:p w14:paraId="712C6605" w14:textId="23AE3A1E" w:rsidR="00733EB3" w:rsidRPr="00733EB3" w:rsidRDefault="00733EB3" w:rsidP="00733EB3">
      <w:pPr>
        <w:pStyle w:val="ListParagraph"/>
        <w:numPr>
          <w:ilvl w:val="0"/>
          <w:numId w:val="25"/>
        </w:numPr>
      </w:pPr>
      <w:r>
        <w:t>Limited coverage by insurance</w:t>
      </w:r>
    </w:p>
    <w:p w14:paraId="09B76058" w14:textId="403F4E29" w:rsidR="00467604" w:rsidRDefault="00733EB3" w:rsidP="00B4555C">
      <w:r>
        <w:t>Let’s</w:t>
      </w:r>
      <w:r w:rsidR="00467604">
        <w:t xml:space="preserve"> get a sense of what these medications </w:t>
      </w:r>
      <w:r>
        <w:t>are</w:t>
      </w:r>
      <w:r w:rsidR="008D6FCE">
        <w:t>.</w:t>
      </w:r>
    </w:p>
    <w:p w14:paraId="4F153740" w14:textId="4E72040F" w:rsidR="00467604" w:rsidRDefault="00467604" w:rsidP="00467604">
      <w:pPr>
        <w:pStyle w:val="Heading2"/>
      </w:pPr>
      <w:bookmarkStart w:id="7" w:name="_Toc174795216"/>
      <w:r>
        <w:t>Specialty Medications:</w:t>
      </w:r>
      <w:bookmarkEnd w:id="7"/>
    </w:p>
    <w:p w14:paraId="50EC64F9" w14:textId="77777777" w:rsidR="00467604" w:rsidRDefault="00467604" w:rsidP="00467604">
      <w:r>
        <w:t xml:space="preserve">Biologics: These are complex, high-cost drugs derived from living organisms, used to treat conditions such as </w:t>
      </w:r>
    </w:p>
    <w:p w14:paraId="20FF53FE" w14:textId="0FDB65B0" w:rsidR="00467604" w:rsidRDefault="00467604" w:rsidP="00467604">
      <w:pPr>
        <w:pStyle w:val="ListParagraph"/>
        <w:numPr>
          <w:ilvl w:val="0"/>
          <w:numId w:val="19"/>
        </w:numPr>
      </w:pPr>
      <w:r>
        <w:t>Rheumatoid arthritis</w:t>
      </w:r>
    </w:p>
    <w:p w14:paraId="1205039A" w14:textId="0D0DC705" w:rsidR="00467604" w:rsidRDefault="00467604" w:rsidP="00467604">
      <w:pPr>
        <w:pStyle w:val="ListParagraph"/>
        <w:numPr>
          <w:ilvl w:val="0"/>
          <w:numId w:val="19"/>
        </w:numPr>
      </w:pPr>
      <w:r>
        <w:t>Multiple sclerosis</w:t>
      </w:r>
    </w:p>
    <w:p w14:paraId="7BF57A9F" w14:textId="126ED3AA" w:rsidR="00467604" w:rsidRDefault="00467604" w:rsidP="00467604">
      <w:pPr>
        <w:pStyle w:val="ListParagraph"/>
        <w:numPr>
          <w:ilvl w:val="0"/>
          <w:numId w:val="19"/>
        </w:numPr>
      </w:pPr>
      <w:r>
        <w:t>Cancer drugs. Examples include Humira (adalimumab), Enbrel (etanercept), and Rituxan (rituximab).</w:t>
      </w:r>
    </w:p>
    <w:p w14:paraId="72209A77" w14:textId="77777777" w:rsidR="00467604" w:rsidRDefault="00467604" w:rsidP="00467604">
      <w:pPr>
        <w:pStyle w:val="Heading2"/>
      </w:pPr>
      <w:bookmarkStart w:id="8" w:name="_Toc174795217"/>
      <w:r>
        <w:t>Cancer Treatments:</w:t>
      </w:r>
      <w:bookmarkEnd w:id="8"/>
      <w:r>
        <w:t xml:space="preserve"> </w:t>
      </w:r>
    </w:p>
    <w:p w14:paraId="59EB794A" w14:textId="57A64E5D" w:rsidR="00467604" w:rsidRDefault="00467604" w:rsidP="00467604">
      <w:r>
        <w:t xml:space="preserve">Many oncology drugs, especially targeted therapies and immunotherapies are expensive and often have no generic equivalents. </w:t>
      </w:r>
    </w:p>
    <w:p w14:paraId="38AC27A6" w14:textId="77777777" w:rsidR="00467604" w:rsidRDefault="00467604" w:rsidP="00467604">
      <w:r>
        <w:t xml:space="preserve">Examples include </w:t>
      </w:r>
    </w:p>
    <w:p w14:paraId="3EEA5989" w14:textId="77777777" w:rsidR="00467604" w:rsidRDefault="00467604" w:rsidP="00467604">
      <w:pPr>
        <w:pStyle w:val="ListParagraph"/>
        <w:numPr>
          <w:ilvl w:val="0"/>
          <w:numId w:val="20"/>
        </w:numPr>
      </w:pPr>
      <w:r>
        <w:t xml:space="preserve">Keytruda (pembrolizumab) </w:t>
      </w:r>
    </w:p>
    <w:p w14:paraId="136E26F1" w14:textId="1341A629" w:rsidR="00467604" w:rsidRDefault="00467604" w:rsidP="00467604">
      <w:pPr>
        <w:pStyle w:val="ListParagraph"/>
        <w:numPr>
          <w:ilvl w:val="0"/>
          <w:numId w:val="20"/>
        </w:numPr>
      </w:pPr>
      <w:proofErr w:type="spellStart"/>
      <w:r>
        <w:t>Opdivo</w:t>
      </w:r>
      <w:proofErr w:type="spellEnd"/>
      <w:r>
        <w:t xml:space="preserve"> (nivolumab).</w:t>
      </w:r>
    </w:p>
    <w:p w14:paraId="3064366C" w14:textId="77777777" w:rsidR="00467604" w:rsidRDefault="00467604" w:rsidP="00467604">
      <w:pPr>
        <w:pStyle w:val="Heading2"/>
      </w:pPr>
      <w:bookmarkStart w:id="9" w:name="_Toc174795218"/>
      <w:r>
        <w:t>Orphan Drugs:</w:t>
      </w:r>
      <w:bookmarkEnd w:id="9"/>
      <w:r>
        <w:t xml:space="preserve"> </w:t>
      </w:r>
    </w:p>
    <w:p w14:paraId="6888D52F" w14:textId="77777777" w:rsidR="00467604" w:rsidRDefault="00467604" w:rsidP="00467604">
      <w:r>
        <w:t xml:space="preserve">Medications for rare diseases have high costs due to the small patient populations. </w:t>
      </w:r>
    </w:p>
    <w:p w14:paraId="6ECB904C" w14:textId="77777777" w:rsidR="00467604" w:rsidRDefault="00467604" w:rsidP="00467604">
      <w:r>
        <w:t xml:space="preserve">Examples include </w:t>
      </w:r>
    </w:p>
    <w:p w14:paraId="24835E26" w14:textId="77777777" w:rsidR="00467604" w:rsidRDefault="00467604" w:rsidP="00467604">
      <w:pPr>
        <w:pStyle w:val="ListParagraph"/>
        <w:numPr>
          <w:ilvl w:val="0"/>
          <w:numId w:val="21"/>
        </w:numPr>
      </w:pPr>
      <w:proofErr w:type="spellStart"/>
      <w:r>
        <w:t>Spinraza</w:t>
      </w:r>
      <w:proofErr w:type="spellEnd"/>
      <w:r>
        <w:t xml:space="preserve"> (</w:t>
      </w:r>
      <w:proofErr w:type="spellStart"/>
      <w:r>
        <w:t>nusinersen</w:t>
      </w:r>
      <w:proofErr w:type="spellEnd"/>
      <w:r>
        <w:t xml:space="preserve">) for spinal muscular atrophy </w:t>
      </w:r>
    </w:p>
    <w:p w14:paraId="13B46714" w14:textId="04B8117B" w:rsidR="00467604" w:rsidRDefault="00467604" w:rsidP="00467604">
      <w:pPr>
        <w:pStyle w:val="ListParagraph"/>
        <w:numPr>
          <w:ilvl w:val="0"/>
          <w:numId w:val="21"/>
        </w:numPr>
      </w:pPr>
      <w:r>
        <w:t>and Soliris (eculizumab) for paroxysmal nocturnal hemoglobinuria.</w:t>
      </w:r>
    </w:p>
    <w:p w14:paraId="7CC04827" w14:textId="22192CF7" w:rsidR="00467604" w:rsidRDefault="00467604" w:rsidP="00467604">
      <w:pPr>
        <w:pStyle w:val="Heading2"/>
      </w:pPr>
      <w:bookmarkStart w:id="10" w:name="_Toc174795219"/>
      <w:r>
        <w:t>Chronic Disease Medications</w:t>
      </w:r>
      <w:bookmarkEnd w:id="10"/>
    </w:p>
    <w:p w14:paraId="31E9E956" w14:textId="2C4D837F" w:rsidR="00467604" w:rsidRDefault="00F07EFE" w:rsidP="00467604">
      <w:r>
        <w:t>Drugs for a</w:t>
      </w:r>
      <w:r w:rsidR="00467604">
        <w:t xml:space="preserve">utoimmune </w:t>
      </w:r>
      <w:r>
        <w:t>d</w:t>
      </w:r>
      <w:r w:rsidR="00467604">
        <w:t xml:space="preserve">isorders require long term use and </w:t>
      </w:r>
      <w:r>
        <w:t xml:space="preserve">are </w:t>
      </w:r>
      <w:r w:rsidR="00467604">
        <w:t xml:space="preserve">expensive: </w:t>
      </w:r>
    </w:p>
    <w:p w14:paraId="4B123161" w14:textId="6DBD8326" w:rsidR="00467604" w:rsidRDefault="00467604" w:rsidP="00467604">
      <w:pPr>
        <w:pStyle w:val="ListParagraph"/>
        <w:numPr>
          <w:ilvl w:val="0"/>
          <w:numId w:val="22"/>
        </w:numPr>
      </w:pPr>
      <w:r>
        <w:t>Drugs for conditions like psoriasis</w:t>
      </w:r>
    </w:p>
    <w:p w14:paraId="721C0D17" w14:textId="067EF238" w:rsidR="00467604" w:rsidRDefault="00467604" w:rsidP="00467604">
      <w:pPr>
        <w:pStyle w:val="ListParagraph"/>
        <w:numPr>
          <w:ilvl w:val="0"/>
          <w:numId w:val="22"/>
        </w:numPr>
      </w:pPr>
      <w:r>
        <w:t>Crohn’s disease</w:t>
      </w:r>
    </w:p>
    <w:p w14:paraId="42ED93D2" w14:textId="224CBAFC" w:rsidR="00467604" w:rsidRDefault="00733EB3" w:rsidP="00467604">
      <w:pPr>
        <w:pStyle w:val="ListParagraph"/>
        <w:numPr>
          <w:ilvl w:val="0"/>
          <w:numId w:val="22"/>
        </w:numPr>
      </w:pPr>
      <w:r>
        <w:t>L</w:t>
      </w:r>
      <w:r w:rsidR="00467604">
        <w:t>upus</w:t>
      </w:r>
    </w:p>
    <w:p w14:paraId="5693DAB5" w14:textId="504B570F" w:rsidR="00733EB3" w:rsidRDefault="00F07EFE" w:rsidP="00467604">
      <w:pPr>
        <w:pStyle w:val="ListParagraph"/>
        <w:numPr>
          <w:ilvl w:val="0"/>
          <w:numId w:val="22"/>
        </w:numPr>
      </w:pPr>
      <w:r>
        <w:t>Some e</w:t>
      </w:r>
      <w:r w:rsidR="00467604">
        <w:t xml:space="preserve">xamples include </w:t>
      </w:r>
    </w:p>
    <w:p w14:paraId="48ED944F" w14:textId="77777777" w:rsidR="00733EB3" w:rsidRDefault="00467604" w:rsidP="00733EB3">
      <w:pPr>
        <w:pStyle w:val="ListParagraph"/>
        <w:numPr>
          <w:ilvl w:val="1"/>
          <w:numId w:val="22"/>
        </w:numPr>
      </w:pPr>
      <w:r>
        <w:t>Stelara (</w:t>
      </w:r>
      <w:proofErr w:type="spellStart"/>
      <w:r>
        <w:t>ustekinumab</w:t>
      </w:r>
      <w:proofErr w:type="spellEnd"/>
      <w:r>
        <w:t xml:space="preserve">) </w:t>
      </w:r>
    </w:p>
    <w:p w14:paraId="779CF07B" w14:textId="01E4FDE9" w:rsidR="00467604" w:rsidRDefault="00467604" w:rsidP="00733EB3">
      <w:pPr>
        <w:pStyle w:val="ListParagraph"/>
        <w:numPr>
          <w:ilvl w:val="1"/>
          <w:numId w:val="22"/>
        </w:numPr>
      </w:pPr>
      <w:r>
        <w:t>and Cosentyx (</w:t>
      </w:r>
      <w:proofErr w:type="spellStart"/>
      <w:r>
        <w:t>secukinumab</w:t>
      </w:r>
      <w:proofErr w:type="spellEnd"/>
      <w:r>
        <w:t>).</w:t>
      </w:r>
    </w:p>
    <w:p w14:paraId="47DB7079" w14:textId="51455609" w:rsidR="00733EB3" w:rsidRDefault="00F07EFE" w:rsidP="00467604">
      <w:r>
        <w:t>For d</w:t>
      </w:r>
      <w:r w:rsidR="00467604">
        <w:t xml:space="preserve">iabetes: Insulin and newer diabetes medications like </w:t>
      </w:r>
    </w:p>
    <w:p w14:paraId="7EC11A44" w14:textId="77777777" w:rsidR="00733EB3" w:rsidRDefault="00467604" w:rsidP="00733EB3">
      <w:pPr>
        <w:pStyle w:val="ListParagraph"/>
        <w:numPr>
          <w:ilvl w:val="0"/>
          <w:numId w:val="23"/>
        </w:numPr>
      </w:pPr>
      <w:r>
        <w:lastRenderedPageBreak/>
        <w:t xml:space="preserve">Trulicity (dulaglutide) </w:t>
      </w:r>
    </w:p>
    <w:p w14:paraId="501DB847" w14:textId="77777777" w:rsidR="00733EB3" w:rsidRDefault="00467604" w:rsidP="0025750B">
      <w:pPr>
        <w:pStyle w:val="ListParagraph"/>
        <w:numPr>
          <w:ilvl w:val="0"/>
          <w:numId w:val="23"/>
        </w:numPr>
      </w:pPr>
      <w:r>
        <w:t xml:space="preserve">or Jardiance (empagliflozin) </w:t>
      </w:r>
    </w:p>
    <w:p w14:paraId="605467BC" w14:textId="5E7CB5E0" w:rsidR="00733EB3" w:rsidRDefault="00F07EFE" w:rsidP="00733EB3">
      <w:r>
        <w:t xml:space="preserve">For </w:t>
      </w:r>
      <w:r w:rsidR="00467604">
        <w:t xml:space="preserve">HIV/AIDS: Antiretroviral drugs, which must be taken daily for life, can be costly. </w:t>
      </w:r>
    </w:p>
    <w:p w14:paraId="5BBFCDCB" w14:textId="77777777" w:rsidR="00733EB3" w:rsidRDefault="00467604" w:rsidP="00733EB3">
      <w:r>
        <w:t xml:space="preserve">Examples include </w:t>
      </w:r>
    </w:p>
    <w:p w14:paraId="15286298" w14:textId="77777777" w:rsidR="00733EB3" w:rsidRDefault="00467604" w:rsidP="00733EB3">
      <w:pPr>
        <w:pStyle w:val="ListParagraph"/>
        <w:numPr>
          <w:ilvl w:val="0"/>
          <w:numId w:val="24"/>
        </w:numPr>
      </w:pPr>
      <w:r>
        <w:t xml:space="preserve">Truvada (emtricitabine/tenofovir) </w:t>
      </w:r>
    </w:p>
    <w:p w14:paraId="75F8B332" w14:textId="22F7BD5D" w:rsidR="00467604" w:rsidRDefault="00467604" w:rsidP="00733EB3">
      <w:pPr>
        <w:pStyle w:val="ListParagraph"/>
        <w:numPr>
          <w:ilvl w:val="0"/>
          <w:numId w:val="24"/>
        </w:numPr>
      </w:pPr>
      <w:r>
        <w:t xml:space="preserve">and </w:t>
      </w:r>
      <w:proofErr w:type="spellStart"/>
      <w:r>
        <w:t>Genvoya</w:t>
      </w:r>
      <w:proofErr w:type="spellEnd"/>
      <w:r>
        <w:t xml:space="preserve"> (elvitegravir/cobicistat/emtricitabine/tenofovir alafenamide).</w:t>
      </w:r>
    </w:p>
    <w:p w14:paraId="45BA27E6" w14:textId="39D8306D" w:rsidR="00733EB3" w:rsidRDefault="00733EB3" w:rsidP="00733EB3">
      <w:pPr>
        <w:pStyle w:val="Heading2"/>
      </w:pPr>
      <w:bookmarkStart w:id="11" w:name="_Toc174795220"/>
      <w:r>
        <w:t>Other Examples</w:t>
      </w:r>
      <w:bookmarkEnd w:id="11"/>
    </w:p>
    <w:p w14:paraId="3806E68D" w14:textId="77777777" w:rsidR="00733EB3" w:rsidRDefault="00733EB3" w:rsidP="00733EB3">
      <w:r w:rsidRPr="00733EB3">
        <w:rPr>
          <w:b/>
          <w:bCs/>
        </w:rPr>
        <w:t xml:space="preserve">Mental Health Medications: </w:t>
      </w:r>
      <w:r>
        <w:t xml:space="preserve">Newer antidepressants and antipsychotics (e.g., Abilify, </w:t>
      </w:r>
      <w:proofErr w:type="spellStart"/>
      <w:r>
        <w:t>Viibryd</w:t>
      </w:r>
      <w:proofErr w:type="spellEnd"/>
      <w:r>
        <w:t>).</w:t>
      </w:r>
    </w:p>
    <w:p w14:paraId="7BC77953" w14:textId="77777777" w:rsidR="00733EB3" w:rsidRDefault="00733EB3" w:rsidP="00733EB3">
      <w:r w:rsidRPr="00733EB3">
        <w:rPr>
          <w:b/>
          <w:bCs/>
        </w:rPr>
        <w:t xml:space="preserve">Hepatitis C Treatments: </w:t>
      </w:r>
      <w:r>
        <w:t>Costly direct-acting antivirals (e.g., Harvoni).</w:t>
      </w:r>
    </w:p>
    <w:p w14:paraId="2E8657A5" w14:textId="77777777" w:rsidR="00733EB3" w:rsidRDefault="00733EB3" w:rsidP="00733EB3">
      <w:r w:rsidRPr="00733EB3">
        <w:rPr>
          <w:b/>
          <w:bCs/>
        </w:rPr>
        <w:t>Respiratory Medications:</w:t>
      </w:r>
      <w:r>
        <w:t xml:space="preserve"> Inhalers and biologics for asthma and COPD (e.g., Symbicort, Dupixent).</w:t>
      </w:r>
    </w:p>
    <w:p w14:paraId="72DD1D65" w14:textId="77777777" w:rsidR="00733EB3" w:rsidRDefault="00733EB3" w:rsidP="00733EB3">
      <w:r w:rsidRPr="00733EB3">
        <w:rPr>
          <w:b/>
          <w:bCs/>
        </w:rPr>
        <w:t>Fertility Treatments:</w:t>
      </w:r>
      <w:r>
        <w:t xml:space="preserve"> Hormonal drugs for fertility (e.g., </w:t>
      </w:r>
      <w:proofErr w:type="spellStart"/>
      <w:r>
        <w:t>Gonal</w:t>
      </w:r>
      <w:proofErr w:type="spellEnd"/>
      <w:r>
        <w:t>-F).</w:t>
      </w:r>
    </w:p>
    <w:p w14:paraId="27BD9E55" w14:textId="77777777" w:rsidR="00733EB3" w:rsidRDefault="00733EB3" w:rsidP="00733EB3">
      <w:r w:rsidRPr="00733EB3">
        <w:rPr>
          <w:b/>
          <w:bCs/>
        </w:rPr>
        <w:t>Multiple Sclerosis Therapies:</w:t>
      </w:r>
      <w:r>
        <w:t xml:space="preserve"> Disease-modifying treatments (e.g., Tecfidera).</w:t>
      </w:r>
    </w:p>
    <w:p w14:paraId="306FF96C" w14:textId="77777777" w:rsidR="00733EB3" w:rsidRDefault="00733EB3" w:rsidP="00733EB3">
      <w:r w:rsidRPr="00733EB3">
        <w:rPr>
          <w:b/>
          <w:bCs/>
        </w:rPr>
        <w:t>Weight Loss Medications:</w:t>
      </w:r>
      <w:r>
        <w:t xml:space="preserve"> Anti-obesity drugs (e.g., </w:t>
      </w:r>
      <w:proofErr w:type="spellStart"/>
      <w:r>
        <w:t>Saxenda</w:t>
      </w:r>
      <w:proofErr w:type="spellEnd"/>
      <w:r>
        <w:t>).</w:t>
      </w:r>
    </w:p>
    <w:p w14:paraId="60258228" w14:textId="52C07635" w:rsidR="00733EB3" w:rsidRDefault="00733EB3" w:rsidP="00733EB3">
      <w:r w:rsidRPr="00733EB3">
        <w:rPr>
          <w:b/>
          <w:bCs/>
        </w:rPr>
        <w:t>Pain Management:</w:t>
      </w:r>
      <w:r>
        <w:t xml:space="preserve"> Specialty painkillers and chronic pain treatments (e.g., Lyrica).</w:t>
      </w:r>
    </w:p>
    <w:p w14:paraId="0BB8EBCD" w14:textId="5F86B6C8" w:rsidR="00D73D3F" w:rsidRDefault="00D73D3F" w:rsidP="00D73D3F">
      <w:pPr>
        <w:pStyle w:val="Heading2"/>
      </w:pPr>
      <w:bookmarkStart w:id="12" w:name="_Toc174795221"/>
      <w:r>
        <w:t>The recent 2024 Medicare Prescription drug debate</w:t>
      </w:r>
      <w:bookmarkEnd w:id="12"/>
    </w:p>
    <w:p w14:paraId="0B2B7D83" w14:textId="77777777" w:rsidR="00D73D3F" w:rsidRDefault="00D73D3F" w:rsidP="00D73D3F">
      <w:r>
        <w:t>The recent agreement between Medicare and pharmaceutical manufacturers involves negotiating lower prices for ten high-cost prescription drugs as part of the Inflation Reduction Act.</w:t>
      </w:r>
    </w:p>
    <w:p w14:paraId="1E7AC5DC" w14:textId="77777777" w:rsidR="00D73D3F" w:rsidRDefault="00D73D3F" w:rsidP="00D73D3F">
      <w:r>
        <w:t>This negotiation is aimed at reducing out-of-pocket costs for Medicare beneficiaries and saving billions for the Medicare program.</w:t>
      </w:r>
    </w:p>
    <w:p w14:paraId="0031045C" w14:textId="67055665" w:rsidR="00D73D3F" w:rsidRDefault="00D73D3F" w:rsidP="00D73D3F">
      <w:r>
        <w:t xml:space="preserve">The new prices, which will be implemented in 2026, will significantly reduce the cost of these drugs, </w:t>
      </w:r>
      <w:r w:rsidRPr="00D73D3F">
        <w:rPr>
          <w:b/>
          <w:bCs/>
        </w:rPr>
        <w:t xml:space="preserve">with discounts ranging from 38% to 79% </w:t>
      </w:r>
      <w:r>
        <w:t>off the current list prices.</w:t>
      </w:r>
    </w:p>
    <w:p w14:paraId="2B80781F" w14:textId="56DB71FA" w:rsidR="00D73D3F" w:rsidRDefault="00D73D3F" w:rsidP="00D73D3F">
      <w:pPr>
        <w:pStyle w:val="Heading2"/>
      </w:pPr>
      <w:bookmarkStart w:id="13" w:name="_Toc174795222"/>
      <w:r>
        <w:t>The list of drugs</w:t>
      </w:r>
      <w:bookmarkEnd w:id="13"/>
    </w:p>
    <w:p w14:paraId="004EF311" w14:textId="77777777" w:rsidR="00D73D3F" w:rsidRPr="00D73D3F" w:rsidRDefault="00D73D3F" w:rsidP="00D73D3F">
      <w:pPr>
        <w:numPr>
          <w:ilvl w:val="0"/>
          <w:numId w:val="34"/>
        </w:numPr>
      </w:pPr>
      <w:r w:rsidRPr="00D73D3F">
        <w:rPr>
          <w:b/>
          <w:bCs/>
        </w:rPr>
        <w:t>Eliquis</w:t>
      </w:r>
      <w:r w:rsidRPr="00D73D3F">
        <w:t>: For blood clot prevention, costs $</w:t>
      </w:r>
      <w:r w:rsidRPr="00D73D3F">
        <w:rPr>
          <w:b/>
          <w:bCs/>
        </w:rPr>
        <w:t>521</w:t>
      </w:r>
      <w:r w:rsidRPr="00D73D3F">
        <w:t xml:space="preserve"> per month, typically taken long-term for chronic conditions like atrial fibrillation.</w:t>
      </w:r>
    </w:p>
    <w:p w14:paraId="6FCF78CA" w14:textId="77777777" w:rsidR="00D73D3F" w:rsidRPr="00D73D3F" w:rsidRDefault="00D73D3F" w:rsidP="00D73D3F">
      <w:pPr>
        <w:numPr>
          <w:ilvl w:val="0"/>
          <w:numId w:val="34"/>
        </w:numPr>
      </w:pPr>
      <w:r w:rsidRPr="00D73D3F">
        <w:rPr>
          <w:b/>
          <w:bCs/>
        </w:rPr>
        <w:t>Jardiance</w:t>
      </w:r>
      <w:r w:rsidRPr="00D73D3F">
        <w:t>: For diabetes and heart failure, costs $</w:t>
      </w:r>
      <w:r w:rsidRPr="00D73D3F">
        <w:rPr>
          <w:b/>
          <w:bCs/>
        </w:rPr>
        <w:t>573</w:t>
      </w:r>
      <w:r w:rsidRPr="00D73D3F">
        <w:t xml:space="preserve"> per month, usually taken long-term for chronic management.</w:t>
      </w:r>
    </w:p>
    <w:p w14:paraId="0559BE45" w14:textId="77777777" w:rsidR="00D73D3F" w:rsidRPr="00D73D3F" w:rsidRDefault="00D73D3F" w:rsidP="00D73D3F">
      <w:pPr>
        <w:numPr>
          <w:ilvl w:val="0"/>
          <w:numId w:val="34"/>
        </w:numPr>
      </w:pPr>
      <w:r w:rsidRPr="00D73D3F">
        <w:rPr>
          <w:b/>
          <w:bCs/>
        </w:rPr>
        <w:t>Xarelto</w:t>
      </w:r>
      <w:r w:rsidRPr="00D73D3F">
        <w:t>: For blood clot prevention, costs $</w:t>
      </w:r>
      <w:r w:rsidRPr="00D73D3F">
        <w:rPr>
          <w:b/>
          <w:bCs/>
        </w:rPr>
        <w:t>517</w:t>
      </w:r>
      <w:r w:rsidRPr="00D73D3F">
        <w:t xml:space="preserve"> per month, generally taken long-term for conditions like deep vein thrombosis.</w:t>
      </w:r>
    </w:p>
    <w:p w14:paraId="5EE519AF" w14:textId="77777777" w:rsidR="00D73D3F" w:rsidRPr="00D73D3F" w:rsidRDefault="00D73D3F" w:rsidP="00D73D3F">
      <w:pPr>
        <w:numPr>
          <w:ilvl w:val="0"/>
          <w:numId w:val="34"/>
        </w:numPr>
      </w:pPr>
      <w:r w:rsidRPr="00D73D3F">
        <w:rPr>
          <w:b/>
          <w:bCs/>
        </w:rPr>
        <w:t>Januvia</w:t>
      </w:r>
      <w:r w:rsidRPr="00D73D3F">
        <w:t>: For diabetes, costs $</w:t>
      </w:r>
      <w:r w:rsidRPr="00D73D3F">
        <w:rPr>
          <w:b/>
          <w:bCs/>
        </w:rPr>
        <w:t>527</w:t>
      </w:r>
      <w:r w:rsidRPr="00D73D3F">
        <w:t xml:space="preserve"> per month, typically taken long-term as part of diabetes care.</w:t>
      </w:r>
    </w:p>
    <w:p w14:paraId="16172665" w14:textId="77777777" w:rsidR="00D73D3F" w:rsidRPr="00D73D3F" w:rsidRDefault="00D73D3F" w:rsidP="00D73D3F">
      <w:pPr>
        <w:numPr>
          <w:ilvl w:val="0"/>
          <w:numId w:val="34"/>
        </w:numPr>
      </w:pPr>
      <w:proofErr w:type="spellStart"/>
      <w:r w:rsidRPr="00D73D3F">
        <w:rPr>
          <w:b/>
          <w:bCs/>
        </w:rPr>
        <w:t>Farxiga</w:t>
      </w:r>
      <w:proofErr w:type="spellEnd"/>
      <w:r w:rsidRPr="00D73D3F">
        <w:t>: For diabetes and heart failure, costs $</w:t>
      </w:r>
      <w:r w:rsidRPr="00D73D3F">
        <w:rPr>
          <w:b/>
          <w:bCs/>
        </w:rPr>
        <w:t>556</w:t>
      </w:r>
      <w:r w:rsidRPr="00D73D3F">
        <w:t xml:space="preserve"> per month, generally taken long-term.</w:t>
      </w:r>
    </w:p>
    <w:p w14:paraId="11289FAD" w14:textId="77777777" w:rsidR="00D73D3F" w:rsidRPr="00D73D3F" w:rsidRDefault="00D73D3F" w:rsidP="00D73D3F">
      <w:pPr>
        <w:numPr>
          <w:ilvl w:val="0"/>
          <w:numId w:val="34"/>
        </w:numPr>
      </w:pPr>
      <w:r w:rsidRPr="00D73D3F">
        <w:rPr>
          <w:b/>
          <w:bCs/>
        </w:rPr>
        <w:t>Entresto</w:t>
      </w:r>
      <w:r w:rsidRPr="00D73D3F">
        <w:t>: For heart failure, costs $</w:t>
      </w:r>
      <w:r w:rsidRPr="00D73D3F">
        <w:rPr>
          <w:b/>
          <w:bCs/>
        </w:rPr>
        <w:t>628</w:t>
      </w:r>
      <w:r w:rsidRPr="00D73D3F">
        <w:t xml:space="preserve"> per month, usually taken long-term.</w:t>
      </w:r>
    </w:p>
    <w:p w14:paraId="5E825F0D" w14:textId="77777777" w:rsidR="00D73D3F" w:rsidRPr="00D73D3F" w:rsidRDefault="00D73D3F" w:rsidP="00D73D3F">
      <w:pPr>
        <w:numPr>
          <w:ilvl w:val="0"/>
          <w:numId w:val="34"/>
        </w:numPr>
      </w:pPr>
      <w:r w:rsidRPr="00D73D3F">
        <w:rPr>
          <w:b/>
          <w:bCs/>
        </w:rPr>
        <w:lastRenderedPageBreak/>
        <w:t>Enbrel</w:t>
      </w:r>
      <w:r w:rsidRPr="00D73D3F">
        <w:t>: For rheumatoid arthritis and psoriasis, costs $</w:t>
      </w:r>
      <w:r w:rsidRPr="00D73D3F">
        <w:rPr>
          <w:b/>
          <w:bCs/>
        </w:rPr>
        <w:t>7,106</w:t>
      </w:r>
      <w:r w:rsidRPr="00D73D3F">
        <w:t xml:space="preserve"> per month, typically taken long-term.</w:t>
      </w:r>
    </w:p>
    <w:p w14:paraId="4A856032" w14:textId="77777777" w:rsidR="00D73D3F" w:rsidRPr="00D73D3F" w:rsidRDefault="00D73D3F" w:rsidP="00D73D3F">
      <w:pPr>
        <w:numPr>
          <w:ilvl w:val="0"/>
          <w:numId w:val="34"/>
        </w:numPr>
      </w:pPr>
      <w:r w:rsidRPr="00D73D3F">
        <w:rPr>
          <w:b/>
          <w:bCs/>
        </w:rPr>
        <w:t>Imbruvica</w:t>
      </w:r>
      <w:r w:rsidRPr="00D73D3F">
        <w:t>: For blood cancers, costs $</w:t>
      </w:r>
      <w:r w:rsidRPr="00D73D3F">
        <w:rPr>
          <w:b/>
          <w:bCs/>
        </w:rPr>
        <w:t>14,934</w:t>
      </w:r>
      <w:r w:rsidRPr="00D73D3F">
        <w:t xml:space="preserve"> per month, often taken long-term.</w:t>
      </w:r>
    </w:p>
    <w:p w14:paraId="79C83C45" w14:textId="77777777" w:rsidR="00D73D3F" w:rsidRPr="00D73D3F" w:rsidRDefault="00D73D3F" w:rsidP="00D73D3F">
      <w:pPr>
        <w:numPr>
          <w:ilvl w:val="0"/>
          <w:numId w:val="34"/>
        </w:numPr>
      </w:pPr>
      <w:r w:rsidRPr="00D73D3F">
        <w:rPr>
          <w:b/>
          <w:bCs/>
        </w:rPr>
        <w:t>Stelara</w:t>
      </w:r>
      <w:r w:rsidRPr="00D73D3F">
        <w:t>: For psoriasis and Crohn’s disease, costs $</w:t>
      </w:r>
      <w:r w:rsidRPr="00D73D3F">
        <w:rPr>
          <w:b/>
          <w:bCs/>
        </w:rPr>
        <w:t>13,836</w:t>
      </w:r>
      <w:r w:rsidRPr="00D73D3F">
        <w:t xml:space="preserve"> per month, generally taken long-term.</w:t>
      </w:r>
    </w:p>
    <w:p w14:paraId="11BD28AB" w14:textId="77777777" w:rsidR="00D73D3F" w:rsidRPr="00D73D3F" w:rsidRDefault="00D73D3F" w:rsidP="00D73D3F">
      <w:pPr>
        <w:numPr>
          <w:ilvl w:val="0"/>
          <w:numId w:val="34"/>
        </w:numPr>
      </w:pPr>
      <w:r w:rsidRPr="00D73D3F">
        <w:rPr>
          <w:b/>
          <w:bCs/>
        </w:rPr>
        <w:t>NovoLog</w:t>
      </w:r>
      <w:r w:rsidRPr="00D73D3F">
        <w:t xml:space="preserve">: For diabetes, costs </w:t>
      </w:r>
      <w:r w:rsidRPr="00D73D3F">
        <w:rPr>
          <w:b/>
          <w:bCs/>
        </w:rPr>
        <w:t>$495</w:t>
      </w:r>
      <w:r w:rsidRPr="00D73D3F">
        <w:t xml:space="preserve"> per month, typically taken long-term.</w:t>
      </w:r>
    </w:p>
    <w:p w14:paraId="29AB65E9" w14:textId="32C5E4CD" w:rsidR="00B4555C" w:rsidRDefault="00B4555C" w:rsidP="00733EB3">
      <w:pPr>
        <w:pStyle w:val="Heading1"/>
      </w:pPr>
      <w:bookmarkStart w:id="14" w:name="_Toc174795223"/>
      <w:r>
        <w:t>How Do They Work?</w:t>
      </w:r>
      <w:bookmarkEnd w:id="14"/>
    </w:p>
    <w:p w14:paraId="562E227E" w14:textId="77777777" w:rsidR="00733EB3" w:rsidRDefault="00B4555C" w:rsidP="00B4555C">
      <w:r>
        <w:t xml:space="preserve">Pharmacy coupons are typically available through the manufacturer’s website, healthcare providers, or directly at the pharmacy. </w:t>
      </w:r>
    </w:p>
    <w:p w14:paraId="2F71636D" w14:textId="49C2EDEB" w:rsidR="00B4555C" w:rsidRDefault="00B4555C" w:rsidP="00B4555C">
      <w:r>
        <w:t>When a patient presents the coupon, it is applied to reduce the amount they need to pay out-of-pocket. The manufacturer then covers the difference between what the patient pays and the amount that would have been their responsibility under their insurance plan.</w:t>
      </w:r>
    </w:p>
    <w:p w14:paraId="1CE0A796" w14:textId="77777777" w:rsidR="00B4555C" w:rsidRDefault="00B4555C" w:rsidP="00B4555C">
      <w:r>
        <w:t>For example, if a medication has a $100 copay under the patient’s insurance plan, a coupon might reduce this copay to $20. The manufacturer pays the remaining $80, ensuring the patient gets the medication at a reduced cost.</w:t>
      </w:r>
    </w:p>
    <w:p w14:paraId="7189E627" w14:textId="6C9167D0" w:rsidR="00B4555C" w:rsidRDefault="00733EB3" w:rsidP="00B4555C">
      <w:r>
        <w:t>The insurance company still pays the agreed upon price to the drug store through the PBM.</w:t>
      </w:r>
    </w:p>
    <w:p w14:paraId="524F5D01" w14:textId="01F6B14E" w:rsidR="00B4555C" w:rsidRDefault="00B4555C" w:rsidP="00E07AE2">
      <w:pPr>
        <w:pStyle w:val="Heading1"/>
      </w:pPr>
      <w:bookmarkStart w:id="15" w:name="_Toc174795224"/>
      <w:r>
        <w:t>Who Offers and Who Pays?</w:t>
      </w:r>
      <w:bookmarkEnd w:id="15"/>
    </w:p>
    <w:p w14:paraId="49AFCC80" w14:textId="41848CD4" w:rsidR="00B4555C" w:rsidRDefault="00B4555C" w:rsidP="00E07AE2">
      <w:pPr>
        <w:pStyle w:val="Heading2"/>
      </w:pPr>
      <w:bookmarkStart w:id="16" w:name="_Toc174795225"/>
      <w:r>
        <w:t>Who Offers</w:t>
      </w:r>
      <w:bookmarkEnd w:id="16"/>
    </w:p>
    <w:p w14:paraId="78451BDE" w14:textId="2A812F23" w:rsidR="00B4555C" w:rsidRDefault="00B4555C" w:rsidP="00B4555C">
      <w:r>
        <w:t xml:space="preserve">Pharmaceutical companies are the primary issuers of pharmacy coupons. They offer discounts </w:t>
      </w:r>
      <w:r w:rsidR="00661157">
        <w:t xml:space="preserve">genuinely for affordability or </w:t>
      </w:r>
      <w:r>
        <w:t>as part of their marketing strategies to retain or increase market share, particularly for brand-name drugs facing competition from generics or other brands.</w:t>
      </w:r>
      <w:r w:rsidR="00661157">
        <w:t xml:space="preserve"> Both scenarios could be at play.</w:t>
      </w:r>
    </w:p>
    <w:p w14:paraId="72C6929C" w14:textId="151B735D" w:rsidR="00B4555C" w:rsidRDefault="00B4555C" w:rsidP="00E07AE2">
      <w:pPr>
        <w:pStyle w:val="Heading2"/>
      </w:pPr>
      <w:bookmarkStart w:id="17" w:name="_Toc174795226"/>
      <w:r>
        <w:t>Who Pays</w:t>
      </w:r>
      <w:bookmarkEnd w:id="17"/>
    </w:p>
    <w:p w14:paraId="46F36242" w14:textId="6D28F673" w:rsidR="00B4555C" w:rsidRDefault="00B4555C" w:rsidP="00B4555C">
      <w:r>
        <w:t>While the patient pays a reduced amount out-of-pocket, the balance that would have been paid by the patient is covered by the manufacturer. However, the insurance company (payer) still pays the agreed-upon share of the drug's price based on the insurance contract, which can be substantial.</w:t>
      </w:r>
    </w:p>
    <w:p w14:paraId="2A8613EA" w14:textId="1FC8FA14" w:rsidR="00907790" w:rsidRDefault="00907790" w:rsidP="00B4555C">
      <w:r>
        <w:t xml:space="preserve">This </w:t>
      </w:r>
      <w:r w:rsidR="00661157">
        <w:t xml:space="preserve">coupon payment flow </w:t>
      </w:r>
      <w:r>
        <w:t>is shown in the following interaction diagram</w:t>
      </w:r>
    </w:p>
    <w:p w14:paraId="2168E520" w14:textId="77777777" w:rsidR="00907790" w:rsidRDefault="00907790" w:rsidP="00B4555C"/>
    <w:p w14:paraId="56DD1D5B" w14:textId="7BD02B89" w:rsidR="00907790" w:rsidRDefault="00907790" w:rsidP="00B4555C">
      <w:r>
        <w:rPr>
          <w:noProof/>
        </w:rPr>
        <w:lastRenderedPageBreak/>
        <w:drawing>
          <wp:inline distT="0" distB="0" distL="0" distR="0" wp14:anchorId="45547512" wp14:editId="43F871D1">
            <wp:extent cx="4298543" cy="3599333"/>
            <wp:effectExtent l="0" t="0" r="6985" b="0"/>
            <wp:docPr id="674456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5194" cy="3621649"/>
                    </a:xfrm>
                    <a:prstGeom prst="rect">
                      <a:avLst/>
                    </a:prstGeom>
                    <a:noFill/>
                  </pic:spPr>
                </pic:pic>
              </a:graphicData>
            </a:graphic>
          </wp:inline>
        </w:drawing>
      </w:r>
    </w:p>
    <w:p w14:paraId="020D53EC" w14:textId="77777777" w:rsidR="00B4555C" w:rsidRDefault="00B4555C" w:rsidP="00B4555C"/>
    <w:p w14:paraId="15B78D50" w14:textId="6A0F4EB1" w:rsidR="00907790" w:rsidRDefault="00907790" w:rsidP="00B4555C">
      <w:r>
        <w:t>The  steps are</w:t>
      </w:r>
    </w:p>
    <w:p w14:paraId="184551B5" w14:textId="69DFC4AA" w:rsidR="00907790" w:rsidRDefault="00887394" w:rsidP="00907790">
      <w:pPr>
        <w:pStyle w:val="ListParagraph"/>
        <w:numPr>
          <w:ilvl w:val="0"/>
          <w:numId w:val="30"/>
        </w:numPr>
      </w:pPr>
      <w:r>
        <w:t>The manufacturer</w:t>
      </w:r>
      <w:r w:rsidR="00907790">
        <w:t xml:space="preserve"> sets prices for the drug and offers coupons directly or via a provider to the patients. These coupons are often towards out-of-pocket costs, for the rest is paid by the Payer and Manufacturers have </w:t>
      </w:r>
      <w:r>
        <w:t>little</w:t>
      </w:r>
      <w:r w:rsidR="00907790">
        <w:t xml:space="preserve"> incentive lower the cost for the Payer.</w:t>
      </w:r>
    </w:p>
    <w:p w14:paraId="045DCAD3" w14:textId="262AE8A8" w:rsidR="00907790" w:rsidRDefault="00907790" w:rsidP="00907790">
      <w:pPr>
        <w:pStyle w:val="ListParagraph"/>
        <w:numPr>
          <w:ilvl w:val="0"/>
          <w:numId w:val="30"/>
        </w:numPr>
      </w:pPr>
      <w:r>
        <w:t>Patient visits the pharmacy and pays the reduced portion to the pharmacy</w:t>
      </w:r>
      <w:r w:rsidR="00887394">
        <w:t xml:space="preserve"> based on the coupon.</w:t>
      </w:r>
    </w:p>
    <w:p w14:paraId="215D77D9" w14:textId="74FA5A19" w:rsidR="00907790" w:rsidRDefault="00907790" w:rsidP="00907790">
      <w:pPr>
        <w:pStyle w:val="ListParagraph"/>
        <w:numPr>
          <w:ilvl w:val="0"/>
          <w:numId w:val="30"/>
        </w:numPr>
      </w:pPr>
      <w:r>
        <w:t>Pharmacy gets paid the insurance portion by the PBM (this value does not change in case of coupons typically)</w:t>
      </w:r>
    </w:p>
    <w:p w14:paraId="3B599F95" w14:textId="32E394AA" w:rsidR="00907790" w:rsidRDefault="00907790" w:rsidP="00907790">
      <w:pPr>
        <w:pStyle w:val="ListParagraph"/>
        <w:numPr>
          <w:ilvl w:val="0"/>
          <w:numId w:val="30"/>
        </w:numPr>
      </w:pPr>
      <w:r>
        <w:t>PBM with its arrangements with the Payer gets reimbursed for this amount in terms of bulk cost, service fees etc.</w:t>
      </w:r>
    </w:p>
    <w:p w14:paraId="092AAA3D" w14:textId="4AF11F69" w:rsidR="00907790" w:rsidRDefault="00907790" w:rsidP="00907790">
      <w:pPr>
        <w:pStyle w:val="ListParagraph"/>
        <w:numPr>
          <w:ilvl w:val="0"/>
          <w:numId w:val="30"/>
        </w:numPr>
      </w:pPr>
      <w:r>
        <w:t>Ultimately the manufacturer must get the payments. The pharmacy through the wholesalers pays the adjusted price to the manufacturer (minus the coupon)</w:t>
      </w:r>
    </w:p>
    <w:p w14:paraId="679B0251" w14:textId="77777777" w:rsidR="00E07AE2" w:rsidRDefault="00B4555C" w:rsidP="00E07AE2">
      <w:pPr>
        <w:pStyle w:val="Heading1"/>
      </w:pPr>
      <w:bookmarkStart w:id="18" w:name="_Toc174795227"/>
      <w:r>
        <w:t>How Does Money Flow? An Example</w:t>
      </w:r>
      <w:bookmarkEnd w:id="18"/>
    </w:p>
    <w:p w14:paraId="05DFA62F" w14:textId="451F8F18" w:rsidR="00E07AE2" w:rsidRDefault="00E07AE2" w:rsidP="00E07AE2">
      <w:r>
        <w:t xml:space="preserve">It is good to understand how the money flows with coupons to grasp the nuances of </w:t>
      </w:r>
      <w:proofErr w:type="gramStart"/>
      <w:r>
        <w:t>coupons</w:t>
      </w:r>
      <w:proofErr w:type="gramEnd"/>
      <w:r>
        <w:t xml:space="preserve"> how they influence </w:t>
      </w:r>
      <w:r w:rsidR="00887394">
        <w:t xml:space="preserve">or shift </w:t>
      </w:r>
      <w:r>
        <w:t>cost burdens, and ultimately some of the health care cost.</w:t>
      </w:r>
    </w:p>
    <w:p w14:paraId="20E00374" w14:textId="572C317F" w:rsidR="00E07AE2" w:rsidRDefault="00E07AE2" w:rsidP="000942DF">
      <w:pPr>
        <w:pStyle w:val="Heading2"/>
      </w:pPr>
      <w:bookmarkStart w:id="19" w:name="_Toc174795228"/>
      <w:r>
        <w:t>General money flow in a pharmacy transaction</w:t>
      </w:r>
      <w:bookmarkEnd w:id="19"/>
    </w:p>
    <w:p w14:paraId="03FA61FD" w14:textId="26420E9B" w:rsidR="00E07AE2" w:rsidRDefault="00E07AE2" w:rsidP="00E07AE2">
      <w:pPr>
        <w:pStyle w:val="ListParagraph"/>
        <w:numPr>
          <w:ilvl w:val="0"/>
          <w:numId w:val="26"/>
        </w:numPr>
      </w:pPr>
      <w:r>
        <w:t>Patient pays the drug store their share</w:t>
      </w:r>
    </w:p>
    <w:p w14:paraId="5D1472BB" w14:textId="3BF22049" w:rsidR="00E07AE2" w:rsidRDefault="00E07AE2" w:rsidP="00E07AE2">
      <w:pPr>
        <w:pStyle w:val="ListParagraph"/>
        <w:numPr>
          <w:ilvl w:val="0"/>
          <w:numId w:val="26"/>
        </w:numPr>
      </w:pPr>
      <w:r>
        <w:t>PBM pays the allowed amount (negotiated drug price) to the pharmacy</w:t>
      </w:r>
    </w:p>
    <w:p w14:paraId="2DA13B28" w14:textId="136ED1FD" w:rsidR="00E07AE2" w:rsidRDefault="00E07AE2" w:rsidP="00E07AE2">
      <w:pPr>
        <w:pStyle w:val="ListParagraph"/>
        <w:numPr>
          <w:ilvl w:val="0"/>
          <w:numId w:val="26"/>
        </w:numPr>
      </w:pPr>
      <w:r>
        <w:t>PBM bills the Insurer</w:t>
      </w:r>
    </w:p>
    <w:p w14:paraId="72B43F26" w14:textId="18C0C622" w:rsidR="000942DF" w:rsidRPr="00E07AE2" w:rsidRDefault="000942DF" w:rsidP="00E07AE2">
      <w:pPr>
        <w:pStyle w:val="ListParagraph"/>
        <w:numPr>
          <w:ilvl w:val="0"/>
          <w:numId w:val="26"/>
        </w:numPr>
      </w:pPr>
      <w:r>
        <w:t>Insurer pays the PBM either wholesale (usually), retail, along with any service fees</w:t>
      </w:r>
    </w:p>
    <w:p w14:paraId="62EF08D8" w14:textId="74574909" w:rsidR="000942DF" w:rsidRDefault="000942DF" w:rsidP="000942DF">
      <w:pPr>
        <w:pStyle w:val="Heading2"/>
      </w:pPr>
      <w:bookmarkStart w:id="20" w:name="_Toc174795229"/>
      <w:r>
        <w:lastRenderedPageBreak/>
        <w:t>A Scenario: with and without a coupon</w:t>
      </w:r>
      <w:bookmarkEnd w:id="20"/>
    </w:p>
    <w:p w14:paraId="7FC54AA8" w14:textId="3E913019" w:rsidR="00B4555C" w:rsidRDefault="00B4555C" w:rsidP="00B4555C">
      <w:r>
        <w:t>Consider a scenario where a medication costs $500, and the patient’s insurance plan requires a 20% copay ($100).</w:t>
      </w:r>
    </w:p>
    <w:p w14:paraId="50F4D083" w14:textId="77777777" w:rsidR="00B4555C" w:rsidRDefault="00B4555C" w:rsidP="000942DF">
      <w:pPr>
        <w:pStyle w:val="Heading3"/>
      </w:pPr>
      <w:bookmarkStart w:id="21" w:name="_Toc174795230"/>
      <w:r>
        <w:t>Without a Coupon:</w:t>
      </w:r>
      <w:bookmarkEnd w:id="21"/>
    </w:p>
    <w:p w14:paraId="44A2FBC4" w14:textId="11A26262" w:rsidR="00B4555C" w:rsidRDefault="00B4555C" w:rsidP="00B4555C">
      <w:r>
        <w:t>The patient pays $100</w:t>
      </w:r>
      <w:r w:rsidR="00E07AE2">
        <w:t xml:space="preserve"> to the pharmacy (because it is patient’s share, be it out of pocket or coinsurance)</w:t>
      </w:r>
    </w:p>
    <w:p w14:paraId="3BA15709" w14:textId="793AC388" w:rsidR="00B4555C" w:rsidRDefault="00B4555C" w:rsidP="00B4555C">
      <w:r>
        <w:t>The insurance company pays $400</w:t>
      </w:r>
      <w:r w:rsidR="00E07AE2">
        <w:t xml:space="preserve"> to the pharmacy, or PBM, or the Manufacturer (through their arrangements)</w:t>
      </w:r>
    </w:p>
    <w:p w14:paraId="3794BD07" w14:textId="1B283AAA" w:rsidR="00B4555C" w:rsidRDefault="00B4555C" w:rsidP="00B4555C">
      <w:r>
        <w:t>The manufacturer receives $500.</w:t>
      </w:r>
      <w:r w:rsidR="00E07AE2">
        <w:t xml:space="preserve"> (minus the drug store and PBM cuts)</w:t>
      </w:r>
    </w:p>
    <w:p w14:paraId="60247754" w14:textId="77777777" w:rsidR="00B4555C" w:rsidRDefault="00B4555C" w:rsidP="000942DF">
      <w:pPr>
        <w:pStyle w:val="Heading3"/>
      </w:pPr>
      <w:bookmarkStart w:id="22" w:name="_Toc174795231"/>
      <w:r>
        <w:t>With a Coupon:</w:t>
      </w:r>
      <w:bookmarkEnd w:id="22"/>
    </w:p>
    <w:p w14:paraId="6E37B3EA" w14:textId="77777777" w:rsidR="00B4555C" w:rsidRDefault="00B4555C" w:rsidP="00B4555C">
      <w:r>
        <w:t>The coupon reduces the patient’s copay to $20.</w:t>
      </w:r>
    </w:p>
    <w:p w14:paraId="69FE076D" w14:textId="47278C4F" w:rsidR="00B4555C" w:rsidRDefault="00B4555C" w:rsidP="00B4555C">
      <w:r>
        <w:t>The patient pays $20</w:t>
      </w:r>
      <w:r w:rsidR="00E07AE2">
        <w:t xml:space="preserve"> to the drug store.</w:t>
      </w:r>
    </w:p>
    <w:p w14:paraId="516FBE55" w14:textId="77777777" w:rsidR="00B4555C" w:rsidRDefault="00B4555C" w:rsidP="00B4555C">
      <w:r>
        <w:t>The manufacturer covers the $80 difference.</w:t>
      </w:r>
    </w:p>
    <w:p w14:paraId="46E5A5A2" w14:textId="77777777" w:rsidR="00B4555C" w:rsidRDefault="00B4555C" w:rsidP="00B4555C">
      <w:r>
        <w:t>The insurance company still pays $400.</w:t>
      </w:r>
    </w:p>
    <w:p w14:paraId="515A554E" w14:textId="0DD344FB" w:rsidR="000942DF" w:rsidRDefault="000942DF" w:rsidP="00B4555C">
      <w:r>
        <w:t xml:space="preserve">Of course, the money movement still follows through PBMs. </w:t>
      </w:r>
    </w:p>
    <w:p w14:paraId="4CD3AA55" w14:textId="77BF6FF0" w:rsidR="00B4555C" w:rsidRDefault="00B4555C" w:rsidP="000942DF">
      <w:pPr>
        <w:pStyle w:val="Heading1"/>
      </w:pPr>
      <w:bookmarkStart w:id="23" w:name="_Toc174795232"/>
      <w:r>
        <w:t>Critique of Coupons</w:t>
      </w:r>
      <w:bookmarkEnd w:id="23"/>
    </w:p>
    <w:p w14:paraId="6F3A5352" w14:textId="0607F935" w:rsidR="00B4555C" w:rsidRDefault="000942DF" w:rsidP="00B4555C">
      <w:r>
        <w:t>Implications of coupons when misused are the following</w:t>
      </w:r>
    </w:p>
    <w:p w14:paraId="65940993" w14:textId="079ED92F" w:rsidR="000942DF" w:rsidRDefault="000942DF" w:rsidP="000942DF">
      <w:pPr>
        <w:pStyle w:val="ListParagraph"/>
        <w:numPr>
          <w:ilvl w:val="0"/>
          <w:numId w:val="28"/>
        </w:numPr>
      </w:pPr>
      <w:r>
        <w:t>Artificial Price increases</w:t>
      </w:r>
      <w:r w:rsidR="001543DF">
        <w:t xml:space="preserve"> as Payers can be seen as profitable companies.</w:t>
      </w:r>
    </w:p>
    <w:p w14:paraId="7D26F90C" w14:textId="5D1E691E" w:rsidR="000942DF" w:rsidRDefault="001543DF" w:rsidP="000942DF">
      <w:pPr>
        <w:pStyle w:val="ListParagraph"/>
        <w:numPr>
          <w:ilvl w:val="0"/>
          <w:numId w:val="28"/>
        </w:numPr>
      </w:pPr>
      <w:r>
        <w:t>C</w:t>
      </w:r>
      <w:r w:rsidR="000942DF">
        <w:t xml:space="preserve">osts </w:t>
      </w:r>
      <w:r>
        <w:t xml:space="preserve">tend to shift </w:t>
      </w:r>
      <w:r w:rsidR="000942DF">
        <w:t>to patients (through unmet deductibles</w:t>
      </w:r>
      <w:r>
        <w:t xml:space="preserve"> if not counted</w:t>
      </w:r>
      <w:r w:rsidR="000942DF">
        <w:t xml:space="preserve">) or </w:t>
      </w:r>
      <w:r>
        <w:t>Payers</w:t>
      </w:r>
      <w:r w:rsidR="000942DF">
        <w:t xml:space="preserve"> (through met deductibles if counted)</w:t>
      </w:r>
    </w:p>
    <w:p w14:paraId="45B8EA99" w14:textId="76F4A122" w:rsidR="000942DF" w:rsidRDefault="00B4555C" w:rsidP="000942DF">
      <w:pPr>
        <w:pStyle w:val="Heading2"/>
      </w:pPr>
      <w:bookmarkStart w:id="24" w:name="_Toc174795233"/>
      <w:r>
        <w:t>Artificial Inflation of Prices</w:t>
      </w:r>
      <w:bookmarkEnd w:id="24"/>
    </w:p>
    <w:p w14:paraId="039E455E" w14:textId="1B9FE3D8" w:rsidR="00B4555C" w:rsidRDefault="000942DF" w:rsidP="00B4555C">
      <w:r>
        <w:t>Manufacturers can increase prices knowing that patients can afford to pay through coupons in the short run but have insurers pay in the long term (Remember the Chronic need!)</w:t>
      </w:r>
    </w:p>
    <w:p w14:paraId="446CEF9E" w14:textId="2C5ECC74" w:rsidR="000942DF" w:rsidRDefault="000942DF" w:rsidP="00B4555C">
      <w:r>
        <w:t>This also increases premiums for other customers in subsequent years.</w:t>
      </w:r>
    </w:p>
    <w:p w14:paraId="4EBF7BA9" w14:textId="15500068" w:rsidR="000942DF" w:rsidRDefault="00F07E51" w:rsidP="000942DF">
      <w:pPr>
        <w:pStyle w:val="Heading2"/>
      </w:pPr>
      <w:bookmarkStart w:id="25" w:name="_Toc174795234"/>
      <w:r>
        <w:t>Cost shifting to Payer case</w:t>
      </w:r>
      <w:r w:rsidR="001543DF">
        <w:t>: Counts coupon towards meeting deductible</w:t>
      </w:r>
      <w:bookmarkEnd w:id="25"/>
    </w:p>
    <w:p w14:paraId="06F12193" w14:textId="0EA9E6F2" w:rsidR="00F07E51" w:rsidRDefault="00F07E51" w:rsidP="00B4555C">
      <w:r>
        <w:t xml:space="preserve">If the patient pays only $100 from out of pocket, and manufacturer pays $400 towards the out of pocket, a payer may still count this as meeting a deductible of $500. </w:t>
      </w:r>
    </w:p>
    <w:p w14:paraId="4AC09626" w14:textId="40D2667E" w:rsidR="00F07E51" w:rsidRDefault="00F07E51" w:rsidP="00B4555C">
      <w:r>
        <w:t xml:space="preserve">So, the payer quickly starts picking up the tab much sooner and </w:t>
      </w:r>
      <w:r w:rsidR="001543DF">
        <w:t>starts</w:t>
      </w:r>
      <w:r>
        <w:t xml:space="preserve"> paying the manufacturer the full price, for patient has no more responsibility</w:t>
      </w:r>
      <w:r w:rsidR="001543DF">
        <w:t>, having met the deductible.</w:t>
      </w:r>
    </w:p>
    <w:p w14:paraId="5FF4BAA1" w14:textId="7BF5041C" w:rsidR="00F07E51" w:rsidRDefault="00C33C5D" w:rsidP="00B4555C">
      <w:r>
        <w:t>Moreover,</w:t>
      </w:r>
      <w:r w:rsidR="00F07E51">
        <w:t xml:space="preserve"> for patients that don’t use coupons, the total cost of medical care be it insurer provided or self-paid goes up.</w:t>
      </w:r>
    </w:p>
    <w:p w14:paraId="758010EB" w14:textId="4CE700F0" w:rsidR="00F07E51" w:rsidRDefault="00F07E51" w:rsidP="00F07E51">
      <w:pPr>
        <w:pStyle w:val="Heading2"/>
      </w:pPr>
      <w:bookmarkStart w:id="26" w:name="_Toc174795235"/>
      <w:r>
        <w:lastRenderedPageBreak/>
        <w:t>Cost shifting to the Patient case</w:t>
      </w:r>
      <w:r w:rsidR="00242D6D">
        <w:t>: Does not count coupon as part of deductible</w:t>
      </w:r>
      <w:bookmarkEnd w:id="26"/>
    </w:p>
    <w:p w14:paraId="1AF90622" w14:textId="79EB1EDB" w:rsidR="00B4555C" w:rsidRDefault="00F07E51" w:rsidP="00B4555C">
      <w:r>
        <w:t>If the payer realizes this, and only gives credit to what the patient pays, and not the coupon, the patient will still have the deductible unmet and will continue to pay for their medical expenses.</w:t>
      </w:r>
    </w:p>
    <w:p w14:paraId="2E406379" w14:textId="17BC75F2" w:rsidR="00C33C5D" w:rsidRDefault="00C33C5D" w:rsidP="00C33C5D">
      <w:pPr>
        <w:pStyle w:val="Heading2"/>
      </w:pPr>
      <w:bookmarkStart w:id="27" w:name="_Toc174795236"/>
      <w:r>
        <w:t>Slower adoption of Generics</w:t>
      </w:r>
      <w:bookmarkEnd w:id="27"/>
    </w:p>
    <w:p w14:paraId="32BF3280" w14:textId="419ED878" w:rsidR="00C33C5D" w:rsidRPr="00C33C5D" w:rsidRDefault="00C33C5D" w:rsidP="00C33C5D">
      <w:r>
        <w:t>As the payer is putting the bill, a patient may still insist on brand name drugs.</w:t>
      </w:r>
    </w:p>
    <w:p w14:paraId="5898AF02" w14:textId="01133A02" w:rsidR="00B4555C" w:rsidRDefault="00B4555C" w:rsidP="00F07E51">
      <w:pPr>
        <w:pStyle w:val="Heading1"/>
      </w:pPr>
      <w:bookmarkStart w:id="28" w:name="_Toc174795237"/>
      <w:r>
        <w:t xml:space="preserve">Why Does Medicare Prevent </w:t>
      </w:r>
      <w:r w:rsidR="00F07E51">
        <w:t>Pharmacy Coupons?</w:t>
      </w:r>
      <w:bookmarkEnd w:id="28"/>
    </w:p>
    <w:p w14:paraId="0A90711A" w14:textId="77777777" w:rsidR="00F07E51" w:rsidRDefault="00B4555C" w:rsidP="00B4555C">
      <w:r>
        <w:t xml:space="preserve">Medicare, along with other government programs like Medicaid, prohibits the use of manufacturer coupons. </w:t>
      </w:r>
    </w:p>
    <w:p w14:paraId="5A25442C" w14:textId="77777777" w:rsidR="00C33C5D" w:rsidRDefault="00C33C5D" w:rsidP="00B4555C">
      <w:r>
        <w:t>Their reasons are similar</w:t>
      </w:r>
    </w:p>
    <w:p w14:paraId="51FA93CE" w14:textId="77777777" w:rsidR="00C33C5D" w:rsidRDefault="00B4555C" w:rsidP="00FE6788">
      <w:pPr>
        <w:pStyle w:val="ListParagraph"/>
        <w:numPr>
          <w:ilvl w:val="0"/>
          <w:numId w:val="29"/>
        </w:numPr>
      </w:pPr>
      <w:r>
        <w:t>Allowin</w:t>
      </w:r>
      <w:r w:rsidR="00F07E51">
        <w:t>g</w:t>
      </w:r>
      <w:r>
        <w:t xml:space="preserve"> coupons could</w:t>
      </w:r>
      <w:r w:rsidR="00F07E51">
        <w:t xml:space="preserve"> shif</w:t>
      </w:r>
      <w:r>
        <w:t>t Costs to Medicare</w:t>
      </w:r>
      <w:r w:rsidR="00F07E51">
        <w:t xml:space="preserve"> (being a Payer).</w:t>
      </w:r>
    </w:p>
    <w:p w14:paraId="25551FAC" w14:textId="2C64784B" w:rsidR="00B4555C" w:rsidRDefault="00C33C5D" w:rsidP="00FE6788">
      <w:pPr>
        <w:pStyle w:val="ListParagraph"/>
        <w:numPr>
          <w:ilvl w:val="0"/>
          <w:numId w:val="29"/>
        </w:numPr>
      </w:pPr>
      <w:r>
        <w:t>Slower adoption to generics</w:t>
      </w:r>
    </w:p>
    <w:p w14:paraId="7C323D7A" w14:textId="53997B6D" w:rsidR="00B4555C" w:rsidRDefault="00B4555C" w:rsidP="00C33C5D">
      <w:pPr>
        <w:pStyle w:val="Heading1"/>
      </w:pPr>
      <w:bookmarkStart w:id="29" w:name="_Toc174795238"/>
      <w:r>
        <w:t>Despite the Difficulties, Are There Benefits</w:t>
      </w:r>
      <w:r w:rsidR="00C33C5D">
        <w:t xml:space="preserve"> to Coupons</w:t>
      </w:r>
      <w:r>
        <w:t>?</w:t>
      </w:r>
      <w:bookmarkEnd w:id="29"/>
    </w:p>
    <w:p w14:paraId="2E6D6BFB" w14:textId="6EA0386A" w:rsidR="00B4555C" w:rsidRDefault="002602F2" w:rsidP="00B4555C">
      <w:r>
        <w:t>There may be some, in genuine cases.</w:t>
      </w:r>
    </w:p>
    <w:p w14:paraId="29847ED1" w14:textId="7A7FB83A" w:rsidR="002602F2" w:rsidRDefault="00B4555C" w:rsidP="002602F2">
      <w:pPr>
        <w:pStyle w:val="Heading2"/>
      </w:pPr>
      <w:bookmarkStart w:id="30" w:name="_Toc174795239"/>
      <w:r>
        <w:t>Immediate Financial Relief</w:t>
      </w:r>
      <w:bookmarkEnd w:id="30"/>
    </w:p>
    <w:p w14:paraId="0734E10D" w14:textId="13A12E93" w:rsidR="00B4555C" w:rsidRDefault="00B4555C" w:rsidP="00B4555C">
      <w:r>
        <w:t>Coupons can make expensive medications affordable for patients who might otherwise not be able to afford them, ensuring they receive necessary treatment.</w:t>
      </w:r>
    </w:p>
    <w:p w14:paraId="634AF315" w14:textId="6F30E767" w:rsidR="002602F2" w:rsidRDefault="002602F2" w:rsidP="00B4555C">
      <w:r>
        <w:t>Sometimes the cost of the drug is inherently expensive.</w:t>
      </w:r>
    </w:p>
    <w:p w14:paraId="6C28AB6C" w14:textId="10CB90EB" w:rsidR="002602F2" w:rsidRDefault="00B4555C" w:rsidP="002602F2">
      <w:pPr>
        <w:pStyle w:val="Heading2"/>
      </w:pPr>
      <w:bookmarkStart w:id="31" w:name="_Toc174795240"/>
      <w:r>
        <w:t>Improving Medication Adherence</w:t>
      </w:r>
      <w:bookmarkEnd w:id="31"/>
      <w:r>
        <w:t xml:space="preserve"> </w:t>
      </w:r>
    </w:p>
    <w:p w14:paraId="2CE8F5FF" w14:textId="422A4F15" w:rsidR="00B4555C" w:rsidRDefault="00B4555C" w:rsidP="00B4555C">
      <w:r>
        <w:t>By reducing out-of-pocket costs, coupons can help patients adhere to their prescribed medication regimens, improving health outcomes and potentially reducing overall healthcare costs associated with untreated conditions.</w:t>
      </w:r>
    </w:p>
    <w:p w14:paraId="267A6F39" w14:textId="6C8346FC" w:rsidR="002602F2" w:rsidRDefault="00B4555C" w:rsidP="002602F2">
      <w:pPr>
        <w:pStyle w:val="Heading2"/>
      </w:pPr>
      <w:bookmarkStart w:id="32" w:name="_Toc174795241"/>
      <w:r>
        <w:t>Bridge Gaps in Coverage</w:t>
      </w:r>
      <w:bookmarkEnd w:id="32"/>
      <w:r>
        <w:t xml:space="preserve"> </w:t>
      </w:r>
    </w:p>
    <w:p w14:paraId="17C4B5D0" w14:textId="04BB74BF" w:rsidR="00B4555C" w:rsidRDefault="00B4555C" w:rsidP="00B4555C">
      <w:r>
        <w:t>Coupons can provide critical support for patients who are between insurance plans or facing temporary financial difficulties, ensuring they do not have to go without their medications.</w:t>
      </w:r>
    </w:p>
    <w:p w14:paraId="6A7387F2" w14:textId="2733AFDD" w:rsidR="00B4555C" w:rsidRDefault="00B4555C" w:rsidP="002602F2">
      <w:pPr>
        <w:pStyle w:val="Heading1"/>
      </w:pPr>
      <w:bookmarkStart w:id="33" w:name="_Toc174795242"/>
      <w:r>
        <w:t>Cost Shifting in More Detail, Between Patient and Payer</w:t>
      </w:r>
      <w:bookmarkEnd w:id="33"/>
    </w:p>
    <w:p w14:paraId="641E8731" w14:textId="22B56A99" w:rsidR="00B4555C" w:rsidRDefault="002602F2" w:rsidP="00B4555C">
      <w:r>
        <w:t>Few thoughts.</w:t>
      </w:r>
    </w:p>
    <w:p w14:paraId="16120AC8" w14:textId="0347138F" w:rsidR="002602F2" w:rsidRDefault="00B4555C" w:rsidP="002602F2">
      <w:pPr>
        <w:pStyle w:val="Heading2"/>
      </w:pPr>
      <w:bookmarkStart w:id="34" w:name="_Toc174795243"/>
      <w:r>
        <w:t>With Coupons</w:t>
      </w:r>
      <w:bookmarkEnd w:id="34"/>
      <w:r>
        <w:t xml:space="preserve"> </w:t>
      </w:r>
    </w:p>
    <w:p w14:paraId="02353CA5" w14:textId="3C514D5F" w:rsidR="00B4555C" w:rsidRDefault="00B4555C" w:rsidP="00B4555C">
      <w:r>
        <w:t>The immediate out-of-pocket cost is shifted from the patient to the manufacturer, and indirectly to the payer (insurance company). While the patient benefits from reduced costs at the pharmacy, the insurer still pays a significant portion of the drug's cost. This increased burden on payers can lead to higher premiums and out-of-pocket costs for all insured members in the long term.</w:t>
      </w:r>
    </w:p>
    <w:p w14:paraId="00F624E7" w14:textId="58C5F88A" w:rsidR="002602F2" w:rsidRDefault="00B4555C" w:rsidP="002602F2">
      <w:pPr>
        <w:pStyle w:val="Heading2"/>
      </w:pPr>
      <w:bookmarkStart w:id="35" w:name="_Toc174795244"/>
      <w:r>
        <w:lastRenderedPageBreak/>
        <w:t>Without Coupons</w:t>
      </w:r>
      <w:bookmarkEnd w:id="35"/>
      <w:r>
        <w:t xml:space="preserve"> </w:t>
      </w:r>
    </w:p>
    <w:p w14:paraId="51C23DA4" w14:textId="149A5D33" w:rsidR="00B4555C" w:rsidRDefault="00B4555C" w:rsidP="00B4555C">
      <w:r>
        <w:t>The patient bears the full cost until their deductible is met, ensuring that cost-sharing mechanisms are intact. This encourages the use of more cost-effective treatments and keeps the overall cost burden more balanced between the patient and the payer.</w:t>
      </w:r>
    </w:p>
    <w:p w14:paraId="06CF65AB" w14:textId="4E34BE4A" w:rsidR="002602F2" w:rsidRDefault="002602F2" w:rsidP="00B4555C">
      <w:r>
        <w:t>However, there may be genuine cases as listed before, where the</w:t>
      </w:r>
      <w:r w:rsidR="00ED6C78">
        <w:t xml:space="preserve"> patients cannot afford the medications without coupons.</w:t>
      </w:r>
    </w:p>
    <w:p w14:paraId="1C7FE4FC" w14:textId="6CEDD85B" w:rsidR="00ED6C78" w:rsidRDefault="00ED6C78" w:rsidP="00ED6C78">
      <w:pPr>
        <w:pStyle w:val="Heading2"/>
      </w:pPr>
      <w:bookmarkStart w:id="36" w:name="_Toc174795245"/>
      <w:r>
        <w:t>Usage of coupons</w:t>
      </w:r>
      <w:bookmarkEnd w:id="36"/>
    </w:p>
    <w:p w14:paraId="03502C6E" w14:textId="77777777" w:rsidR="00ED6C78" w:rsidRDefault="00ED6C78" w:rsidP="00ED6C78">
      <w:r w:rsidRPr="00ED6C78">
        <w:t xml:space="preserve">On average, it's estimated that 10% to 20% of patients utilize manufacturer coupons for their prescription medications. This percentage can vary depending on the drug type, with higher usage rates for expensive brand-name or specialty medications, especially those without generic alternatives. </w:t>
      </w:r>
    </w:p>
    <w:p w14:paraId="74A781A2" w14:textId="5D904912" w:rsidR="00ED6C78" w:rsidRPr="00ED6C78" w:rsidRDefault="00ED6C78" w:rsidP="00ED6C78">
      <w:r w:rsidRPr="00ED6C78">
        <w:t>In some cases, for high-cost specialty drugs, the usage of coupons can be even higher, potentially reaching 20% to 30%. The exact percentage depends on factors such as the availability of alternatives, insurance coverage, and the specific therapeutic area.</w:t>
      </w:r>
    </w:p>
    <w:p w14:paraId="232344E3" w14:textId="4BDF9002" w:rsidR="00B4555C" w:rsidRDefault="00B4555C" w:rsidP="002602F2">
      <w:pPr>
        <w:pStyle w:val="Heading1"/>
      </w:pPr>
      <w:bookmarkStart w:id="37" w:name="_Toc174795246"/>
      <w:r>
        <w:t>What Do the Pictures Look Like If There Are Coupons and If There Are No Coupons?</w:t>
      </w:r>
      <w:bookmarkEnd w:id="37"/>
    </w:p>
    <w:p w14:paraId="733EE669" w14:textId="3DDCAAB0" w:rsidR="002602F2" w:rsidRPr="002602F2" w:rsidRDefault="002602F2" w:rsidP="002602F2">
      <w:r>
        <w:t>So</w:t>
      </w:r>
      <w:r w:rsidR="008901AB">
        <w:t>,</w:t>
      </w:r>
      <w:r>
        <w:t xml:space="preserve"> coupons or no coupons?</w:t>
      </w:r>
    </w:p>
    <w:p w14:paraId="1B168545" w14:textId="558D09A3" w:rsidR="00B4555C" w:rsidRDefault="00B4555C" w:rsidP="002602F2">
      <w:pPr>
        <w:pStyle w:val="Heading2"/>
      </w:pPr>
      <w:bookmarkStart w:id="38" w:name="_Toc174795247"/>
      <w:r>
        <w:t>With Coupons</w:t>
      </w:r>
      <w:bookmarkEnd w:id="38"/>
    </w:p>
    <w:p w14:paraId="7EE70923" w14:textId="77777777" w:rsidR="00B4555C" w:rsidRDefault="00B4555C" w:rsidP="00B4555C">
      <w:r w:rsidRPr="00ED6C78">
        <w:rPr>
          <w:b/>
          <w:bCs/>
        </w:rPr>
        <w:t>Patient</w:t>
      </w:r>
      <w:r>
        <w:t>: Lower immediate costs, but potential for higher long-term expenses as premiums rise.</w:t>
      </w:r>
    </w:p>
    <w:p w14:paraId="005683D9" w14:textId="77777777" w:rsidR="00B4555C" w:rsidRDefault="00B4555C" w:rsidP="00B4555C">
      <w:r w:rsidRPr="00ED6C78">
        <w:rPr>
          <w:b/>
          <w:bCs/>
        </w:rPr>
        <w:t>Payer</w:t>
      </w:r>
      <w:r>
        <w:t>: Higher overall costs due to the continued use of expensive brand-name drugs, leading to potential increases in premiums and cost-sharing requirements.</w:t>
      </w:r>
    </w:p>
    <w:p w14:paraId="120CC053" w14:textId="77777777" w:rsidR="00B4555C" w:rsidRDefault="00B4555C" w:rsidP="00B4555C">
      <w:r w:rsidRPr="00ED6C78">
        <w:rPr>
          <w:b/>
          <w:bCs/>
        </w:rPr>
        <w:t>Manufacturer</w:t>
      </w:r>
      <w:r>
        <w:t>: Maintains or increases market share but may use coupons to justify high drug prices.</w:t>
      </w:r>
    </w:p>
    <w:p w14:paraId="0E3AF53E" w14:textId="1EB79B0B" w:rsidR="00B4555C" w:rsidRDefault="00B4555C" w:rsidP="002602F2">
      <w:pPr>
        <w:pStyle w:val="Heading2"/>
      </w:pPr>
      <w:bookmarkStart w:id="39" w:name="_Toc174795248"/>
      <w:r>
        <w:t>Without Coupons</w:t>
      </w:r>
      <w:bookmarkEnd w:id="39"/>
    </w:p>
    <w:p w14:paraId="330886CB" w14:textId="08B69EF7" w:rsidR="00B4555C" w:rsidRDefault="00B4555C" w:rsidP="00B4555C">
      <w:r w:rsidRPr="00ED6C78">
        <w:rPr>
          <w:b/>
          <w:bCs/>
        </w:rPr>
        <w:t>Patient</w:t>
      </w:r>
      <w:r>
        <w:t>: More consistent and predictable out-of-pocket expenses, but potentially higher upfront costs, especially for expensive medications.</w:t>
      </w:r>
      <w:r w:rsidR="002602F2">
        <w:t xml:space="preserve"> May suffer under some circumstances.</w:t>
      </w:r>
    </w:p>
    <w:p w14:paraId="6927E5ED" w14:textId="672A1CE1" w:rsidR="00B4555C" w:rsidRDefault="00B4555C" w:rsidP="00B4555C">
      <w:r w:rsidRPr="00ED6C78">
        <w:rPr>
          <w:b/>
          <w:bCs/>
        </w:rPr>
        <w:t>Payer</w:t>
      </w:r>
      <w:r>
        <w:t xml:space="preserve">: </w:t>
      </w:r>
      <w:r w:rsidR="00ED6C78">
        <w:t>True</w:t>
      </w:r>
      <w:r>
        <w:t xml:space="preserve"> drug costs</w:t>
      </w:r>
    </w:p>
    <w:p w14:paraId="3AACB2C1" w14:textId="77777777" w:rsidR="00B4555C" w:rsidRDefault="00B4555C" w:rsidP="00B4555C">
      <w:r w:rsidRPr="00ED6C78">
        <w:rPr>
          <w:b/>
          <w:bCs/>
        </w:rPr>
        <w:t>Manufacturer</w:t>
      </w:r>
      <w:r>
        <w:t>: Faces pressure to lower drug prices, especially if patients and providers shift to more cost-effective alternatives.</w:t>
      </w:r>
    </w:p>
    <w:p w14:paraId="0E52610C" w14:textId="453D491A" w:rsidR="00B4555C" w:rsidRDefault="00B4555C" w:rsidP="002602F2">
      <w:pPr>
        <w:pStyle w:val="Heading1"/>
      </w:pPr>
      <w:bookmarkStart w:id="40" w:name="_Toc174795249"/>
      <w:r>
        <w:t>When Do Coupons Genuinely Make Sense?</w:t>
      </w:r>
      <w:bookmarkEnd w:id="40"/>
    </w:p>
    <w:p w14:paraId="5538C68F" w14:textId="6C533EB8" w:rsidR="002602F2" w:rsidRDefault="002602F2" w:rsidP="00B4555C">
      <w:r>
        <w:t>Caution: Opinion</w:t>
      </w:r>
    </w:p>
    <w:p w14:paraId="0961AF0D" w14:textId="36EF285F" w:rsidR="00B4555C" w:rsidRDefault="00B4555C" w:rsidP="00B4555C">
      <w:r>
        <w:t>Coupons make the sense</w:t>
      </w:r>
      <w:r w:rsidR="002602F2">
        <w:t xml:space="preserve">, </w:t>
      </w:r>
      <w:r w:rsidR="00AE4F58">
        <w:t xml:space="preserve">may be, </w:t>
      </w:r>
      <w:r>
        <w:t>in the following scenarios:</w:t>
      </w:r>
    </w:p>
    <w:p w14:paraId="2B09B304" w14:textId="281BA32D" w:rsidR="00B4555C" w:rsidRDefault="00B4555C" w:rsidP="00B4555C">
      <w:r w:rsidRPr="00CE495D">
        <w:rPr>
          <w:b/>
          <w:bCs/>
        </w:rPr>
        <w:t>When No Alternatives Exist</w:t>
      </w:r>
      <w:r>
        <w:t>: If there are no generic or less expensive alternatives, coupons can provide essential financial relief to patients needing costly brand-name medications.</w:t>
      </w:r>
    </w:p>
    <w:p w14:paraId="6E3EC783" w14:textId="77777777" w:rsidR="00B4555C" w:rsidRDefault="00B4555C" w:rsidP="00B4555C">
      <w:r w:rsidRPr="00CE495D">
        <w:rPr>
          <w:b/>
          <w:bCs/>
        </w:rPr>
        <w:lastRenderedPageBreak/>
        <w:t>For Chronic Conditions:</w:t>
      </w:r>
      <w:r>
        <w:t xml:space="preserve"> Coupons can help patients manage long-term expenses for chronic conditions, making ongoing treatment more affordable and consistent.</w:t>
      </w:r>
    </w:p>
    <w:p w14:paraId="2C103CE0" w14:textId="77777777" w:rsidR="00B4555C" w:rsidRDefault="00B4555C" w:rsidP="00B4555C">
      <w:r w:rsidRPr="00CE495D">
        <w:rPr>
          <w:b/>
          <w:bCs/>
        </w:rPr>
        <w:t>For Bridging Short-Term Gaps:</w:t>
      </w:r>
      <w:r>
        <w:t xml:space="preserve"> Coupons can be crucial for patients who are facing temporary financial hardship or transitioning between insurance plans, ensuring they do not have to skip or delay necessary treatments.</w:t>
      </w:r>
    </w:p>
    <w:p w14:paraId="63027FF5" w14:textId="683FF28E" w:rsidR="00AE4F58" w:rsidRDefault="00AE4F58" w:rsidP="00B4555C">
      <w:r>
        <w:t>Counter arguments that coupons may not have the expected influence:</w:t>
      </w:r>
    </w:p>
    <w:p w14:paraId="298C7521" w14:textId="44BE88E3" w:rsidR="00AE4F58" w:rsidRDefault="00AE4F58" w:rsidP="00AE4F58">
      <w:pPr>
        <w:pStyle w:val="ListParagraph"/>
        <w:numPr>
          <w:ilvl w:val="0"/>
          <w:numId w:val="35"/>
        </w:numPr>
      </w:pPr>
      <w:r>
        <w:t>Only 10 to 20% use them</w:t>
      </w:r>
    </w:p>
    <w:p w14:paraId="0B05BC2B" w14:textId="73B0730F" w:rsidR="00AE4F58" w:rsidRDefault="00AE4F58" w:rsidP="00AE4F58">
      <w:pPr>
        <w:pStyle w:val="ListParagraph"/>
        <w:numPr>
          <w:ilvl w:val="0"/>
          <w:numId w:val="35"/>
        </w:numPr>
      </w:pPr>
      <w:r>
        <w:t>That means the market dynamics ought to be still at play as if coupons don’t play a role</w:t>
      </w:r>
    </w:p>
    <w:p w14:paraId="54BCC0D0" w14:textId="6C4D9AD0" w:rsidR="00636256" w:rsidRDefault="00636256" w:rsidP="00AE4F58">
      <w:pPr>
        <w:pStyle w:val="ListParagraph"/>
        <w:numPr>
          <w:ilvl w:val="0"/>
          <w:numId w:val="35"/>
        </w:numPr>
      </w:pPr>
      <w:r>
        <w:t>Perhaps their role and their influence may be small</w:t>
      </w:r>
    </w:p>
    <w:p w14:paraId="36079FDD" w14:textId="54D28B1C" w:rsidR="00B4555C" w:rsidRDefault="00B4555C" w:rsidP="00CE495D">
      <w:pPr>
        <w:pStyle w:val="Heading1"/>
      </w:pPr>
      <w:bookmarkStart w:id="41" w:name="_Toc174795250"/>
      <w:r>
        <w:t>How Would You Design Coupons in an Ethical Way</w:t>
      </w:r>
      <w:r w:rsidR="00CE495D">
        <w:t>?</w:t>
      </w:r>
      <w:r>
        <w:t xml:space="preserve"> So That They Are Truly Beneficial Without Subversion?</w:t>
      </w:r>
      <w:bookmarkEnd w:id="41"/>
    </w:p>
    <w:p w14:paraId="271D7891" w14:textId="77777777" w:rsidR="00CE495D" w:rsidRDefault="00CE495D" w:rsidP="00B4555C">
      <w:r>
        <w:t>Caution: opinion</w:t>
      </w:r>
    </w:p>
    <w:p w14:paraId="1F71DAD2" w14:textId="53970F52" w:rsidR="00CE495D" w:rsidRDefault="00CE495D" w:rsidP="00B4555C">
      <w:r>
        <w:t>Question is “</w:t>
      </w:r>
      <w:r w:rsidRPr="00CE495D">
        <w:t xml:space="preserve">How </w:t>
      </w:r>
      <w:r>
        <w:t>w</w:t>
      </w:r>
      <w:r w:rsidRPr="00CE495D">
        <w:t xml:space="preserve">ould </w:t>
      </w:r>
      <w:r>
        <w:t>y</w:t>
      </w:r>
      <w:r w:rsidRPr="00CE495D">
        <w:t xml:space="preserve">ou </w:t>
      </w:r>
      <w:r>
        <w:t>d</w:t>
      </w:r>
      <w:r w:rsidRPr="00CE495D">
        <w:t xml:space="preserve">esign </w:t>
      </w:r>
      <w:r>
        <w:t>c</w:t>
      </w:r>
      <w:r w:rsidRPr="00CE495D">
        <w:t xml:space="preserve">oupons in an Ethical </w:t>
      </w:r>
      <w:r>
        <w:t>w</w:t>
      </w:r>
      <w:r w:rsidRPr="00CE495D">
        <w:t>ay</w:t>
      </w:r>
      <w:r>
        <w:t xml:space="preserve">, </w:t>
      </w:r>
      <w:r w:rsidRPr="00CE495D">
        <w:t xml:space="preserve"> </w:t>
      </w:r>
      <w:r>
        <w:t>s</w:t>
      </w:r>
      <w:r w:rsidRPr="00CE495D">
        <w:t xml:space="preserve">o </w:t>
      </w:r>
      <w:r>
        <w:t>t</w:t>
      </w:r>
      <w:r w:rsidRPr="00CE495D">
        <w:t xml:space="preserve">hat </w:t>
      </w:r>
      <w:r>
        <w:t>t</w:t>
      </w:r>
      <w:r w:rsidRPr="00CE495D">
        <w:t xml:space="preserve">hey </w:t>
      </w:r>
      <w:r>
        <w:t>a</w:t>
      </w:r>
      <w:r w:rsidRPr="00CE495D">
        <w:t xml:space="preserve">re </w:t>
      </w:r>
      <w:r>
        <w:t>b</w:t>
      </w:r>
      <w:r w:rsidRPr="00CE495D">
        <w:t xml:space="preserve">eneficial Without </w:t>
      </w:r>
      <w:r>
        <w:t>s</w:t>
      </w:r>
      <w:r w:rsidRPr="00CE495D">
        <w:t>ubversion?</w:t>
      </w:r>
      <w:r>
        <w:t>”</w:t>
      </w:r>
    </w:p>
    <w:p w14:paraId="5D8CABFD" w14:textId="200799C4" w:rsidR="00B4555C" w:rsidRDefault="00B4555C" w:rsidP="00B4555C">
      <w:r>
        <w:t>To design coupons ethically</w:t>
      </w:r>
      <w:r w:rsidR="00CE495D">
        <w:t>, some thoughts</w:t>
      </w:r>
      <w:r>
        <w:t>:</w:t>
      </w:r>
    </w:p>
    <w:p w14:paraId="68CA8B15" w14:textId="70D6DFAC" w:rsidR="00B4555C" w:rsidRDefault="00CE495D" w:rsidP="00B4555C">
      <w:r w:rsidRPr="00CE495D">
        <w:rPr>
          <w:b/>
          <w:bCs/>
        </w:rPr>
        <w:t>Inherent price</w:t>
      </w:r>
      <w:r w:rsidR="00B4555C" w:rsidRPr="00CE495D">
        <w:rPr>
          <w:b/>
          <w:bCs/>
        </w:rPr>
        <w:t>:</w:t>
      </w:r>
      <w:r w:rsidR="00B4555C">
        <w:t xml:space="preserve"> Coupons should be offered in the context of transparent pricing, where the list price of the drug reflects its true value and worth, not an inflated figure designed to exploit the system.</w:t>
      </w:r>
    </w:p>
    <w:p w14:paraId="589BE328" w14:textId="166346DA" w:rsidR="00B4555C" w:rsidRDefault="00CE495D" w:rsidP="00B4555C">
      <w:r w:rsidRPr="00CE495D">
        <w:rPr>
          <w:b/>
          <w:bCs/>
        </w:rPr>
        <w:t>Financial hardship</w:t>
      </w:r>
      <w:r w:rsidR="00B4555C" w:rsidRPr="00CE495D">
        <w:rPr>
          <w:b/>
          <w:bCs/>
        </w:rPr>
        <w:t>:</w:t>
      </w:r>
      <w:r w:rsidR="00B4555C">
        <w:t xml:space="preserve"> </w:t>
      </w:r>
      <w:r>
        <w:t xml:space="preserve">Address explicitly for financial hardship and not as a ploy for </w:t>
      </w:r>
      <w:r w:rsidR="00DA67E7">
        <w:t>market share</w:t>
      </w:r>
      <w:r>
        <w:t>.</w:t>
      </w:r>
    </w:p>
    <w:p w14:paraId="4327FF60" w14:textId="4C675D80" w:rsidR="00B4555C" w:rsidRDefault="00CE495D" w:rsidP="00B4555C">
      <w:r>
        <w:rPr>
          <w:b/>
          <w:bCs/>
        </w:rPr>
        <w:t xml:space="preserve">Include in </w:t>
      </w:r>
      <w:r w:rsidR="00B4555C" w:rsidRPr="00CE495D">
        <w:rPr>
          <w:b/>
          <w:bCs/>
        </w:rPr>
        <w:t>Deductible Calculation:</w:t>
      </w:r>
      <w:r w:rsidR="00B4555C">
        <w:t xml:space="preserve"> </w:t>
      </w:r>
      <w:r>
        <w:t>Although controversial, count the coupon as having met the deductible, for its main goal is patient benefit. (if the drug is priced genuinely this is a smaller and justified burden)</w:t>
      </w:r>
    </w:p>
    <w:p w14:paraId="7EA8634A" w14:textId="28757E38" w:rsidR="00B4555C" w:rsidRDefault="00CE495D" w:rsidP="00B4555C">
      <w:r w:rsidRPr="00CE495D">
        <w:rPr>
          <w:b/>
          <w:bCs/>
        </w:rPr>
        <w:t>Protect Generics:</w:t>
      </w:r>
      <w:r>
        <w:t xml:space="preserve"> Let the </w:t>
      </w:r>
      <w:r w:rsidR="00AE4F58">
        <w:t xml:space="preserve">coupon </w:t>
      </w:r>
      <w:r>
        <w:t>program not dissuade from the adoption of generics</w:t>
      </w:r>
    </w:p>
    <w:p w14:paraId="255F8281" w14:textId="77777777" w:rsidR="008D6FCE" w:rsidRDefault="008D6FCE" w:rsidP="009A6DD5">
      <w:pPr>
        <w:pStyle w:val="Heading1"/>
      </w:pPr>
      <w:bookmarkStart w:id="42" w:name="_Toc174795251"/>
      <w:r>
        <w:t>About PBMs, A quick intro</w:t>
      </w:r>
      <w:bookmarkEnd w:id="42"/>
    </w:p>
    <w:p w14:paraId="12847705" w14:textId="6A527F55" w:rsidR="008D6FCE" w:rsidRPr="008D6FCE" w:rsidRDefault="008D6FCE" w:rsidP="008D6FCE">
      <w:r>
        <w:t>Let’s refresh the role of PBMS in the healthcare industry briefly.</w:t>
      </w:r>
    </w:p>
    <w:p w14:paraId="514F1AE8" w14:textId="5D5F201B" w:rsidR="008D6FCE" w:rsidRDefault="008D6FCE" w:rsidP="008D6FCE">
      <w:pPr>
        <w:pStyle w:val="Heading2"/>
      </w:pPr>
      <w:bookmarkStart w:id="43" w:name="_Toc174795252"/>
      <w:r>
        <w:t>Role of PBMS</w:t>
      </w:r>
      <w:bookmarkEnd w:id="43"/>
    </w:p>
    <w:p w14:paraId="323E8E7E" w14:textId="5B8674DF" w:rsidR="008D6FCE" w:rsidRDefault="008D6FCE" w:rsidP="008D6FCE">
      <w:r>
        <w:t>They offer the following services to a Payer</w:t>
      </w:r>
    </w:p>
    <w:p w14:paraId="077F8B65" w14:textId="4DC073F5" w:rsidR="008D6FCE" w:rsidRDefault="008D6FCE" w:rsidP="008D6FCE">
      <w:pPr>
        <w:pStyle w:val="ListParagraph"/>
        <w:numPr>
          <w:ilvl w:val="0"/>
          <w:numId w:val="33"/>
        </w:numPr>
      </w:pPr>
      <w:r>
        <w:t>Negotiate drug prices with manufacturers to reduce medical cost to the payer</w:t>
      </w:r>
    </w:p>
    <w:p w14:paraId="45702C90" w14:textId="532C6579" w:rsidR="008D6FCE" w:rsidRDefault="008D6FCE" w:rsidP="008D6FCE">
      <w:pPr>
        <w:pStyle w:val="ListParagraph"/>
        <w:numPr>
          <w:ilvl w:val="0"/>
          <w:numId w:val="33"/>
        </w:numPr>
      </w:pPr>
      <w:r>
        <w:t>Manage a network of pharmacies and be the intermediaries between payer and pharmacies</w:t>
      </w:r>
    </w:p>
    <w:p w14:paraId="7C9C90FA" w14:textId="7DB05A9E" w:rsidR="008D6FCE" w:rsidRDefault="008D6FCE" w:rsidP="008D6FCE">
      <w:pPr>
        <w:pStyle w:val="ListParagraph"/>
        <w:numPr>
          <w:ilvl w:val="0"/>
          <w:numId w:val="33"/>
        </w:numPr>
      </w:pPr>
      <w:r>
        <w:t>Check eligibility and other things at point of sale</w:t>
      </w:r>
    </w:p>
    <w:p w14:paraId="6FBFF7B1" w14:textId="5CB56B1A" w:rsidR="008D6FCE" w:rsidRPr="008D6FCE" w:rsidRDefault="008D6FCE" w:rsidP="008D6FCE">
      <w:pPr>
        <w:pStyle w:val="ListParagraph"/>
        <w:numPr>
          <w:ilvl w:val="0"/>
          <w:numId w:val="33"/>
        </w:numPr>
      </w:pPr>
      <w:r>
        <w:t>Pay and Process claims from pharmacies</w:t>
      </w:r>
    </w:p>
    <w:p w14:paraId="260CD26C" w14:textId="160B79DF" w:rsidR="00E36451" w:rsidRDefault="00E36451" w:rsidP="008D6FCE">
      <w:pPr>
        <w:pStyle w:val="Heading2"/>
      </w:pPr>
      <w:bookmarkStart w:id="44" w:name="_Toc174795253"/>
      <w:r>
        <w:t>Key PBMS in the industry</w:t>
      </w:r>
      <w:bookmarkEnd w:id="44"/>
    </w:p>
    <w:p w14:paraId="464111C7" w14:textId="7424FF57" w:rsidR="00E36451" w:rsidRDefault="00E36451" w:rsidP="00E36451">
      <w:pPr>
        <w:pStyle w:val="ListParagraph"/>
        <w:numPr>
          <w:ilvl w:val="0"/>
          <w:numId w:val="32"/>
        </w:numPr>
      </w:pPr>
      <w:r>
        <w:t>CVS Caremark</w:t>
      </w:r>
    </w:p>
    <w:p w14:paraId="0F2A4248" w14:textId="5B928F91" w:rsidR="00E36451" w:rsidRDefault="00E36451" w:rsidP="00E36451">
      <w:pPr>
        <w:pStyle w:val="ListParagraph"/>
        <w:numPr>
          <w:ilvl w:val="0"/>
          <w:numId w:val="32"/>
        </w:numPr>
      </w:pPr>
      <w:r>
        <w:t>Express Scripts (Cigna)</w:t>
      </w:r>
    </w:p>
    <w:p w14:paraId="65A94977" w14:textId="7B1B51DC" w:rsidR="00E36451" w:rsidRDefault="00E36451" w:rsidP="00E36451">
      <w:pPr>
        <w:pStyle w:val="ListParagraph"/>
        <w:numPr>
          <w:ilvl w:val="0"/>
          <w:numId w:val="32"/>
        </w:numPr>
      </w:pPr>
      <w:r>
        <w:lastRenderedPageBreak/>
        <w:t>Optum Rx</w:t>
      </w:r>
      <w:r w:rsidR="00DA67E7">
        <w:t xml:space="preserve"> (United Health)</w:t>
      </w:r>
    </w:p>
    <w:p w14:paraId="0E1C823D" w14:textId="75551EF1" w:rsidR="00DA67E7" w:rsidRDefault="00DA67E7" w:rsidP="00E36451">
      <w:pPr>
        <w:pStyle w:val="ListParagraph"/>
        <w:numPr>
          <w:ilvl w:val="0"/>
          <w:numId w:val="32"/>
        </w:numPr>
      </w:pPr>
      <w:r>
        <w:t>Prime (</w:t>
      </w:r>
      <w:proofErr w:type="spellStart"/>
      <w:r>
        <w:t>Bluecross</w:t>
      </w:r>
      <w:proofErr w:type="spellEnd"/>
      <w:r>
        <w:t xml:space="preserve"> Health plans)</w:t>
      </w:r>
    </w:p>
    <w:p w14:paraId="1BD47CB2" w14:textId="66D7041A" w:rsidR="00DA67E7" w:rsidRPr="00E36451" w:rsidRDefault="00DA67E7" w:rsidP="00E36451">
      <w:pPr>
        <w:pStyle w:val="ListParagraph"/>
        <w:numPr>
          <w:ilvl w:val="0"/>
          <w:numId w:val="32"/>
        </w:numPr>
      </w:pPr>
      <w:proofErr w:type="spellStart"/>
      <w:r>
        <w:t>MedImpact</w:t>
      </w:r>
      <w:proofErr w:type="spellEnd"/>
      <w:r>
        <w:t xml:space="preserve"> (Independent)</w:t>
      </w:r>
    </w:p>
    <w:p w14:paraId="7B5E2929" w14:textId="0F96C4E9" w:rsidR="009A6DD5" w:rsidRDefault="00E36451" w:rsidP="009A6DD5">
      <w:pPr>
        <w:pStyle w:val="Heading1"/>
      </w:pPr>
      <w:bookmarkStart w:id="45" w:name="_Toc174795254"/>
      <w:r>
        <w:t>I</w:t>
      </w:r>
      <w:r w:rsidR="009A6DD5">
        <w:t>ndustry references</w:t>
      </w:r>
      <w:bookmarkEnd w:id="45"/>
    </w:p>
    <w:p w14:paraId="1ECB6B82" w14:textId="77777777" w:rsidR="00F7376F" w:rsidRDefault="00F7376F" w:rsidP="00F7376F">
      <w:pPr>
        <w:pStyle w:val="ListParagraph"/>
        <w:numPr>
          <w:ilvl w:val="0"/>
          <w:numId w:val="31"/>
        </w:numPr>
      </w:pPr>
      <w:r>
        <w:t>PBM Basics</w:t>
      </w:r>
    </w:p>
    <w:p w14:paraId="71C9515D" w14:textId="77777777" w:rsidR="00F7376F" w:rsidRDefault="00F7376F" w:rsidP="00F7376F">
      <w:pPr>
        <w:pStyle w:val="ListParagraph"/>
        <w:numPr>
          <w:ilvl w:val="1"/>
          <w:numId w:val="31"/>
        </w:numPr>
      </w:pPr>
      <w:r>
        <w:t>from Pharmacists Society of NY</w:t>
      </w:r>
    </w:p>
    <w:p w14:paraId="57AEC8B5" w14:textId="3A5C468C" w:rsidR="00F7376F" w:rsidRDefault="00F7376F" w:rsidP="00F7376F">
      <w:pPr>
        <w:pStyle w:val="ListParagraph"/>
        <w:numPr>
          <w:ilvl w:val="1"/>
          <w:numId w:val="31"/>
        </w:numPr>
      </w:pPr>
      <w:r>
        <w:t xml:space="preserve">Link: </w:t>
      </w:r>
      <w:hyperlink r:id="rId9" w:history="1">
        <w:r w:rsidRPr="00F30744">
          <w:rPr>
            <w:rStyle w:val="Hyperlink"/>
          </w:rPr>
          <w:t>https://www.pssny.org/page/PBMBasics</w:t>
        </w:r>
      </w:hyperlink>
      <w:r>
        <w:t>.</w:t>
      </w:r>
    </w:p>
    <w:p w14:paraId="27E26083" w14:textId="70D3D1BC" w:rsidR="00F7376F" w:rsidRDefault="00F7376F" w:rsidP="00F7376F">
      <w:pPr>
        <w:pStyle w:val="ListParagraph"/>
        <w:numPr>
          <w:ilvl w:val="1"/>
          <w:numId w:val="31"/>
        </w:numPr>
      </w:pPr>
      <w:r>
        <w:t>There is an excellent diagram showing the flow of product, money, and contracts here</w:t>
      </w:r>
    </w:p>
    <w:p w14:paraId="25B0EB00" w14:textId="4D270647" w:rsidR="005D779F" w:rsidRDefault="005D779F" w:rsidP="00F7376F">
      <w:pPr>
        <w:pStyle w:val="ListParagraph"/>
        <w:numPr>
          <w:ilvl w:val="1"/>
          <w:numId w:val="31"/>
        </w:numPr>
      </w:pPr>
      <w:r>
        <w:t>Future Search term: Money flow between PBMs, Payers, and Pharmacies</w:t>
      </w:r>
    </w:p>
    <w:p w14:paraId="7E0551E3" w14:textId="13A88C8C" w:rsidR="00F7376F" w:rsidRDefault="005D779F" w:rsidP="00F7376F">
      <w:pPr>
        <w:pStyle w:val="ListParagraph"/>
        <w:numPr>
          <w:ilvl w:val="0"/>
          <w:numId w:val="31"/>
        </w:numPr>
      </w:pPr>
      <w:r>
        <w:t>On PB</w:t>
      </w:r>
      <w:r w:rsidR="00DA67E7">
        <w:t>Ms</w:t>
      </w:r>
      <w:r>
        <w:t xml:space="preserve"> from CAP (Center for American Progress)</w:t>
      </w:r>
    </w:p>
    <w:p w14:paraId="17F16B56" w14:textId="44019367" w:rsidR="00E36451" w:rsidRDefault="00E36451" w:rsidP="005D779F">
      <w:pPr>
        <w:pStyle w:val="ListParagraph"/>
        <w:numPr>
          <w:ilvl w:val="1"/>
          <w:numId w:val="31"/>
        </w:numPr>
      </w:pPr>
      <w:r>
        <w:t xml:space="preserve">Link: </w:t>
      </w:r>
      <w:hyperlink r:id="rId10" w:history="1">
        <w:r w:rsidRPr="00F30744">
          <w:rPr>
            <w:rStyle w:val="Hyperlink"/>
          </w:rPr>
          <w:t>https://www.americanprogress.org/article/5-things-to-know-about-pharmacy-benefit-managers/</w:t>
        </w:r>
      </w:hyperlink>
    </w:p>
    <w:p w14:paraId="5CFA5B29" w14:textId="17B1B820" w:rsidR="005D779F" w:rsidRDefault="00E36451" w:rsidP="005D779F">
      <w:pPr>
        <w:pStyle w:val="ListParagraph"/>
        <w:numPr>
          <w:ilvl w:val="1"/>
          <w:numId w:val="31"/>
        </w:numPr>
      </w:pPr>
      <w:r>
        <w:t xml:space="preserve">A </w:t>
      </w:r>
      <w:r w:rsidRPr="00E36451">
        <w:t>nonpartisan policy institute</w:t>
      </w:r>
    </w:p>
    <w:p w14:paraId="387AB6F9" w14:textId="6B1D82BD" w:rsidR="00E36451" w:rsidRDefault="00E36451" w:rsidP="00E36451">
      <w:pPr>
        <w:pStyle w:val="ListParagraph"/>
        <w:numPr>
          <w:ilvl w:val="1"/>
          <w:numId w:val="31"/>
        </w:numPr>
      </w:pPr>
      <w:r>
        <w:t>5 Thin</w:t>
      </w:r>
      <w:r w:rsidR="00DA67E7">
        <w:t>g</w:t>
      </w:r>
      <w:r>
        <w:t xml:space="preserve">s </w:t>
      </w:r>
      <w:proofErr w:type="gramStart"/>
      <w:r>
        <w:t>To</w:t>
      </w:r>
      <w:proofErr w:type="gramEnd"/>
      <w:r>
        <w:t xml:space="preserve"> Know About Pharmacy Benefit Managers</w:t>
      </w:r>
    </w:p>
    <w:p w14:paraId="56CA3DF4" w14:textId="77777777" w:rsidR="00E36451" w:rsidRDefault="00E36451" w:rsidP="00E36451">
      <w:pPr>
        <w:pStyle w:val="ListParagraph"/>
        <w:numPr>
          <w:ilvl w:val="1"/>
          <w:numId w:val="31"/>
        </w:numPr>
      </w:pPr>
      <w:r>
        <w:t>Key terms</w:t>
      </w:r>
    </w:p>
    <w:p w14:paraId="27B7AF21" w14:textId="77777777" w:rsidR="00E36451" w:rsidRDefault="00E36451" w:rsidP="00E36451">
      <w:pPr>
        <w:pStyle w:val="ListParagraph"/>
        <w:numPr>
          <w:ilvl w:val="1"/>
          <w:numId w:val="31"/>
        </w:numPr>
      </w:pPr>
      <w:r>
        <w:t>Available Transparency in their practices</w:t>
      </w:r>
    </w:p>
    <w:p w14:paraId="4CC657A2" w14:textId="77777777" w:rsidR="00E36451" w:rsidRDefault="00E36451" w:rsidP="00E36451">
      <w:pPr>
        <w:pStyle w:val="ListParagraph"/>
        <w:numPr>
          <w:ilvl w:val="1"/>
          <w:numId w:val="31"/>
        </w:numPr>
      </w:pPr>
      <w:r>
        <w:t>Price movements due to consolidation</w:t>
      </w:r>
    </w:p>
    <w:p w14:paraId="701CC91A" w14:textId="77777777" w:rsidR="00E36451" w:rsidRPr="00DA67E7" w:rsidRDefault="00E36451" w:rsidP="00E36451">
      <w:pPr>
        <w:pStyle w:val="ListParagraph"/>
        <w:numPr>
          <w:ilvl w:val="1"/>
          <w:numId w:val="31"/>
        </w:numPr>
        <w:rPr>
          <w:b/>
          <w:bCs/>
        </w:rPr>
      </w:pPr>
      <w:r w:rsidRPr="00DA67E7">
        <w:rPr>
          <w:b/>
          <w:bCs/>
        </w:rPr>
        <w:t>Money flows</w:t>
      </w:r>
    </w:p>
    <w:p w14:paraId="1B5BCFD3" w14:textId="77777777" w:rsidR="00E36451" w:rsidRDefault="00E36451" w:rsidP="00E36451">
      <w:pPr>
        <w:pStyle w:val="ListParagraph"/>
        <w:numPr>
          <w:ilvl w:val="1"/>
          <w:numId w:val="31"/>
        </w:numPr>
      </w:pPr>
      <w:r>
        <w:t>Reforms</w:t>
      </w:r>
    </w:p>
    <w:p w14:paraId="7A018921" w14:textId="2C40A25A" w:rsidR="00E36451" w:rsidRDefault="00E36451" w:rsidP="00E36451">
      <w:pPr>
        <w:pStyle w:val="ListParagraph"/>
        <w:numPr>
          <w:ilvl w:val="1"/>
          <w:numId w:val="31"/>
        </w:numPr>
      </w:pPr>
      <w:r>
        <w:t>Broader health policy resources</w:t>
      </w:r>
    </w:p>
    <w:p w14:paraId="5F9328EE" w14:textId="5DD8EED6" w:rsidR="00DA67E7" w:rsidRDefault="00DA67E7" w:rsidP="00DA67E7">
      <w:pPr>
        <w:pStyle w:val="ListParagraph"/>
        <w:numPr>
          <w:ilvl w:val="0"/>
          <w:numId w:val="31"/>
        </w:numPr>
      </w:pPr>
      <w:r>
        <w:t>A primer on drug pricing from USC</w:t>
      </w:r>
    </w:p>
    <w:p w14:paraId="1272D3DC" w14:textId="39B470A9" w:rsidR="00DA67E7" w:rsidRDefault="00DA67E7" w:rsidP="00DA67E7">
      <w:pPr>
        <w:pStyle w:val="ListParagraph"/>
        <w:numPr>
          <w:ilvl w:val="1"/>
          <w:numId w:val="31"/>
        </w:numPr>
      </w:pPr>
      <w:r>
        <w:t xml:space="preserve">Link: </w:t>
      </w:r>
      <w:hyperlink r:id="rId11" w:history="1">
        <w:r w:rsidRPr="00F30744">
          <w:rPr>
            <w:rStyle w:val="Hyperlink"/>
          </w:rPr>
          <w:t>https://healthpolicy.usc.edu/article/follow-the-money-the-flow-of-funds-in-the-pharmaceutical-distribution-system/</w:t>
        </w:r>
      </w:hyperlink>
    </w:p>
    <w:p w14:paraId="3316908C" w14:textId="77777777" w:rsidR="00DA67E7" w:rsidRDefault="00DA67E7" w:rsidP="00DA67E7">
      <w:pPr>
        <w:pStyle w:val="ListParagraph"/>
        <w:numPr>
          <w:ilvl w:val="1"/>
          <w:numId w:val="31"/>
        </w:numPr>
      </w:pPr>
      <w:r>
        <w:t>Money flow</w:t>
      </w:r>
    </w:p>
    <w:p w14:paraId="03B42501" w14:textId="77777777" w:rsidR="00DA67E7" w:rsidRDefault="00DA67E7" w:rsidP="00DA67E7">
      <w:pPr>
        <w:pStyle w:val="ListParagraph"/>
        <w:numPr>
          <w:ilvl w:val="1"/>
          <w:numId w:val="31"/>
        </w:numPr>
      </w:pPr>
      <w:r>
        <w:t>Profit distribution, cost</w:t>
      </w:r>
    </w:p>
    <w:p w14:paraId="0068B2AA" w14:textId="77777777" w:rsidR="00DA67E7" w:rsidRPr="009A6DD5" w:rsidRDefault="00DA67E7" w:rsidP="00DA67E7">
      <w:pPr>
        <w:pStyle w:val="ListParagraph"/>
        <w:ind w:left="1440"/>
      </w:pPr>
    </w:p>
    <w:sectPr w:rsidR="00DA67E7" w:rsidRPr="009A6DD5" w:rsidSect="007B5AD6">
      <w:footerReference w:type="default" r:id="rId1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ABD8C" w14:textId="77777777" w:rsidR="00D74952" w:rsidRDefault="00D74952" w:rsidP="007B5AD6">
      <w:pPr>
        <w:spacing w:after="0" w:line="240" w:lineRule="auto"/>
      </w:pPr>
      <w:r>
        <w:separator/>
      </w:r>
    </w:p>
  </w:endnote>
  <w:endnote w:type="continuationSeparator" w:id="0">
    <w:p w14:paraId="24D225AB" w14:textId="77777777" w:rsidR="00D74952" w:rsidRDefault="00D74952" w:rsidP="007B5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055979"/>
      <w:docPartObj>
        <w:docPartGallery w:val="Page Numbers (Bottom of Page)"/>
        <w:docPartUnique/>
      </w:docPartObj>
    </w:sdtPr>
    <w:sdtEndPr>
      <w:rPr>
        <w:noProof/>
      </w:rPr>
    </w:sdtEndPr>
    <w:sdtContent>
      <w:p w14:paraId="095BE143" w14:textId="57DBCA36" w:rsidR="007B5AD6" w:rsidRDefault="007B5A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4B6AE1" w14:textId="77777777" w:rsidR="007B5AD6" w:rsidRDefault="007B5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0AF33" w14:textId="77777777" w:rsidR="00D74952" w:rsidRDefault="00D74952" w:rsidP="007B5AD6">
      <w:pPr>
        <w:spacing w:after="0" w:line="240" w:lineRule="auto"/>
      </w:pPr>
      <w:r>
        <w:separator/>
      </w:r>
    </w:p>
  </w:footnote>
  <w:footnote w:type="continuationSeparator" w:id="0">
    <w:p w14:paraId="0D850225" w14:textId="77777777" w:rsidR="00D74952" w:rsidRDefault="00D74952" w:rsidP="007B5A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AA1"/>
    <w:multiLevelType w:val="hybridMultilevel"/>
    <w:tmpl w:val="EA22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4973"/>
    <w:multiLevelType w:val="hybridMultilevel"/>
    <w:tmpl w:val="3400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80EA0"/>
    <w:multiLevelType w:val="hybridMultilevel"/>
    <w:tmpl w:val="A2D09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84127"/>
    <w:multiLevelType w:val="multilevel"/>
    <w:tmpl w:val="83D6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C661E"/>
    <w:multiLevelType w:val="hybridMultilevel"/>
    <w:tmpl w:val="4A527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4115F"/>
    <w:multiLevelType w:val="hybridMultilevel"/>
    <w:tmpl w:val="9918B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14C22"/>
    <w:multiLevelType w:val="hybridMultilevel"/>
    <w:tmpl w:val="F80E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A3043"/>
    <w:multiLevelType w:val="multilevel"/>
    <w:tmpl w:val="91B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700B88"/>
    <w:multiLevelType w:val="hybridMultilevel"/>
    <w:tmpl w:val="D200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A38B4"/>
    <w:multiLevelType w:val="hybridMultilevel"/>
    <w:tmpl w:val="A7D0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B00141"/>
    <w:multiLevelType w:val="hybridMultilevel"/>
    <w:tmpl w:val="B88E90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01D91"/>
    <w:multiLevelType w:val="hybridMultilevel"/>
    <w:tmpl w:val="BA4E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2D373B"/>
    <w:multiLevelType w:val="hybridMultilevel"/>
    <w:tmpl w:val="81283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60ECC"/>
    <w:multiLevelType w:val="hybridMultilevel"/>
    <w:tmpl w:val="053E7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B131B"/>
    <w:multiLevelType w:val="multilevel"/>
    <w:tmpl w:val="56CA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C6FF6"/>
    <w:multiLevelType w:val="hybridMultilevel"/>
    <w:tmpl w:val="D05C0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C56A4"/>
    <w:multiLevelType w:val="hybridMultilevel"/>
    <w:tmpl w:val="099E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21905"/>
    <w:multiLevelType w:val="hybridMultilevel"/>
    <w:tmpl w:val="04A8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639B4"/>
    <w:multiLevelType w:val="hybridMultilevel"/>
    <w:tmpl w:val="5E2A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0A2F12"/>
    <w:multiLevelType w:val="hybridMultilevel"/>
    <w:tmpl w:val="3AE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B52E6"/>
    <w:multiLevelType w:val="hybridMultilevel"/>
    <w:tmpl w:val="2BE442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37706"/>
    <w:multiLevelType w:val="multilevel"/>
    <w:tmpl w:val="E1063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615497"/>
    <w:multiLevelType w:val="hybridMultilevel"/>
    <w:tmpl w:val="EEAE2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248D1"/>
    <w:multiLevelType w:val="hybridMultilevel"/>
    <w:tmpl w:val="EBDA9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9E5318"/>
    <w:multiLevelType w:val="hybridMultilevel"/>
    <w:tmpl w:val="9012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8E4AF7"/>
    <w:multiLevelType w:val="hybridMultilevel"/>
    <w:tmpl w:val="5FD4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4A61B2"/>
    <w:multiLevelType w:val="multilevel"/>
    <w:tmpl w:val="6F8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193FF9"/>
    <w:multiLevelType w:val="hybridMultilevel"/>
    <w:tmpl w:val="7E34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222F88"/>
    <w:multiLevelType w:val="hybridMultilevel"/>
    <w:tmpl w:val="8AE84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496CC1"/>
    <w:multiLevelType w:val="hybridMultilevel"/>
    <w:tmpl w:val="4E7AF2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9D610C"/>
    <w:multiLevelType w:val="hybridMultilevel"/>
    <w:tmpl w:val="60A64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1F5AA7"/>
    <w:multiLevelType w:val="hybridMultilevel"/>
    <w:tmpl w:val="9E16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212740"/>
    <w:multiLevelType w:val="hybridMultilevel"/>
    <w:tmpl w:val="F1FC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F40AA"/>
    <w:multiLevelType w:val="multilevel"/>
    <w:tmpl w:val="05E2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BC5B1E"/>
    <w:multiLevelType w:val="hybridMultilevel"/>
    <w:tmpl w:val="7C8C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053928">
    <w:abstractNumId w:val="3"/>
  </w:num>
  <w:num w:numId="2" w16cid:durableId="1765956887">
    <w:abstractNumId w:val="26"/>
  </w:num>
  <w:num w:numId="3" w16cid:durableId="1330013081">
    <w:abstractNumId w:val="21"/>
  </w:num>
  <w:num w:numId="4" w16cid:durableId="781650754">
    <w:abstractNumId w:val="7"/>
  </w:num>
  <w:num w:numId="5" w16cid:durableId="1782341704">
    <w:abstractNumId w:val="33"/>
  </w:num>
  <w:num w:numId="6" w16cid:durableId="1013264520">
    <w:abstractNumId w:val="20"/>
  </w:num>
  <w:num w:numId="7" w16cid:durableId="643702818">
    <w:abstractNumId w:val="32"/>
  </w:num>
  <w:num w:numId="8" w16cid:durableId="968239053">
    <w:abstractNumId w:val="19"/>
  </w:num>
  <w:num w:numId="9" w16cid:durableId="1929149285">
    <w:abstractNumId w:val="29"/>
  </w:num>
  <w:num w:numId="10" w16cid:durableId="1444232145">
    <w:abstractNumId w:val="16"/>
  </w:num>
  <w:num w:numId="11" w16cid:durableId="1560363902">
    <w:abstractNumId w:val="15"/>
  </w:num>
  <w:num w:numId="12" w16cid:durableId="1343434348">
    <w:abstractNumId w:val="30"/>
  </w:num>
  <w:num w:numId="13" w16cid:durableId="479923106">
    <w:abstractNumId w:val="22"/>
  </w:num>
  <w:num w:numId="14" w16cid:durableId="1048652741">
    <w:abstractNumId w:val="11"/>
  </w:num>
  <w:num w:numId="15" w16cid:durableId="1321540668">
    <w:abstractNumId w:val="8"/>
  </w:num>
  <w:num w:numId="16" w16cid:durableId="2037656595">
    <w:abstractNumId w:val="13"/>
  </w:num>
  <w:num w:numId="17" w16cid:durableId="1535381854">
    <w:abstractNumId w:val="23"/>
  </w:num>
  <w:num w:numId="18" w16cid:durableId="862287926">
    <w:abstractNumId w:val="6"/>
  </w:num>
  <w:num w:numId="19" w16cid:durableId="1348211897">
    <w:abstractNumId w:val="4"/>
  </w:num>
  <w:num w:numId="20" w16cid:durableId="1792476308">
    <w:abstractNumId w:val="12"/>
  </w:num>
  <w:num w:numId="21" w16cid:durableId="349835950">
    <w:abstractNumId w:val="27"/>
  </w:num>
  <w:num w:numId="22" w16cid:durableId="2000041522">
    <w:abstractNumId w:val="10"/>
  </w:num>
  <w:num w:numId="23" w16cid:durableId="1985817967">
    <w:abstractNumId w:val="24"/>
  </w:num>
  <w:num w:numId="24" w16cid:durableId="225800334">
    <w:abstractNumId w:val="28"/>
  </w:num>
  <w:num w:numId="25" w16cid:durableId="263267154">
    <w:abstractNumId w:val="18"/>
  </w:num>
  <w:num w:numId="26" w16cid:durableId="1928075656">
    <w:abstractNumId w:val="34"/>
  </w:num>
  <w:num w:numId="27" w16cid:durableId="1452896635">
    <w:abstractNumId w:val="9"/>
  </w:num>
  <w:num w:numId="28" w16cid:durableId="1159074787">
    <w:abstractNumId w:val="1"/>
  </w:num>
  <w:num w:numId="29" w16cid:durableId="1659337624">
    <w:abstractNumId w:val="31"/>
  </w:num>
  <w:num w:numId="30" w16cid:durableId="1184905454">
    <w:abstractNumId w:val="5"/>
  </w:num>
  <w:num w:numId="31" w16cid:durableId="1484934214">
    <w:abstractNumId w:val="2"/>
  </w:num>
  <w:num w:numId="32" w16cid:durableId="694506664">
    <w:abstractNumId w:val="17"/>
  </w:num>
  <w:num w:numId="33" w16cid:durableId="768813538">
    <w:abstractNumId w:val="0"/>
  </w:num>
  <w:num w:numId="34" w16cid:durableId="804742378">
    <w:abstractNumId w:val="14"/>
  </w:num>
  <w:num w:numId="35" w16cid:durableId="1339870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1055E"/>
    <w:rsid w:val="00017180"/>
    <w:rsid w:val="000942DF"/>
    <w:rsid w:val="000D300F"/>
    <w:rsid w:val="000E283A"/>
    <w:rsid w:val="00101B59"/>
    <w:rsid w:val="001533EA"/>
    <w:rsid w:val="001543DF"/>
    <w:rsid w:val="001854DB"/>
    <w:rsid w:val="00191CD2"/>
    <w:rsid w:val="001A1E8F"/>
    <w:rsid w:val="001E3F4D"/>
    <w:rsid w:val="00242D6D"/>
    <w:rsid w:val="00255DBA"/>
    <w:rsid w:val="002602F2"/>
    <w:rsid w:val="00263918"/>
    <w:rsid w:val="00273067"/>
    <w:rsid w:val="00282FA2"/>
    <w:rsid w:val="00291047"/>
    <w:rsid w:val="00340B41"/>
    <w:rsid w:val="003B7B99"/>
    <w:rsid w:val="003D614C"/>
    <w:rsid w:val="003E0C6C"/>
    <w:rsid w:val="00467604"/>
    <w:rsid w:val="00515952"/>
    <w:rsid w:val="00570798"/>
    <w:rsid w:val="00580C55"/>
    <w:rsid w:val="005B38C4"/>
    <w:rsid w:val="005D779F"/>
    <w:rsid w:val="00636256"/>
    <w:rsid w:val="00661157"/>
    <w:rsid w:val="006A0DDA"/>
    <w:rsid w:val="00733EB3"/>
    <w:rsid w:val="00794C2A"/>
    <w:rsid w:val="007B5AD6"/>
    <w:rsid w:val="0084296F"/>
    <w:rsid w:val="00865DBB"/>
    <w:rsid w:val="00887394"/>
    <w:rsid w:val="008901AB"/>
    <w:rsid w:val="008C754B"/>
    <w:rsid w:val="008D6FCE"/>
    <w:rsid w:val="00907790"/>
    <w:rsid w:val="00932F1F"/>
    <w:rsid w:val="0095071C"/>
    <w:rsid w:val="00957229"/>
    <w:rsid w:val="009643DB"/>
    <w:rsid w:val="00980E5E"/>
    <w:rsid w:val="009A6976"/>
    <w:rsid w:val="009A6DD5"/>
    <w:rsid w:val="009F38F1"/>
    <w:rsid w:val="00A27F77"/>
    <w:rsid w:val="00A4393B"/>
    <w:rsid w:val="00AE4F58"/>
    <w:rsid w:val="00AF48D8"/>
    <w:rsid w:val="00B24B75"/>
    <w:rsid w:val="00B4555C"/>
    <w:rsid w:val="00B72867"/>
    <w:rsid w:val="00BA316E"/>
    <w:rsid w:val="00BD01AA"/>
    <w:rsid w:val="00C000B9"/>
    <w:rsid w:val="00C33C5D"/>
    <w:rsid w:val="00C605DF"/>
    <w:rsid w:val="00C70C0A"/>
    <w:rsid w:val="00C80104"/>
    <w:rsid w:val="00C90295"/>
    <w:rsid w:val="00CC0A9E"/>
    <w:rsid w:val="00CE495D"/>
    <w:rsid w:val="00D3116B"/>
    <w:rsid w:val="00D467E6"/>
    <w:rsid w:val="00D73D3F"/>
    <w:rsid w:val="00D74952"/>
    <w:rsid w:val="00D76E7F"/>
    <w:rsid w:val="00D978E4"/>
    <w:rsid w:val="00DA67E7"/>
    <w:rsid w:val="00DC2814"/>
    <w:rsid w:val="00DD3C4D"/>
    <w:rsid w:val="00DF7D5D"/>
    <w:rsid w:val="00E07AE2"/>
    <w:rsid w:val="00E36451"/>
    <w:rsid w:val="00EB06ED"/>
    <w:rsid w:val="00ED1EB1"/>
    <w:rsid w:val="00ED6C78"/>
    <w:rsid w:val="00F07E51"/>
    <w:rsid w:val="00F07EFE"/>
    <w:rsid w:val="00F7376F"/>
    <w:rsid w:val="00FC0DF7"/>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E51"/>
    <w:pPr>
      <w:keepNext/>
      <w:keepLines/>
      <w:spacing w:before="240" w:after="12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67604"/>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7B99"/>
    <w:pPr>
      <w:keepNext/>
      <w:keepLines/>
      <w:spacing w:before="40" w:after="120"/>
      <w:outlineLvl w:val="2"/>
    </w:pPr>
    <w:rPr>
      <w:rFonts w:asciiTheme="majorHAnsi" w:eastAsiaTheme="majorEastAsia" w:hAnsiTheme="majorHAnsi" w:cstheme="majorBidi"/>
      <w:b/>
      <w:color w:val="1F3763"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E51"/>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46760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uiPriority w:val="34"/>
    <w:qFormat/>
    <w:rsid w:val="00A27F77"/>
    <w:pPr>
      <w:ind w:left="720"/>
      <w:contextualSpacing/>
    </w:pPr>
  </w:style>
  <w:style w:type="character" w:customStyle="1" w:styleId="Heading3Char">
    <w:name w:val="Heading 3 Char"/>
    <w:basedOn w:val="DefaultParagraphFont"/>
    <w:link w:val="Heading3"/>
    <w:uiPriority w:val="9"/>
    <w:rsid w:val="003B7B99"/>
    <w:rPr>
      <w:rFonts w:asciiTheme="majorHAnsi" w:eastAsiaTheme="majorEastAsia" w:hAnsiTheme="majorHAnsi" w:cstheme="majorBidi"/>
      <w:b/>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styleId="UnresolvedMention">
    <w:name w:val="Unresolved Mention"/>
    <w:basedOn w:val="DefaultParagraphFont"/>
    <w:uiPriority w:val="99"/>
    <w:semiHidden/>
    <w:unhideWhenUsed/>
    <w:rsid w:val="00F7376F"/>
    <w:rPr>
      <w:color w:val="605E5C"/>
      <w:shd w:val="clear" w:color="auto" w:fill="E1DFDD"/>
    </w:rPr>
  </w:style>
  <w:style w:type="paragraph" w:styleId="Header">
    <w:name w:val="header"/>
    <w:basedOn w:val="Normal"/>
    <w:link w:val="HeaderChar"/>
    <w:uiPriority w:val="99"/>
    <w:unhideWhenUsed/>
    <w:rsid w:val="007B5A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AD6"/>
  </w:style>
  <w:style w:type="paragraph" w:styleId="Footer">
    <w:name w:val="footer"/>
    <w:basedOn w:val="Normal"/>
    <w:link w:val="FooterChar"/>
    <w:uiPriority w:val="99"/>
    <w:unhideWhenUsed/>
    <w:rsid w:val="007B5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195970022">
      <w:bodyDiv w:val="1"/>
      <w:marLeft w:val="0"/>
      <w:marRight w:val="0"/>
      <w:marTop w:val="0"/>
      <w:marBottom w:val="0"/>
      <w:divBdr>
        <w:top w:val="none" w:sz="0" w:space="0" w:color="auto"/>
        <w:left w:val="none" w:sz="0" w:space="0" w:color="auto"/>
        <w:bottom w:val="none" w:sz="0" w:space="0" w:color="auto"/>
        <w:right w:val="none" w:sz="0" w:space="0" w:color="auto"/>
      </w:divBdr>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282926530">
      <w:bodyDiv w:val="1"/>
      <w:marLeft w:val="0"/>
      <w:marRight w:val="0"/>
      <w:marTop w:val="0"/>
      <w:marBottom w:val="0"/>
      <w:divBdr>
        <w:top w:val="none" w:sz="0" w:space="0" w:color="auto"/>
        <w:left w:val="none" w:sz="0" w:space="0" w:color="auto"/>
        <w:bottom w:val="none" w:sz="0" w:space="0" w:color="auto"/>
        <w:right w:val="none" w:sz="0" w:space="0" w:color="auto"/>
      </w:divBdr>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499085835">
      <w:bodyDiv w:val="1"/>
      <w:marLeft w:val="0"/>
      <w:marRight w:val="0"/>
      <w:marTop w:val="0"/>
      <w:marBottom w:val="0"/>
      <w:divBdr>
        <w:top w:val="none" w:sz="0" w:space="0" w:color="auto"/>
        <w:left w:val="none" w:sz="0" w:space="0" w:color="auto"/>
        <w:bottom w:val="none" w:sz="0" w:space="0" w:color="auto"/>
        <w:right w:val="none" w:sz="0" w:space="0" w:color="auto"/>
      </w:divBdr>
    </w:div>
    <w:div w:id="570848602">
      <w:bodyDiv w:val="1"/>
      <w:marLeft w:val="0"/>
      <w:marRight w:val="0"/>
      <w:marTop w:val="0"/>
      <w:marBottom w:val="0"/>
      <w:divBdr>
        <w:top w:val="none" w:sz="0" w:space="0" w:color="auto"/>
        <w:left w:val="none" w:sz="0" w:space="0" w:color="auto"/>
        <w:bottom w:val="none" w:sz="0" w:space="0" w:color="auto"/>
        <w:right w:val="none" w:sz="0" w:space="0" w:color="auto"/>
      </w:divBdr>
    </w:div>
    <w:div w:id="633754215">
      <w:bodyDiv w:val="1"/>
      <w:marLeft w:val="0"/>
      <w:marRight w:val="0"/>
      <w:marTop w:val="0"/>
      <w:marBottom w:val="0"/>
      <w:divBdr>
        <w:top w:val="none" w:sz="0" w:space="0" w:color="auto"/>
        <w:left w:val="none" w:sz="0" w:space="0" w:color="auto"/>
        <w:bottom w:val="none" w:sz="0" w:space="0" w:color="auto"/>
        <w:right w:val="none" w:sz="0" w:space="0" w:color="auto"/>
      </w:divBdr>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48261936">
      <w:bodyDiv w:val="1"/>
      <w:marLeft w:val="0"/>
      <w:marRight w:val="0"/>
      <w:marTop w:val="0"/>
      <w:marBottom w:val="0"/>
      <w:divBdr>
        <w:top w:val="none" w:sz="0" w:space="0" w:color="auto"/>
        <w:left w:val="none" w:sz="0" w:space="0" w:color="auto"/>
        <w:bottom w:val="none" w:sz="0" w:space="0" w:color="auto"/>
        <w:right w:val="none" w:sz="0" w:space="0" w:color="auto"/>
      </w:divBdr>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735179">
      <w:bodyDiv w:val="1"/>
      <w:marLeft w:val="0"/>
      <w:marRight w:val="0"/>
      <w:marTop w:val="0"/>
      <w:marBottom w:val="0"/>
      <w:divBdr>
        <w:top w:val="none" w:sz="0" w:space="0" w:color="auto"/>
        <w:left w:val="none" w:sz="0" w:space="0" w:color="auto"/>
        <w:bottom w:val="none" w:sz="0" w:space="0" w:color="auto"/>
        <w:right w:val="none" w:sz="0" w:space="0" w:color="auto"/>
      </w:divBdr>
    </w:div>
    <w:div w:id="1363942673">
      <w:bodyDiv w:val="1"/>
      <w:marLeft w:val="0"/>
      <w:marRight w:val="0"/>
      <w:marTop w:val="0"/>
      <w:marBottom w:val="0"/>
      <w:divBdr>
        <w:top w:val="none" w:sz="0" w:space="0" w:color="auto"/>
        <w:left w:val="none" w:sz="0" w:space="0" w:color="auto"/>
        <w:bottom w:val="none" w:sz="0" w:space="0" w:color="auto"/>
        <w:right w:val="none" w:sz="0" w:space="0" w:color="auto"/>
      </w:divBdr>
    </w:div>
    <w:div w:id="1408263658">
      <w:bodyDiv w:val="1"/>
      <w:marLeft w:val="0"/>
      <w:marRight w:val="0"/>
      <w:marTop w:val="0"/>
      <w:marBottom w:val="0"/>
      <w:divBdr>
        <w:top w:val="none" w:sz="0" w:space="0" w:color="auto"/>
        <w:left w:val="none" w:sz="0" w:space="0" w:color="auto"/>
        <w:bottom w:val="none" w:sz="0" w:space="0" w:color="auto"/>
        <w:right w:val="none" w:sz="0" w:space="0" w:color="auto"/>
      </w:divBdr>
    </w:div>
    <w:div w:id="148334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althpolicy.usc.edu/article/follow-the-money-the-flow-of-funds-in-the-pharmaceutical-distribution-system/" TargetMode="External"/><Relationship Id="rId5" Type="http://schemas.openxmlformats.org/officeDocument/2006/relationships/webSettings" Target="webSettings.xml"/><Relationship Id="rId10" Type="http://schemas.openxmlformats.org/officeDocument/2006/relationships/hyperlink" Target="https://www.americanprogress.org/article/5-things-to-know-about-pharmacy-benefit-managers/" TargetMode="External"/><Relationship Id="rId4" Type="http://schemas.openxmlformats.org/officeDocument/2006/relationships/settings" Target="settings.xml"/><Relationship Id="rId9" Type="http://schemas.openxmlformats.org/officeDocument/2006/relationships/hyperlink" Target="https://www.pssny.org/page/PBMBas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1</Pages>
  <Words>3191</Words>
  <Characters>18192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26</cp:revision>
  <dcterms:created xsi:type="dcterms:W3CDTF">2023-07-31T12:28:00Z</dcterms:created>
  <dcterms:modified xsi:type="dcterms:W3CDTF">2024-08-17T18:01:00Z</dcterms:modified>
</cp:coreProperties>
</file>