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K-Means Algorithm Implementation and Explanation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https://gemini.google.com/app/3ce8ae02a3eee785</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import numpy as np points = np.array(eval(input())) centroids = np.array(eval(input())) #function returns the manhattan distance between points p1 and p2 def calc_dist(p1, p2):     """p1 and p2 are two tuples representing the points"""         dist = 0         #YOUR CODE GOES HERE         return dist         #function returns the updated centroid for the points in lst which represent a cluster def update_centroid(lst):     """lst is a 2d numpy array consisting of points in a cluster"""     new_centroid = None         #YOUR CODE GOES HERE         return new_centroid     #function performs one iteration of k-means def k_means(points, centroids):     """points is a 2d numpy array consisting of points whereas     centroids is a 2d numpy array consisting of initial centroids"""             # clusters[i] stores all the points with the cluster label i     clusters = [[] for i in range(len(centroids))]         for pnt in points:         #tmp[i] stores the distance of pnt from centroid[i]         tmp = _____         for i,centroid in enumerate(centroids):             tmp[i] = _______   #calculate the distance between point and centroid                 cluster_id = _____(tmp)  #index of the centroid from which pnt is closest         clusters[cluster_id].append(pnt)                 #update the centroid of each cluster     new_centroid = []     for cluster in clusters:         new_centroid.append(_______) #update the centroid of cluster using update_centroid function we defined earlier         return np.array(new_centroid) for i in range(5):     centroids = ______  #perform ith iteration on data to update clusters using k_means function we defined earlier     print(np.round(centroids,2))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and updated code with all the missing logic filled 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br w:type="textWrapping"/>
        <w:t xml:space="preserve">points = np.array(eval(input()))</w:t>
        <w:br w:type="textWrapping"/>
        <w:t xml:space="preserve">centroids = np.array(eval(input()))</w:t>
        <w:br w:type="textWrapping"/>
        <w:br w:type="textWrapping"/>
        <w:br w:type="textWrapping"/>
        <w:t xml:space="preserve"># function returns the manhattan distance between points p1 and p2</w:t>
        <w:br w:type="textWrapping"/>
        <w:t xml:space="preserve">def calc_dist(p1, p2):</w:t>
        <w:br w:type="textWrapping"/>
        <w:t xml:space="preserve">  """p1 and p2 are two tuples representing the points"""</w:t>
        <w:br w:type="textWrapping"/>
        <w:br w:type="textWrapping"/>
        <w:t xml:space="preserve">  # Manhattan distance is the sum of absolute differences</w:t>
        <w:br w:type="textWrapping"/>
        <w:t xml:space="preserve">  dist = np.sum(np.abs(np.array(p1) - np.array(p2)))</w:t>
        <w:br w:type="textWrapping"/>
        <w:br w:type="textWrapping"/>
        <w:t xml:space="preserve">  return dist</w:t>
        <w:br w:type="textWrapping"/>
        <w:br w:type="textWrapping"/>
        <w:br w:type="textWrapping"/>
        <w:t xml:space="preserve"># function returns the updated centroid for the points in lst which represent a cluster</w:t>
        <w:br w:type="textWrapping"/>
        <w:t xml:space="preserve">def update_centroid(lst):</w:t>
        <w:br w:type="textWrapping"/>
        <w:t xml:space="preserve">  """lst is a 2d numpy array consisting of points in a cluster"""</w:t>
        <w:br w:type="textWrapping"/>
        <w:br w:type="textWrapping"/>
        <w:t xml:space="preserve">  # Calculate the mean across the rows (axis 0) to find the center</w:t>
        <w:br w:type="textWrapping"/>
        <w:t xml:space="preserve">  new_centroid = np.mean(lst, axis=0)</w:t>
        <w:br w:type="textWrapping"/>
        <w:br w:type="textWrapping"/>
        <w:t xml:space="preserve">  return new_centroid</w:t>
        <w:br w:type="textWrapping"/>
        <w:br w:type="textWrapping"/>
        <w:br w:type="textWrapping"/>
        <w:t xml:space="preserve"># function performs one iteration of k-means</w:t>
        <w:br w:type="textWrapping"/>
        <w:t xml:space="preserve">def k_means(points, centroids):</w:t>
        <w:br w:type="textWrapping"/>
        <w:t xml:space="preserve">  """points is a 2d numpy array consisting of points whereas</w:t>
        <w:br w:type="textWrapping"/>
        <w:br w:type="textWrapping"/>
        <w:t xml:space="preserve">  centroids is a 2d numpy array consisting of initial centroids</w:t>
        <w:br w:type="textWrapping"/>
        <w:t xml:space="preserve">  """</w:t>
        <w:br w:type="textWrapping"/>
        <w:br w:type="textWrapping"/>
        <w:t xml:space="preserve">  # clusters[i] stores all the points with the cluster label i</w:t>
        <w:br w:type="textWrapping"/>
        <w:t xml:space="preserve">  clusters = [[] for i in range(len(centroids))]</w:t>
        <w:br w:type="textWrapping"/>
        <w:br w:type="textWrapping"/>
        <w:t xml:space="preserve">  for pnt in points:</w:t>
        <w:br w:type="textWrapping"/>
        <w:t xml:space="preserve">    # tmp[i] stores the distance of pnt from centroid[i]</w:t>
        <w:br w:type="textWrapping"/>
        <w:t xml:space="preserve">    tmp = [0] * len(centroids)</w:t>
        <w:br w:type="textWrapping"/>
        <w:t xml:space="preserve">    for i, centroid in enumerate(centroids):</w:t>
        <w:br w:type="textWrapping"/>
        <w:t xml:space="preserve">      tmp[i] = calc_dist(pnt, centroid)  # distance between point and centroid</w:t>
        <w:br w:type="textWrapping"/>
        <w:br w:type="textWrapping"/>
        <w:t xml:space="preserve">    cluster_id = np.argmin(</w:t>
        <w:br w:type="textWrapping"/>
        <w:t xml:space="preserve">        tmp</w:t>
        <w:br w:type="textWrapping"/>
        <w:t xml:space="preserve">    )  # index of the centroid from which pnt is closest</w:t>
        <w:br w:type="textWrapping"/>
        <w:t xml:space="preserve">    clusters[cluster_id].append(pnt)</w:t>
        <w:br w:type="textWrapping"/>
        <w:br w:type="textWrapping"/>
        <w:t xml:space="preserve">  # update the centroid of each cluster</w:t>
        <w:br w:type="textWrapping"/>
        <w:t xml:space="preserve">  new_centroid = []</w:t>
        <w:br w:type="textWrapping"/>
        <w:t xml:space="preserve">  for cluster in clusters:</w:t>
        <w:br w:type="textWrapping"/>
        <w:t xml:space="preserve">    new_centroid.append(</w:t>
        <w:br w:type="textWrapping"/>
        <w:t xml:space="preserve">        update_centroid(cluster)</w:t>
        <w:br w:type="textWrapping"/>
        <w:t xml:space="preserve">    )  # update using update_centroid</w:t>
        <w:br w:type="textWrapping"/>
        <w:br w:type="textWrapping"/>
        <w:t xml:space="preserve">  return np.array(new_centroid)</w:t>
        <w:br w:type="textWrapping"/>
        <w:br w:type="textWrapping"/>
        <w:br w:type="textWrapping"/>
        <w:t xml:space="preserve">for i in range(5):</w:t>
        <w:br w:type="textWrapping"/>
        <w:t xml:space="preserve">  centroids = k_means(points, centroids)  # perform ith iteration of k_means</w:t>
        <w:br w:type="textWrapping"/>
        <w:t xml:space="preserve">  print(np.round(centroids, 2))</w:t>
        <w:br w:type="textWrapping"/>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Breakdown of the missing code: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calc_dist</w:t>
      </w:r>
      <w:r w:rsidDel="00000000" w:rsidR="00000000" w:rsidRPr="00000000">
        <w:rPr>
          <w:rtl w:val="0"/>
        </w:rPr>
        <w:t xml:space="preserve">: np.sum(np.abs(np.array(p1) - np.array(p2))) computes the element-wise absolute differences and sums them to calculate Manhattan distance.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update_centroid</w:t>
      </w:r>
      <w:r w:rsidDel="00000000" w:rsidR="00000000" w:rsidRPr="00000000">
        <w:rPr>
          <w:rtl w:val="0"/>
        </w:rPr>
        <w:t xml:space="preserve">: np.mean(lst, axis=0) computes the mean along columns to locate the cluster's center point.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tmp Initialization</w:t>
      </w:r>
      <w:r w:rsidDel="00000000" w:rsidR="00000000" w:rsidRPr="00000000">
        <w:rPr>
          <w:rtl w:val="0"/>
        </w:rPr>
        <w:t xml:space="preserve">: [0] * len(centroids) creates a placeholder list matching the number of centroids.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Distance assignment</w:t>
      </w:r>
      <w:r w:rsidDel="00000000" w:rsidR="00000000" w:rsidRPr="00000000">
        <w:rPr>
          <w:rtl w:val="0"/>
        </w:rPr>
        <w:t xml:space="preserve">: calc_dist(pnt, centroid) calls the Manhattan distance calculation.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cluster_id</w:t>
      </w:r>
      <w:r w:rsidDel="00000000" w:rsidR="00000000" w:rsidRPr="00000000">
        <w:rPr>
          <w:rtl w:val="0"/>
        </w:rPr>
        <w:t xml:space="preserve">: np.argmin(tmp) finds the index corresponding to the minimum distance.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Centroid list update</w:t>
      </w:r>
      <w:r w:rsidDel="00000000" w:rsidR="00000000" w:rsidRPr="00000000">
        <w:rPr>
          <w:rtl w:val="0"/>
        </w:rPr>
        <w:t xml:space="preserve">: update_centroid(cluster) recalculates the centroid for each newly formed cluster.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Main loop execution</w:t>
      </w:r>
      <w:r w:rsidDel="00000000" w:rsidR="00000000" w:rsidRPr="00000000">
        <w:rPr>
          <w:rtl w:val="0"/>
        </w:rPr>
        <w:t xml:space="preserve">: k_means(points, centroids) feeds current centroids into the function to iteratively refine them.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 higher Dunn Index value indicates: Select any ONE Better cluster separation and compactness. Higher noise levels in the data. Poor clustering quality. A need for more clusters.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Better cluster separation and compactness.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Dunn Index</w:t>
      </w:r>
      <w:r w:rsidDel="00000000" w:rsidR="00000000" w:rsidRPr="00000000">
        <w:rPr>
          <w:rtl w:val="0"/>
        </w:rPr>
        <w:t xml:space="preserve"> measures clustering quality using the ratio of minimum inter-cluster distance to maximum intra-cluster distance: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Dunn Index=</w:t>
      </w:r>
      <w:r w:rsidDel="00000000" w:rsidR="00000000" w:rsidRPr="00000000">
        <w:rPr>
          <w:vertAlign w:val="baseline"/>
          <w:rtl w:val="0"/>
        </w:rPr>
        <w:t xml:space="preserve">Maximum distance between points in the same clusterMinimum distance between two different clusters</w:t>
      </w:r>
      <w:r w:rsidDel="00000000" w:rsidR="00000000" w:rsidRPr="00000000">
        <w:rPr>
          <w:sz w:val="2"/>
          <w:szCs w:val="2"/>
          <w:vertAlign w:val="baseline"/>
          <w:rtl w:val="0"/>
        </w:rPr>
        <w:t xml:space="preserve">​</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Higher inter-cluster distance</w:t>
      </w:r>
      <w:r w:rsidDel="00000000" w:rsidR="00000000" w:rsidRPr="00000000">
        <w:rPr>
          <w:rFonts w:ascii="Arial Unicode MS" w:cs="Arial Unicode MS" w:eastAsia="Arial Unicode MS" w:hAnsi="Arial Unicode MS"/>
          <w:rtl w:val="0"/>
        </w:rPr>
        <w:t xml:space="preserve"> → Clusters are well-separated from each other.</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Lower intra-cluster distance</w:t>
      </w:r>
      <w:r w:rsidDel="00000000" w:rsidR="00000000" w:rsidRPr="00000000">
        <w:rPr>
          <w:rFonts w:ascii="Arial Unicode MS" w:cs="Arial Unicode MS" w:eastAsia="Arial Unicode MS" w:hAnsi="Arial Unicode MS"/>
          <w:rtl w:val="0"/>
        </w:rPr>
        <w:t xml:space="preserve"> → Points inside each cluster are tightly packed (compact).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Therefore, a higher Dunn Index represents better overall clustering performance.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3. Elbow point Save for later In the Elbow Method graph, what does the "elbow point" represent? Select any ONE The point where the algorithm converges. The point where the sum of squared distances becomes zero. The point where the silhouette score reaches its maximum. The optimal number of clusters where the rate of decrease in sum of squared distances slows down.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The optimal number of clusters where the rate of decrease in sum of squared distances slows down.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Elbow Method</w:t>
      </w:r>
      <w:r w:rsidDel="00000000" w:rsidR="00000000" w:rsidRPr="00000000">
        <w:rPr>
          <w:rtl w:val="0"/>
        </w:rPr>
        <w:t xml:space="preserve"> plots the Within-Cluster Sum of Squares (WCSS or sum of squared distances) against the number of clusters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Before the elbow point:</w:t>
      </w:r>
      <w:r w:rsidDel="00000000" w:rsidR="00000000" w:rsidRPr="00000000">
        <w:rPr>
          <w:rtl w:val="0"/>
        </w:rPr>
        <w:t xml:space="preserve"> Adding more clusters significantly reduces WCSS because large, loose clusters are split into smaller ones.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 the elbow point:</w:t>
      </w:r>
      <w:r w:rsidDel="00000000" w:rsidR="00000000" w:rsidRPr="00000000">
        <w:rPr>
          <w:rtl w:val="0"/>
        </w:rPr>
        <w:t xml:space="preserve"> The curve bends sharply, marking the optimal tradeoff between model simplicity (</w:t>
      </w:r>
      <w:r w:rsidDel="00000000" w:rsidR="00000000" w:rsidRPr="00000000">
        <w:rPr>
          <w:rFonts w:ascii="Arial" w:cs="Arial" w:eastAsia="Arial" w:hAnsi="Arial"/>
          <w:i w:val="1"/>
          <w:iCs w:val="1"/>
          <w:rtl w:val="0"/>
        </w:rPr>
        <w:t xml:space="preserve">k</w:t>
      </w:r>
      <w:r w:rsidDel="00000000" w:rsidR="00000000" w:rsidRPr="00000000">
        <w:rPr>
          <w:rtl w:val="0"/>
        </w:rPr>
        <w:t xml:space="preserve">) and cluster variance.</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After the elbow point:</w:t>
      </w:r>
      <w:r w:rsidDel="00000000" w:rsidR="00000000" w:rsidRPr="00000000">
        <w:rPr>
          <w:rtl w:val="0"/>
        </w:rPr>
        <w:t xml:space="preserve"> Adding additional clusters yields diminishing returns, only reducing WCSS at a much slower rate.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4. Merging strategy in agglomerative Save for later In agglomerative hierarchical clustering, which merging strategy starts by treating each data point as an individual cluster and then repeatedly merging the closest clusters until the desired number of clusters is achieved? Select any ONE Complete linkage Average linkage Single linkage Ward linkage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Single linkage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all agglomerative methods follow a bottom-up approach (treating each point as its own cluster initially), they differ in how they define the distance between two clusters: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Single linkage:</w:t>
      </w:r>
      <w:r w:rsidDel="00000000" w:rsidR="00000000" w:rsidRPr="00000000">
        <w:rPr>
          <w:rtl w:val="0"/>
        </w:rPr>
        <w:t xml:space="preserve"> Defines the distance between two clusters as the distance between their </w:t>
      </w:r>
      <w:r w:rsidDel="00000000" w:rsidR="00000000" w:rsidRPr="00000000">
        <w:rPr>
          <w:b w:val="1"/>
          <w:bCs w:val="1"/>
          <w:rtl w:val="0"/>
        </w:rPr>
        <w:t xml:space="preserve">two closest points</w:t>
      </w:r>
      <w:r w:rsidDel="00000000" w:rsidR="00000000" w:rsidRPr="00000000">
        <w:rPr>
          <w:rtl w:val="0"/>
        </w:rPr>
        <w:t xml:space="preserve"> (also known as the </w:t>
      </w:r>
      <w:r w:rsidDel="00000000" w:rsidR="00000000" w:rsidRPr="00000000">
        <w:rPr>
          <w:i w:val="1"/>
          <w:iCs w:val="1"/>
          <w:rtl w:val="0"/>
        </w:rPr>
        <w:t xml:space="preserve">nearest-neighbor</w:t>
      </w:r>
      <w:r w:rsidDel="00000000" w:rsidR="00000000" w:rsidRPr="00000000">
        <w:rPr>
          <w:rtl w:val="0"/>
        </w:rPr>
        <w:t xml:space="preserve"> method).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with other linkage strategies:</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Complete linkage:</w:t>
      </w:r>
      <w:r w:rsidDel="00000000" w:rsidR="00000000" w:rsidRPr="00000000">
        <w:rPr>
          <w:rtl w:val="0"/>
        </w:rPr>
        <w:t xml:space="preserve"> Measures distance between the two </w:t>
      </w:r>
      <w:r w:rsidDel="00000000" w:rsidR="00000000" w:rsidRPr="00000000">
        <w:rPr>
          <w:i w:val="1"/>
          <w:iCs w:val="1"/>
          <w:rtl w:val="0"/>
        </w:rPr>
        <w:t xml:space="preserve">farthest</w:t>
      </w:r>
      <w:r w:rsidDel="00000000" w:rsidR="00000000" w:rsidRPr="00000000">
        <w:rPr>
          <w:rtl w:val="0"/>
        </w:rPr>
        <w:t xml:space="preserve"> points in the clusters.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Average linkage:</w:t>
      </w:r>
      <w:r w:rsidDel="00000000" w:rsidR="00000000" w:rsidRPr="00000000">
        <w:rPr>
          <w:rtl w:val="0"/>
        </w:rPr>
        <w:t xml:space="preserve"> Measures the </w:t>
      </w:r>
      <w:r w:rsidDel="00000000" w:rsidR="00000000" w:rsidRPr="00000000">
        <w:rPr>
          <w:i w:val="1"/>
          <w:iCs w:val="1"/>
          <w:rtl w:val="0"/>
        </w:rPr>
        <w:t xml:space="preserve">average</w:t>
      </w:r>
      <w:r w:rsidDel="00000000" w:rsidR="00000000" w:rsidRPr="00000000">
        <w:rPr>
          <w:rtl w:val="0"/>
        </w:rPr>
        <w:t xml:space="preserve"> distance between all pairs of points across the clusters.</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Ward linkage:</w:t>
      </w:r>
      <w:r w:rsidDel="00000000" w:rsidR="00000000" w:rsidRPr="00000000">
        <w:rPr>
          <w:rtl w:val="0"/>
        </w:rPr>
        <w:t xml:space="preserve"> Measures distance based on the increase in total </w:t>
      </w:r>
      <w:r w:rsidDel="00000000" w:rsidR="00000000" w:rsidRPr="00000000">
        <w:rPr>
          <w:i w:val="1"/>
          <w:iCs w:val="1"/>
          <w:rtl w:val="0"/>
        </w:rPr>
        <w:t xml:space="preserve">within-cluster variance</w:t>
      </w:r>
      <w:r w:rsidDel="00000000" w:rsidR="00000000" w:rsidRPr="00000000">
        <w:rPr>
          <w:rtl w:val="0"/>
        </w:rPr>
        <w:t xml:space="preserve"> when clusters are merged.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Agglomerative Clustering - FasterCapital</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5. Assumption of Elliptic Envelope Save for later The Elliptic Envelope method assumes that the inlying data follows: Select any ONE Linear distribution. Normal distribution. Uniform distribution. Exponential distribution.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Normal distribution.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Elliptic Envelope</w:t>
      </w:r>
      <w:r w:rsidDel="00000000" w:rsidR="00000000" w:rsidRPr="00000000">
        <w:rPr>
          <w:rtl w:val="0"/>
        </w:rPr>
        <w:t xml:space="preserve"> method (often implemented via EllipticEnvelope in scikit-learn) assumes that the normal/inlying data follows a </w:t>
      </w:r>
      <w:r w:rsidDel="00000000" w:rsidR="00000000" w:rsidRPr="00000000">
        <w:rPr>
          <w:b w:val="1"/>
          <w:bCs w:val="1"/>
          <w:rtl w:val="0"/>
        </w:rPr>
        <w:t xml:space="preserve">multivariate Gaussian (Normal) distribution</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works by fitting a robust covariance estimate to the central data points, creating an elliptical boundary (hyperellipsoid) around them. Any points that fall far outside this ellipse are flagged as anomalies or outliers.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6. Value of LOF Save for later In the context of the Local Outlier Factor (LOF) method, a data point with an LOF value greater than 1 indicates that the point: Select any ONE Is an inlier within a dense cluster. Is an outlier with low local density. Deviates significantly from the mean. Has few neighbors within the epsilon radius.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Is an outlier with low local density.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Local Outlier Factor (LOF)</w:t>
      </w:r>
      <w:r w:rsidDel="00000000" w:rsidR="00000000" w:rsidRPr="00000000">
        <w:rPr>
          <w:rtl w:val="0"/>
        </w:rPr>
        <w:t xml:space="preserve"> measures the local density deviation of a given data point relative to its </w:t>
      </w:r>
      <w:r w:rsidDel="00000000" w:rsidR="00000000" w:rsidRPr="00000000">
        <w:rPr>
          <w:rFonts w:ascii="Arial" w:cs="Arial" w:eastAsia="Arial" w:hAnsi="Arial"/>
          <w:i w:val="1"/>
          <w:iCs w:val="1"/>
          <w:rtl w:val="0"/>
        </w:rPr>
        <w:t xml:space="preserve">k</w:t>
      </w:r>
      <w:r w:rsidDel="00000000" w:rsidR="00000000" w:rsidRPr="00000000">
        <w:rPr>
          <w:rtl w:val="0"/>
        </w:rPr>
        <w:t xml:space="preserve">-nearest neighbors:</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LOF≈1:</w:t>
      </w:r>
      <w:r w:rsidDel="00000000" w:rsidR="00000000" w:rsidRPr="00000000">
        <w:rPr>
          <w:rtl w:val="0"/>
        </w:rPr>
        <w:t xml:space="preserve"> The point has a density similar to its neighbors (it is an </w:t>
      </w:r>
      <w:r w:rsidDel="00000000" w:rsidR="00000000" w:rsidRPr="00000000">
        <w:rPr>
          <w:b w:val="1"/>
          <w:bCs w:val="1"/>
          <w:rtl w:val="0"/>
        </w:rPr>
        <w:t xml:space="preserve">inlier</w:t>
      </w:r>
      <w:r w:rsidDel="00000000" w:rsidR="00000000" w:rsidRPr="00000000">
        <w:rPr>
          <w:rtl w:val="0"/>
        </w:rPr>
        <w:t xml:space="preserve">).</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LOF&lt;1:</w:t>
      </w:r>
      <w:r w:rsidDel="00000000" w:rsidR="00000000" w:rsidRPr="00000000">
        <w:rPr>
          <w:rtl w:val="0"/>
        </w:rPr>
        <w:t xml:space="preserve"> The point has a higher local density than its neighbors (it is deeply embedded inside a dense cluster).</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LOF&gt;1:</w:t>
      </w:r>
      <w:r w:rsidDel="00000000" w:rsidR="00000000" w:rsidRPr="00000000">
        <w:rPr>
          <w:rtl w:val="0"/>
        </w:rPr>
        <w:t xml:space="preserve"> The point has a lower local density than its neighbors, meaning it is significantly more isolated than the points around it (it is an </w:t>
      </w:r>
      <w:r w:rsidDel="00000000" w:rsidR="00000000" w:rsidRPr="00000000">
        <w:rPr>
          <w:b w:val="1"/>
          <w:bCs w:val="1"/>
          <w:rtl w:val="0"/>
        </w:rPr>
        <w:t xml:space="preserve">outlier</w:t>
      </w: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7. t-SNE in high dim Save for later Why is t-SNE particularly effective in visualizing clusters of high-dimensional data? Select any ONE It creates a linear mapping of the data. It amplifies the variance of the data. It focuses on the global structure of the data. It preserves local pairwise relationships.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It preserves local pairwise relationships.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t-SNE (t-Distributed Stochastic Neighbor Embedding)</w:t>
      </w:r>
      <w:r w:rsidDel="00000000" w:rsidR="00000000" w:rsidRPr="00000000">
        <w:rPr>
          <w:rtl w:val="0"/>
        </w:rPr>
        <w:t xml:space="preserve"> converts high-dimensional distances between data points into conditional probabilities that represent similarities. It specifically optimizes low-dimensional representations to keep points that are close together in high-dimensional space close together in the visualization.</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pairwise similarities:</w:t>
      </w:r>
      <w:r w:rsidDel="00000000" w:rsidR="00000000" w:rsidRPr="00000000">
        <w:rPr>
          <w:rtl w:val="0"/>
        </w:rPr>
        <w:t xml:space="preserve"> t-SNE focuses heavily on preserving local neighborhood structures, making it exceptional at revealing distinct clusters.</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Non-linear mapping:</w:t>
      </w:r>
      <w:r w:rsidDel="00000000" w:rsidR="00000000" w:rsidRPr="00000000">
        <w:rPr>
          <w:rtl w:val="0"/>
        </w:rPr>
        <w:t xml:space="preserve"> Unlike PCA (which creates a linear mapping and focuses on maximizing variance/global structure), t-SNE uses a non-linear approach that resolves complex geometric patterns and manifolds.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8. Ideal Clustering Save for later For an ideal cluster, which of the following statements is true? Inter cluster distance should be high Inter cluster distance should be low Intra cluster distance should be high Intra cluster distance should be low</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Both of the following statements are </w:t>
      </w:r>
      <w:r w:rsidDel="00000000" w:rsidR="00000000" w:rsidRPr="00000000">
        <w:rPr>
          <w:b w:val="1"/>
          <w:bCs w:val="1"/>
          <w:rtl w:val="0"/>
        </w:rPr>
        <w:t xml:space="preserve">TRUE</w:t>
      </w:r>
      <w:r w:rsidDel="00000000" w:rsidR="00000000" w:rsidRPr="00000000">
        <w:rPr>
          <w:rtl w:val="0"/>
        </w:rPr>
        <w:t xml:space="preserve"> for an ideal cluster:</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 cluster distance should be high</w:t>
      </w:r>
      <w:r w:rsidDel="00000000" w:rsidR="00000000" w:rsidRPr="00000000">
        <w:rPr>
          <w:rtl w:val="0"/>
        </w:rPr>
        <w:t xml:space="preserve"> (Clusters should be far apart / well-separated from each other).</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Intra cluster distance should be low</w:t>
      </w:r>
      <w:r w:rsidDel="00000000" w:rsidR="00000000" w:rsidRPr="00000000">
        <w:rPr>
          <w:rtl w:val="0"/>
        </w:rPr>
        <w:t xml:space="preserve"> (Points within the same cluster should be tightly packed / compact).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Breakdown:</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Inter-Cluster Distance (High)</w:t>
      </w:r>
      <w:r w:rsidDel="00000000" w:rsidR="00000000" w:rsidRPr="00000000">
        <w:rPr>
          <w:rtl w:val="0"/>
        </w:rPr>
        <w:t xml:space="preserve">:</w:t>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Measures the separation </w:t>
      </w:r>
      <w:r w:rsidDel="00000000" w:rsidR="00000000" w:rsidRPr="00000000">
        <w:rPr>
          <w:b w:val="1"/>
          <w:bCs w:val="1"/>
          <w:rtl w:val="0"/>
        </w:rPr>
        <w:t xml:space="preserve">between</w:t>
      </w:r>
      <w:r w:rsidDel="00000000" w:rsidR="00000000" w:rsidRPr="00000000">
        <w:rPr>
          <w:rtl w:val="0"/>
        </w:rPr>
        <w:t xml:space="preserve"> different clusters.</w:t>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w:t>
      </w:r>
      <w:r w:rsidDel="00000000" w:rsidR="00000000" w:rsidRPr="00000000">
        <w:rPr>
          <w:b w:val="1"/>
          <w:bCs w:val="1"/>
          <w:rtl w:val="0"/>
        </w:rPr>
        <w:t xml:space="preserve">high</w:t>
      </w:r>
      <w:r w:rsidDel="00000000" w:rsidR="00000000" w:rsidRPr="00000000">
        <w:rPr>
          <w:rtl w:val="0"/>
        </w:rPr>
        <w:t xml:space="preserve"> value ensures distinct grouping with minimal overlap between clusters.</w:t>
      </w:r>
    </w:p>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Intra-Cluster Distance (Low)</w:t>
      </w:r>
      <w:r w:rsidDel="00000000" w:rsidR="00000000" w:rsidRPr="00000000">
        <w:rPr>
          <w:rtl w:val="0"/>
        </w:rPr>
        <w:t xml:space="preserve">:</w:t>
      </w:r>
    </w:p>
    <w:p w:rsidR="00000000" w:rsidDel="00000000" w:rsidP="00000000" w:rsidRDefault="00000000" w:rsidRPr="00000000" w14:paraId="0000004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Measures cohesion/compactness </w:t>
      </w:r>
      <w:r w:rsidDel="00000000" w:rsidR="00000000" w:rsidRPr="00000000">
        <w:rPr>
          <w:b w:val="1"/>
          <w:bCs w:val="1"/>
          <w:rtl w:val="0"/>
        </w:rPr>
        <w:t xml:space="preserve">within</w:t>
      </w:r>
      <w:r w:rsidDel="00000000" w:rsidR="00000000" w:rsidRPr="00000000">
        <w:rPr>
          <w:rtl w:val="0"/>
        </w:rPr>
        <w:t xml:space="preserve"> a single cluster.</w:t>
      </w:r>
    </w:p>
    <w:p w:rsidR="00000000" w:rsidDel="00000000" w:rsidP="00000000" w:rsidRDefault="00000000" w:rsidRPr="00000000" w14:paraId="0000004C">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w:t>
      </w:r>
      <w:r w:rsidDel="00000000" w:rsidR="00000000" w:rsidRPr="00000000">
        <w:rPr>
          <w:b w:val="1"/>
          <w:bCs w:val="1"/>
          <w:rtl w:val="0"/>
        </w:rPr>
        <w:t xml:space="preserve">low</w:t>
      </w:r>
      <w:r w:rsidDel="00000000" w:rsidR="00000000" w:rsidRPr="00000000">
        <w:rPr>
          <w:rtl w:val="0"/>
        </w:rPr>
        <w:t xml:space="preserve"> value ensures that all data points assigned to the same cluster are as similar as possible.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Clustering Metrics : A Quick Walkthrough | by Aatish Kayyath | Medium</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9. K-means initialisation Save for later Which of the following can arise from poor initialization in K-Means clustering?  Select any ONE Slower convergence to the optimal solution Sensitivity to the number of clusters (K) Increased risk of convergence to a local minimum Improved robustness against outliers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Increased risk of convergence to a local minimum</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K-Means uses a greedy iterative approach to minimize the Within-Cluster Sum of Squares (WCSS). Because the objective function is non-convex, the final output depends heavily on where the initial centroids are placed:</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Bad Initialization:</w:t>
      </w:r>
      <w:r w:rsidDel="00000000" w:rsidR="00000000" w:rsidRPr="00000000">
        <w:rPr>
          <w:rtl w:val="0"/>
        </w:rPr>
        <w:t xml:space="preserve"> If initial centroids are placed poorly (e.g., two initial centroids placed within the same natural cluster), the algorithm can easily get stuck in a </w:t>
      </w:r>
      <w:r w:rsidDel="00000000" w:rsidR="00000000" w:rsidRPr="00000000">
        <w:rPr>
          <w:b w:val="1"/>
          <w:bCs w:val="1"/>
          <w:rtl w:val="0"/>
        </w:rPr>
        <w:t xml:space="preserve">suboptimal local minimum</w:t>
      </w:r>
      <w:r w:rsidDel="00000000" w:rsidR="00000000" w:rsidRPr="00000000">
        <w:rPr>
          <w:rtl w:val="0"/>
        </w:rPr>
        <w:t xml:space="preserve">, leading to poor cluster quality.</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Solution:</w:t>
      </w:r>
      <w:r w:rsidDel="00000000" w:rsidR="00000000" w:rsidRPr="00000000">
        <w:rPr>
          <w:rtl w:val="0"/>
        </w:rPr>
        <w:t xml:space="preserve"> Algorithms like </w:t>
      </w:r>
      <w:r w:rsidDel="00000000" w:rsidR="00000000" w:rsidRPr="00000000">
        <w:rPr>
          <w:b w:val="1"/>
          <w:bCs w:val="1"/>
          <w:rtl w:val="0"/>
        </w:rPr>
        <w:t xml:space="preserve">K-Means++</w:t>
      </w:r>
      <w:r w:rsidDel="00000000" w:rsidR="00000000" w:rsidRPr="00000000">
        <w:rPr>
          <w:rtl w:val="0"/>
        </w:rPr>
        <w:t xml:space="preserve"> were developed specifically to choose initial centroids that are far apart, reducing the risk of getting stuck in local minima.</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other options are incorrect:</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Sensitivity to K:</w:t>
      </w:r>
      <w:r w:rsidDel="00000000" w:rsidR="00000000" w:rsidRPr="00000000">
        <w:rPr>
          <w:rtl w:val="0"/>
        </w:rPr>
        <w:t xml:space="preserve"> Sensitivity to </w:t>
      </w:r>
      <w:r w:rsidDel="00000000" w:rsidR="00000000" w:rsidRPr="00000000">
        <w:rPr>
          <w:rFonts w:ascii="Arial" w:cs="Arial" w:eastAsia="Arial" w:hAnsi="Arial"/>
          <w:i w:val="1"/>
          <w:iCs w:val="1"/>
          <w:rtl w:val="0"/>
        </w:rPr>
        <w:t xml:space="preserve">K</w:t>
      </w:r>
      <w:r w:rsidDel="00000000" w:rsidR="00000000" w:rsidRPr="00000000">
        <w:rPr>
          <w:rtl w:val="0"/>
        </w:rPr>
        <w:t xml:space="preserve"> is an inherent property of the K-Means algorithm itself, regardless of how centroids are initialized.</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Improved robustness against outliers:</w:t>
      </w:r>
      <w:r w:rsidDel="00000000" w:rsidR="00000000" w:rsidRPr="00000000">
        <w:rPr>
          <w:rtl w:val="0"/>
        </w:rPr>
        <w:t xml:space="preserve"> Poor initialization makes the performance worse, not better or more robust against outliers (K-Means remains inherently sensitive to outliers).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10. DBSCAN Noisy Pts Save for later How does DBSCAN handle noisy data points? Select any ONE By assigning noisy points to the nearest cluster By identifying core points, border points, and treating isolated points as noise By performing outlier removal before clustering By creating a separate cluster for noisy points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By identifying core points, border points, and treating isolated points as noise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this is correct: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DBSCAN (Density-Based Spatial Clustering of Applications with Noise) categorizes every data point based on two parameters—eps (radius) and minPts (minimum density):</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points:</w:t>
      </w:r>
      <w:r w:rsidDel="00000000" w:rsidR="00000000" w:rsidRPr="00000000">
        <w:rPr>
          <w:rtl w:val="0"/>
        </w:rPr>
        <w:t xml:space="preserve"> Points with at least minPts within their eps-neighborhood.</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Border points:</w:t>
      </w:r>
      <w:r w:rsidDel="00000000" w:rsidR="00000000" w:rsidRPr="00000000">
        <w:rPr>
          <w:rtl w:val="0"/>
        </w:rPr>
        <w:t xml:space="preserve"> Points within the eps-neighborhood of a core point, but with fewer than minPts in their own neighborhood.</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Noise points:</w:t>
      </w:r>
      <w:r w:rsidDel="00000000" w:rsidR="00000000" w:rsidRPr="00000000">
        <w:rPr>
          <w:rtl w:val="0"/>
        </w:rPr>
        <w:t xml:space="preserve"> Points that are neither core points nor border points.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Instead of forcing isolated points into a cluster or creating a separate cluster for them, DBSCAN explicitly marks them as </w:t>
      </w:r>
      <w:r w:rsidDel="00000000" w:rsidR="00000000" w:rsidRPr="00000000">
        <w:rPr>
          <w:b w:val="1"/>
          <w:bCs w:val="1"/>
          <w:rtl w:val="0"/>
        </w:rPr>
        <w:t xml:space="preserve">noise/outliers</w:t>
      </w:r>
      <w:r w:rsidDel="00000000" w:rsidR="00000000" w:rsidRPr="00000000">
        <w:rPr>
          <w:rtl w:val="0"/>
        </w:rPr>
        <w:t xml:space="preserve"> (typically assigned a cluster label of -1).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11. PCA Steps Save for later Which of the following are steps involved in performing PCA? Scaling the features to a similar range. Compute the cosine similarity between each pair of data points. Calculating the covariance matrix of the data. Choosing the optimal number of clusters.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steps involved in performing PCA are: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Scaling the features to a similar range.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Calculating the covariance matrix of the data.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Breakdown:</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Scaling the features to a similar range (Correct):</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PCA is highly sensitive to the scale of features because it relies on variance. Standardizing features (e.g., zero mean, unit variance) ensures that variables with larger numeric scales do not unnaturally dominate the principal components.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Calculating the covariance matrix of the data (Correct):</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This is a core step in PCA. The covariance matrix captures how features vary with respect to one another. The eigenvalues and eigenvectors derived from this matrix determine the principal components and their explained variance.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the other options are incorrect:</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Compute the cosine similarity between each pair of data points:</w:t>
      </w:r>
      <w:r w:rsidDel="00000000" w:rsidR="00000000" w:rsidRPr="00000000">
        <w:rPr>
          <w:rtl w:val="0"/>
        </w:rPr>
        <w:t xml:space="preserve"> PCA relies on covariance/correlation (or Singular Value Decomposition), not cosine similarity.</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Choosing the optimal number of clusters:</w:t>
      </w:r>
      <w:r w:rsidDel="00000000" w:rsidR="00000000" w:rsidRPr="00000000">
        <w:rPr>
          <w:rtl w:val="0"/>
        </w:rPr>
        <w:t xml:space="preserve"> PCA is a dimensionality reduction method, not a clustering algorithm. You select the number of </w:t>
      </w:r>
      <w:r w:rsidDel="00000000" w:rsidR="00000000" w:rsidRPr="00000000">
        <w:rPr>
          <w:i w:val="1"/>
          <w:iCs w:val="1"/>
          <w:rtl w:val="0"/>
        </w:rPr>
        <w:t xml:space="preserve">principal components</w:t>
      </w:r>
      <w:r w:rsidDel="00000000" w:rsidR="00000000" w:rsidRPr="00000000">
        <w:rPr>
          <w:rtl w:val="0"/>
        </w:rPr>
        <w:t xml:space="preserve"> (variance explained), not clusters.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3ce8ae02a3eee785" TargetMode="External"/><Relationship Id="rId7" Type="http://schemas.openxmlformats.org/officeDocument/2006/relationships/hyperlink" Target="https://fastercapital.com/keyword/agglomerative-clustering.html/1" TargetMode="External"/><Relationship Id="rId8" Type="http://schemas.openxmlformats.org/officeDocument/2006/relationships/hyperlink" Target="https://medium.com/@aatish_kayyath/clustering-metrics-a-quick-walkthrough-1796ac06f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