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Deepa T</w:t>
      </w:r>
    </w:p>
    <w:p>
      <w:r>
        <w:t>Email: deepa812.t@gmail.com | Phone: +91 9941699693</w:t>
      </w:r>
    </w:p>
    <w:p>
      <w:pPr>
        <w:pStyle w:val="Heading2"/>
      </w:pPr>
      <w:r>
        <w:t>Professional Summary</w:t>
      </w:r>
    </w:p>
    <w:p>
      <w:r>
        <w:t>Experienced Java Technical Leader with 15+ years of expertise in designing, developing, and delivering scalable enterprise applications. Strong background in payment systems, banking products, application performance tuning, RDBMS design, and third-party integrations. Experienced in leading teams, architecting solutions, and ensuring high-quality delivery.</w:t>
      </w:r>
    </w:p>
    <w:p>
      <w:pPr>
        <w:pStyle w:val="Heading2"/>
      </w:pPr>
      <w:r>
        <w:t>Relevant Skills</w:t>
      </w:r>
    </w:p>
    <w:p>
      <w:pPr>
        <w:pStyle w:val="ListBullet"/>
      </w:pPr>
      <w:r>
        <w:t>Experienced in various payment projects (Payment Gateway, Card Payments, EMI)</w:t>
      </w:r>
    </w:p>
    <w:p>
      <w:pPr>
        <w:pStyle w:val="ListBullet"/>
      </w:pPr>
      <w:r>
        <w:t>Performance tuning using VisualVM, JProfiler</w:t>
      </w:r>
    </w:p>
    <w:p>
      <w:pPr>
        <w:pStyle w:val="ListBullet"/>
      </w:pPr>
      <w:r>
        <w:t>Strong in SOAP &amp; RESTful Web Services, test‑driven development</w:t>
      </w:r>
    </w:p>
    <w:p>
      <w:pPr>
        <w:pStyle w:val="ListBullet"/>
      </w:pPr>
      <w:r>
        <w:t>Experience with Agile &amp; Waterfall methodologies</w:t>
      </w:r>
    </w:p>
    <w:p>
      <w:pPr>
        <w:pStyle w:val="ListBullet"/>
      </w:pPr>
      <w:r>
        <w:t>Expertise in Java/J2EE enterprise application development</w:t>
      </w:r>
    </w:p>
    <w:p>
      <w:pPr>
        <w:pStyle w:val="ListBullet"/>
      </w:pPr>
      <w:r>
        <w:t>Worked across multiple Banking &amp; Financial products</w:t>
      </w:r>
    </w:p>
    <w:p>
      <w:pPr>
        <w:pStyle w:val="ListBullet"/>
      </w:pPr>
      <w:r>
        <w:t>Product development and customer delivery experience</w:t>
      </w:r>
    </w:p>
    <w:p>
      <w:pPr>
        <w:pStyle w:val="ListBullet"/>
      </w:pPr>
      <w:r>
        <w:t>Excellent troubleshooting, analytical &amp; research skills</w:t>
      </w:r>
    </w:p>
    <w:p>
      <w:pPr>
        <w:pStyle w:val="ListBullet"/>
      </w:pPr>
      <w:r>
        <w:t>Experience in recruiting and grooming technical teams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Java, J2EE, HTML, JSP, JavaScript, CSS</w:t>
      </w:r>
    </w:p>
    <w:p>
      <w:pPr>
        <w:pStyle w:val="ListBullet"/>
      </w:pPr>
      <w:r>
        <w:t>Spring MVC, Spring Boot</w:t>
      </w:r>
    </w:p>
    <w:p>
      <w:pPr>
        <w:pStyle w:val="ListBullet"/>
      </w:pPr>
      <w:r>
        <w:t>Microservices, REST &amp; SOAP Services</w:t>
      </w:r>
    </w:p>
    <w:p>
      <w:pPr>
        <w:pStyle w:val="ListBullet"/>
      </w:pPr>
      <w:r>
        <w:t>Database: Oracle, PostgreSQL</w:t>
      </w:r>
    </w:p>
    <w:p>
      <w:pPr>
        <w:pStyle w:val="ListBullet"/>
      </w:pPr>
      <w:r>
        <w:t>Application Servers: Tomcat, WebLogic</w:t>
      </w:r>
    </w:p>
    <w:p>
      <w:pPr>
        <w:pStyle w:val="ListBullet"/>
      </w:pPr>
      <w:r>
        <w:t>Build &amp; CI Tools: Maven, Gradle, Jenkins</w:t>
      </w:r>
    </w:p>
    <w:p>
      <w:pPr>
        <w:pStyle w:val="ListBullet"/>
      </w:pPr>
      <w:r>
        <w:t>Cryptography: HSM (SafeNet, Luna EFT, Thales)</w:t>
      </w:r>
    </w:p>
    <w:p>
      <w:pPr>
        <w:pStyle w:val="ListBullet"/>
      </w:pPr>
      <w:r>
        <w:t>RDBMS design &amp; SQL</w:t>
      </w:r>
    </w:p>
    <w:p>
      <w:pPr>
        <w:pStyle w:val="ListBullet"/>
      </w:pPr>
      <w:r>
        <w:t>Tools: SonarQube, JProfiler</w:t>
      </w:r>
    </w:p>
    <w:p>
      <w:pPr>
        <w:pStyle w:val="ListBullet"/>
      </w:pPr>
      <w:r>
        <w:t>Message Queue: Apache ActiveMQ, RabbitMQ</w:t>
      </w:r>
    </w:p>
    <w:p>
      <w:pPr>
        <w:pStyle w:val="ListBullet"/>
      </w:pPr>
      <w:r>
        <w:t>Messaging Standards: ISO 8583 (1987, 1997)</w:t>
      </w:r>
    </w:p>
    <w:p>
      <w:pPr>
        <w:pStyle w:val="Heading2"/>
      </w:pPr>
      <w:r>
        <w:t>Professional Experience</w:t>
      </w:r>
    </w:p>
    <w:p>
      <w:pPr>
        <w:pStyle w:val="ListBullet"/>
      </w:pPr>
      <w:r>
        <w:t>Tata Consultancy Services — Technical Leader</w:t>
      </w:r>
    </w:p>
    <w:p>
      <w:pPr>
        <w:pStyle w:val="IntenseQuote"/>
      </w:pPr>
      <w:r>
        <w:t>Jul 2022 – Present</w:t>
      </w:r>
    </w:p>
    <w:p>
      <w:pPr>
        <w:pStyle w:val="ListBullet"/>
      </w:pPr>
      <w:r>
        <w:t>Financial Software &amp; Systems Pvt. Ltd., Chennai — Project Lead</w:t>
      </w:r>
    </w:p>
    <w:p>
      <w:pPr>
        <w:pStyle w:val="IntenseQuote"/>
      </w:pPr>
      <w:r>
        <w:t>Dec 2009 – Jun 2022</w:t>
      </w:r>
    </w:p>
    <w:p>
      <w:pPr>
        <w:pStyle w:val="Heading2"/>
      </w:pPr>
      <w:r>
        <w:t>Projects</w:t>
      </w:r>
    </w:p>
    <w:p>
      <w:pPr>
        <w:pStyle w:val="Heading3"/>
      </w:pPr>
      <w:r>
        <w:t>ARVAL – Full Service Vehicle Leasing</w:t>
      </w:r>
    </w:p>
    <w:p>
      <w:pPr>
        <w:pStyle w:val="ListBullet"/>
      </w:pPr>
      <w:r>
        <w:t>Mobility solution managing full vehicle leasing lifecycle including allocation, billing &amp; maintenance</w:t>
      </w:r>
    </w:p>
    <w:p>
      <w:pPr>
        <w:pStyle w:val="ListBullet"/>
      </w:pPr>
      <w:r>
        <w:t>Automated lease creation, approval, renewal and vehicle tracking</w:t>
      </w:r>
    </w:p>
    <w:p>
      <w:pPr>
        <w:pStyle w:val="Heading3"/>
      </w:pPr>
      <w:r>
        <w:t>SBI Cards – WhatsApp Banking Services</w:t>
      </w:r>
    </w:p>
    <w:p>
      <w:pPr>
        <w:pStyle w:val="ListBullet"/>
      </w:pPr>
      <w:r>
        <w:t>Enabled SBI Card customers to perform services through WhatsApp</w:t>
      </w:r>
    </w:p>
    <w:p>
      <w:pPr>
        <w:pStyle w:val="ListBullet"/>
      </w:pPr>
      <w:r>
        <w:t>Implemented customer–system interaction workflows, service retrieval, and transaction processing</w:t>
      </w:r>
    </w:p>
    <w:p>
      <w:pPr>
        <w:pStyle w:val="Heading3"/>
      </w:pPr>
      <w:r>
        <w:t>Payment Gateway – BEPG Token Requestor Gateway</w:t>
      </w:r>
    </w:p>
    <w:p>
      <w:pPr>
        <w:pStyle w:val="ListBullet"/>
      </w:pPr>
      <w:r>
        <w:t>Tokenization gateway replacing PAN with secure tokens</w:t>
      </w:r>
    </w:p>
    <w:p>
      <w:pPr>
        <w:pStyle w:val="ListBullet"/>
      </w:pPr>
      <w:r>
        <w:t>Implemented token generation, deletion, and update workflows with NTS</w:t>
      </w:r>
    </w:p>
    <w:p>
      <w:pPr>
        <w:pStyle w:val="Heading3"/>
      </w:pPr>
      <w:r>
        <w:t>eFinclusiv – Financial Inclusion Platform</w:t>
      </w:r>
    </w:p>
    <w:p>
      <w:pPr>
        <w:pStyle w:val="ListBullet"/>
      </w:pPr>
      <w:r>
        <w:t>Gateway integrating banks with Business Correspondents for branchless banking</w:t>
      </w:r>
    </w:p>
    <w:p>
      <w:pPr>
        <w:pStyle w:val="ListBullet"/>
      </w:pPr>
      <w:r>
        <w:t>Supports Micro ATM, tablet-based transactions, and customer authentication</w:t>
      </w:r>
    </w:p>
    <w:p>
      <w:pPr>
        <w:pStyle w:val="Heading3"/>
      </w:pPr>
      <w:r>
        <w:t>E‑commerce Payment Gateway</w:t>
      </w:r>
    </w:p>
    <w:p>
      <w:pPr>
        <w:pStyle w:val="ListBullet"/>
      </w:pPr>
      <w:r>
        <w:t>Secure payment platform supporting Cards, Net Banking, UPI, Wallets</w:t>
      </w:r>
    </w:p>
    <w:p>
      <w:pPr>
        <w:pStyle w:val="ListBullet"/>
      </w:pPr>
      <w:r>
        <w:t>Implemented SSL-based secure data communication and transaction processing</w:t>
      </w:r>
    </w:p>
    <w:p>
      <w:pPr>
        <w:pStyle w:val="Heading3"/>
      </w:pPr>
      <w:r>
        <w:t>Aadhaar Enabled Payment System (AEPS)</w:t>
      </w:r>
    </w:p>
    <w:p>
      <w:pPr>
        <w:pStyle w:val="ListBullet"/>
      </w:pPr>
      <w:r>
        <w:t>Agency banking for doorstep services using Aadhaar &amp; biometric authentication</w:t>
      </w:r>
    </w:p>
    <w:p>
      <w:pPr>
        <w:pStyle w:val="ListBullet"/>
      </w:pPr>
      <w:r>
        <w:t>Supports basic banking services via Aadhaar, card swipe &amp; EMV</w:t>
      </w:r>
    </w:p>
    <w:p>
      <w:pPr>
        <w:pStyle w:val="Heading3"/>
      </w:pPr>
      <w:r>
        <w:t>Card Management System</w:t>
      </w:r>
    </w:p>
    <w:p>
      <w:pPr>
        <w:pStyle w:val="ListBullet"/>
      </w:pPr>
      <w:r>
        <w:t>Debit &amp; Prepaid card lifecycle management system</w:t>
      </w:r>
    </w:p>
    <w:p>
      <w:pPr>
        <w:pStyle w:val="ListBullet"/>
      </w:pPr>
      <w:r>
        <w:t>Authorization module validating transactions from web, merchants &amp; call centers</w:t>
      </w:r>
    </w:p>
    <w:p>
      <w:pPr>
        <w:pStyle w:val="Heading2"/>
      </w:pPr>
      <w:r>
        <w:t>Education</w:t>
      </w:r>
    </w:p>
    <w:p>
      <w:r>
        <w:t>M.Tech – Information Technology (2011–2013)</w:t>
      </w:r>
    </w:p>
    <w:p>
      <w:r>
        <w:t>B.Tech – Information Technology (2003–2007)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