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Activity: Editing files in Linux(have to do)</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numPr>
          <w:ilvl w:val="0"/>
          <w:numId w:val="2"/>
        </w:numPr>
        <w:spacing w:after="240" w:lineRule="auto"/>
        <w:ind w:left="720" w:hanging="360"/>
        <w:rPr>
          <w:rFonts w:ascii="Roboto" w:cs="Roboto" w:eastAsia="Roboto" w:hAnsi="Roboto"/>
          <w:color w:val="3a3a3a"/>
          <w:sz w:val="24"/>
          <w:szCs w:val="24"/>
        </w:rPr>
      </w:pPr>
      <w:r w:rsidDel="00000000" w:rsidR="00000000" w:rsidRPr="00000000">
        <w:rPr>
          <w:rFonts w:ascii="Roboto" w:cs="Roboto" w:eastAsia="Roboto" w:hAnsi="Roboto"/>
          <w:color w:val="3a3a3a"/>
          <w:sz w:val="24"/>
          <w:szCs w:val="24"/>
          <w:rtl w:val="0"/>
        </w:rPr>
        <w:t xml:space="preserve">Issue: some prices are missing or incorrect in the file: stock_sample.csv.</w:t>
      </w:r>
    </w:p>
    <w:p w:rsidR="00000000" w:rsidDel="00000000" w:rsidP="00000000" w:rsidRDefault="00000000" w:rsidRPr="00000000" w14:paraId="00000004">
      <w:pPr>
        <w:ind w:left="720" w:firstLine="0"/>
        <w:rPr/>
      </w:pPr>
      <w:r w:rsidDel="00000000" w:rsidR="00000000" w:rsidRPr="00000000">
        <w:rPr>
          <w:rtl w:val="0"/>
        </w:rPr>
        <w:t xml:space="preserve">Commands used : grep</w:t>
      </w:r>
    </w:p>
    <w:p w:rsidR="00000000" w:rsidDel="00000000" w:rsidP="00000000" w:rsidRDefault="00000000" w:rsidRPr="00000000" w14:paraId="00000005">
      <w:pPr>
        <w:numPr>
          <w:ilvl w:val="0"/>
          <w:numId w:val="4"/>
        </w:numPr>
        <w:shd w:fill="fdfdfd" w:val="clear"/>
        <w:ind w:left="1440" w:hanging="360"/>
        <w:rPr>
          <w:rFonts w:ascii="Roboto" w:cs="Roboto" w:eastAsia="Roboto" w:hAnsi="Roboto"/>
          <w:color w:val="3a3a3a"/>
          <w:sz w:val="24"/>
          <w:szCs w:val="24"/>
        </w:rPr>
      </w:pPr>
      <w:r w:rsidDel="00000000" w:rsidR="00000000" w:rsidRPr="00000000">
        <w:rPr>
          <w:rFonts w:ascii="Roboto" w:cs="Roboto" w:eastAsia="Roboto" w:hAnsi="Roboto"/>
          <w:color w:val="3a3a3a"/>
          <w:sz w:val="24"/>
          <w:szCs w:val="24"/>
          <w:rtl w:val="0"/>
        </w:rPr>
        <w:t xml:space="preserve">Identify the products with an incorrect price:</w:t>
      </w:r>
    </w:p>
    <w:p w:rsidR="00000000" w:rsidDel="00000000" w:rsidP="00000000" w:rsidRDefault="00000000" w:rsidRPr="00000000" w14:paraId="00000006">
      <w:pPr>
        <w:shd w:fill="fdfdfd" w:val="clear"/>
        <w:ind w:left="1440" w:firstLine="0"/>
        <w:rPr>
          <w:rFonts w:ascii="Roboto" w:cs="Roboto" w:eastAsia="Roboto" w:hAnsi="Roboto"/>
          <w:b w:val="1"/>
          <w:color w:val="3a3a3a"/>
          <w:sz w:val="24"/>
          <w:szCs w:val="24"/>
        </w:rPr>
      </w:pPr>
      <w:r w:rsidDel="00000000" w:rsidR="00000000" w:rsidRPr="00000000">
        <w:rPr>
          <w:rFonts w:ascii="Roboto" w:cs="Roboto" w:eastAsia="Roboto" w:hAnsi="Roboto"/>
          <w:b w:val="1"/>
          <w:color w:val="3a3a3a"/>
          <w:sz w:val="24"/>
          <w:szCs w:val="24"/>
          <w:rtl w:val="0"/>
        </w:rPr>
        <w:t xml:space="preserve">Before:New York Stock Exchange Arca,AMEX,VanEck Gold Miners ETF,xx.xx,GDX,et</w:t>
      </w:r>
    </w:p>
    <w:p w:rsidR="00000000" w:rsidDel="00000000" w:rsidP="00000000" w:rsidRDefault="00000000" w:rsidRPr="00000000" w14:paraId="00000007">
      <w:pPr>
        <w:shd w:fill="fdfdfd" w:val="clear"/>
        <w:ind w:left="1440" w:firstLine="0"/>
        <w:rPr>
          <w:rFonts w:ascii="Roboto" w:cs="Roboto" w:eastAsia="Roboto" w:hAnsi="Roboto"/>
          <w:b w:val="1"/>
          <w:color w:val="3a3a3a"/>
          <w:sz w:val="24"/>
          <w:szCs w:val="24"/>
        </w:rPr>
      </w:pPr>
      <w:r w:rsidDel="00000000" w:rsidR="00000000" w:rsidRPr="00000000">
        <w:rPr>
          <w:rFonts w:ascii="Roboto" w:cs="Roboto" w:eastAsia="Roboto" w:hAnsi="Roboto"/>
          <w:b w:val="1"/>
          <w:color w:val="3a3a3a"/>
          <w:sz w:val="24"/>
          <w:szCs w:val="24"/>
          <w:rtl w:val="0"/>
        </w:rPr>
        <w:t xml:space="preserve">New York Stock Exchange,NYSE,General Electric Company,A4.35,GE,stock</w:t>
      </w:r>
    </w:p>
    <w:p w:rsidR="00000000" w:rsidDel="00000000" w:rsidP="00000000" w:rsidRDefault="00000000" w:rsidRPr="00000000" w14:paraId="00000008">
      <w:pPr>
        <w:shd w:fill="fdfdfd" w:val="clear"/>
        <w:ind w:left="1440" w:firstLine="0"/>
        <w:rPr>
          <w:rFonts w:ascii="Roboto" w:cs="Roboto" w:eastAsia="Roboto" w:hAnsi="Roboto"/>
          <w:b w:val="1"/>
          <w:color w:val="3a3a3a"/>
          <w:sz w:val="24"/>
          <w:szCs w:val="24"/>
        </w:rPr>
      </w:pPr>
      <w:r w:rsidDel="00000000" w:rsidR="00000000" w:rsidRPr="00000000">
        <w:rPr>
          <w:rFonts w:ascii="Roboto" w:cs="Roboto" w:eastAsia="Roboto" w:hAnsi="Roboto"/>
          <w:b w:val="1"/>
          <w:color w:val="3a3a3a"/>
          <w:sz w:val="24"/>
          <w:szCs w:val="24"/>
          <w:rtl w:val="0"/>
        </w:rPr>
        <w:t xml:space="preserve">After:New York Stock Exchange Arca,AMEX,VanEck Gold Miners ETF,23.05,GDX,etf</w:t>
      </w:r>
    </w:p>
    <w:p w:rsidR="00000000" w:rsidDel="00000000" w:rsidP="00000000" w:rsidRDefault="00000000" w:rsidRPr="00000000" w14:paraId="00000009">
      <w:pPr>
        <w:shd w:fill="fdfdfd" w:val="clear"/>
        <w:ind w:left="1440" w:firstLine="0"/>
        <w:rPr>
          <w:rFonts w:ascii="Roboto" w:cs="Roboto" w:eastAsia="Roboto" w:hAnsi="Roboto"/>
          <w:b w:val="1"/>
          <w:color w:val="3a3a3a"/>
          <w:sz w:val="24"/>
          <w:szCs w:val="24"/>
        </w:rPr>
      </w:pPr>
      <w:r w:rsidDel="00000000" w:rsidR="00000000" w:rsidRPr="00000000">
        <w:rPr>
          <w:rFonts w:ascii="Roboto" w:cs="Roboto" w:eastAsia="Roboto" w:hAnsi="Roboto"/>
          <w:b w:val="1"/>
          <w:color w:val="3a3a3a"/>
          <w:sz w:val="24"/>
          <w:szCs w:val="24"/>
          <w:rtl w:val="0"/>
        </w:rPr>
        <w:t xml:space="preserve">New York Stock Exchange,NYSE,General Electric Company,64.35,GE,stock</w:t>
      </w:r>
    </w:p>
    <w:p w:rsidR="00000000" w:rsidDel="00000000" w:rsidP="00000000" w:rsidRDefault="00000000" w:rsidRPr="00000000" w14:paraId="0000000A">
      <w:pPr>
        <w:numPr>
          <w:ilvl w:val="0"/>
          <w:numId w:val="2"/>
        </w:numPr>
        <w:shd w:fill="fdfdfd" w:val="clear"/>
        <w:spacing w:after="0" w:afterAutospacing="0" w:lineRule="auto"/>
        <w:ind w:left="720" w:hanging="360"/>
        <w:rPr>
          <w:rFonts w:ascii="Roboto" w:cs="Roboto" w:eastAsia="Roboto" w:hAnsi="Roboto"/>
          <w:color w:val="3a3a3a"/>
          <w:sz w:val="24"/>
          <w:szCs w:val="24"/>
        </w:rPr>
      </w:pPr>
      <w:r w:rsidDel="00000000" w:rsidR="00000000" w:rsidRPr="00000000">
        <w:rPr>
          <w:rFonts w:ascii="Roboto" w:cs="Roboto" w:eastAsia="Roboto" w:hAnsi="Roboto"/>
          <w:color w:val="3a3a3a"/>
          <w:sz w:val="24"/>
          <w:szCs w:val="24"/>
          <w:rtl w:val="0"/>
        </w:rPr>
        <w:t xml:space="preserve">The client would like additional information to be included in the stock_sample.csv file:</w:t>
      </w:r>
    </w:p>
    <w:p w:rsidR="00000000" w:rsidDel="00000000" w:rsidP="00000000" w:rsidRDefault="00000000" w:rsidRPr="00000000" w14:paraId="0000000B">
      <w:pPr>
        <w:numPr>
          <w:ilvl w:val="0"/>
          <w:numId w:val="3"/>
        </w:numPr>
        <w:shd w:fill="fdfdfd" w:val="clear"/>
        <w:ind w:left="1440" w:hanging="360"/>
        <w:rPr>
          <w:rFonts w:ascii="Roboto" w:cs="Roboto" w:eastAsia="Roboto" w:hAnsi="Roboto"/>
          <w:color w:val="3a3a3a"/>
          <w:sz w:val="24"/>
          <w:szCs w:val="24"/>
        </w:rPr>
      </w:pPr>
      <w:r w:rsidDel="00000000" w:rsidR="00000000" w:rsidRPr="00000000">
        <w:rPr>
          <w:rFonts w:ascii="Roboto" w:cs="Roboto" w:eastAsia="Roboto" w:hAnsi="Roboto"/>
          <w:color w:val="3a3a3a"/>
          <w:sz w:val="24"/>
          <w:szCs w:val="24"/>
          <w:rtl w:val="0"/>
        </w:rPr>
        <w:t xml:space="preserve">Find the product information from stock2022_09_28.csv for TSLA, MSFT, MS:</w:t>
      </w:r>
    </w:p>
    <w:p w:rsidR="00000000" w:rsidDel="00000000" w:rsidP="00000000" w:rsidRDefault="00000000" w:rsidRPr="00000000" w14:paraId="0000000C">
      <w:pPr>
        <w:shd w:fill="fdfdfd" w:val="clear"/>
        <w:ind w:left="1440" w:firstLine="0"/>
        <w:rPr>
          <w:rFonts w:ascii="Roboto" w:cs="Roboto" w:eastAsia="Roboto" w:hAnsi="Roboto"/>
          <w:b w:val="1"/>
          <w:color w:val="3a3a3a"/>
          <w:sz w:val="24"/>
          <w:szCs w:val="24"/>
        </w:rPr>
      </w:pPr>
      <w:r w:rsidDel="00000000" w:rsidR="00000000" w:rsidRPr="00000000">
        <w:rPr>
          <w:rFonts w:ascii="Roboto" w:cs="Roboto" w:eastAsia="Roboto" w:hAnsi="Roboto"/>
          <w:b w:val="1"/>
          <w:color w:val="3a3a3a"/>
          <w:sz w:val="24"/>
          <w:szCs w:val="24"/>
          <w:rtl w:val="0"/>
        </w:rPr>
        <w:t xml:space="preserve">grep -E '^([^,]*,){4}(TSLA|MSFT|MS),' stock2022_09_28.csv</w:t>
      </w:r>
    </w:p>
    <w:p w:rsidR="00000000" w:rsidDel="00000000" w:rsidP="00000000" w:rsidRDefault="00000000" w:rsidRPr="00000000" w14:paraId="0000000D">
      <w:pPr>
        <w:shd w:fill="fdfdfd" w:val="clear"/>
        <w:ind w:left="1440" w:firstLine="0"/>
        <w:rPr>
          <w:rFonts w:ascii="Roboto" w:cs="Roboto" w:eastAsia="Roboto" w:hAnsi="Roboto"/>
          <w:color w:val="3a3a3a"/>
          <w:sz w:val="24"/>
          <w:szCs w:val="24"/>
        </w:rPr>
      </w:pPr>
      <w:r w:rsidDel="00000000" w:rsidR="00000000" w:rsidRPr="00000000">
        <w:rPr>
          <w:rFonts w:ascii="Roboto" w:cs="Roboto" w:eastAsia="Roboto" w:hAnsi="Roboto"/>
          <w:color w:val="3a3a3a"/>
          <w:sz w:val="24"/>
          <w:szCs w:val="24"/>
          <w:rtl w:val="0"/>
        </w:rPr>
        <w:t xml:space="preserve">NASDAQ Global Select,NASDAQ,MicrosoftCorporation,236.66,MSFT,stock</w:t>
      </w:r>
    </w:p>
    <w:p w:rsidR="00000000" w:rsidDel="00000000" w:rsidP="00000000" w:rsidRDefault="00000000" w:rsidRPr="00000000" w14:paraId="0000000E">
      <w:pPr>
        <w:shd w:fill="fdfdfd" w:val="clear"/>
        <w:ind w:left="1440" w:firstLine="0"/>
        <w:rPr>
          <w:rFonts w:ascii="Roboto" w:cs="Roboto" w:eastAsia="Roboto" w:hAnsi="Roboto"/>
          <w:color w:val="3a3a3a"/>
          <w:sz w:val="24"/>
          <w:szCs w:val="24"/>
        </w:rPr>
      </w:pPr>
      <w:r w:rsidDel="00000000" w:rsidR="00000000" w:rsidRPr="00000000">
        <w:rPr>
          <w:rFonts w:ascii="Roboto" w:cs="Roboto" w:eastAsia="Roboto" w:hAnsi="Roboto"/>
          <w:color w:val="3a3a3a"/>
          <w:sz w:val="24"/>
          <w:szCs w:val="24"/>
          <w:rtl w:val="0"/>
        </w:rPr>
        <w:t xml:space="preserve">New York Stock Exchange,NYSE,Morgan Stanley,80.7,MS,stock</w:t>
      </w:r>
    </w:p>
    <w:p w:rsidR="00000000" w:rsidDel="00000000" w:rsidP="00000000" w:rsidRDefault="00000000" w:rsidRPr="00000000" w14:paraId="0000000F">
      <w:pPr>
        <w:shd w:fill="fdfdfd" w:val="clear"/>
        <w:ind w:left="1440" w:firstLine="0"/>
        <w:rPr>
          <w:rFonts w:ascii="Roboto" w:cs="Roboto" w:eastAsia="Roboto" w:hAnsi="Roboto"/>
          <w:color w:val="3a3a3a"/>
          <w:sz w:val="24"/>
          <w:szCs w:val="24"/>
        </w:rPr>
      </w:pPr>
      <w:r w:rsidDel="00000000" w:rsidR="00000000" w:rsidRPr="00000000">
        <w:rPr>
          <w:rtl w:val="0"/>
        </w:rPr>
      </w:r>
    </w:p>
    <w:p w:rsidR="00000000" w:rsidDel="00000000" w:rsidP="00000000" w:rsidRDefault="00000000" w:rsidRPr="00000000" w14:paraId="00000010">
      <w:pPr>
        <w:numPr>
          <w:ilvl w:val="0"/>
          <w:numId w:val="1"/>
        </w:numPr>
        <w:shd w:fill="fdfdfd" w:val="clear"/>
        <w:ind w:left="1440" w:hanging="360"/>
        <w:rPr>
          <w:rFonts w:ascii="Roboto" w:cs="Roboto" w:eastAsia="Roboto" w:hAnsi="Roboto"/>
          <w:color w:val="3a3a3a"/>
          <w:sz w:val="24"/>
          <w:szCs w:val="24"/>
        </w:rPr>
      </w:pPr>
      <w:r w:rsidDel="00000000" w:rsidR="00000000" w:rsidRPr="00000000">
        <w:rPr>
          <w:rFonts w:ascii="Roboto" w:cs="Roboto" w:eastAsia="Roboto" w:hAnsi="Roboto"/>
          <w:color w:val="3a3a3a"/>
          <w:sz w:val="24"/>
          <w:szCs w:val="24"/>
          <w:rtl w:val="0"/>
        </w:rPr>
        <w:t xml:space="preserve">The client asks that the new data be added starting line 4. Anything from lines 4 to 10 should be moved down.</w:t>
      </w:r>
    </w:p>
    <w:p w:rsidR="00000000" w:rsidDel="00000000" w:rsidP="00000000" w:rsidRDefault="00000000" w:rsidRPr="00000000" w14:paraId="00000011">
      <w:pPr>
        <w:numPr>
          <w:ilvl w:val="0"/>
          <w:numId w:val="1"/>
        </w:numPr>
        <w:shd w:fill="fdfdfd" w:val="clear"/>
        <w:ind w:left="1440" w:hanging="360"/>
        <w:rPr>
          <w:rFonts w:ascii="Roboto" w:cs="Roboto" w:eastAsia="Roboto" w:hAnsi="Roboto"/>
          <w:color w:val="3a3a3a"/>
          <w:sz w:val="24"/>
          <w:szCs w:val="24"/>
        </w:rPr>
      </w:pPr>
      <w:r w:rsidDel="00000000" w:rsidR="00000000" w:rsidRPr="00000000">
        <w:rPr>
          <w:rFonts w:ascii="Roboto" w:cs="Roboto" w:eastAsia="Roboto" w:hAnsi="Roboto"/>
          <w:color w:val="3a3a3a"/>
          <w:sz w:val="24"/>
          <w:szCs w:val="24"/>
          <w:rtl w:val="0"/>
        </w:rPr>
        <w:t xml:space="preserve">To ensure you're on target, display the line numbers in your vi tab.</w:t>
      </w:r>
    </w:p>
    <w:p w:rsidR="00000000" w:rsidDel="00000000" w:rsidP="00000000" w:rsidRDefault="00000000" w:rsidRPr="00000000" w14:paraId="00000012">
      <w:pPr>
        <w:shd w:fill="fdfdfd" w:val="clear"/>
        <w:ind w:left="1440" w:firstLine="0"/>
        <w:rPr>
          <w:rFonts w:ascii="Roboto" w:cs="Roboto" w:eastAsia="Roboto" w:hAnsi="Roboto"/>
          <w:color w:val="3a3a3a"/>
          <w:sz w:val="24"/>
          <w:szCs w:val="24"/>
        </w:rPr>
      </w:pPr>
      <w:r w:rsidDel="00000000" w:rsidR="00000000" w:rsidRPr="00000000">
        <w:rPr>
          <w:rtl w:val="0"/>
        </w:rPr>
      </w:r>
    </w:p>
    <w:p w:rsidR="00000000" w:rsidDel="00000000" w:rsidP="00000000" w:rsidRDefault="00000000" w:rsidRPr="00000000" w14:paraId="00000013">
      <w:pPr>
        <w:shd w:fill="fdfdfd" w:val="clear"/>
        <w:jc w:val="center"/>
        <w:rPr>
          <w:rFonts w:ascii="Roboto" w:cs="Roboto" w:eastAsia="Roboto" w:hAnsi="Roboto"/>
          <w:color w:val="3a3a3a"/>
          <w:sz w:val="24"/>
          <w:szCs w:val="24"/>
        </w:rPr>
      </w:pPr>
      <w:r w:rsidDel="00000000" w:rsidR="00000000" w:rsidRPr="00000000">
        <w:rPr>
          <w:rFonts w:ascii="Roboto" w:cs="Roboto" w:eastAsia="Roboto" w:hAnsi="Roboto"/>
          <w:color w:val="3a3a3a"/>
          <w:sz w:val="24"/>
          <w:szCs w:val="24"/>
        </w:rPr>
        <w:drawing>
          <wp:inline distB="114300" distT="114300" distL="114300" distR="114300">
            <wp:extent cx="3700463" cy="2932094"/>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700463" cy="293209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2"/>
        </w:numPr>
        <w:shd w:fill="fdfdfd" w:val="clear"/>
        <w:spacing w:after="240" w:lineRule="auto"/>
        <w:ind w:left="720" w:hanging="360"/>
        <w:rPr>
          <w:rFonts w:ascii="Roboto" w:cs="Roboto" w:eastAsia="Roboto" w:hAnsi="Roboto"/>
          <w:color w:val="3a3a3a"/>
          <w:sz w:val="24"/>
          <w:szCs w:val="24"/>
        </w:rPr>
      </w:pPr>
      <w:r w:rsidDel="00000000" w:rsidR="00000000" w:rsidRPr="00000000">
        <w:rPr>
          <w:rFonts w:ascii="Roboto" w:cs="Roboto" w:eastAsia="Roboto" w:hAnsi="Roboto"/>
          <w:color w:val="3a3a3a"/>
          <w:sz w:val="24"/>
          <w:szCs w:val="24"/>
          <w:rtl w:val="0"/>
        </w:rPr>
        <w:t xml:space="preserve">Big news: The New York Stock Exchange has just been bought by Wiley and is now the Wiley US Stock Exchange. The client is requesting our help to change some information in bulk, as we displayed some skills using vi.</w:t>
      </w:r>
    </w:p>
    <w:p w:rsidR="00000000" w:rsidDel="00000000" w:rsidP="00000000" w:rsidRDefault="00000000" w:rsidRPr="00000000" w14:paraId="00000015">
      <w:pPr>
        <w:shd w:fill="fdfdfd" w:val="clear"/>
        <w:ind w:left="720" w:firstLine="0"/>
        <w:rPr>
          <w:rFonts w:ascii="Roboto" w:cs="Roboto" w:eastAsia="Roboto" w:hAnsi="Roboto"/>
          <w:color w:val="3a3a3a"/>
          <w:sz w:val="24"/>
          <w:szCs w:val="24"/>
        </w:rPr>
      </w:pPr>
      <w:r w:rsidDel="00000000" w:rsidR="00000000" w:rsidRPr="00000000">
        <w:rPr>
          <w:rFonts w:ascii="Roboto" w:cs="Roboto" w:eastAsia="Roboto" w:hAnsi="Roboto"/>
          <w:color w:val="3a3a3a"/>
          <w:sz w:val="24"/>
          <w:szCs w:val="24"/>
          <w:rtl w:val="0"/>
        </w:rPr>
        <w:t xml:space="preserve">Use the search tool in vi to search for “New York Stock Exchange.”</w:t>
      </w:r>
    </w:p>
    <w:p w:rsidR="00000000" w:rsidDel="00000000" w:rsidP="00000000" w:rsidRDefault="00000000" w:rsidRPr="00000000" w14:paraId="00000016">
      <w:pPr>
        <w:shd w:fill="fdfdfd" w:val="clear"/>
        <w:ind w:left="720" w:firstLine="0"/>
        <w:rPr>
          <w:rFonts w:ascii="Roboto" w:cs="Roboto" w:eastAsia="Roboto" w:hAnsi="Roboto"/>
          <w:color w:val="3a3a3a"/>
          <w:sz w:val="24"/>
          <w:szCs w:val="24"/>
        </w:rPr>
      </w:pPr>
      <w:r w:rsidDel="00000000" w:rsidR="00000000" w:rsidRPr="00000000">
        <w:rPr>
          <w:rFonts w:ascii="Roboto" w:cs="Roboto" w:eastAsia="Roboto" w:hAnsi="Roboto"/>
          <w:color w:val="3a3a3a"/>
          <w:sz w:val="24"/>
          <w:szCs w:val="24"/>
          <w:rtl w:val="0"/>
        </w:rPr>
        <w:t xml:space="preserve">Use the </w:t>
      </w:r>
      <w:r w:rsidDel="00000000" w:rsidR="00000000" w:rsidRPr="00000000">
        <w:rPr>
          <w:rFonts w:ascii="Courier New" w:cs="Courier New" w:eastAsia="Courier New" w:hAnsi="Courier New"/>
          <w:sz w:val="24"/>
          <w:szCs w:val="24"/>
          <w:rtl w:val="0"/>
        </w:rPr>
        <w:t xml:space="preserve">substitute</w:t>
      </w:r>
      <w:r w:rsidDel="00000000" w:rsidR="00000000" w:rsidRPr="00000000">
        <w:rPr>
          <w:rFonts w:ascii="Roboto" w:cs="Roboto" w:eastAsia="Roboto" w:hAnsi="Roboto"/>
          <w:color w:val="3a3a3a"/>
          <w:sz w:val="24"/>
          <w:szCs w:val="24"/>
          <w:rtl w:val="0"/>
        </w:rPr>
        <w:t xml:space="preserve"> (</w:t>
      </w:r>
      <w:r w:rsidDel="00000000" w:rsidR="00000000" w:rsidRPr="00000000">
        <w:rPr>
          <w:rFonts w:ascii="Courier New" w:cs="Courier New" w:eastAsia="Courier New" w:hAnsi="Courier New"/>
          <w:sz w:val="24"/>
          <w:szCs w:val="24"/>
          <w:rtl w:val="0"/>
        </w:rPr>
        <w:t xml:space="preserve">s</w:t>
      </w:r>
      <w:r w:rsidDel="00000000" w:rsidR="00000000" w:rsidRPr="00000000">
        <w:rPr>
          <w:rFonts w:ascii="Roboto" w:cs="Roboto" w:eastAsia="Roboto" w:hAnsi="Roboto"/>
          <w:color w:val="3a3a3a"/>
          <w:sz w:val="24"/>
          <w:szCs w:val="24"/>
          <w:rtl w:val="0"/>
        </w:rPr>
        <w:t xml:space="preserve">) command within vi to search and replace the occurrences of “New York Stock Exchange” with "Wiley US Stock Exchange."</w:t>
      </w:r>
    </w:p>
    <w:p w:rsidR="00000000" w:rsidDel="00000000" w:rsidP="00000000" w:rsidRDefault="00000000" w:rsidRPr="00000000" w14:paraId="00000017">
      <w:pPr>
        <w:shd w:fill="fdfdfd" w:val="clear"/>
        <w:ind w:left="720" w:firstLine="0"/>
        <w:rPr>
          <w:rFonts w:ascii="Roboto" w:cs="Roboto" w:eastAsia="Roboto" w:hAnsi="Roboto"/>
          <w:color w:val="3a3a3a"/>
          <w:sz w:val="24"/>
          <w:szCs w:val="24"/>
        </w:rPr>
      </w:pPr>
      <w:r w:rsidDel="00000000" w:rsidR="00000000" w:rsidRPr="00000000">
        <w:rPr>
          <w:rFonts w:ascii="Roboto" w:cs="Roboto" w:eastAsia="Roboto" w:hAnsi="Roboto"/>
          <w:color w:val="3a3a3a"/>
          <w:sz w:val="24"/>
          <w:szCs w:val="24"/>
          <w:rtl w:val="0"/>
        </w:rPr>
        <w:t xml:space="preserve">Save and quit your file.:</w:t>
        <w:br w:type="textWrapping"/>
        <w:t xml:space="preserve">vi stock_sample.csv</w:t>
      </w:r>
    </w:p>
    <w:p w:rsidR="00000000" w:rsidDel="00000000" w:rsidP="00000000" w:rsidRDefault="00000000" w:rsidRPr="00000000" w14:paraId="00000018">
      <w:pPr>
        <w:shd w:fill="fdfdfd" w:val="clear"/>
        <w:ind w:left="720" w:firstLine="0"/>
        <w:rPr>
          <w:rFonts w:ascii="Roboto" w:cs="Roboto" w:eastAsia="Roboto" w:hAnsi="Roboto"/>
          <w:color w:val="3a3a3a"/>
          <w:sz w:val="24"/>
          <w:szCs w:val="24"/>
        </w:rPr>
      </w:pPr>
      <w:r w:rsidDel="00000000" w:rsidR="00000000" w:rsidRPr="00000000">
        <w:rPr>
          <w:rFonts w:ascii="Roboto" w:cs="Roboto" w:eastAsia="Roboto" w:hAnsi="Roboto"/>
          <w:color w:val="3a3a3a"/>
          <w:sz w:val="24"/>
          <w:szCs w:val="24"/>
          <w:rtl w:val="0"/>
        </w:rPr>
        <w:t xml:space="preserve">/New York Stock Exchange</w:t>
      </w:r>
    </w:p>
    <w:p w:rsidR="00000000" w:rsidDel="00000000" w:rsidP="00000000" w:rsidRDefault="00000000" w:rsidRPr="00000000" w14:paraId="00000019">
      <w:pPr>
        <w:shd w:fill="fdfdfd" w:val="clear"/>
        <w:ind w:left="720" w:firstLine="0"/>
        <w:rPr>
          <w:rFonts w:ascii="Roboto" w:cs="Roboto" w:eastAsia="Roboto" w:hAnsi="Roboto"/>
          <w:color w:val="3a3a3a"/>
          <w:sz w:val="24"/>
          <w:szCs w:val="24"/>
        </w:rPr>
      </w:pPr>
      <w:r w:rsidDel="00000000" w:rsidR="00000000" w:rsidRPr="00000000">
        <w:rPr>
          <w:rFonts w:ascii="Roboto" w:cs="Roboto" w:eastAsia="Roboto" w:hAnsi="Roboto"/>
          <w:color w:val="3a3a3a"/>
          <w:sz w:val="24"/>
          <w:szCs w:val="24"/>
          <w:rtl w:val="0"/>
        </w:rPr>
        <w:t xml:space="preserve">:%s/New York Stock Exchange/Wiley US Stock Exchange/g</w:t>
      </w:r>
    </w:p>
    <w:p w:rsidR="00000000" w:rsidDel="00000000" w:rsidP="00000000" w:rsidRDefault="00000000" w:rsidRPr="00000000" w14:paraId="0000001A">
      <w:pPr>
        <w:shd w:fill="fdfdfd" w:val="clear"/>
        <w:spacing w:after="240" w:lineRule="auto"/>
        <w:ind w:left="720" w:firstLine="0"/>
        <w:rPr>
          <w:rFonts w:ascii="Roboto" w:cs="Roboto" w:eastAsia="Roboto" w:hAnsi="Roboto"/>
          <w:color w:val="3a3a3a"/>
          <w:sz w:val="24"/>
          <w:szCs w:val="24"/>
        </w:rPr>
      </w:pPr>
      <w:r w:rsidDel="00000000" w:rsidR="00000000" w:rsidRPr="00000000">
        <w:rPr>
          <w:rtl w:val="0"/>
        </w:rPr>
      </w:r>
    </w:p>
    <w:p w:rsidR="00000000" w:rsidDel="00000000" w:rsidP="00000000" w:rsidRDefault="00000000" w:rsidRPr="00000000" w14:paraId="0000001B">
      <w:pPr>
        <w:shd w:fill="fdfdfd" w:val="clear"/>
        <w:ind w:left="720" w:firstLine="0"/>
        <w:rPr>
          <w:rFonts w:ascii="Roboto" w:cs="Roboto" w:eastAsia="Roboto" w:hAnsi="Roboto"/>
          <w:color w:val="3a3a3a"/>
          <w:sz w:val="24"/>
          <w:szCs w:val="24"/>
        </w:rPr>
      </w:pPr>
      <w:r w:rsidDel="00000000" w:rsidR="00000000" w:rsidRPr="00000000">
        <w:rPr>
          <w:rFonts w:ascii="Roboto" w:cs="Roboto" w:eastAsia="Roboto" w:hAnsi="Roboto"/>
          <w:color w:val="3a3a3a"/>
          <w:sz w:val="24"/>
          <w:szCs w:val="24"/>
        </w:rPr>
        <w:drawing>
          <wp:inline distB="114300" distT="114300" distL="114300" distR="114300">
            <wp:extent cx="5557838" cy="28384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57838"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fdfdfd" w:val="clear"/>
        <w:ind w:left="720" w:firstLine="0"/>
        <w:rPr>
          <w:rFonts w:ascii="Roboto" w:cs="Roboto" w:eastAsia="Roboto" w:hAnsi="Roboto"/>
          <w:color w:val="3a3a3a"/>
          <w:sz w:val="24"/>
          <w:szCs w:val="24"/>
        </w:rPr>
      </w:pPr>
      <w:r w:rsidDel="00000000" w:rsidR="00000000" w:rsidRPr="00000000">
        <w:rPr>
          <w:rFonts w:ascii="Roboto" w:cs="Roboto" w:eastAsia="Roboto" w:hAnsi="Roboto"/>
          <w:color w:val="3a3a3a"/>
          <w:sz w:val="24"/>
          <w:szCs w:val="24"/>
        </w:rPr>
        <w:drawing>
          <wp:inline distB="114300" distT="114300" distL="114300" distR="114300">
            <wp:extent cx="5731200" cy="40132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dfdfd" w:val="clear"/>
        <w:ind w:left="1440" w:firstLine="0"/>
        <w:rPr>
          <w:rFonts w:ascii="Roboto" w:cs="Roboto" w:eastAsia="Roboto" w:hAnsi="Roboto"/>
          <w:color w:val="3a3a3a"/>
          <w:sz w:val="24"/>
          <w:szCs w:val="24"/>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rPr>
          <w:b w:val="1"/>
          <w:sz w:val="30"/>
          <w:szCs w:val="30"/>
        </w:rPr>
      </w:pPr>
      <w:r w:rsidDel="00000000" w:rsidR="00000000" w:rsidRPr="00000000">
        <w:rPr>
          <w:rtl w:val="0"/>
        </w:rPr>
      </w:r>
    </w:p>
    <w:p w:rsidR="00000000" w:rsidDel="00000000" w:rsidP="00000000" w:rsidRDefault="00000000" w:rsidRPr="00000000" w14:paraId="00000020">
      <w:pPr>
        <w:rPr>
          <w:b w:val="1"/>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