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9AED1" w14:textId="77777777" w:rsidR="009C3919" w:rsidRDefault="00030DAB">
      <w:pPr>
        <w:spacing w:after="0" w:line="276" w:lineRule="auto"/>
        <w:jc w:val="center"/>
        <w:rPr>
          <w:rFonts w:ascii="Cambria" w:eastAsia="Cambria" w:hAnsi="Cambria" w:cs="Cambria"/>
          <w:b/>
          <w:sz w:val="36"/>
          <w:szCs w:val="36"/>
        </w:rPr>
      </w:pPr>
      <w:proofErr w:type="spellStart"/>
      <w:r>
        <w:rPr>
          <w:rFonts w:ascii="Cambria" w:eastAsia="Cambria" w:hAnsi="Cambria" w:cs="Cambria"/>
          <w:b/>
          <w:sz w:val="36"/>
          <w:szCs w:val="36"/>
        </w:rPr>
        <w:t>Saswati</w:t>
      </w:r>
      <w:proofErr w:type="spellEnd"/>
      <w:r>
        <w:rPr>
          <w:rFonts w:ascii="Cambria" w:eastAsia="Cambria" w:hAnsi="Cambria" w:cs="Cambria"/>
          <w:b/>
          <w:sz w:val="36"/>
          <w:szCs w:val="36"/>
        </w:rPr>
        <w:t xml:space="preserve"> Das</w:t>
      </w:r>
    </w:p>
    <w:p w14:paraId="70145B05" w14:textId="502EB3BB" w:rsidR="009C3919" w:rsidRDefault="00030DAB">
      <w:pPr>
        <w:spacing w:after="0" w:line="276" w:lineRule="auto"/>
        <w:jc w:val="center"/>
        <w:rPr>
          <w:rFonts w:ascii="Cambria" w:eastAsia="Cambria" w:hAnsi="Cambria" w:cs="Cambria"/>
        </w:rPr>
      </w:pPr>
      <w:r>
        <w:rPr>
          <w:rFonts w:ascii="Cambria" w:eastAsia="Cambria" w:hAnsi="Cambria" w:cs="Cambria"/>
          <w:b/>
        </w:rPr>
        <w:t>Mobile</w:t>
      </w:r>
      <w:r>
        <w:rPr>
          <w:rFonts w:ascii="Cambria" w:eastAsia="Cambria" w:hAnsi="Cambria" w:cs="Cambria"/>
        </w:rPr>
        <w:t xml:space="preserve">: +44-7459936704| </w:t>
      </w:r>
      <w:r>
        <w:rPr>
          <w:rFonts w:ascii="Cambria" w:eastAsia="Cambria" w:hAnsi="Cambria" w:cs="Cambria"/>
          <w:b/>
        </w:rPr>
        <w:t>Email</w:t>
      </w:r>
      <w:r>
        <w:rPr>
          <w:rFonts w:ascii="Cambria" w:eastAsia="Cambria" w:hAnsi="Cambria" w:cs="Cambria"/>
        </w:rPr>
        <w:t>: saswati</w:t>
      </w:r>
      <w:r>
        <w:rPr>
          <w:rFonts w:ascii="Cambria" w:eastAsia="Cambria" w:hAnsi="Cambria" w:cs="Cambria"/>
        </w:rPr>
        <w:t>das</w:t>
      </w:r>
      <w:r w:rsidR="007720BA">
        <w:rPr>
          <w:rFonts w:ascii="Cambria" w:eastAsia="Cambria" w:hAnsi="Cambria" w:cs="Cambria"/>
        </w:rPr>
        <w:t>.12</w:t>
      </w:r>
      <w:r>
        <w:rPr>
          <w:rFonts w:ascii="Cambria" w:eastAsia="Cambria" w:hAnsi="Cambria" w:cs="Cambria"/>
        </w:rPr>
        <w:t>@</w:t>
      </w:r>
      <w:r w:rsidR="007720BA">
        <w:rPr>
          <w:rFonts w:ascii="Cambria" w:eastAsia="Cambria" w:hAnsi="Cambria" w:cs="Cambria"/>
        </w:rPr>
        <w:t>gmail</w:t>
      </w:r>
      <w:r>
        <w:rPr>
          <w:rFonts w:ascii="Cambria" w:eastAsia="Cambria" w:hAnsi="Cambria" w:cs="Cambria"/>
        </w:rPr>
        <w:t>.com</w:t>
      </w:r>
    </w:p>
    <w:p w14:paraId="57F4B983" w14:textId="77777777" w:rsidR="009C3919" w:rsidRDefault="009C3919">
      <w:pPr>
        <w:spacing w:after="0" w:line="276" w:lineRule="auto"/>
        <w:jc w:val="center"/>
        <w:rPr>
          <w:rFonts w:ascii="Cambria" w:eastAsia="Cambria" w:hAnsi="Cambria" w:cs="Cambria"/>
          <w:b/>
          <w:sz w:val="10"/>
          <w:szCs w:val="10"/>
        </w:rPr>
      </w:pPr>
    </w:p>
    <w:p w14:paraId="627DC99A" w14:textId="77777777" w:rsidR="009C3919" w:rsidRDefault="009C3919">
      <w:pPr>
        <w:spacing w:after="0" w:line="276" w:lineRule="auto"/>
        <w:jc w:val="center"/>
        <w:rPr>
          <w:rFonts w:ascii="Cambria" w:eastAsia="Cambria" w:hAnsi="Cambria" w:cs="Cambria"/>
          <w:b/>
          <w:sz w:val="6"/>
          <w:szCs w:val="6"/>
          <w:highlight w:val="white"/>
        </w:rPr>
      </w:pPr>
    </w:p>
    <w:p w14:paraId="0EAC122F" w14:textId="77777777" w:rsidR="009C3919" w:rsidRDefault="00030DAB">
      <w:pPr>
        <w:spacing w:after="0" w:line="276" w:lineRule="auto"/>
        <w:rPr>
          <w:rFonts w:ascii="Cambria" w:eastAsia="Cambria" w:hAnsi="Cambria" w:cs="Cambria"/>
          <w:b/>
          <w:highlight w:val="white"/>
        </w:rPr>
      </w:pPr>
      <w:r>
        <w:rPr>
          <w:rFonts w:ascii="Cambria" w:eastAsia="Cambria" w:hAnsi="Cambria" w:cs="Cambria"/>
          <w:b/>
          <w:highlight w:val="white"/>
        </w:rPr>
        <w:t>Profile Highlights</w:t>
      </w:r>
    </w:p>
    <w:tbl>
      <w:tblPr>
        <w:tblStyle w:val="a"/>
        <w:tblW w:w="9936" w:type="dxa"/>
        <w:tblLayout w:type="fixed"/>
        <w:tblLook w:val="0000" w:firstRow="0" w:lastRow="0" w:firstColumn="0" w:lastColumn="0" w:noHBand="0" w:noVBand="0"/>
      </w:tblPr>
      <w:tblGrid>
        <w:gridCol w:w="1985"/>
        <w:gridCol w:w="7951"/>
      </w:tblGrid>
      <w:tr w:rsidR="009C3919" w14:paraId="7A737514" w14:textId="77777777" w:rsidTr="00A621CF">
        <w:trPr>
          <w:trHeight w:val="11175"/>
        </w:trPr>
        <w:tc>
          <w:tcPr>
            <w:tcW w:w="1985" w:type="dxa"/>
            <w:tcBorders>
              <w:top w:val="nil"/>
              <w:left w:val="nil"/>
              <w:bottom w:val="nil"/>
              <w:right w:val="nil"/>
            </w:tcBorders>
            <w:shd w:val="clear" w:color="auto" w:fill="DDD9C3"/>
          </w:tcPr>
          <w:p w14:paraId="7A424480" w14:textId="77777777" w:rsidR="009C3919" w:rsidRDefault="009C3919">
            <w:pPr>
              <w:tabs>
                <w:tab w:val="left" w:pos="1620"/>
              </w:tabs>
              <w:spacing w:after="0" w:line="276" w:lineRule="auto"/>
              <w:rPr>
                <w:rFonts w:ascii="Cambria" w:eastAsia="Cambria" w:hAnsi="Cambria" w:cs="Cambria"/>
                <w:b/>
                <w:sz w:val="16"/>
                <w:szCs w:val="16"/>
              </w:rPr>
            </w:pPr>
          </w:p>
          <w:p w14:paraId="5B4AE1E0" w14:textId="77777777" w:rsidR="009C3919" w:rsidRDefault="00030DAB">
            <w:pPr>
              <w:tabs>
                <w:tab w:val="left" w:pos="1620"/>
              </w:tabs>
              <w:spacing w:after="0" w:line="276" w:lineRule="auto"/>
              <w:rPr>
                <w:rFonts w:ascii="Cambria" w:eastAsia="Cambria" w:hAnsi="Cambria" w:cs="Cambria"/>
              </w:rPr>
            </w:pPr>
            <w:r>
              <w:rPr>
                <w:rFonts w:ascii="Cambria" w:eastAsia="Cambria" w:hAnsi="Cambria" w:cs="Cambria"/>
                <w:b/>
              </w:rPr>
              <w:t>Operating systems</w:t>
            </w:r>
            <w:r>
              <w:rPr>
                <w:rFonts w:ascii="Cambria" w:eastAsia="Cambria" w:hAnsi="Cambria" w:cs="Cambria"/>
              </w:rPr>
              <w:t xml:space="preserve">: </w:t>
            </w:r>
          </w:p>
          <w:p w14:paraId="62C8467C" w14:textId="77777777" w:rsidR="009C3919" w:rsidRDefault="00030DAB">
            <w:pPr>
              <w:tabs>
                <w:tab w:val="left" w:pos="1620"/>
              </w:tabs>
              <w:spacing w:after="0" w:line="276" w:lineRule="auto"/>
              <w:rPr>
                <w:rFonts w:ascii="Cambria" w:eastAsia="Cambria" w:hAnsi="Cambria" w:cs="Cambria"/>
                <w:b/>
              </w:rPr>
            </w:pPr>
            <w:r>
              <w:rPr>
                <w:rFonts w:ascii="Cambria" w:eastAsia="Cambria" w:hAnsi="Cambria" w:cs="Cambria"/>
              </w:rPr>
              <w:t>UNIX, Windows 9X/2000/XP</w:t>
            </w:r>
            <w:r>
              <w:rPr>
                <w:rFonts w:ascii="Cambria" w:eastAsia="Cambria" w:hAnsi="Cambria" w:cs="Cambria"/>
                <w:b/>
              </w:rPr>
              <w:t>, Linux</w:t>
            </w:r>
          </w:p>
          <w:p w14:paraId="3844E368" w14:textId="77777777" w:rsidR="009C3919" w:rsidRDefault="009C3919">
            <w:pPr>
              <w:tabs>
                <w:tab w:val="left" w:pos="1620"/>
              </w:tabs>
              <w:spacing w:after="0" w:line="276" w:lineRule="auto"/>
              <w:rPr>
                <w:rFonts w:ascii="Cambria" w:eastAsia="Cambria" w:hAnsi="Cambria" w:cs="Cambria"/>
                <w:b/>
              </w:rPr>
            </w:pPr>
          </w:p>
          <w:p w14:paraId="45D4D6E3" w14:textId="77777777" w:rsidR="009C3919" w:rsidRDefault="00030DAB">
            <w:pPr>
              <w:tabs>
                <w:tab w:val="left" w:pos="1620"/>
              </w:tabs>
              <w:spacing w:after="0" w:line="276" w:lineRule="auto"/>
              <w:rPr>
                <w:rFonts w:ascii="Cambria" w:eastAsia="Cambria" w:hAnsi="Cambria" w:cs="Cambria"/>
              </w:rPr>
            </w:pPr>
            <w:r>
              <w:rPr>
                <w:rFonts w:ascii="Cambria" w:eastAsia="Cambria" w:hAnsi="Cambria" w:cs="Cambria"/>
                <w:b/>
              </w:rPr>
              <w:t>Tools</w:t>
            </w:r>
            <w:r>
              <w:rPr>
                <w:rFonts w:ascii="Cambria" w:eastAsia="Cambria" w:hAnsi="Cambria" w:cs="Cambria"/>
              </w:rPr>
              <w:t xml:space="preserve">: </w:t>
            </w:r>
          </w:p>
          <w:p w14:paraId="11448E98" w14:textId="766D5B21" w:rsidR="009C3919" w:rsidRDefault="00030DAB">
            <w:pPr>
              <w:spacing w:after="0" w:line="276" w:lineRule="auto"/>
              <w:rPr>
                <w:rFonts w:ascii="Cambria" w:eastAsia="Cambria" w:hAnsi="Cambria" w:cs="Cambria"/>
              </w:rPr>
            </w:pPr>
            <w:r>
              <w:rPr>
                <w:rFonts w:ascii="Cambria" w:eastAsia="Cambria" w:hAnsi="Cambria" w:cs="Cambria"/>
              </w:rPr>
              <w:t xml:space="preserve">Gherkin Editor, Agile Designer, JIRA, Eclipse, Cucumber, CQD, QTP, SVN, CCM.Net, HP ALM, SOAP, </w:t>
            </w:r>
            <w:proofErr w:type="spellStart"/>
            <w:r>
              <w:rPr>
                <w:rFonts w:ascii="Cambria" w:eastAsia="Cambria" w:hAnsi="Cambria" w:cs="Cambria"/>
              </w:rPr>
              <w:t>Editplus</w:t>
            </w:r>
            <w:proofErr w:type="spellEnd"/>
            <w:r>
              <w:rPr>
                <w:rFonts w:ascii="Cambria" w:eastAsia="Cambria" w:hAnsi="Cambria" w:cs="Cambria"/>
              </w:rPr>
              <w:t>,</w:t>
            </w:r>
            <w:r w:rsidR="00033F7A">
              <w:rPr>
                <w:rFonts w:ascii="Cambria" w:eastAsia="Cambria" w:hAnsi="Cambria" w:cs="Cambria"/>
              </w:rPr>
              <w:t xml:space="preserve"> </w:t>
            </w:r>
            <w:r>
              <w:rPr>
                <w:rFonts w:ascii="Cambria" w:eastAsia="Cambria" w:hAnsi="Cambria" w:cs="Cambria"/>
              </w:rPr>
              <w:t>Php mini admin, Open DB, PMD</w:t>
            </w:r>
          </w:p>
          <w:p w14:paraId="0E1F25AE" w14:textId="77777777" w:rsidR="009C3919" w:rsidRDefault="009C3919">
            <w:pPr>
              <w:tabs>
                <w:tab w:val="left" w:pos="1620"/>
              </w:tabs>
              <w:spacing w:after="0" w:line="276" w:lineRule="auto"/>
              <w:rPr>
                <w:rFonts w:ascii="Cambria" w:eastAsia="Cambria" w:hAnsi="Cambria" w:cs="Cambria"/>
              </w:rPr>
            </w:pPr>
          </w:p>
          <w:p w14:paraId="5BF52A20" w14:textId="77777777" w:rsidR="009C3919" w:rsidRDefault="00030DAB">
            <w:pPr>
              <w:tabs>
                <w:tab w:val="left" w:pos="1620"/>
              </w:tabs>
              <w:spacing w:after="0" w:line="276" w:lineRule="auto"/>
              <w:rPr>
                <w:rFonts w:ascii="Cambria" w:eastAsia="Cambria" w:hAnsi="Cambria" w:cs="Cambria"/>
                <w:b/>
              </w:rPr>
            </w:pPr>
            <w:r>
              <w:rPr>
                <w:rFonts w:ascii="Cambria" w:eastAsia="Cambria" w:hAnsi="Cambria" w:cs="Cambria"/>
                <w:b/>
              </w:rPr>
              <w:t xml:space="preserve">Database Systems: </w:t>
            </w:r>
          </w:p>
          <w:p w14:paraId="675DE404" w14:textId="77777777" w:rsidR="009C3919" w:rsidRDefault="00030DAB">
            <w:pPr>
              <w:tabs>
                <w:tab w:val="left" w:pos="1620"/>
              </w:tabs>
              <w:spacing w:after="0" w:line="276" w:lineRule="auto"/>
              <w:rPr>
                <w:rFonts w:ascii="Cambria" w:eastAsia="Cambria" w:hAnsi="Cambria" w:cs="Cambria"/>
              </w:rPr>
            </w:pPr>
            <w:r>
              <w:rPr>
                <w:rFonts w:ascii="Cambria" w:eastAsia="Cambria" w:hAnsi="Cambria" w:cs="Cambria"/>
              </w:rPr>
              <w:t>MySQL, COBOL</w:t>
            </w:r>
          </w:p>
          <w:p w14:paraId="180157DB" w14:textId="77777777" w:rsidR="009C3919" w:rsidRDefault="009C3919">
            <w:pPr>
              <w:tabs>
                <w:tab w:val="left" w:pos="1620"/>
              </w:tabs>
              <w:spacing w:after="0" w:line="276" w:lineRule="auto"/>
              <w:rPr>
                <w:rFonts w:ascii="Cambria" w:eastAsia="Cambria" w:hAnsi="Cambria" w:cs="Cambria"/>
                <w:b/>
              </w:rPr>
            </w:pPr>
          </w:p>
          <w:p w14:paraId="06941D57" w14:textId="77777777" w:rsidR="009C3919" w:rsidRDefault="00030DAB">
            <w:pPr>
              <w:tabs>
                <w:tab w:val="left" w:pos="1620"/>
              </w:tabs>
              <w:spacing w:after="0" w:line="276" w:lineRule="auto"/>
              <w:rPr>
                <w:rFonts w:ascii="Cambria" w:eastAsia="Cambria" w:hAnsi="Cambria" w:cs="Cambria"/>
                <w:b/>
              </w:rPr>
            </w:pPr>
            <w:r>
              <w:rPr>
                <w:rFonts w:ascii="Cambria" w:eastAsia="Cambria" w:hAnsi="Cambria" w:cs="Cambria"/>
                <w:b/>
              </w:rPr>
              <w:t>Methodology:</w:t>
            </w:r>
          </w:p>
          <w:p w14:paraId="7B364F98" w14:textId="77777777" w:rsidR="009C3919" w:rsidRDefault="00030DAB">
            <w:pPr>
              <w:tabs>
                <w:tab w:val="left" w:pos="1620"/>
              </w:tabs>
              <w:spacing w:after="0" w:line="276" w:lineRule="auto"/>
              <w:rPr>
                <w:rFonts w:ascii="Cambria" w:eastAsia="Cambria" w:hAnsi="Cambria" w:cs="Cambria"/>
              </w:rPr>
            </w:pPr>
            <w:r>
              <w:rPr>
                <w:rFonts w:ascii="Cambria" w:eastAsia="Cambria" w:hAnsi="Cambria" w:cs="Cambria"/>
              </w:rPr>
              <w:t>Agile and Waterfall</w:t>
            </w:r>
          </w:p>
          <w:p w14:paraId="6D9874E0" w14:textId="77777777" w:rsidR="009C3919" w:rsidRDefault="009C3919">
            <w:pPr>
              <w:tabs>
                <w:tab w:val="left" w:pos="1620"/>
              </w:tabs>
              <w:spacing w:after="0" w:line="276" w:lineRule="auto"/>
              <w:rPr>
                <w:rFonts w:ascii="Cambria" w:eastAsia="Cambria" w:hAnsi="Cambria" w:cs="Cambria"/>
              </w:rPr>
            </w:pPr>
          </w:p>
          <w:p w14:paraId="0CC89C8E" w14:textId="77777777" w:rsidR="009C3919" w:rsidRDefault="00030DAB">
            <w:pPr>
              <w:tabs>
                <w:tab w:val="left" w:pos="1620"/>
              </w:tabs>
              <w:spacing w:after="0" w:line="276" w:lineRule="auto"/>
              <w:rPr>
                <w:rFonts w:ascii="Cambria" w:eastAsia="Cambria" w:hAnsi="Cambria" w:cs="Cambria"/>
                <w:b/>
              </w:rPr>
            </w:pPr>
            <w:r>
              <w:rPr>
                <w:rFonts w:ascii="Cambria" w:eastAsia="Cambria" w:hAnsi="Cambria" w:cs="Cambria"/>
                <w:b/>
              </w:rPr>
              <w:t>Business Experience:</w:t>
            </w:r>
          </w:p>
          <w:p w14:paraId="058983BF" w14:textId="2433482C" w:rsidR="009C3919" w:rsidRDefault="00030DAB">
            <w:pPr>
              <w:spacing w:after="0" w:line="276" w:lineRule="auto"/>
              <w:rPr>
                <w:rFonts w:ascii="Cambria" w:eastAsia="Cambria" w:hAnsi="Cambria" w:cs="Cambria"/>
              </w:rPr>
            </w:pPr>
            <w:r>
              <w:rPr>
                <w:rFonts w:ascii="Cambria" w:eastAsia="Cambria" w:hAnsi="Cambria" w:cs="Cambria"/>
              </w:rPr>
              <w:t xml:space="preserve">Development, </w:t>
            </w:r>
            <w:r w:rsidR="007720BA">
              <w:rPr>
                <w:rFonts w:ascii="Cambria" w:eastAsia="Cambria" w:hAnsi="Cambria" w:cs="Cambria"/>
              </w:rPr>
              <w:t>Coding,</w:t>
            </w:r>
            <w:r>
              <w:rPr>
                <w:rFonts w:ascii="Cambria" w:eastAsia="Cambria" w:hAnsi="Cambria" w:cs="Cambria"/>
              </w:rPr>
              <w:t xml:space="preserve"> Testing and Implementation</w:t>
            </w:r>
          </w:p>
          <w:p w14:paraId="3462539C" w14:textId="77777777" w:rsidR="007720BA" w:rsidRDefault="007720BA">
            <w:pPr>
              <w:spacing w:after="0" w:line="276" w:lineRule="auto"/>
              <w:rPr>
                <w:rFonts w:ascii="Cambria" w:eastAsia="Cambria" w:hAnsi="Cambria" w:cs="Cambria"/>
              </w:rPr>
            </w:pPr>
          </w:p>
          <w:p w14:paraId="3B2E4C4F" w14:textId="77777777" w:rsidR="007720BA" w:rsidRDefault="007720BA" w:rsidP="007720BA">
            <w:pPr>
              <w:tabs>
                <w:tab w:val="left" w:pos="1620"/>
              </w:tabs>
              <w:spacing w:after="0" w:line="276" w:lineRule="auto"/>
              <w:rPr>
                <w:rFonts w:ascii="Cambria" w:eastAsia="Cambria" w:hAnsi="Cambria" w:cs="Cambria"/>
                <w:b/>
              </w:rPr>
            </w:pPr>
            <w:r>
              <w:rPr>
                <w:rFonts w:ascii="Cambria" w:eastAsia="Cambria" w:hAnsi="Cambria" w:cs="Cambria"/>
                <w:b/>
              </w:rPr>
              <w:t>Programming Languages:</w:t>
            </w:r>
          </w:p>
          <w:p w14:paraId="072AABB6" w14:textId="7A3234DC" w:rsidR="007720BA" w:rsidRDefault="007720BA" w:rsidP="007720BA">
            <w:pPr>
              <w:spacing w:after="0" w:line="276" w:lineRule="auto"/>
              <w:rPr>
                <w:rFonts w:ascii="Cambria" w:eastAsia="Cambria" w:hAnsi="Cambria" w:cs="Cambria"/>
              </w:rPr>
            </w:pPr>
            <w:r>
              <w:rPr>
                <w:rFonts w:ascii="Cambria" w:eastAsia="Cambria" w:hAnsi="Cambria" w:cs="Cambria"/>
              </w:rPr>
              <w:t>PL/SQL, HQL, Impala</w:t>
            </w:r>
          </w:p>
        </w:tc>
        <w:tc>
          <w:tcPr>
            <w:tcW w:w="7951" w:type="dxa"/>
            <w:tcBorders>
              <w:top w:val="nil"/>
              <w:left w:val="nil"/>
              <w:bottom w:val="nil"/>
              <w:right w:val="nil"/>
            </w:tcBorders>
            <w:shd w:val="clear" w:color="auto" w:fill="FFFFFF"/>
          </w:tcPr>
          <w:p w14:paraId="0B0A1A78" w14:textId="160324B9" w:rsidR="009C3919" w:rsidRDefault="00030DAB">
            <w:pPr>
              <w:numPr>
                <w:ilvl w:val="0"/>
                <w:numId w:val="1"/>
              </w:numPr>
              <w:spacing w:before="60" w:after="0" w:line="276" w:lineRule="auto"/>
              <w:ind w:left="450" w:hanging="360"/>
              <w:jc w:val="both"/>
              <w:rPr>
                <w:rFonts w:ascii="Cambria" w:eastAsia="Cambria" w:hAnsi="Cambria" w:cs="Cambria"/>
              </w:rPr>
            </w:pPr>
            <w:r>
              <w:rPr>
                <w:rFonts w:ascii="Cambria" w:eastAsia="Cambria" w:hAnsi="Cambria" w:cs="Cambria"/>
              </w:rPr>
              <w:t xml:space="preserve">An established software professional with experience spanning over </w:t>
            </w:r>
            <w:r w:rsidR="00033F7A">
              <w:rPr>
                <w:rFonts w:ascii="Cambria" w:eastAsia="Cambria" w:hAnsi="Cambria" w:cs="Cambria"/>
              </w:rPr>
              <w:t>9</w:t>
            </w:r>
            <w:r>
              <w:rPr>
                <w:rFonts w:ascii="Cambria" w:eastAsia="Cambria" w:hAnsi="Cambria" w:cs="Cambria"/>
              </w:rPr>
              <w:t>+ years in the field of Software testing and project management.</w:t>
            </w:r>
          </w:p>
          <w:p w14:paraId="1DA62DA9" w14:textId="77777777" w:rsidR="009C3919" w:rsidRDefault="00030DAB">
            <w:pPr>
              <w:numPr>
                <w:ilvl w:val="0"/>
                <w:numId w:val="1"/>
              </w:numPr>
              <w:spacing w:before="60" w:after="0" w:line="276" w:lineRule="auto"/>
              <w:ind w:left="450" w:hanging="360"/>
              <w:jc w:val="both"/>
              <w:rPr>
                <w:rFonts w:ascii="Cambria" w:eastAsia="Cambria" w:hAnsi="Cambria" w:cs="Cambria"/>
              </w:rPr>
            </w:pPr>
            <w:r>
              <w:rPr>
                <w:rFonts w:ascii="Cambria" w:eastAsia="Cambria" w:hAnsi="Cambria" w:cs="Cambria"/>
                <w:b/>
              </w:rPr>
              <w:t>Experience in automation, manual and regression testing</w:t>
            </w:r>
          </w:p>
          <w:p w14:paraId="0B326B7D" w14:textId="77777777" w:rsidR="009C3919" w:rsidRDefault="00030DAB">
            <w:pPr>
              <w:numPr>
                <w:ilvl w:val="0"/>
                <w:numId w:val="1"/>
              </w:numPr>
              <w:spacing w:before="60" w:after="0" w:line="276" w:lineRule="auto"/>
              <w:ind w:left="450" w:hanging="360"/>
              <w:jc w:val="both"/>
              <w:rPr>
                <w:rFonts w:ascii="Cambria" w:eastAsia="Cambria" w:hAnsi="Cambria" w:cs="Cambria"/>
                <w:b/>
              </w:rPr>
            </w:pPr>
            <w:r>
              <w:rPr>
                <w:rFonts w:ascii="Cambria" w:eastAsia="Cambria" w:hAnsi="Cambria" w:cs="Cambria"/>
                <w:b/>
              </w:rPr>
              <w:t>Ability to understand functional and design documents</w:t>
            </w:r>
          </w:p>
          <w:p w14:paraId="28524BA4" w14:textId="77777777" w:rsidR="009C3919" w:rsidRDefault="00030DAB">
            <w:pPr>
              <w:numPr>
                <w:ilvl w:val="0"/>
                <w:numId w:val="1"/>
              </w:numPr>
              <w:spacing w:before="60" w:after="0" w:line="276" w:lineRule="auto"/>
              <w:ind w:left="450" w:hanging="360"/>
              <w:jc w:val="both"/>
              <w:rPr>
                <w:rFonts w:ascii="Cambria" w:eastAsia="Cambria" w:hAnsi="Cambria" w:cs="Cambria"/>
                <w:b/>
              </w:rPr>
            </w:pPr>
            <w:r>
              <w:rPr>
                <w:rFonts w:ascii="Cambria" w:eastAsia="Cambria" w:hAnsi="Cambria" w:cs="Cambria"/>
                <w:b/>
              </w:rPr>
              <w:t>Experienced i</w:t>
            </w:r>
            <w:r>
              <w:rPr>
                <w:rFonts w:ascii="Cambria" w:eastAsia="Cambria" w:hAnsi="Cambria" w:cs="Cambria"/>
                <w:b/>
              </w:rPr>
              <w:t>n delivering projects using Agile Methodologies.</w:t>
            </w:r>
          </w:p>
          <w:p w14:paraId="782C9303" w14:textId="77777777" w:rsidR="009C3919" w:rsidRDefault="00030DAB">
            <w:pPr>
              <w:numPr>
                <w:ilvl w:val="0"/>
                <w:numId w:val="1"/>
              </w:numPr>
              <w:spacing w:before="60" w:after="0" w:line="276" w:lineRule="auto"/>
              <w:ind w:left="450" w:hanging="360"/>
              <w:jc w:val="both"/>
              <w:rPr>
                <w:rFonts w:ascii="Cambria" w:eastAsia="Cambria" w:hAnsi="Cambria" w:cs="Cambria"/>
                <w:b/>
              </w:rPr>
            </w:pPr>
            <w:r>
              <w:rPr>
                <w:rFonts w:ascii="Cambria" w:eastAsia="Cambria" w:hAnsi="Cambria" w:cs="Cambria"/>
                <w:b/>
              </w:rPr>
              <w:t>Effectively involved in the processes of testing life cycle, proficient in writing, executing test cases and test case reviewing.</w:t>
            </w:r>
          </w:p>
          <w:p w14:paraId="6110E262" w14:textId="77777777" w:rsidR="009C3919" w:rsidRDefault="00030DAB">
            <w:pPr>
              <w:numPr>
                <w:ilvl w:val="0"/>
                <w:numId w:val="1"/>
              </w:numPr>
              <w:spacing w:before="60" w:after="0" w:line="276" w:lineRule="auto"/>
              <w:ind w:left="450" w:hanging="360"/>
              <w:jc w:val="both"/>
              <w:rPr>
                <w:rFonts w:ascii="Cambria" w:eastAsia="Cambria" w:hAnsi="Cambria" w:cs="Cambria"/>
                <w:b/>
              </w:rPr>
            </w:pPr>
            <w:r>
              <w:rPr>
                <w:rFonts w:ascii="Cambria" w:eastAsia="Cambria" w:hAnsi="Cambria" w:cs="Cambria"/>
              </w:rPr>
              <w:t>Expert in Gherkin editor, Gherkin scripting and cucumber reports</w:t>
            </w:r>
          </w:p>
          <w:p w14:paraId="5FC9B306" w14:textId="77777777" w:rsidR="009C3919" w:rsidRDefault="00030DAB">
            <w:pPr>
              <w:numPr>
                <w:ilvl w:val="0"/>
                <w:numId w:val="1"/>
              </w:numPr>
              <w:spacing w:before="60" w:after="0" w:line="276" w:lineRule="auto"/>
              <w:ind w:left="450" w:hanging="360"/>
              <w:jc w:val="both"/>
              <w:rPr>
                <w:rFonts w:ascii="Cambria" w:eastAsia="Cambria" w:hAnsi="Cambria" w:cs="Cambria"/>
                <w:b/>
              </w:rPr>
            </w:pPr>
            <w:r>
              <w:rPr>
                <w:rFonts w:ascii="Cambria" w:eastAsia="Cambria" w:hAnsi="Cambria" w:cs="Cambria"/>
                <w:b/>
              </w:rPr>
              <w:t>End to end e</w:t>
            </w:r>
            <w:r>
              <w:rPr>
                <w:rFonts w:ascii="Cambria" w:eastAsia="Cambria" w:hAnsi="Cambria" w:cs="Cambria"/>
                <w:b/>
              </w:rPr>
              <w:t>xpertise in HP ALM.</w:t>
            </w:r>
          </w:p>
          <w:p w14:paraId="57E5DCD2" w14:textId="77777777" w:rsidR="009C3919" w:rsidRDefault="00030DAB">
            <w:pPr>
              <w:numPr>
                <w:ilvl w:val="0"/>
                <w:numId w:val="1"/>
              </w:numPr>
              <w:spacing w:before="60" w:after="0" w:line="276" w:lineRule="auto"/>
              <w:ind w:left="450" w:hanging="360"/>
              <w:jc w:val="both"/>
              <w:rPr>
                <w:rFonts w:ascii="Cambria" w:eastAsia="Cambria" w:hAnsi="Cambria" w:cs="Cambria"/>
                <w:b/>
              </w:rPr>
            </w:pPr>
            <w:r>
              <w:rPr>
                <w:rFonts w:ascii="Cambria" w:eastAsia="Cambria" w:hAnsi="Cambria" w:cs="Cambria"/>
                <w:b/>
              </w:rPr>
              <w:t>Expertise in JIRA tool</w:t>
            </w:r>
          </w:p>
          <w:p w14:paraId="285556DB" w14:textId="77777777" w:rsidR="009C3919" w:rsidRDefault="00030DAB">
            <w:pPr>
              <w:numPr>
                <w:ilvl w:val="0"/>
                <w:numId w:val="1"/>
              </w:numPr>
              <w:spacing w:before="60" w:after="0" w:line="276" w:lineRule="auto"/>
              <w:ind w:left="450" w:hanging="360"/>
              <w:jc w:val="both"/>
              <w:rPr>
                <w:rFonts w:ascii="Cambria" w:eastAsia="Cambria" w:hAnsi="Cambria" w:cs="Cambria"/>
                <w:b/>
              </w:rPr>
            </w:pPr>
            <w:r>
              <w:rPr>
                <w:rFonts w:ascii="Cambria" w:eastAsia="Cambria" w:hAnsi="Cambria" w:cs="Cambria"/>
                <w:b/>
              </w:rPr>
              <w:t>Expertise in designing ARD models</w:t>
            </w:r>
          </w:p>
          <w:p w14:paraId="6CF1DEFB" w14:textId="77777777" w:rsidR="009C3919" w:rsidRDefault="00030DAB">
            <w:pPr>
              <w:numPr>
                <w:ilvl w:val="0"/>
                <w:numId w:val="1"/>
              </w:numPr>
              <w:spacing w:before="60" w:after="0" w:line="276" w:lineRule="auto"/>
              <w:ind w:left="450" w:hanging="360"/>
              <w:jc w:val="both"/>
              <w:rPr>
                <w:rFonts w:ascii="Cambria" w:eastAsia="Cambria" w:hAnsi="Cambria" w:cs="Cambria"/>
                <w:b/>
              </w:rPr>
            </w:pPr>
            <w:r>
              <w:rPr>
                <w:rFonts w:ascii="Cambria" w:eastAsia="Cambria" w:hAnsi="Cambria" w:cs="Cambria"/>
                <w:b/>
              </w:rPr>
              <w:t>Hands on experience in Eclipse.</w:t>
            </w:r>
          </w:p>
          <w:p w14:paraId="160431B5" w14:textId="2D02FFC0" w:rsidR="009C3919" w:rsidRDefault="00030DAB">
            <w:pPr>
              <w:numPr>
                <w:ilvl w:val="0"/>
                <w:numId w:val="1"/>
              </w:numPr>
              <w:spacing w:before="60" w:after="0" w:line="276" w:lineRule="auto"/>
              <w:ind w:left="450" w:hanging="360"/>
              <w:jc w:val="both"/>
              <w:rPr>
                <w:rFonts w:ascii="Cambria" w:eastAsia="Cambria" w:hAnsi="Cambria" w:cs="Cambria"/>
                <w:b/>
              </w:rPr>
            </w:pPr>
            <w:r>
              <w:rPr>
                <w:rFonts w:ascii="Cambria" w:eastAsia="Cambria" w:hAnsi="Cambria" w:cs="Cambria"/>
                <w:b/>
              </w:rPr>
              <w:t>Hands on experience in Database testing</w:t>
            </w:r>
          </w:p>
          <w:p w14:paraId="671A467C" w14:textId="00AC1F89" w:rsidR="007720BA" w:rsidRDefault="007720BA" w:rsidP="007720BA">
            <w:pPr>
              <w:numPr>
                <w:ilvl w:val="0"/>
                <w:numId w:val="2"/>
              </w:numPr>
              <w:spacing w:before="60" w:after="0" w:line="276" w:lineRule="auto"/>
              <w:ind w:left="450" w:hanging="360"/>
              <w:rPr>
                <w:rFonts w:ascii="Cambria" w:eastAsia="Cambria" w:hAnsi="Cambria" w:cs="Cambria"/>
              </w:rPr>
            </w:pPr>
            <w:r>
              <w:rPr>
                <w:rFonts w:ascii="Cambria" w:eastAsia="Cambria" w:hAnsi="Cambria" w:cs="Cambria"/>
              </w:rPr>
              <w:t xml:space="preserve">Developed and tested ETL mappings using </w:t>
            </w:r>
            <w:proofErr w:type="spellStart"/>
            <w:r>
              <w:rPr>
                <w:rFonts w:ascii="Cambria" w:eastAsia="Cambria" w:hAnsi="Cambria" w:cs="Cambria"/>
              </w:rPr>
              <w:t>PowerCentre</w:t>
            </w:r>
            <w:proofErr w:type="spellEnd"/>
            <w:r>
              <w:rPr>
                <w:rFonts w:ascii="Cambria" w:eastAsia="Cambria" w:hAnsi="Cambria" w:cs="Cambria"/>
              </w:rPr>
              <w:t xml:space="preserve"> Informatica.</w:t>
            </w:r>
          </w:p>
          <w:p w14:paraId="66427673" w14:textId="7B1677FE" w:rsidR="007720BA" w:rsidRDefault="007720BA" w:rsidP="007720BA">
            <w:pPr>
              <w:numPr>
                <w:ilvl w:val="0"/>
                <w:numId w:val="2"/>
              </w:numPr>
              <w:spacing w:before="60" w:after="0" w:line="276" w:lineRule="auto"/>
              <w:ind w:left="450" w:hanging="360"/>
              <w:rPr>
                <w:rFonts w:ascii="Cambria" w:eastAsia="Cambria" w:hAnsi="Cambria" w:cs="Cambria"/>
              </w:rPr>
            </w:pPr>
            <w:r>
              <w:rPr>
                <w:rFonts w:ascii="Cambria" w:eastAsia="Cambria" w:hAnsi="Cambria" w:cs="Cambria"/>
              </w:rPr>
              <w:t>Involved in creating automation test scripts using selenium, cucumber built on Eclipse</w:t>
            </w:r>
          </w:p>
          <w:p w14:paraId="28064B67" w14:textId="05DBB7AD" w:rsidR="007720BA" w:rsidRPr="007720BA" w:rsidRDefault="007720BA" w:rsidP="007720BA">
            <w:pPr>
              <w:numPr>
                <w:ilvl w:val="0"/>
                <w:numId w:val="2"/>
              </w:numPr>
              <w:spacing w:before="60" w:after="0" w:line="276" w:lineRule="auto"/>
              <w:ind w:left="450" w:hanging="360"/>
              <w:rPr>
                <w:rFonts w:ascii="Cambria" w:eastAsia="Cambria" w:hAnsi="Cambria" w:cs="Cambria"/>
              </w:rPr>
            </w:pPr>
            <w:r>
              <w:rPr>
                <w:rFonts w:ascii="Cambria" w:eastAsia="Cambria" w:hAnsi="Cambria" w:cs="Cambria"/>
              </w:rPr>
              <w:t>Experience in Data Analysis, Data Validation, Data Cleansing, Data Masking, Data Filtering, Data Verification and identifying data mismatch</w:t>
            </w:r>
          </w:p>
          <w:p w14:paraId="39F39D3C" w14:textId="635FC877" w:rsidR="009C3919" w:rsidRDefault="00030DAB">
            <w:pPr>
              <w:numPr>
                <w:ilvl w:val="0"/>
                <w:numId w:val="1"/>
              </w:numPr>
              <w:spacing w:after="0" w:line="276" w:lineRule="auto"/>
              <w:ind w:left="450" w:hanging="360"/>
              <w:rPr>
                <w:highlight w:val="white"/>
              </w:rPr>
            </w:pPr>
            <w:r>
              <w:rPr>
                <w:rFonts w:ascii="Cambria" w:eastAsia="Cambria" w:hAnsi="Cambria" w:cs="Cambria"/>
                <w:highlight w:val="white"/>
              </w:rPr>
              <w:t>Experience in all phases of</w:t>
            </w:r>
            <w:r>
              <w:rPr>
                <w:rFonts w:ascii="Cambria" w:eastAsia="Cambria" w:hAnsi="Cambria" w:cs="Cambria"/>
                <w:b/>
                <w:highlight w:val="white"/>
              </w:rPr>
              <w:t> </w:t>
            </w:r>
            <w:r w:rsidR="007720BA">
              <w:rPr>
                <w:rFonts w:ascii="Cambria" w:eastAsia="Cambria" w:hAnsi="Cambria" w:cs="Cambria"/>
                <w:highlight w:val="white"/>
              </w:rPr>
              <w:t>SDLC and</w:t>
            </w:r>
            <w:r>
              <w:rPr>
                <w:rFonts w:ascii="Cambria" w:eastAsia="Cambria" w:hAnsi="Cambria" w:cs="Cambria"/>
                <w:highlight w:val="white"/>
              </w:rPr>
              <w:t xml:space="preserve"> software testing.</w:t>
            </w:r>
          </w:p>
          <w:p w14:paraId="51E3CE47" w14:textId="2068B8C9" w:rsidR="009C3919" w:rsidRDefault="00030DAB">
            <w:pPr>
              <w:numPr>
                <w:ilvl w:val="0"/>
                <w:numId w:val="1"/>
              </w:numPr>
              <w:spacing w:before="60" w:after="0" w:line="276" w:lineRule="auto"/>
              <w:ind w:left="450" w:hanging="360"/>
              <w:jc w:val="both"/>
              <w:rPr>
                <w:rFonts w:ascii="Cambria" w:eastAsia="Cambria" w:hAnsi="Cambria" w:cs="Cambria"/>
              </w:rPr>
            </w:pPr>
            <w:r>
              <w:rPr>
                <w:rFonts w:ascii="Cambria" w:eastAsia="Cambria" w:hAnsi="Cambria" w:cs="Cambria"/>
              </w:rPr>
              <w:t xml:space="preserve">Domain knowledge </w:t>
            </w:r>
            <w:r w:rsidR="007720BA">
              <w:rPr>
                <w:rFonts w:ascii="Cambria" w:eastAsia="Cambria" w:hAnsi="Cambria" w:cs="Cambria"/>
              </w:rPr>
              <w:t>in Banking</w:t>
            </w:r>
            <w:r>
              <w:rPr>
                <w:rFonts w:ascii="Cambria" w:eastAsia="Cambria" w:hAnsi="Cambria" w:cs="Cambria"/>
              </w:rPr>
              <w:t xml:space="preserve"> and Finance Service do</w:t>
            </w:r>
            <w:r>
              <w:rPr>
                <w:rFonts w:ascii="Cambria" w:eastAsia="Cambria" w:hAnsi="Cambria" w:cs="Cambria"/>
              </w:rPr>
              <w:t>main</w:t>
            </w:r>
          </w:p>
          <w:p w14:paraId="2B6D5E93" w14:textId="77777777" w:rsidR="009C3919" w:rsidRDefault="00030DAB">
            <w:pPr>
              <w:numPr>
                <w:ilvl w:val="0"/>
                <w:numId w:val="1"/>
              </w:numPr>
              <w:spacing w:before="60" w:after="0" w:line="276" w:lineRule="auto"/>
              <w:ind w:left="450" w:hanging="360"/>
              <w:jc w:val="both"/>
              <w:rPr>
                <w:rFonts w:ascii="Cambria" w:eastAsia="Cambria" w:hAnsi="Cambria" w:cs="Cambria"/>
              </w:rPr>
            </w:pPr>
            <w:r>
              <w:rPr>
                <w:rFonts w:ascii="Cambria" w:eastAsia="Cambria" w:hAnsi="Cambria" w:cs="Cambria"/>
              </w:rPr>
              <w:t xml:space="preserve">Adept at maintaining focus on achieving bottom-line results while formulating and implementing advanced technology and business solutions to meet a diversity of needs.  </w:t>
            </w:r>
          </w:p>
          <w:p w14:paraId="1970351C" w14:textId="49A8DBF6" w:rsidR="009C3919" w:rsidRDefault="00030DAB">
            <w:pPr>
              <w:numPr>
                <w:ilvl w:val="0"/>
                <w:numId w:val="1"/>
              </w:numPr>
              <w:spacing w:before="60" w:after="0" w:line="276" w:lineRule="auto"/>
              <w:ind w:left="450" w:hanging="360"/>
              <w:jc w:val="both"/>
              <w:rPr>
                <w:rFonts w:ascii="Cambria" w:eastAsia="Cambria" w:hAnsi="Cambria" w:cs="Cambria"/>
              </w:rPr>
            </w:pPr>
            <w:r>
              <w:rPr>
                <w:rFonts w:ascii="Cambria" w:eastAsia="Cambria" w:hAnsi="Cambria" w:cs="Cambria"/>
              </w:rPr>
              <w:t>Ability to drive people to achieve project/account goals while taking care of individual aspirations, showing proactiveness in issue resolution, communicate effectively with customer and in</w:t>
            </w:r>
            <w:r>
              <w:rPr>
                <w:rFonts w:ascii="Cambria" w:eastAsia="Cambria" w:hAnsi="Cambria" w:cs="Cambria"/>
              </w:rPr>
              <w:t>ternal stakeholders.</w:t>
            </w:r>
          </w:p>
          <w:p w14:paraId="354D9354" w14:textId="77777777" w:rsidR="00A17A1F" w:rsidRDefault="00A17A1F" w:rsidP="00A17A1F">
            <w:pPr>
              <w:numPr>
                <w:ilvl w:val="0"/>
                <w:numId w:val="2"/>
              </w:numPr>
              <w:spacing w:before="60" w:after="0" w:line="276" w:lineRule="auto"/>
              <w:ind w:left="450" w:hanging="360"/>
              <w:rPr>
                <w:rFonts w:ascii="Cambria" w:eastAsia="Cambria" w:hAnsi="Cambria" w:cs="Cambria"/>
              </w:rPr>
            </w:pPr>
            <w:r>
              <w:rPr>
                <w:rFonts w:ascii="Cambria" w:eastAsia="Cambria" w:hAnsi="Cambria" w:cs="Cambria"/>
              </w:rPr>
              <w:t xml:space="preserve"> </w:t>
            </w:r>
            <w:r>
              <w:rPr>
                <w:rFonts w:ascii="Cambria" w:eastAsia="Cambria" w:hAnsi="Cambria" w:cs="Cambria"/>
              </w:rPr>
              <w:t>Experienced in Black Box Testing with Functional, System, Integration, Regression, User acceptance, Sanity, End-to-end and Ad-Hoc test cases.</w:t>
            </w:r>
          </w:p>
          <w:p w14:paraId="6E0B3F76" w14:textId="4666C8D5" w:rsidR="00A17A1F" w:rsidRDefault="00A17A1F">
            <w:pPr>
              <w:numPr>
                <w:ilvl w:val="0"/>
                <w:numId w:val="1"/>
              </w:numPr>
              <w:spacing w:before="60" w:after="0" w:line="276" w:lineRule="auto"/>
              <w:ind w:left="450" w:hanging="360"/>
              <w:jc w:val="both"/>
              <w:rPr>
                <w:rFonts w:ascii="Cambria" w:eastAsia="Cambria" w:hAnsi="Cambria" w:cs="Cambria"/>
              </w:rPr>
            </w:pPr>
            <w:r>
              <w:rPr>
                <w:rFonts w:ascii="Cambria" w:eastAsia="Cambria" w:hAnsi="Cambria" w:cs="Cambria"/>
              </w:rPr>
              <w:t xml:space="preserve"> </w:t>
            </w:r>
            <w:r>
              <w:rPr>
                <w:rFonts w:ascii="Cambria" w:eastAsia="Cambria" w:hAnsi="Cambria" w:cs="Cambria"/>
              </w:rPr>
              <w:t>Expertise in contributing to test strategy, defining test scenarios, developing and maintaining test scripts, writing and executing test cases and reviewing the same with the business analyst and developers</w:t>
            </w:r>
          </w:p>
          <w:p w14:paraId="4E3697D4" w14:textId="75BEA30F" w:rsidR="009C3919" w:rsidRPr="00A621CF" w:rsidRDefault="00A621CF" w:rsidP="00A621CF">
            <w:pPr>
              <w:numPr>
                <w:ilvl w:val="0"/>
                <w:numId w:val="3"/>
              </w:numPr>
              <w:spacing w:before="60" w:after="0" w:line="276" w:lineRule="auto"/>
              <w:ind w:left="450" w:hanging="360"/>
              <w:rPr>
                <w:rFonts w:ascii="Cambria" w:eastAsia="Cambria" w:hAnsi="Cambria" w:cs="Cambria"/>
              </w:rPr>
            </w:pPr>
            <w:r>
              <w:rPr>
                <w:rFonts w:ascii="Cambria" w:eastAsia="Cambria" w:hAnsi="Cambria" w:cs="Cambria"/>
              </w:rPr>
              <w:t xml:space="preserve"> </w:t>
            </w:r>
            <w:r>
              <w:rPr>
                <w:rFonts w:ascii="Cambria" w:eastAsia="Cambria" w:hAnsi="Cambria" w:cs="Cambria"/>
              </w:rPr>
              <w:t xml:space="preserve">Worked on </w:t>
            </w:r>
            <w:proofErr w:type="spellStart"/>
            <w:r>
              <w:rPr>
                <w:rFonts w:ascii="Cambria" w:eastAsia="Cambria" w:hAnsi="Cambria" w:cs="Cambria"/>
              </w:rPr>
              <w:t>hadoop</w:t>
            </w:r>
            <w:proofErr w:type="spellEnd"/>
            <w:r>
              <w:rPr>
                <w:rFonts w:ascii="Cambria" w:eastAsia="Cambria" w:hAnsi="Cambria" w:cs="Cambria"/>
              </w:rPr>
              <w:t>, Hive, Impala and shell scripting for big data testing.</w:t>
            </w:r>
          </w:p>
          <w:p w14:paraId="1F6B8253" w14:textId="77777777" w:rsidR="009C3919" w:rsidRDefault="009C3919">
            <w:pPr>
              <w:spacing w:after="0" w:line="276" w:lineRule="auto"/>
            </w:pPr>
          </w:p>
        </w:tc>
      </w:tr>
    </w:tbl>
    <w:p w14:paraId="3A5F72AF" w14:textId="77777777" w:rsidR="009C3919" w:rsidRDefault="009C3919">
      <w:pPr>
        <w:spacing w:after="0" w:line="276" w:lineRule="auto"/>
        <w:rPr>
          <w:rFonts w:ascii="Cambria" w:eastAsia="Cambria" w:hAnsi="Cambria" w:cs="Cambria"/>
          <w:b/>
          <w:highlight w:val="white"/>
        </w:rPr>
      </w:pPr>
    </w:p>
    <w:p w14:paraId="7ABF6522" w14:textId="77777777" w:rsidR="009C3919" w:rsidRDefault="00030DAB">
      <w:pPr>
        <w:spacing w:after="0" w:line="276" w:lineRule="auto"/>
        <w:rPr>
          <w:rFonts w:ascii="Cambria" w:eastAsia="Cambria" w:hAnsi="Cambria" w:cs="Cambria"/>
          <w:b/>
          <w:highlight w:val="white"/>
        </w:rPr>
      </w:pPr>
      <w:r>
        <w:rPr>
          <w:rFonts w:ascii="Cambria" w:eastAsia="Cambria" w:hAnsi="Cambria" w:cs="Cambria"/>
          <w:b/>
          <w:highlight w:val="white"/>
        </w:rPr>
        <w:lastRenderedPageBreak/>
        <w:t>Career Graph</w:t>
      </w:r>
    </w:p>
    <w:p w14:paraId="1B97C715" w14:textId="7AE7B2F6" w:rsidR="009C3919" w:rsidRDefault="00030DAB">
      <w:pPr>
        <w:numPr>
          <w:ilvl w:val="0"/>
          <w:numId w:val="1"/>
        </w:numPr>
        <w:tabs>
          <w:tab w:val="left" w:pos="360"/>
        </w:tabs>
        <w:spacing w:before="40" w:after="40" w:line="276" w:lineRule="auto"/>
        <w:ind w:left="360" w:hanging="360"/>
        <w:rPr>
          <w:rFonts w:ascii="Cambria" w:eastAsia="Cambria" w:hAnsi="Cambria" w:cs="Cambria"/>
          <w:b/>
        </w:rPr>
      </w:pPr>
      <w:r>
        <w:rPr>
          <w:rFonts w:ascii="Cambria" w:eastAsia="Cambria" w:hAnsi="Cambria" w:cs="Cambria"/>
          <w:b/>
          <w:smallCaps/>
        </w:rPr>
        <w:t xml:space="preserve">TATA CONSULTANCY SERVICES, MUMBAI, I.T </w:t>
      </w:r>
      <w:r w:rsidR="00243296">
        <w:rPr>
          <w:rFonts w:ascii="Cambria" w:eastAsia="Cambria" w:hAnsi="Cambria" w:cs="Cambria"/>
          <w:b/>
          <w:smallCaps/>
        </w:rPr>
        <w:t xml:space="preserve">ANALYST </w:t>
      </w:r>
      <w:r w:rsidR="00243296">
        <w:rPr>
          <w:rFonts w:ascii="Cambria" w:eastAsia="Cambria" w:hAnsi="Cambria" w:cs="Cambria"/>
          <w:b/>
        </w:rPr>
        <w:t>(</w:t>
      </w:r>
      <w:r>
        <w:rPr>
          <w:rFonts w:ascii="Cambria" w:eastAsia="Cambria" w:hAnsi="Cambria" w:cs="Cambria"/>
          <w:b/>
        </w:rPr>
        <w:t>Jan 2011 till date)</w:t>
      </w:r>
    </w:p>
    <w:p w14:paraId="28BD42AD" w14:textId="77777777" w:rsidR="009C3919" w:rsidRDefault="009C3919">
      <w:pPr>
        <w:spacing w:before="60" w:after="0" w:line="276" w:lineRule="auto"/>
        <w:rPr>
          <w:rFonts w:ascii="Cambria" w:eastAsia="Cambria" w:hAnsi="Cambria" w:cs="Cambria"/>
          <w:b/>
          <w:sz w:val="20"/>
          <w:szCs w:val="20"/>
        </w:rPr>
      </w:pPr>
    </w:p>
    <w:p w14:paraId="319541B8" w14:textId="77777777" w:rsidR="009C3919" w:rsidRDefault="00030DAB">
      <w:pPr>
        <w:spacing w:before="60" w:after="0" w:line="276" w:lineRule="auto"/>
        <w:rPr>
          <w:rFonts w:ascii="Cambria" w:eastAsia="Cambria" w:hAnsi="Cambria" w:cs="Cambria"/>
          <w:b/>
        </w:rPr>
      </w:pPr>
      <w:r>
        <w:rPr>
          <w:rFonts w:ascii="Cambria" w:eastAsia="Cambria" w:hAnsi="Cambria" w:cs="Cambria"/>
          <w:b/>
        </w:rPr>
        <w:t>Key Projects:</w:t>
      </w:r>
    </w:p>
    <w:p w14:paraId="46070E1A" w14:textId="77777777" w:rsidR="009C3919" w:rsidRDefault="00030DAB">
      <w:pPr>
        <w:spacing w:before="60" w:after="0" w:line="276" w:lineRule="auto"/>
        <w:rPr>
          <w:b/>
        </w:rPr>
      </w:pPr>
      <w:r>
        <w:rPr>
          <w:rFonts w:ascii="Cambria" w:eastAsia="Cambria" w:hAnsi="Cambria" w:cs="Cambria"/>
          <w:b/>
        </w:rPr>
        <w:t xml:space="preserve">CRM Salesforce </w:t>
      </w:r>
    </w:p>
    <w:p w14:paraId="17B4E89E" w14:textId="77777777" w:rsidR="009C3919" w:rsidRDefault="00030DAB">
      <w:pPr>
        <w:spacing w:before="60" w:after="0" w:line="276" w:lineRule="auto"/>
        <w:jc w:val="both"/>
        <w:rPr>
          <w:rFonts w:ascii="Cambria" w:eastAsia="Cambria" w:hAnsi="Cambria" w:cs="Cambria"/>
        </w:rPr>
      </w:pPr>
      <w:r>
        <w:rPr>
          <w:rFonts w:ascii="Cambria" w:eastAsia="Cambria" w:hAnsi="Cambria" w:cs="Cambria"/>
          <w:b/>
        </w:rPr>
        <w:t xml:space="preserve">Client:  </w:t>
      </w:r>
      <w:r>
        <w:rPr>
          <w:rFonts w:ascii="Cambria" w:eastAsia="Cambria" w:hAnsi="Cambria" w:cs="Cambria"/>
        </w:rPr>
        <w:t>Morgan Stanley</w:t>
      </w:r>
    </w:p>
    <w:p w14:paraId="124CC1D4" w14:textId="13DFB5BF" w:rsidR="009C3919" w:rsidRDefault="00030DAB">
      <w:pPr>
        <w:spacing w:before="60" w:after="0" w:line="276" w:lineRule="auto"/>
        <w:jc w:val="both"/>
        <w:rPr>
          <w:rFonts w:ascii="Cambria" w:eastAsia="Cambria" w:hAnsi="Cambria" w:cs="Cambria"/>
        </w:rPr>
      </w:pPr>
      <w:r>
        <w:rPr>
          <w:rFonts w:ascii="Cambria" w:eastAsia="Cambria" w:hAnsi="Cambria" w:cs="Cambria"/>
          <w:b/>
        </w:rPr>
        <w:t xml:space="preserve">Duration: </w:t>
      </w:r>
      <w:r>
        <w:rPr>
          <w:rFonts w:ascii="Cambria" w:eastAsia="Cambria" w:hAnsi="Cambria" w:cs="Cambria"/>
        </w:rPr>
        <w:t xml:space="preserve">Mar </w:t>
      </w:r>
      <w:r w:rsidR="007720BA">
        <w:rPr>
          <w:rFonts w:ascii="Cambria" w:eastAsia="Cambria" w:hAnsi="Cambria" w:cs="Cambria"/>
        </w:rPr>
        <w:t>2018 till</w:t>
      </w:r>
      <w:r>
        <w:rPr>
          <w:rFonts w:ascii="Cambria" w:eastAsia="Cambria" w:hAnsi="Cambria" w:cs="Cambria"/>
        </w:rPr>
        <w:t xml:space="preserve"> Nov-201</w:t>
      </w:r>
      <w:r w:rsidR="00033F7A">
        <w:rPr>
          <w:rFonts w:ascii="Cambria" w:eastAsia="Cambria" w:hAnsi="Cambria" w:cs="Cambria"/>
        </w:rPr>
        <w:t>9</w:t>
      </w:r>
      <w:r>
        <w:rPr>
          <w:rFonts w:ascii="Cambria" w:eastAsia="Cambria" w:hAnsi="Cambria" w:cs="Cambria"/>
        </w:rPr>
        <w:t>.</w:t>
      </w:r>
    </w:p>
    <w:p w14:paraId="25B49FFC" w14:textId="77777777" w:rsidR="009C3919" w:rsidRDefault="00030DAB">
      <w:pPr>
        <w:spacing w:before="60" w:after="0" w:line="276" w:lineRule="auto"/>
        <w:jc w:val="both"/>
        <w:rPr>
          <w:rFonts w:ascii="Cambria" w:eastAsia="Cambria" w:hAnsi="Cambria" w:cs="Cambria"/>
        </w:rPr>
      </w:pPr>
      <w:r>
        <w:rPr>
          <w:rFonts w:ascii="Cambria" w:eastAsia="Cambria" w:hAnsi="Cambria" w:cs="Cambria"/>
          <w:b/>
        </w:rPr>
        <w:t xml:space="preserve">Project Details: </w:t>
      </w:r>
      <w:r>
        <w:rPr>
          <w:rFonts w:ascii="Cambria" w:eastAsia="Cambria" w:hAnsi="Cambria" w:cs="Cambria"/>
        </w:rPr>
        <w:t>Salesforce is the world’s #1 customer relationship management (CRM) platform. Salesforce began with the vision of reinventing Customer Relationship Management (CRM). This approach has helped to make Sales Cloud the world’s number 1 CRM system.</w:t>
      </w:r>
    </w:p>
    <w:p w14:paraId="1D6A4258" w14:textId="77777777" w:rsidR="009C3919" w:rsidRDefault="00030DAB">
      <w:pPr>
        <w:spacing w:before="60" w:after="0" w:line="276" w:lineRule="auto"/>
        <w:jc w:val="both"/>
        <w:rPr>
          <w:rFonts w:ascii="Cambria" w:eastAsia="Cambria" w:hAnsi="Cambria" w:cs="Cambria"/>
        </w:rPr>
      </w:pPr>
      <w:r>
        <w:rPr>
          <w:rFonts w:ascii="Cambria" w:eastAsia="Cambria" w:hAnsi="Cambria" w:cs="Cambria"/>
          <w:b/>
        </w:rPr>
        <w:t>Responsibilities</w:t>
      </w:r>
      <w:r>
        <w:rPr>
          <w:rFonts w:ascii="Cambria" w:eastAsia="Cambria" w:hAnsi="Cambria" w:cs="Cambria"/>
        </w:rPr>
        <w:t xml:space="preserve">: </w:t>
      </w:r>
    </w:p>
    <w:p w14:paraId="107FDB80" w14:textId="00854A0B" w:rsidR="009C3919" w:rsidRDefault="00030DAB">
      <w:pPr>
        <w:numPr>
          <w:ilvl w:val="0"/>
          <w:numId w:val="1"/>
        </w:numPr>
        <w:spacing w:after="75" w:line="276" w:lineRule="auto"/>
        <w:ind w:left="450" w:hanging="360"/>
        <w:rPr>
          <w:rFonts w:ascii="Cambria" w:eastAsia="Cambria" w:hAnsi="Cambria" w:cs="Cambria"/>
          <w:highlight w:val="white"/>
        </w:rPr>
      </w:pPr>
      <w:r>
        <w:rPr>
          <w:rFonts w:ascii="Cambria" w:eastAsia="Cambria" w:hAnsi="Cambria" w:cs="Cambria"/>
          <w:highlight w:val="white"/>
        </w:rPr>
        <w:t xml:space="preserve">My contribution has been towards Documentation, Analyzing and preparing Dashboard reports and presenting the same </w:t>
      </w:r>
      <w:r>
        <w:rPr>
          <w:rFonts w:ascii="Cambria" w:eastAsia="Cambria" w:hAnsi="Cambria" w:cs="Cambria"/>
          <w:highlight w:val="white"/>
        </w:rPr>
        <w:t>before the client, maintaining the CQD (Centralized Quality Dashboard) holding status meeting on a weekly basis and tr</w:t>
      </w:r>
      <w:r>
        <w:rPr>
          <w:rFonts w:ascii="Cambria" w:eastAsia="Cambria" w:hAnsi="Cambria" w:cs="Cambria"/>
          <w:highlight w:val="white"/>
        </w:rPr>
        <w:t>iage calls on a daily basis.</w:t>
      </w:r>
    </w:p>
    <w:p w14:paraId="14147374" w14:textId="14929CA1" w:rsidR="009C3919" w:rsidRDefault="00030DAB">
      <w:pPr>
        <w:numPr>
          <w:ilvl w:val="0"/>
          <w:numId w:val="1"/>
        </w:numPr>
        <w:spacing w:after="75" w:line="276" w:lineRule="auto"/>
        <w:ind w:left="450" w:hanging="360"/>
        <w:rPr>
          <w:rFonts w:ascii="Cambria" w:eastAsia="Cambria" w:hAnsi="Cambria" w:cs="Cambria"/>
          <w:highlight w:val="white"/>
        </w:rPr>
      </w:pPr>
      <w:r>
        <w:rPr>
          <w:rFonts w:ascii="Cambria" w:eastAsia="Cambria" w:hAnsi="Cambria" w:cs="Cambria"/>
          <w:highlight w:val="white"/>
        </w:rPr>
        <w:t xml:space="preserve">Contributed towards designing ARD </w:t>
      </w:r>
      <w:r w:rsidR="007720BA">
        <w:rPr>
          <w:rFonts w:ascii="Cambria" w:eastAsia="Cambria" w:hAnsi="Cambria" w:cs="Cambria"/>
          <w:highlight w:val="white"/>
        </w:rPr>
        <w:t>models with</w:t>
      </w:r>
      <w:r>
        <w:rPr>
          <w:rFonts w:ascii="Cambria" w:eastAsia="Cambria" w:hAnsi="Cambria" w:cs="Cambria"/>
          <w:highlight w:val="white"/>
        </w:rPr>
        <w:t xml:space="preserve"> the help of Agile Designer and presenting the same before the client, generating test cases, converting the ARD models to Gherkin script</w:t>
      </w:r>
    </w:p>
    <w:p w14:paraId="6F9DD439" w14:textId="77777777" w:rsidR="009C3919" w:rsidRDefault="00030DAB">
      <w:pPr>
        <w:numPr>
          <w:ilvl w:val="0"/>
          <w:numId w:val="1"/>
        </w:numPr>
        <w:spacing w:after="75" w:line="276" w:lineRule="auto"/>
        <w:ind w:left="450" w:hanging="360"/>
        <w:rPr>
          <w:rFonts w:ascii="Cambria" w:eastAsia="Cambria" w:hAnsi="Cambria" w:cs="Cambria"/>
          <w:highlight w:val="white"/>
        </w:rPr>
      </w:pPr>
      <w:r>
        <w:rPr>
          <w:rFonts w:ascii="Cambria" w:eastAsia="Cambria" w:hAnsi="Cambria" w:cs="Cambria"/>
          <w:highlight w:val="white"/>
        </w:rPr>
        <w:t>Writing scripts in Gherkin editor and execu</w:t>
      </w:r>
      <w:r>
        <w:rPr>
          <w:rFonts w:ascii="Cambria" w:eastAsia="Cambria" w:hAnsi="Cambria" w:cs="Cambria"/>
          <w:highlight w:val="white"/>
        </w:rPr>
        <w:t xml:space="preserve">ting the automation script in Eclipse and generating reports with the help of Cucumber </w:t>
      </w:r>
    </w:p>
    <w:p w14:paraId="14E3798F" w14:textId="367C305B" w:rsidR="009C3919" w:rsidRDefault="00030DAB">
      <w:pPr>
        <w:numPr>
          <w:ilvl w:val="0"/>
          <w:numId w:val="1"/>
        </w:numPr>
        <w:spacing w:after="75" w:line="276" w:lineRule="auto"/>
        <w:ind w:left="450" w:hanging="360"/>
        <w:rPr>
          <w:rFonts w:ascii="Cambria" w:eastAsia="Cambria" w:hAnsi="Cambria" w:cs="Cambria"/>
          <w:highlight w:val="white"/>
        </w:rPr>
      </w:pPr>
      <w:r>
        <w:rPr>
          <w:rFonts w:ascii="Cambria" w:eastAsia="Cambria" w:hAnsi="Cambria" w:cs="Cambria"/>
          <w:highlight w:val="white"/>
        </w:rPr>
        <w:t xml:space="preserve">Logging and tracking defects/prod bugs, creating tasks </w:t>
      </w:r>
      <w:r w:rsidR="007720BA">
        <w:rPr>
          <w:rFonts w:ascii="Cambria" w:eastAsia="Cambria" w:hAnsi="Cambria" w:cs="Cambria"/>
          <w:highlight w:val="white"/>
        </w:rPr>
        <w:t>for the</w:t>
      </w:r>
      <w:r>
        <w:rPr>
          <w:rFonts w:ascii="Cambria" w:eastAsia="Cambria" w:hAnsi="Cambria" w:cs="Cambria"/>
          <w:highlight w:val="white"/>
        </w:rPr>
        <w:t xml:space="preserve"> allocated user stories in JIRA tool</w:t>
      </w:r>
    </w:p>
    <w:p w14:paraId="75BB1752" w14:textId="77777777" w:rsidR="009C3919" w:rsidRDefault="00030DAB">
      <w:pPr>
        <w:numPr>
          <w:ilvl w:val="0"/>
          <w:numId w:val="1"/>
        </w:numPr>
        <w:spacing w:after="75" w:line="276" w:lineRule="auto"/>
        <w:ind w:left="450" w:hanging="360"/>
        <w:rPr>
          <w:rFonts w:ascii="Cambria" w:eastAsia="Cambria" w:hAnsi="Cambria" w:cs="Cambria"/>
          <w:highlight w:val="white"/>
        </w:rPr>
      </w:pPr>
      <w:r>
        <w:rPr>
          <w:rFonts w:ascii="Cambria" w:eastAsia="Cambria" w:hAnsi="Cambria" w:cs="Cambria"/>
          <w:highlight w:val="white"/>
        </w:rPr>
        <w:t>Contributed ideas and opinions across testing and development team.</w:t>
      </w:r>
    </w:p>
    <w:p w14:paraId="257AA3B8" w14:textId="77777777" w:rsidR="009C3919" w:rsidRDefault="00030DAB">
      <w:pPr>
        <w:numPr>
          <w:ilvl w:val="0"/>
          <w:numId w:val="1"/>
        </w:numPr>
        <w:spacing w:after="75" w:line="276" w:lineRule="auto"/>
        <w:ind w:left="450" w:hanging="360"/>
        <w:rPr>
          <w:rFonts w:ascii="Cambria" w:eastAsia="Cambria" w:hAnsi="Cambria" w:cs="Cambria"/>
          <w:highlight w:val="white"/>
        </w:rPr>
      </w:pPr>
      <w:r>
        <w:rPr>
          <w:rFonts w:ascii="Cambria" w:eastAsia="Cambria" w:hAnsi="Cambria" w:cs="Cambria"/>
          <w:highlight w:val="white"/>
        </w:rPr>
        <w:t>Provided my support in understanding the functionality and writing and executing test cases.</w:t>
      </w:r>
    </w:p>
    <w:p w14:paraId="6CE7984B" w14:textId="77777777" w:rsidR="009C3919" w:rsidRDefault="00030DAB">
      <w:pPr>
        <w:numPr>
          <w:ilvl w:val="0"/>
          <w:numId w:val="1"/>
        </w:numPr>
        <w:spacing w:after="0" w:line="276" w:lineRule="auto"/>
        <w:ind w:left="450" w:hanging="360"/>
        <w:rPr>
          <w:rFonts w:ascii="Cambria" w:eastAsia="Cambria" w:hAnsi="Cambria" w:cs="Cambria"/>
          <w:highlight w:val="white"/>
        </w:rPr>
      </w:pPr>
      <w:r>
        <w:rPr>
          <w:rFonts w:ascii="Cambria" w:eastAsia="Cambria" w:hAnsi="Cambria" w:cs="Cambria"/>
          <w:highlight w:val="white"/>
        </w:rPr>
        <w:t>I have shown my leadership skills in mentoring the team members with positive attitude by leading Salesforce team during the project critical phases and successful</w:t>
      </w:r>
      <w:r>
        <w:rPr>
          <w:rFonts w:ascii="Cambria" w:eastAsia="Cambria" w:hAnsi="Cambria" w:cs="Cambria"/>
          <w:highlight w:val="white"/>
        </w:rPr>
        <w:t>ly completed the delivery within target date.</w:t>
      </w:r>
    </w:p>
    <w:p w14:paraId="0BCA55E8" w14:textId="77777777" w:rsidR="009C3919" w:rsidRDefault="00030DAB">
      <w:pPr>
        <w:numPr>
          <w:ilvl w:val="0"/>
          <w:numId w:val="1"/>
        </w:numPr>
        <w:spacing w:after="0" w:line="276" w:lineRule="auto"/>
        <w:ind w:left="450" w:hanging="360"/>
        <w:rPr>
          <w:rFonts w:ascii="Cambria" w:eastAsia="Cambria" w:hAnsi="Cambria" w:cs="Cambria"/>
          <w:highlight w:val="white"/>
        </w:rPr>
      </w:pPr>
      <w:r>
        <w:rPr>
          <w:rFonts w:ascii="Cambria" w:eastAsia="Cambria" w:hAnsi="Cambria" w:cs="Cambria"/>
          <w:highlight w:val="white"/>
        </w:rPr>
        <w:t xml:space="preserve"> </w:t>
      </w:r>
      <w:r>
        <w:rPr>
          <w:rFonts w:ascii="Cambria" w:eastAsia="Cambria" w:hAnsi="Cambria" w:cs="Cambria"/>
        </w:rPr>
        <w:t>Ability to lead a team effectively, deliver under strict timelines, build a relationship with customers, build suitable work environment in team</w:t>
      </w:r>
    </w:p>
    <w:p w14:paraId="6C4E650B" w14:textId="77777777" w:rsidR="009C3919" w:rsidRDefault="00030DAB">
      <w:pPr>
        <w:numPr>
          <w:ilvl w:val="0"/>
          <w:numId w:val="1"/>
        </w:numPr>
        <w:spacing w:after="0" w:line="276" w:lineRule="auto"/>
        <w:ind w:left="450" w:hanging="360"/>
        <w:rPr>
          <w:rFonts w:ascii="Cambria" w:eastAsia="Cambria" w:hAnsi="Cambria" w:cs="Cambria"/>
        </w:rPr>
      </w:pPr>
      <w:r>
        <w:rPr>
          <w:rFonts w:ascii="Cambria" w:eastAsia="Cambria" w:hAnsi="Cambria" w:cs="Cambria"/>
        </w:rPr>
        <w:t>Ability to drive people to achieve project/account goals while t</w:t>
      </w:r>
      <w:r>
        <w:rPr>
          <w:rFonts w:ascii="Cambria" w:eastAsia="Cambria" w:hAnsi="Cambria" w:cs="Cambria"/>
        </w:rPr>
        <w:t>aking care of individual aspirations, showing proactiveness in issue resolution, communicate effectively with customer and internal stakeholders</w:t>
      </w:r>
    </w:p>
    <w:p w14:paraId="168746F1" w14:textId="77777777" w:rsidR="009C3919" w:rsidRDefault="00030DAB">
      <w:pPr>
        <w:numPr>
          <w:ilvl w:val="0"/>
          <w:numId w:val="1"/>
        </w:numPr>
        <w:spacing w:after="0" w:line="276" w:lineRule="auto"/>
        <w:ind w:left="450" w:hanging="360"/>
        <w:rPr>
          <w:rFonts w:ascii="Cambria" w:eastAsia="Cambria" w:hAnsi="Cambria" w:cs="Cambria"/>
          <w:highlight w:val="white"/>
        </w:rPr>
      </w:pPr>
      <w:r>
        <w:rPr>
          <w:rFonts w:ascii="Cambria" w:eastAsia="Cambria" w:hAnsi="Cambria" w:cs="Cambria"/>
          <w:highlight w:val="white"/>
        </w:rPr>
        <w:t>I as an Offshore coordinator have also worked on analyzing and preparing DSR, Test plans and TCS</w:t>
      </w:r>
    </w:p>
    <w:p w14:paraId="5EB94D69" w14:textId="77777777" w:rsidR="009C3919" w:rsidRDefault="009C3919">
      <w:pPr>
        <w:spacing w:before="60" w:after="0" w:line="276" w:lineRule="auto"/>
        <w:rPr>
          <w:rFonts w:ascii="Cambria" w:eastAsia="Cambria" w:hAnsi="Cambria" w:cs="Cambria"/>
          <w:b/>
        </w:rPr>
      </w:pPr>
    </w:p>
    <w:p w14:paraId="05DBA863" w14:textId="77777777" w:rsidR="009C3919" w:rsidRDefault="00030DAB">
      <w:pPr>
        <w:spacing w:before="60" w:after="0" w:line="276" w:lineRule="auto"/>
        <w:rPr>
          <w:b/>
        </w:rPr>
      </w:pPr>
      <w:r>
        <w:rPr>
          <w:rFonts w:ascii="Cambria" w:eastAsia="Cambria" w:hAnsi="Cambria" w:cs="Cambria"/>
          <w:b/>
        </w:rPr>
        <w:t>Analytics Hub</w:t>
      </w:r>
      <w:r>
        <w:rPr>
          <w:rFonts w:ascii="Cambria" w:eastAsia="Cambria" w:hAnsi="Cambria" w:cs="Cambria"/>
          <w:b/>
        </w:rPr>
        <w:t xml:space="preserve"> </w:t>
      </w:r>
    </w:p>
    <w:p w14:paraId="56D79F60" w14:textId="77777777" w:rsidR="009C3919" w:rsidRDefault="00030DAB">
      <w:pPr>
        <w:spacing w:before="60" w:after="0" w:line="276" w:lineRule="auto"/>
        <w:jc w:val="both"/>
        <w:rPr>
          <w:rFonts w:ascii="Cambria" w:eastAsia="Cambria" w:hAnsi="Cambria" w:cs="Cambria"/>
        </w:rPr>
      </w:pPr>
      <w:r>
        <w:rPr>
          <w:rFonts w:ascii="Cambria" w:eastAsia="Cambria" w:hAnsi="Cambria" w:cs="Cambria"/>
          <w:b/>
        </w:rPr>
        <w:t xml:space="preserve">Client:  </w:t>
      </w:r>
      <w:r>
        <w:rPr>
          <w:rFonts w:ascii="Cambria" w:eastAsia="Cambria" w:hAnsi="Cambria" w:cs="Cambria"/>
        </w:rPr>
        <w:t>Morgan Stanley</w:t>
      </w:r>
    </w:p>
    <w:p w14:paraId="290A15AB" w14:textId="77777777" w:rsidR="009C3919" w:rsidRDefault="00030DAB">
      <w:pPr>
        <w:spacing w:before="60" w:after="0" w:line="276" w:lineRule="auto"/>
        <w:jc w:val="both"/>
        <w:rPr>
          <w:rFonts w:ascii="Cambria" w:eastAsia="Cambria" w:hAnsi="Cambria" w:cs="Cambria"/>
        </w:rPr>
      </w:pPr>
      <w:r>
        <w:rPr>
          <w:rFonts w:ascii="Cambria" w:eastAsia="Cambria" w:hAnsi="Cambria" w:cs="Cambria"/>
          <w:b/>
        </w:rPr>
        <w:t xml:space="preserve">Duration: </w:t>
      </w:r>
      <w:r>
        <w:rPr>
          <w:rFonts w:ascii="Cambria" w:eastAsia="Cambria" w:hAnsi="Cambria" w:cs="Cambria"/>
        </w:rPr>
        <w:t>Dec 2017 till Mar 2018.</w:t>
      </w:r>
    </w:p>
    <w:p w14:paraId="02EE1B44" w14:textId="29B4DEE4" w:rsidR="009C3919" w:rsidRDefault="00030DAB">
      <w:pPr>
        <w:spacing w:before="60" w:after="0" w:line="276" w:lineRule="auto"/>
        <w:jc w:val="both"/>
        <w:rPr>
          <w:rFonts w:ascii="Cambria" w:eastAsia="Cambria" w:hAnsi="Cambria" w:cs="Cambria"/>
        </w:rPr>
      </w:pPr>
      <w:r>
        <w:rPr>
          <w:rFonts w:ascii="Cambria" w:eastAsia="Cambria" w:hAnsi="Cambria" w:cs="Cambria"/>
          <w:b/>
        </w:rPr>
        <w:t xml:space="preserve">Project Details: </w:t>
      </w:r>
      <w:r>
        <w:rPr>
          <w:rFonts w:ascii="Cambria" w:eastAsia="Cambria" w:hAnsi="Cambria" w:cs="Cambria"/>
        </w:rPr>
        <w:t>Analytics Hub</w:t>
      </w:r>
      <w:r>
        <w:rPr>
          <w:rFonts w:ascii="Cambria" w:eastAsia="Cambria" w:hAnsi="Cambria" w:cs="Cambria"/>
          <w:b/>
        </w:rPr>
        <w:t xml:space="preserve"> </w:t>
      </w:r>
      <w:r>
        <w:rPr>
          <w:rFonts w:ascii="Cambria" w:eastAsia="Cambria" w:hAnsi="Cambria" w:cs="Cambria"/>
        </w:rPr>
        <w:t>leverage the new flat list view in the context switcher, which displays a non-hierarchical list of all FA IDs associated within a branch. Uses the simplified advance</w:t>
      </w:r>
      <w:r>
        <w:rPr>
          <w:rFonts w:ascii="Cambria" w:eastAsia="Cambria" w:hAnsi="Cambria" w:cs="Cambria"/>
        </w:rPr>
        <w:t xml:space="preserve">d filtering </w:t>
      </w:r>
      <w:r>
        <w:rPr>
          <w:rFonts w:ascii="Cambria" w:eastAsia="Cambria" w:hAnsi="Cambria" w:cs="Cambria"/>
        </w:rPr>
        <w:lastRenderedPageBreak/>
        <w:t xml:space="preserve">capability to easily define and narrow your analytics results. Filter by position for contact list and contact </w:t>
      </w:r>
      <w:r w:rsidR="007720BA">
        <w:rPr>
          <w:rFonts w:ascii="Cambria" w:eastAsia="Cambria" w:hAnsi="Cambria" w:cs="Cambria"/>
        </w:rPr>
        <w:t>list-based</w:t>
      </w:r>
      <w:r>
        <w:rPr>
          <w:rFonts w:ascii="Cambria" w:eastAsia="Cambria" w:hAnsi="Cambria" w:cs="Cambria"/>
        </w:rPr>
        <w:t xml:space="preserve"> analyses, which allows to enter </w:t>
      </w:r>
      <w:proofErr w:type="spellStart"/>
      <w:r>
        <w:rPr>
          <w:rFonts w:ascii="Cambria" w:eastAsia="Cambria" w:hAnsi="Cambria" w:cs="Cambria"/>
        </w:rPr>
        <w:t>upto</w:t>
      </w:r>
      <w:proofErr w:type="spellEnd"/>
      <w:r>
        <w:rPr>
          <w:rFonts w:ascii="Cambria" w:eastAsia="Cambria" w:hAnsi="Cambria" w:cs="Cambria"/>
        </w:rPr>
        <w:t xml:space="preserve"> 10 symbols and CUSIPs.</w:t>
      </w:r>
    </w:p>
    <w:p w14:paraId="0398A087" w14:textId="77777777" w:rsidR="009C3919" w:rsidRDefault="00030DAB">
      <w:pPr>
        <w:spacing w:before="60" w:after="0" w:line="276" w:lineRule="auto"/>
        <w:jc w:val="both"/>
        <w:rPr>
          <w:rFonts w:ascii="Cambria" w:eastAsia="Cambria" w:hAnsi="Cambria" w:cs="Cambria"/>
        </w:rPr>
      </w:pPr>
      <w:r>
        <w:rPr>
          <w:rFonts w:ascii="Cambria" w:eastAsia="Cambria" w:hAnsi="Cambria" w:cs="Cambria"/>
          <w:b/>
        </w:rPr>
        <w:t>Responsibilities</w:t>
      </w:r>
      <w:r>
        <w:rPr>
          <w:rFonts w:ascii="Cambria" w:eastAsia="Cambria" w:hAnsi="Cambria" w:cs="Cambria"/>
        </w:rPr>
        <w:t xml:space="preserve">: </w:t>
      </w:r>
    </w:p>
    <w:p w14:paraId="1152FD97" w14:textId="77777777" w:rsidR="009C3919" w:rsidRDefault="00030DAB">
      <w:pPr>
        <w:numPr>
          <w:ilvl w:val="0"/>
          <w:numId w:val="1"/>
        </w:numPr>
        <w:spacing w:after="75" w:line="276" w:lineRule="auto"/>
        <w:ind w:left="450" w:hanging="360"/>
        <w:rPr>
          <w:rFonts w:ascii="Cambria" w:eastAsia="Cambria" w:hAnsi="Cambria" w:cs="Cambria"/>
          <w:highlight w:val="white"/>
        </w:rPr>
      </w:pPr>
      <w:r>
        <w:rPr>
          <w:rFonts w:ascii="Cambria" w:eastAsia="Cambria" w:hAnsi="Cambria" w:cs="Cambria"/>
          <w:highlight w:val="white"/>
        </w:rPr>
        <w:t>Contributed ideas and opinions across testi</w:t>
      </w:r>
      <w:r>
        <w:rPr>
          <w:rFonts w:ascii="Cambria" w:eastAsia="Cambria" w:hAnsi="Cambria" w:cs="Cambria"/>
          <w:highlight w:val="white"/>
        </w:rPr>
        <w:t>ng and development team.</w:t>
      </w:r>
    </w:p>
    <w:p w14:paraId="37D74A36" w14:textId="77777777" w:rsidR="009C3919" w:rsidRDefault="00030DAB">
      <w:pPr>
        <w:numPr>
          <w:ilvl w:val="0"/>
          <w:numId w:val="1"/>
        </w:numPr>
        <w:spacing w:after="75" w:line="276" w:lineRule="auto"/>
        <w:ind w:left="450" w:hanging="360"/>
        <w:rPr>
          <w:rFonts w:ascii="Cambria" w:eastAsia="Cambria" w:hAnsi="Cambria" w:cs="Cambria"/>
          <w:highlight w:val="white"/>
        </w:rPr>
      </w:pPr>
      <w:r>
        <w:rPr>
          <w:rFonts w:ascii="Cambria" w:eastAsia="Cambria" w:hAnsi="Cambria" w:cs="Cambria"/>
          <w:highlight w:val="white"/>
        </w:rPr>
        <w:t>Provided my support in understanding the functionality and writing and executing test cases.</w:t>
      </w:r>
    </w:p>
    <w:p w14:paraId="5946C555" w14:textId="77777777" w:rsidR="009C3919" w:rsidRDefault="00030DAB">
      <w:pPr>
        <w:numPr>
          <w:ilvl w:val="0"/>
          <w:numId w:val="1"/>
        </w:numPr>
        <w:spacing w:after="0" w:line="276" w:lineRule="auto"/>
        <w:ind w:left="450" w:hanging="360"/>
        <w:rPr>
          <w:rFonts w:ascii="Cambria" w:eastAsia="Cambria" w:hAnsi="Cambria" w:cs="Cambria"/>
          <w:highlight w:val="white"/>
        </w:rPr>
      </w:pPr>
      <w:r>
        <w:rPr>
          <w:rFonts w:ascii="Cambria" w:eastAsia="Cambria" w:hAnsi="Cambria" w:cs="Cambria"/>
          <w:highlight w:val="white"/>
        </w:rPr>
        <w:t>I have worked with a positive attitude during the project critical phases and successfully completed the delivery within target date.</w:t>
      </w:r>
    </w:p>
    <w:p w14:paraId="0B0D2998" w14:textId="77777777" w:rsidR="009C3919" w:rsidRDefault="009C3919">
      <w:pPr>
        <w:spacing w:after="0" w:line="276" w:lineRule="auto"/>
        <w:rPr>
          <w:rFonts w:ascii="Cambria" w:eastAsia="Cambria" w:hAnsi="Cambria" w:cs="Cambria"/>
          <w:highlight w:val="white"/>
        </w:rPr>
      </w:pPr>
    </w:p>
    <w:p w14:paraId="13016C49" w14:textId="77777777" w:rsidR="009C3919" w:rsidRDefault="00030DAB">
      <w:pPr>
        <w:spacing w:before="60" w:after="0" w:line="276" w:lineRule="auto"/>
        <w:rPr>
          <w:b/>
        </w:rPr>
      </w:pPr>
      <w:r>
        <w:rPr>
          <w:rFonts w:ascii="Cambria" w:eastAsia="Cambria" w:hAnsi="Cambria" w:cs="Cambria"/>
          <w:b/>
        </w:rPr>
        <w:t>Nex</w:t>
      </w:r>
      <w:r>
        <w:rPr>
          <w:rFonts w:ascii="Cambria" w:eastAsia="Cambria" w:hAnsi="Cambria" w:cs="Cambria"/>
          <w:b/>
        </w:rPr>
        <w:t xml:space="preserve">t Best Action </w:t>
      </w:r>
    </w:p>
    <w:p w14:paraId="38A3EB9C" w14:textId="77777777" w:rsidR="009C3919" w:rsidRDefault="00030DAB">
      <w:pPr>
        <w:spacing w:before="60" w:after="0" w:line="276" w:lineRule="auto"/>
        <w:jc w:val="both"/>
        <w:rPr>
          <w:rFonts w:ascii="Cambria" w:eastAsia="Cambria" w:hAnsi="Cambria" w:cs="Cambria"/>
        </w:rPr>
      </w:pPr>
      <w:r>
        <w:rPr>
          <w:rFonts w:ascii="Cambria" w:eastAsia="Cambria" w:hAnsi="Cambria" w:cs="Cambria"/>
          <w:b/>
        </w:rPr>
        <w:t xml:space="preserve">Client:  </w:t>
      </w:r>
      <w:r>
        <w:rPr>
          <w:rFonts w:ascii="Cambria" w:eastAsia="Cambria" w:hAnsi="Cambria" w:cs="Cambria"/>
        </w:rPr>
        <w:t>Morgan Stanley</w:t>
      </w:r>
    </w:p>
    <w:p w14:paraId="03929744" w14:textId="77777777" w:rsidR="009C3919" w:rsidRDefault="00030DAB">
      <w:pPr>
        <w:spacing w:before="60" w:after="0" w:line="276" w:lineRule="auto"/>
        <w:jc w:val="both"/>
        <w:rPr>
          <w:rFonts w:ascii="Cambria" w:eastAsia="Cambria" w:hAnsi="Cambria" w:cs="Cambria"/>
        </w:rPr>
      </w:pPr>
      <w:r>
        <w:rPr>
          <w:rFonts w:ascii="Cambria" w:eastAsia="Cambria" w:hAnsi="Cambria" w:cs="Cambria"/>
          <w:b/>
        </w:rPr>
        <w:t xml:space="preserve">Duration: </w:t>
      </w:r>
      <w:r>
        <w:rPr>
          <w:rFonts w:ascii="Cambria" w:eastAsia="Cambria" w:hAnsi="Cambria" w:cs="Cambria"/>
        </w:rPr>
        <w:t>Jun 2017 till Nov-2017.</w:t>
      </w:r>
    </w:p>
    <w:p w14:paraId="29C1CC25" w14:textId="77777777" w:rsidR="009C3919" w:rsidRDefault="00030DAB">
      <w:pPr>
        <w:spacing w:before="60" w:after="0" w:line="276" w:lineRule="auto"/>
        <w:jc w:val="both"/>
        <w:rPr>
          <w:rFonts w:ascii="Cambria" w:eastAsia="Cambria" w:hAnsi="Cambria" w:cs="Cambria"/>
        </w:rPr>
      </w:pPr>
      <w:r>
        <w:rPr>
          <w:rFonts w:ascii="Cambria" w:eastAsia="Cambria" w:hAnsi="Cambria" w:cs="Cambria"/>
          <w:b/>
        </w:rPr>
        <w:t xml:space="preserve">Project Details: </w:t>
      </w:r>
      <w:r>
        <w:rPr>
          <w:rFonts w:ascii="Cambria" w:eastAsia="Cambria" w:hAnsi="Cambria" w:cs="Cambria"/>
        </w:rPr>
        <w:t xml:space="preserve">Next Best Action focuses on 3 objectives — there is, a set of investment insights and choices for clients where the recommended investments are strictly passive, that is, mutual funds or exchange-traded funds. The second aspect of the system is to provide </w:t>
      </w:r>
      <w:r>
        <w:rPr>
          <w:rFonts w:ascii="Cambria" w:eastAsia="Cambria" w:hAnsi="Cambria" w:cs="Cambria"/>
        </w:rPr>
        <w:t>operational alerts which include margin calls, low-cash-balance alerts, or notifications of significant increases or decreases in the client’s portfolio. Finally, the system includes content on life events that has the potential to help create a trusting a</w:t>
      </w:r>
      <w:r>
        <w:rPr>
          <w:rFonts w:ascii="Cambria" w:eastAsia="Cambria" w:hAnsi="Cambria" w:cs="Cambria"/>
        </w:rPr>
        <w:t>nd value-adding relationship between clients and FAs.</w:t>
      </w:r>
    </w:p>
    <w:p w14:paraId="0AC16303" w14:textId="77777777" w:rsidR="009C3919" w:rsidRDefault="00030DAB">
      <w:pPr>
        <w:spacing w:before="60" w:after="0" w:line="276" w:lineRule="auto"/>
        <w:jc w:val="both"/>
        <w:rPr>
          <w:rFonts w:ascii="Cambria" w:eastAsia="Cambria" w:hAnsi="Cambria" w:cs="Cambria"/>
        </w:rPr>
      </w:pPr>
      <w:r>
        <w:rPr>
          <w:rFonts w:ascii="Cambria" w:eastAsia="Cambria" w:hAnsi="Cambria" w:cs="Cambria"/>
          <w:b/>
        </w:rPr>
        <w:t>Responsibilities</w:t>
      </w:r>
      <w:r>
        <w:rPr>
          <w:rFonts w:ascii="Cambria" w:eastAsia="Cambria" w:hAnsi="Cambria" w:cs="Cambria"/>
        </w:rPr>
        <w:t xml:space="preserve">: </w:t>
      </w:r>
    </w:p>
    <w:p w14:paraId="38002D14" w14:textId="77777777" w:rsidR="009C3919" w:rsidRDefault="00030DAB">
      <w:pPr>
        <w:numPr>
          <w:ilvl w:val="0"/>
          <w:numId w:val="1"/>
        </w:numPr>
        <w:spacing w:after="75" w:line="276" w:lineRule="auto"/>
        <w:ind w:left="450" w:hanging="360"/>
        <w:rPr>
          <w:rFonts w:ascii="Cambria" w:eastAsia="Cambria" w:hAnsi="Cambria" w:cs="Cambria"/>
          <w:highlight w:val="white"/>
        </w:rPr>
      </w:pPr>
      <w:r>
        <w:rPr>
          <w:rFonts w:ascii="Cambria" w:eastAsia="Cambria" w:hAnsi="Cambria" w:cs="Cambria"/>
          <w:highlight w:val="white"/>
        </w:rPr>
        <w:t>My contribution has been towards Documentation, Analyzing and preparing Dashboard reports and presenting the same before the client, holding status meeting on a weekly basis and triag</w:t>
      </w:r>
      <w:r>
        <w:rPr>
          <w:rFonts w:ascii="Cambria" w:eastAsia="Cambria" w:hAnsi="Cambria" w:cs="Cambria"/>
          <w:highlight w:val="white"/>
        </w:rPr>
        <w:t>e calls on a daily basis.</w:t>
      </w:r>
    </w:p>
    <w:p w14:paraId="79CE1A93" w14:textId="77777777" w:rsidR="009C3919" w:rsidRDefault="00030DAB">
      <w:pPr>
        <w:numPr>
          <w:ilvl w:val="0"/>
          <w:numId w:val="1"/>
        </w:numPr>
        <w:spacing w:after="75" w:line="276" w:lineRule="auto"/>
        <w:ind w:left="450" w:hanging="360"/>
        <w:rPr>
          <w:rFonts w:ascii="Cambria" w:eastAsia="Cambria" w:hAnsi="Cambria" w:cs="Cambria"/>
          <w:highlight w:val="white"/>
        </w:rPr>
      </w:pPr>
      <w:r>
        <w:rPr>
          <w:rFonts w:ascii="Cambria" w:eastAsia="Cambria" w:hAnsi="Cambria" w:cs="Cambria"/>
          <w:highlight w:val="white"/>
        </w:rPr>
        <w:t>Contributed ideas and opinions across testing and development team.</w:t>
      </w:r>
    </w:p>
    <w:p w14:paraId="72DE7016" w14:textId="77777777" w:rsidR="009C3919" w:rsidRDefault="00030DAB">
      <w:pPr>
        <w:numPr>
          <w:ilvl w:val="0"/>
          <w:numId w:val="1"/>
        </w:numPr>
        <w:spacing w:after="75" w:line="276" w:lineRule="auto"/>
        <w:ind w:left="450" w:hanging="360"/>
        <w:rPr>
          <w:rFonts w:ascii="Cambria" w:eastAsia="Cambria" w:hAnsi="Cambria" w:cs="Cambria"/>
          <w:highlight w:val="white"/>
        </w:rPr>
      </w:pPr>
      <w:r>
        <w:rPr>
          <w:rFonts w:ascii="Cambria" w:eastAsia="Cambria" w:hAnsi="Cambria" w:cs="Cambria"/>
          <w:highlight w:val="white"/>
        </w:rPr>
        <w:t>Provided my support in understanding the functionality and writing and executing test cases.</w:t>
      </w:r>
    </w:p>
    <w:p w14:paraId="5A7EF167" w14:textId="77777777" w:rsidR="009C3919" w:rsidRDefault="00030DAB">
      <w:pPr>
        <w:numPr>
          <w:ilvl w:val="0"/>
          <w:numId w:val="1"/>
        </w:numPr>
        <w:spacing w:after="0" w:line="276" w:lineRule="auto"/>
        <w:ind w:left="450" w:hanging="360"/>
        <w:rPr>
          <w:rFonts w:ascii="Cambria" w:eastAsia="Cambria" w:hAnsi="Cambria" w:cs="Cambria"/>
          <w:highlight w:val="white"/>
        </w:rPr>
      </w:pPr>
      <w:r>
        <w:rPr>
          <w:rFonts w:ascii="Cambria" w:eastAsia="Cambria" w:hAnsi="Cambria" w:cs="Cambria"/>
          <w:highlight w:val="white"/>
        </w:rPr>
        <w:t xml:space="preserve">I have shown my leadership skills in mentoring the team members with </w:t>
      </w:r>
      <w:r>
        <w:rPr>
          <w:rFonts w:ascii="Cambria" w:eastAsia="Cambria" w:hAnsi="Cambria" w:cs="Cambria"/>
          <w:highlight w:val="white"/>
        </w:rPr>
        <w:t>a positive attitude by leading the NBA team during the project critical phases and successfully completed the delivery within target date.</w:t>
      </w:r>
    </w:p>
    <w:p w14:paraId="52FFEE88" w14:textId="77777777" w:rsidR="009C3919" w:rsidRDefault="00030DAB">
      <w:pPr>
        <w:numPr>
          <w:ilvl w:val="0"/>
          <w:numId w:val="1"/>
        </w:numPr>
        <w:spacing w:after="0" w:line="276" w:lineRule="auto"/>
        <w:ind w:left="450" w:hanging="360"/>
        <w:rPr>
          <w:rFonts w:ascii="Cambria" w:eastAsia="Cambria" w:hAnsi="Cambria" w:cs="Cambria"/>
          <w:highlight w:val="white"/>
        </w:rPr>
      </w:pPr>
      <w:r>
        <w:rPr>
          <w:rFonts w:ascii="Cambria" w:eastAsia="Cambria" w:hAnsi="Cambria" w:cs="Cambria"/>
          <w:highlight w:val="white"/>
        </w:rPr>
        <w:t>I as an Offshore coordinator have also worked on analyzing and preparing DSR, Test plans and TCS</w:t>
      </w:r>
    </w:p>
    <w:p w14:paraId="3F6EC9BF" w14:textId="77777777" w:rsidR="009C3919" w:rsidRDefault="009C3919">
      <w:pPr>
        <w:spacing w:after="0" w:line="276" w:lineRule="auto"/>
        <w:rPr>
          <w:rFonts w:ascii="Cambria" w:eastAsia="Cambria" w:hAnsi="Cambria" w:cs="Cambria"/>
          <w:highlight w:val="white"/>
        </w:rPr>
      </w:pPr>
    </w:p>
    <w:p w14:paraId="183E8546" w14:textId="77777777" w:rsidR="009C3919" w:rsidRDefault="00030DAB">
      <w:pPr>
        <w:spacing w:before="60" w:after="0" w:line="276" w:lineRule="auto"/>
        <w:rPr>
          <w:b/>
        </w:rPr>
      </w:pPr>
      <w:r>
        <w:rPr>
          <w:rFonts w:ascii="Cambria" w:eastAsia="Cambria" w:hAnsi="Cambria" w:cs="Cambria"/>
          <w:b/>
        </w:rPr>
        <w:t xml:space="preserve">Client View </w:t>
      </w:r>
    </w:p>
    <w:p w14:paraId="318B7C96" w14:textId="77777777" w:rsidR="009C3919" w:rsidRDefault="00030DAB">
      <w:pPr>
        <w:spacing w:before="60" w:after="0" w:line="276" w:lineRule="auto"/>
        <w:jc w:val="both"/>
        <w:rPr>
          <w:rFonts w:ascii="Cambria" w:eastAsia="Cambria" w:hAnsi="Cambria" w:cs="Cambria"/>
        </w:rPr>
      </w:pPr>
      <w:r>
        <w:rPr>
          <w:rFonts w:ascii="Cambria" w:eastAsia="Cambria" w:hAnsi="Cambria" w:cs="Cambria"/>
          <w:b/>
        </w:rPr>
        <w:t>Client</w:t>
      </w:r>
      <w:r>
        <w:rPr>
          <w:rFonts w:ascii="Cambria" w:eastAsia="Cambria" w:hAnsi="Cambria" w:cs="Cambria"/>
          <w:b/>
        </w:rPr>
        <w:t xml:space="preserve">:  </w:t>
      </w:r>
      <w:r>
        <w:rPr>
          <w:rFonts w:ascii="Cambria" w:eastAsia="Cambria" w:hAnsi="Cambria" w:cs="Cambria"/>
        </w:rPr>
        <w:t>Morgan Stanley</w:t>
      </w:r>
    </w:p>
    <w:p w14:paraId="4F375C22" w14:textId="77777777" w:rsidR="009C3919" w:rsidRDefault="00030DAB">
      <w:pPr>
        <w:spacing w:before="60" w:after="0" w:line="276" w:lineRule="auto"/>
        <w:jc w:val="both"/>
        <w:rPr>
          <w:rFonts w:ascii="Cambria" w:eastAsia="Cambria" w:hAnsi="Cambria" w:cs="Cambria"/>
        </w:rPr>
      </w:pPr>
      <w:r>
        <w:rPr>
          <w:rFonts w:ascii="Cambria" w:eastAsia="Cambria" w:hAnsi="Cambria" w:cs="Cambria"/>
          <w:b/>
        </w:rPr>
        <w:t xml:space="preserve">Duration: </w:t>
      </w:r>
      <w:r>
        <w:rPr>
          <w:rFonts w:ascii="Cambria" w:eastAsia="Cambria" w:hAnsi="Cambria" w:cs="Cambria"/>
        </w:rPr>
        <w:t>Mar 2017 till June 2017.</w:t>
      </w:r>
    </w:p>
    <w:p w14:paraId="19D675CC" w14:textId="77777777" w:rsidR="009C3919" w:rsidRDefault="00030DAB">
      <w:pPr>
        <w:spacing w:before="60" w:after="0" w:line="276" w:lineRule="auto"/>
        <w:jc w:val="both"/>
        <w:rPr>
          <w:rFonts w:ascii="Cambria" w:eastAsia="Cambria" w:hAnsi="Cambria" w:cs="Cambria"/>
        </w:rPr>
      </w:pPr>
      <w:r>
        <w:rPr>
          <w:rFonts w:ascii="Cambria" w:eastAsia="Cambria" w:hAnsi="Cambria" w:cs="Cambria"/>
          <w:b/>
        </w:rPr>
        <w:t xml:space="preserve">Project Details: </w:t>
      </w:r>
      <w:r>
        <w:rPr>
          <w:rFonts w:ascii="Cambria" w:eastAsia="Cambria" w:hAnsi="Cambria" w:cs="Cambria"/>
        </w:rPr>
        <w:t>Client View has been redesigned for ease of use with simpler site navigation, consolidated, flexible account views and a cleaner, fresher design.  These changes will make it easier for c</w:t>
      </w:r>
      <w:r>
        <w:rPr>
          <w:rFonts w:ascii="Cambria" w:eastAsia="Cambria" w:hAnsi="Cambria" w:cs="Cambria"/>
        </w:rPr>
        <w:t>lients to access and manage key account information. With its improved features and clean new look, Client view will bring clients added convenience and enhance the relationship they have with their Financial Advisors and Morgan Stanley.</w:t>
      </w:r>
    </w:p>
    <w:p w14:paraId="5371C6BC" w14:textId="77777777" w:rsidR="009C3919" w:rsidRDefault="00030DAB">
      <w:pPr>
        <w:spacing w:before="60" w:after="0" w:line="276" w:lineRule="auto"/>
        <w:jc w:val="both"/>
        <w:rPr>
          <w:rFonts w:ascii="Cambria" w:eastAsia="Cambria" w:hAnsi="Cambria" w:cs="Cambria"/>
        </w:rPr>
      </w:pPr>
      <w:r>
        <w:rPr>
          <w:rFonts w:ascii="Cambria" w:eastAsia="Cambria" w:hAnsi="Cambria" w:cs="Cambria"/>
          <w:b/>
        </w:rPr>
        <w:t>Responsibilities</w:t>
      </w:r>
      <w:r>
        <w:rPr>
          <w:rFonts w:ascii="Cambria" w:eastAsia="Cambria" w:hAnsi="Cambria" w:cs="Cambria"/>
        </w:rPr>
        <w:t xml:space="preserve">: </w:t>
      </w:r>
    </w:p>
    <w:p w14:paraId="4EE1F9E8" w14:textId="77777777" w:rsidR="009C3919" w:rsidRDefault="00030DAB">
      <w:pPr>
        <w:numPr>
          <w:ilvl w:val="0"/>
          <w:numId w:val="1"/>
        </w:numPr>
        <w:spacing w:after="75" w:line="276" w:lineRule="auto"/>
        <w:ind w:left="450" w:hanging="360"/>
        <w:rPr>
          <w:rFonts w:ascii="Cambria" w:eastAsia="Cambria" w:hAnsi="Cambria" w:cs="Cambria"/>
          <w:highlight w:val="white"/>
        </w:rPr>
      </w:pPr>
      <w:r>
        <w:rPr>
          <w:rFonts w:ascii="Cambria" w:eastAsia="Cambria" w:hAnsi="Cambria" w:cs="Cambria"/>
          <w:highlight w:val="white"/>
        </w:rPr>
        <w:t>Contributed ideas and opinions across testing and development team.</w:t>
      </w:r>
    </w:p>
    <w:p w14:paraId="4E3D0A6E" w14:textId="77777777" w:rsidR="009C3919" w:rsidRDefault="00030DAB">
      <w:pPr>
        <w:numPr>
          <w:ilvl w:val="0"/>
          <w:numId w:val="1"/>
        </w:numPr>
        <w:spacing w:after="75" w:line="276" w:lineRule="auto"/>
        <w:ind w:left="450" w:hanging="360"/>
        <w:rPr>
          <w:rFonts w:ascii="Cambria" w:eastAsia="Cambria" w:hAnsi="Cambria" w:cs="Cambria"/>
          <w:highlight w:val="white"/>
        </w:rPr>
      </w:pPr>
      <w:r>
        <w:rPr>
          <w:rFonts w:ascii="Cambria" w:eastAsia="Cambria" w:hAnsi="Cambria" w:cs="Cambria"/>
          <w:highlight w:val="white"/>
        </w:rPr>
        <w:t>Provided my support in understanding the functionality and writing and executing test cases.</w:t>
      </w:r>
    </w:p>
    <w:p w14:paraId="16C5ECF0" w14:textId="77777777" w:rsidR="009C3919" w:rsidRDefault="009C3919">
      <w:pPr>
        <w:spacing w:after="0" w:line="276" w:lineRule="auto"/>
        <w:rPr>
          <w:rFonts w:ascii="Cambria" w:eastAsia="Cambria" w:hAnsi="Cambria" w:cs="Cambria"/>
          <w:highlight w:val="white"/>
        </w:rPr>
      </w:pPr>
    </w:p>
    <w:p w14:paraId="421F77E6" w14:textId="77777777" w:rsidR="009C3919" w:rsidRDefault="009C3919">
      <w:pPr>
        <w:spacing w:before="60" w:after="0" w:line="276" w:lineRule="auto"/>
        <w:rPr>
          <w:rFonts w:ascii="Cambria" w:eastAsia="Cambria" w:hAnsi="Cambria" w:cs="Cambria"/>
          <w:b/>
        </w:rPr>
      </w:pPr>
    </w:p>
    <w:p w14:paraId="4C477BAF" w14:textId="77777777" w:rsidR="009C3919" w:rsidRDefault="00030DAB">
      <w:pPr>
        <w:spacing w:before="60" w:after="0" w:line="276" w:lineRule="auto"/>
        <w:rPr>
          <w:b/>
        </w:rPr>
      </w:pPr>
      <w:r>
        <w:rPr>
          <w:rFonts w:ascii="Cambria" w:eastAsia="Cambria" w:hAnsi="Cambria" w:cs="Cambria"/>
          <w:b/>
        </w:rPr>
        <w:t>Action Hub</w:t>
      </w:r>
    </w:p>
    <w:p w14:paraId="6D60CD33" w14:textId="77777777" w:rsidR="009C3919" w:rsidRDefault="00030DAB">
      <w:pPr>
        <w:spacing w:before="60" w:after="0" w:line="276" w:lineRule="auto"/>
        <w:jc w:val="both"/>
        <w:rPr>
          <w:rFonts w:ascii="Cambria" w:eastAsia="Cambria" w:hAnsi="Cambria" w:cs="Cambria"/>
        </w:rPr>
      </w:pPr>
      <w:r>
        <w:rPr>
          <w:rFonts w:ascii="Cambria" w:eastAsia="Cambria" w:hAnsi="Cambria" w:cs="Cambria"/>
          <w:b/>
        </w:rPr>
        <w:t xml:space="preserve">Client:  </w:t>
      </w:r>
      <w:r>
        <w:rPr>
          <w:rFonts w:ascii="Cambria" w:eastAsia="Cambria" w:hAnsi="Cambria" w:cs="Cambria"/>
        </w:rPr>
        <w:t>Morgan Stanley</w:t>
      </w:r>
    </w:p>
    <w:p w14:paraId="35AD1B8F" w14:textId="77777777" w:rsidR="009C3919" w:rsidRDefault="00030DAB">
      <w:pPr>
        <w:spacing w:before="60" w:after="0" w:line="276" w:lineRule="auto"/>
        <w:jc w:val="both"/>
        <w:rPr>
          <w:rFonts w:ascii="Cambria" w:eastAsia="Cambria" w:hAnsi="Cambria" w:cs="Cambria"/>
        </w:rPr>
      </w:pPr>
      <w:r>
        <w:rPr>
          <w:rFonts w:ascii="Cambria" w:eastAsia="Cambria" w:hAnsi="Cambria" w:cs="Cambria"/>
          <w:b/>
        </w:rPr>
        <w:t xml:space="preserve">Duration: </w:t>
      </w:r>
      <w:r>
        <w:rPr>
          <w:rFonts w:ascii="Cambria" w:eastAsia="Cambria" w:hAnsi="Cambria" w:cs="Cambria"/>
        </w:rPr>
        <w:t>Nov 2016 till Feb 2017.</w:t>
      </w:r>
    </w:p>
    <w:p w14:paraId="4D070481" w14:textId="77777777" w:rsidR="009C3919" w:rsidRDefault="00030DAB">
      <w:pPr>
        <w:spacing w:before="60" w:after="0" w:line="276" w:lineRule="auto"/>
        <w:jc w:val="both"/>
        <w:rPr>
          <w:rFonts w:ascii="Cambria" w:eastAsia="Cambria" w:hAnsi="Cambria" w:cs="Cambria"/>
        </w:rPr>
      </w:pPr>
      <w:r>
        <w:rPr>
          <w:rFonts w:ascii="Cambria" w:eastAsia="Cambria" w:hAnsi="Cambria" w:cs="Cambria"/>
          <w:b/>
        </w:rPr>
        <w:t xml:space="preserve">Project Details: </w:t>
      </w:r>
      <w:r>
        <w:rPr>
          <w:rFonts w:ascii="Cambria" w:eastAsia="Cambria" w:hAnsi="Cambria" w:cs="Cambria"/>
        </w:rPr>
        <w:t>Action Hub better</w:t>
      </w:r>
      <w:r>
        <w:rPr>
          <w:rFonts w:ascii="Cambria" w:eastAsia="Cambria" w:hAnsi="Cambria" w:cs="Cambria"/>
          <w:b/>
        </w:rPr>
        <w:t xml:space="preserve"> </w:t>
      </w:r>
      <w:r>
        <w:rPr>
          <w:rFonts w:ascii="Cambria" w:eastAsia="Cambria" w:hAnsi="Cambria" w:cs="Cambria"/>
        </w:rPr>
        <w:t xml:space="preserve">manages users alert list with the ability to mark alerts as unread, which re-bolds the alert in your alert list so user can easily come back to an unread alert at a later time. It also </w:t>
      </w:r>
      <w:proofErr w:type="gramStart"/>
      <w:r>
        <w:rPr>
          <w:rFonts w:ascii="Cambria" w:eastAsia="Cambria" w:hAnsi="Cambria" w:cs="Cambria"/>
        </w:rPr>
        <w:t>sort</w:t>
      </w:r>
      <w:proofErr w:type="gramEnd"/>
      <w:r>
        <w:rPr>
          <w:rFonts w:ascii="Cambria" w:eastAsia="Cambria" w:hAnsi="Cambria" w:cs="Cambria"/>
        </w:rPr>
        <w:t xml:space="preserve"> and filter users exported excel</w:t>
      </w:r>
      <w:r>
        <w:rPr>
          <w:rFonts w:ascii="Cambria" w:eastAsia="Cambria" w:hAnsi="Cambria" w:cs="Cambria"/>
        </w:rPr>
        <w:t xml:space="preserve"> files by branch number, account number or FA number to provide you with easier custom management and use of the excel file</w:t>
      </w:r>
    </w:p>
    <w:p w14:paraId="2144B49D" w14:textId="77777777" w:rsidR="009C3919" w:rsidRDefault="00030DAB">
      <w:pPr>
        <w:spacing w:before="60" w:after="0" w:line="276" w:lineRule="auto"/>
        <w:jc w:val="both"/>
        <w:rPr>
          <w:rFonts w:ascii="Cambria" w:eastAsia="Cambria" w:hAnsi="Cambria" w:cs="Cambria"/>
        </w:rPr>
      </w:pPr>
      <w:r>
        <w:rPr>
          <w:rFonts w:ascii="Cambria" w:eastAsia="Cambria" w:hAnsi="Cambria" w:cs="Cambria"/>
          <w:b/>
        </w:rPr>
        <w:t>Responsibilities</w:t>
      </w:r>
      <w:r>
        <w:rPr>
          <w:rFonts w:ascii="Cambria" w:eastAsia="Cambria" w:hAnsi="Cambria" w:cs="Cambria"/>
        </w:rPr>
        <w:t xml:space="preserve">: </w:t>
      </w:r>
    </w:p>
    <w:p w14:paraId="63D1A627" w14:textId="77777777" w:rsidR="009C3919" w:rsidRDefault="00030DAB">
      <w:pPr>
        <w:numPr>
          <w:ilvl w:val="0"/>
          <w:numId w:val="1"/>
        </w:numPr>
        <w:spacing w:after="75" w:line="276" w:lineRule="auto"/>
        <w:ind w:left="450" w:hanging="360"/>
        <w:rPr>
          <w:rFonts w:ascii="Cambria" w:eastAsia="Cambria" w:hAnsi="Cambria" w:cs="Cambria"/>
          <w:highlight w:val="white"/>
        </w:rPr>
      </w:pPr>
      <w:r>
        <w:rPr>
          <w:rFonts w:ascii="Cambria" w:eastAsia="Cambria" w:hAnsi="Cambria" w:cs="Cambria"/>
          <w:highlight w:val="white"/>
        </w:rPr>
        <w:t>My contribution has been towards holding status meeting on a weekly basis and triage calls on a daily basis.</w:t>
      </w:r>
    </w:p>
    <w:p w14:paraId="7CE00C11" w14:textId="77777777" w:rsidR="009C3919" w:rsidRDefault="00030DAB">
      <w:pPr>
        <w:numPr>
          <w:ilvl w:val="0"/>
          <w:numId w:val="1"/>
        </w:numPr>
        <w:spacing w:after="75" w:line="276" w:lineRule="auto"/>
        <w:ind w:left="450" w:hanging="360"/>
        <w:rPr>
          <w:rFonts w:ascii="Cambria" w:eastAsia="Cambria" w:hAnsi="Cambria" w:cs="Cambria"/>
          <w:highlight w:val="white"/>
        </w:rPr>
      </w:pPr>
      <w:r>
        <w:rPr>
          <w:rFonts w:ascii="Cambria" w:eastAsia="Cambria" w:hAnsi="Cambria" w:cs="Cambria"/>
          <w:highlight w:val="white"/>
        </w:rPr>
        <w:t>Cont</w:t>
      </w:r>
      <w:r>
        <w:rPr>
          <w:rFonts w:ascii="Cambria" w:eastAsia="Cambria" w:hAnsi="Cambria" w:cs="Cambria"/>
          <w:highlight w:val="white"/>
        </w:rPr>
        <w:t>ributed ideas and opinions across testing and development team.</w:t>
      </w:r>
    </w:p>
    <w:p w14:paraId="3A3BE994" w14:textId="77777777" w:rsidR="009C3919" w:rsidRDefault="00030DAB">
      <w:pPr>
        <w:numPr>
          <w:ilvl w:val="0"/>
          <w:numId w:val="1"/>
        </w:numPr>
        <w:spacing w:after="75" w:line="276" w:lineRule="auto"/>
        <w:ind w:left="450" w:hanging="360"/>
        <w:rPr>
          <w:rFonts w:ascii="Cambria" w:eastAsia="Cambria" w:hAnsi="Cambria" w:cs="Cambria"/>
          <w:highlight w:val="white"/>
        </w:rPr>
      </w:pPr>
      <w:r>
        <w:rPr>
          <w:rFonts w:ascii="Cambria" w:eastAsia="Cambria" w:hAnsi="Cambria" w:cs="Cambria"/>
          <w:highlight w:val="white"/>
        </w:rPr>
        <w:t>Provided my support in understanding the functionality and writing and executing test cases.</w:t>
      </w:r>
    </w:p>
    <w:p w14:paraId="277CA0EB" w14:textId="77777777" w:rsidR="009C3919" w:rsidRDefault="00030DAB">
      <w:pPr>
        <w:numPr>
          <w:ilvl w:val="0"/>
          <w:numId w:val="1"/>
        </w:numPr>
        <w:spacing w:after="0" w:line="276" w:lineRule="auto"/>
        <w:ind w:left="450" w:hanging="360"/>
        <w:rPr>
          <w:rFonts w:ascii="Cambria" w:eastAsia="Cambria" w:hAnsi="Cambria" w:cs="Cambria"/>
          <w:highlight w:val="white"/>
        </w:rPr>
      </w:pPr>
      <w:r>
        <w:rPr>
          <w:rFonts w:ascii="Cambria" w:eastAsia="Cambria" w:hAnsi="Cambria" w:cs="Cambria"/>
          <w:highlight w:val="white"/>
        </w:rPr>
        <w:t>I have shown my leadership skills in mentoring the team members with a positive attitude by leading</w:t>
      </w:r>
      <w:r>
        <w:rPr>
          <w:rFonts w:ascii="Cambria" w:eastAsia="Cambria" w:hAnsi="Cambria" w:cs="Cambria"/>
          <w:highlight w:val="white"/>
        </w:rPr>
        <w:t xml:space="preserve"> the team during the project critical phases and successfully completed the delivery within target date.</w:t>
      </w:r>
    </w:p>
    <w:p w14:paraId="73361C27" w14:textId="77777777" w:rsidR="009C3919" w:rsidRDefault="009C3919">
      <w:pPr>
        <w:spacing w:after="0" w:line="276" w:lineRule="auto"/>
        <w:rPr>
          <w:rFonts w:ascii="Cambria" w:eastAsia="Cambria" w:hAnsi="Cambria" w:cs="Cambria"/>
          <w:highlight w:val="white"/>
        </w:rPr>
      </w:pPr>
    </w:p>
    <w:p w14:paraId="7DE2FAA0" w14:textId="77777777" w:rsidR="009C3919" w:rsidRDefault="00030DAB">
      <w:pPr>
        <w:spacing w:after="0" w:line="276" w:lineRule="auto"/>
        <w:rPr>
          <w:b/>
        </w:rPr>
      </w:pPr>
      <w:r>
        <w:rPr>
          <w:rFonts w:ascii="Cambria" w:eastAsia="Cambria" w:hAnsi="Cambria" w:cs="Cambria"/>
          <w:b/>
        </w:rPr>
        <w:t xml:space="preserve">TCS </w:t>
      </w:r>
      <w:proofErr w:type="spellStart"/>
      <w:r>
        <w:rPr>
          <w:rFonts w:ascii="Cambria" w:eastAsia="Cambria" w:hAnsi="Cambria" w:cs="Cambria"/>
          <w:b/>
        </w:rPr>
        <w:t>iON</w:t>
      </w:r>
      <w:proofErr w:type="spellEnd"/>
      <w:r>
        <w:rPr>
          <w:rFonts w:ascii="Cambria" w:eastAsia="Cambria" w:hAnsi="Cambria" w:cs="Cambria"/>
          <w:b/>
        </w:rPr>
        <w:t xml:space="preserve"> </w:t>
      </w:r>
    </w:p>
    <w:p w14:paraId="07B5D313" w14:textId="77777777" w:rsidR="009C3919" w:rsidRDefault="00030DAB">
      <w:pPr>
        <w:spacing w:before="60" w:after="0" w:line="276" w:lineRule="auto"/>
        <w:jc w:val="both"/>
        <w:rPr>
          <w:rFonts w:ascii="Cambria" w:eastAsia="Cambria" w:hAnsi="Cambria" w:cs="Cambria"/>
        </w:rPr>
      </w:pPr>
      <w:r>
        <w:rPr>
          <w:rFonts w:ascii="Cambria" w:eastAsia="Cambria" w:hAnsi="Cambria" w:cs="Cambria"/>
          <w:b/>
        </w:rPr>
        <w:t xml:space="preserve">Client:  </w:t>
      </w:r>
      <w:r>
        <w:rPr>
          <w:rFonts w:ascii="Cambria" w:eastAsia="Cambria" w:hAnsi="Cambria" w:cs="Cambria"/>
        </w:rPr>
        <w:t xml:space="preserve">Assurance </w:t>
      </w:r>
    </w:p>
    <w:p w14:paraId="656F389F" w14:textId="77777777" w:rsidR="009C3919" w:rsidRDefault="00030DAB">
      <w:pPr>
        <w:spacing w:before="60" w:after="0" w:line="276" w:lineRule="auto"/>
        <w:jc w:val="both"/>
        <w:rPr>
          <w:rFonts w:ascii="Cambria" w:eastAsia="Cambria" w:hAnsi="Cambria" w:cs="Cambria"/>
        </w:rPr>
      </w:pPr>
      <w:r>
        <w:rPr>
          <w:rFonts w:ascii="Cambria" w:eastAsia="Cambria" w:hAnsi="Cambria" w:cs="Cambria"/>
          <w:b/>
        </w:rPr>
        <w:t xml:space="preserve">Duration: </w:t>
      </w:r>
      <w:r>
        <w:rPr>
          <w:rFonts w:ascii="Cambria" w:eastAsia="Cambria" w:hAnsi="Cambria" w:cs="Cambria"/>
        </w:rPr>
        <w:t>May 2013 till Nov 2016</w:t>
      </w:r>
    </w:p>
    <w:p w14:paraId="76DC18DB" w14:textId="77777777" w:rsidR="009C3919" w:rsidRDefault="00030DAB">
      <w:pPr>
        <w:spacing w:before="60" w:after="0" w:line="276" w:lineRule="auto"/>
        <w:jc w:val="both"/>
        <w:rPr>
          <w:rFonts w:ascii="Cambria" w:eastAsia="Cambria" w:hAnsi="Cambria" w:cs="Cambria"/>
        </w:rPr>
      </w:pPr>
      <w:r>
        <w:rPr>
          <w:rFonts w:ascii="Cambria" w:eastAsia="Cambria" w:hAnsi="Cambria" w:cs="Cambria"/>
          <w:b/>
        </w:rPr>
        <w:t xml:space="preserve">Project Details: </w:t>
      </w:r>
      <w:r>
        <w:rPr>
          <w:rFonts w:ascii="Cambria" w:eastAsia="Cambria" w:hAnsi="Cambria" w:cs="Cambria"/>
        </w:rPr>
        <w:t xml:space="preserve">TCS </w:t>
      </w:r>
      <w:proofErr w:type="spellStart"/>
      <w:r>
        <w:rPr>
          <w:rFonts w:ascii="Cambria" w:eastAsia="Cambria" w:hAnsi="Cambria" w:cs="Cambria"/>
        </w:rPr>
        <w:t>iON</w:t>
      </w:r>
      <w:proofErr w:type="spellEnd"/>
      <w:r>
        <w:rPr>
          <w:rFonts w:ascii="Cambria" w:eastAsia="Cambria" w:hAnsi="Cambria" w:cs="Cambria"/>
        </w:rPr>
        <w:t xml:space="preserve"> is a strategic unit of Tata Consultancy Services focused on Manufacturing Industries (SMB), Educational Institutions and Examination Boards which provides technology by means of a unique IT-as-a-Service model, offering end-to-end business solutions</w:t>
      </w:r>
      <w:r>
        <w:rPr>
          <w:rFonts w:ascii="Cambria" w:eastAsia="Cambria" w:hAnsi="Cambria" w:cs="Cambria"/>
        </w:rPr>
        <w:t>. It also serves its clients with the help of best practices gained through TCS' global experience, domestic market reach, skills, and delivery capabilities and its Cloud Based Solution is highly modular, scalable and configurable giving businesses and edu</w:t>
      </w:r>
      <w:r>
        <w:rPr>
          <w:rFonts w:ascii="Cambria" w:eastAsia="Cambria" w:hAnsi="Cambria" w:cs="Cambria"/>
        </w:rPr>
        <w:t xml:space="preserve">cational institutions the benefits of increased efficiencies, faster go to market, predictability of technology as well as spend and better business results. </w:t>
      </w:r>
    </w:p>
    <w:p w14:paraId="74B27561" w14:textId="77777777" w:rsidR="009C3919" w:rsidRDefault="00030DAB">
      <w:pPr>
        <w:spacing w:before="60" w:after="0" w:line="276" w:lineRule="auto"/>
        <w:jc w:val="both"/>
        <w:rPr>
          <w:rFonts w:ascii="Cambria" w:eastAsia="Cambria" w:hAnsi="Cambria" w:cs="Cambria"/>
        </w:rPr>
      </w:pPr>
      <w:r>
        <w:rPr>
          <w:rFonts w:ascii="Cambria" w:eastAsia="Cambria" w:hAnsi="Cambria" w:cs="Cambria"/>
          <w:b/>
        </w:rPr>
        <w:t>Responsibilities</w:t>
      </w:r>
      <w:r>
        <w:rPr>
          <w:rFonts w:ascii="Cambria" w:eastAsia="Cambria" w:hAnsi="Cambria" w:cs="Cambria"/>
        </w:rPr>
        <w:t xml:space="preserve">: </w:t>
      </w:r>
    </w:p>
    <w:p w14:paraId="7D4DF2C3" w14:textId="77777777" w:rsidR="009C3919" w:rsidRDefault="00030DAB">
      <w:pPr>
        <w:numPr>
          <w:ilvl w:val="0"/>
          <w:numId w:val="1"/>
        </w:numPr>
        <w:spacing w:after="75" w:line="276" w:lineRule="auto"/>
        <w:ind w:left="450" w:hanging="360"/>
        <w:rPr>
          <w:rFonts w:ascii="Cambria" w:eastAsia="Cambria" w:hAnsi="Cambria" w:cs="Cambria"/>
          <w:highlight w:val="white"/>
        </w:rPr>
      </w:pPr>
      <w:r>
        <w:rPr>
          <w:rFonts w:ascii="Cambria" w:eastAsia="Cambria" w:hAnsi="Cambria" w:cs="Cambria"/>
        </w:rPr>
        <w:t>I Have reviewed the test-case writing targets in a very fair manner and have a</w:t>
      </w:r>
      <w:r>
        <w:rPr>
          <w:rFonts w:ascii="Cambria" w:eastAsia="Cambria" w:hAnsi="Cambria" w:cs="Cambria"/>
        </w:rPr>
        <w:t>lso shared with the solution team and have been well acknowledged. I always have the urge to jolt down all the possible scenarios in test cases so that I have a clear picture of what to test during the release.</w:t>
      </w:r>
    </w:p>
    <w:p w14:paraId="32670BAA" w14:textId="77777777" w:rsidR="009C3919" w:rsidRDefault="00030DAB">
      <w:pPr>
        <w:numPr>
          <w:ilvl w:val="0"/>
          <w:numId w:val="1"/>
        </w:numPr>
        <w:spacing w:after="75" w:line="276" w:lineRule="auto"/>
        <w:ind w:left="450" w:hanging="360"/>
        <w:rPr>
          <w:rFonts w:ascii="Cambria" w:eastAsia="Cambria" w:hAnsi="Cambria" w:cs="Cambria"/>
        </w:rPr>
      </w:pPr>
      <w:r>
        <w:rPr>
          <w:rFonts w:ascii="Cambria" w:eastAsia="Cambria" w:hAnsi="Cambria" w:cs="Cambria"/>
        </w:rPr>
        <w:t>I have prepared Import cycle related calculat</w:t>
      </w:r>
      <w:r>
        <w:rPr>
          <w:rFonts w:ascii="Cambria" w:eastAsia="Cambria" w:hAnsi="Cambria" w:cs="Cambria"/>
        </w:rPr>
        <w:t>ions and the same is helping team in reducing their manual effort. By using TFFP Utility the effort is being reduced much</w:t>
      </w:r>
    </w:p>
    <w:p w14:paraId="36375718" w14:textId="77777777" w:rsidR="009C3919" w:rsidRDefault="00030DAB">
      <w:pPr>
        <w:numPr>
          <w:ilvl w:val="0"/>
          <w:numId w:val="1"/>
        </w:numPr>
        <w:spacing w:after="75" w:line="276" w:lineRule="auto"/>
        <w:ind w:left="450" w:hanging="360"/>
        <w:rPr>
          <w:rFonts w:ascii="Cambria" w:eastAsia="Cambria" w:hAnsi="Cambria" w:cs="Cambria"/>
        </w:rPr>
      </w:pPr>
      <w:r>
        <w:rPr>
          <w:rFonts w:ascii="Cambria" w:eastAsia="Cambria" w:hAnsi="Cambria" w:cs="Cambria"/>
        </w:rPr>
        <w:t xml:space="preserve"> I have tried my best to work on this aspect and have come up with certain ideas executing bulk load of work within a short span of </w:t>
      </w:r>
      <w:proofErr w:type="spellStart"/>
      <w:proofErr w:type="gramStart"/>
      <w:r>
        <w:rPr>
          <w:rFonts w:ascii="Cambria" w:eastAsia="Cambria" w:hAnsi="Cambria" w:cs="Cambria"/>
        </w:rPr>
        <w:t>ti</w:t>
      </w:r>
      <w:r>
        <w:rPr>
          <w:rFonts w:ascii="Cambria" w:eastAsia="Cambria" w:hAnsi="Cambria" w:cs="Cambria"/>
        </w:rPr>
        <w:t>me.I</w:t>
      </w:r>
      <w:proofErr w:type="spellEnd"/>
      <w:proofErr w:type="gramEnd"/>
      <w:r>
        <w:rPr>
          <w:rFonts w:ascii="Cambria" w:eastAsia="Cambria" w:hAnsi="Cambria" w:cs="Cambria"/>
        </w:rPr>
        <w:t xml:space="preserve"> always try to think for new innovative solutions to the issues that occur and hopeful of coming out with a unique result for the </w:t>
      </w:r>
      <w:proofErr w:type="spellStart"/>
      <w:r>
        <w:rPr>
          <w:rFonts w:ascii="Cambria" w:eastAsia="Cambria" w:hAnsi="Cambria" w:cs="Cambria"/>
        </w:rPr>
        <w:t>same.I</w:t>
      </w:r>
      <w:proofErr w:type="spellEnd"/>
      <w:r>
        <w:rPr>
          <w:rFonts w:ascii="Cambria" w:eastAsia="Cambria" w:hAnsi="Cambria" w:cs="Cambria"/>
        </w:rPr>
        <w:t xml:space="preserve"> have planned activities of participation in larger forums of the organization, whether be it any CSR activity or an</w:t>
      </w:r>
      <w:r>
        <w:rPr>
          <w:rFonts w:ascii="Cambria" w:eastAsia="Cambria" w:hAnsi="Cambria" w:cs="Cambria"/>
        </w:rPr>
        <w:t>y activity of learning/development and so on.</w:t>
      </w:r>
    </w:p>
    <w:p w14:paraId="04150180" w14:textId="77777777" w:rsidR="009C3919" w:rsidRDefault="00030DAB">
      <w:pPr>
        <w:numPr>
          <w:ilvl w:val="0"/>
          <w:numId w:val="1"/>
        </w:numPr>
        <w:spacing w:after="75" w:line="276" w:lineRule="auto"/>
        <w:ind w:left="450" w:hanging="360"/>
        <w:rPr>
          <w:rFonts w:ascii="Cambria" w:eastAsia="Cambria" w:hAnsi="Cambria" w:cs="Cambria"/>
        </w:rPr>
      </w:pPr>
      <w:r>
        <w:rPr>
          <w:rFonts w:ascii="Cambria" w:eastAsia="Cambria" w:hAnsi="Cambria" w:cs="Cambria"/>
        </w:rPr>
        <w:lastRenderedPageBreak/>
        <w:t xml:space="preserve">I have been preparing many </w:t>
      </w:r>
      <w:proofErr w:type="spellStart"/>
      <w:r>
        <w:rPr>
          <w:rFonts w:ascii="Cambria" w:eastAsia="Cambria" w:hAnsi="Cambria" w:cs="Cambria"/>
        </w:rPr>
        <w:t>LnD</w:t>
      </w:r>
      <w:proofErr w:type="spellEnd"/>
      <w:r>
        <w:rPr>
          <w:rFonts w:ascii="Cambria" w:eastAsia="Cambria" w:hAnsi="Cambria" w:cs="Cambria"/>
        </w:rPr>
        <w:t xml:space="preserve"> documents which are helping Project to maintain competency and certification related documents. Along with this Induction documents, certification documents are also maintained pr</w:t>
      </w:r>
      <w:r>
        <w:rPr>
          <w:rFonts w:ascii="Cambria" w:eastAsia="Cambria" w:hAnsi="Cambria" w:cs="Cambria"/>
        </w:rPr>
        <w:t>operly.</w:t>
      </w:r>
    </w:p>
    <w:p w14:paraId="34E72D72" w14:textId="77777777" w:rsidR="009C3919" w:rsidRDefault="00030DAB">
      <w:pPr>
        <w:numPr>
          <w:ilvl w:val="0"/>
          <w:numId w:val="1"/>
        </w:numPr>
        <w:spacing w:after="75" w:line="276" w:lineRule="auto"/>
        <w:ind w:left="450" w:hanging="360"/>
        <w:rPr>
          <w:rFonts w:ascii="Cambria" w:eastAsia="Cambria" w:hAnsi="Cambria" w:cs="Cambria"/>
        </w:rPr>
      </w:pPr>
      <w:r>
        <w:rPr>
          <w:rFonts w:ascii="Cambria" w:eastAsia="Cambria" w:hAnsi="Cambria" w:cs="Cambria"/>
        </w:rPr>
        <w:t>I have always extended my full cooperation in sorting out the doubts/issues of the automation team for smooth execution of the automated sanity test cases and regression test cases and will take up executing those test cases myself in the near futu</w:t>
      </w:r>
      <w:r>
        <w:rPr>
          <w:rFonts w:ascii="Cambria" w:eastAsia="Cambria" w:hAnsi="Cambria" w:cs="Cambria"/>
        </w:rPr>
        <w:t>re.</w:t>
      </w:r>
    </w:p>
    <w:p w14:paraId="23C72CC2" w14:textId="77777777" w:rsidR="009C3919" w:rsidRDefault="00030DAB">
      <w:pPr>
        <w:numPr>
          <w:ilvl w:val="0"/>
          <w:numId w:val="1"/>
        </w:numPr>
        <w:spacing w:after="75" w:line="276" w:lineRule="auto"/>
        <w:ind w:left="450" w:hanging="360"/>
        <w:rPr>
          <w:rFonts w:ascii="Cambria" w:eastAsia="Cambria" w:hAnsi="Cambria" w:cs="Cambria"/>
        </w:rPr>
      </w:pPr>
      <w:r>
        <w:rPr>
          <w:rFonts w:ascii="Cambria" w:eastAsia="Cambria" w:hAnsi="Cambria" w:cs="Cambria"/>
        </w:rPr>
        <w:t>ALM is utilized in the best possible way and also effectively on timely basis for Test Management, Requirement Mapping, Impact Analysis Integration Test Case Traceability, Test Case and Defect Management, Optimization of regression test suites.</w:t>
      </w:r>
    </w:p>
    <w:p w14:paraId="2B0CC6C0" w14:textId="77777777" w:rsidR="009C3919" w:rsidRDefault="00030DAB">
      <w:pPr>
        <w:numPr>
          <w:ilvl w:val="0"/>
          <w:numId w:val="1"/>
        </w:numPr>
        <w:spacing w:after="75" w:line="276" w:lineRule="auto"/>
        <w:ind w:left="450" w:hanging="360"/>
        <w:rPr>
          <w:rFonts w:ascii="Cambria" w:eastAsia="Cambria" w:hAnsi="Cambria" w:cs="Cambria"/>
          <w:highlight w:val="white"/>
        </w:rPr>
      </w:pPr>
      <w:r>
        <w:rPr>
          <w:rFonts w:ascii="Cambria" w:eastAsia="Cambria" w:hAnsi="Cambria" w:cs="Cambria"/>
        </w:rPr>
        <w:t xml:space="preserve">I have </w:t>
      </w:r>
      <w:r>
        <w:rPr>
          <w:rFonts w:ascii="Cambria" w:eastAsia="Cambria" w:hAnsi="Cambria" w:cs="Cambria"/>
        </w:rPr>
        <w:t xml:space="preserve">got a fair understanding of the static tools like PMD, Open DB and I am trying to take up with more static </w:t>
      </w:r>
      <w:proofErr w:type="spellStart"/>
      <w:proofErr w:type="gramStart"/>
      <w:r>
        <w:rPr>
          <w:rFonts w:ascii="Cambria" w:eastAsia="Cambria" w:hAnsi="Cambria" w:cs="Cambria"/>
        </w:rPr>
        <w:t>tools.The</w:t>
      </w:r>
      <w:proofErr w:type="spellEnd"/>
      <w:proofErr w:type="gramEnd"/>
      <w:r>
        <w:rPr>
          <w:rFonts w:ascii="Cambria" w:eastAsia="Cambria" w:hAnsi="Cambria" w:cs="Cambria"/>
        </w:rPr>
        <w:t xml:space="preserve"> findings achieved with the utility of these tools have been shared and discussed with solution team well in time and proper action has been</w:t>
      </w:r>
      <w:r>
        <w:rPr>
          <w:rFonts w:ascii="Cambria" w:eastAsia="Cambria" w:hAnsi="Cambria" w:cs="Cambria"/>
        </w:rPr>
        <w:t xml:space="preserve"> taken for the above with regard to closure of the issues.</w:t>
      </w:r>
    </w:p>
    <w:p w14:paraId="2431770A" w14:textId="77777777" w:rsidR="009C3919" w:rsidRDefault="009C3919">
      <w:pPr>
        <w:spacing w:before="60" w:after="0" w:line="276" w:lineRule="auto"/>
        <w:jc w:val="both"/>
        <w:rPr>
          <w:rFonts w:ascii="Cambria" w:eastAsia="Cambria" w:hAnsi="Cambria" w:cs="Cambria"/>
          <w:b/>
          <w:highlight w:val="white"/>
        </w:rPr>
      </w:pPr>
    </w:p>
    <w:p w14:paraId="18B07275" w14:textId="77777777" w:rsidR="009C3919" w:rsidRDefault="00030DAB">
      <w:pPr>
        <w:spacing w:before="60" w:after="0" w:line="276" w:lineRule="auto"/>
        <w:jc w:val="both"/>
        <w:rPr>
          <w:rFonts w:ascii="Cambria" w:eastAsia="Cambria" w:hAnsi="Cambria" w:cs="Cambria"/>
          <w:b/>
        </w:rPr>
      </w:pPr>
      <w:r>
        <w:rPr>
          <w:rFonts w:ascii="Cambria" w:eastAsia="Cambria" w:hAnsi="Cambria" w:cs="Cambria"/>
          <w:b/>
          <w:highlight w:val="white"/>
        </w:rPr>
        <w:t xml:space="preserve">TCS </w:t>
      </w:r>
      <w:proofErr w:type="spellStart"/>
      <w:r>
        <w:rPr>
          <w:rFonts w:ascii="Cambria" w:eastAsia="Cambria" w:hAnsi="Cambria" w:cs="Cambria"/>
          <w:b/>
          <w:highlight w:val="white"/>
        </w:rPr>
        <w:t>BaNCS</w:t>
      </w:r>
      <w:proofErr w:type="spellEnd"/>
    </w:p>
    <w:p w14:paraId="4423B258" w14:textId="77777777" w:rsidR="009C3919" w:rsidRDefault="00030DAB">
      <w:pPr>
        <w:spacing w:before="60" w:after="0" w:line="276" w:lineRule="auto"/>
        <w:jc w:val="both"/>
        <w:rPr>
          <w:rFonts w:ascii="Cambria" w:eastAsia="Cambria" w:hAnsi="Cambria" w:cs="Cambria"/>
        </w:rPr>
      </w:pPr>
      <w:r>
        <w:rPr>
          <w:rFonts w:ascii="Cambria" w:eastAsia="Cambria" w:hAnsi="Cambria" w:cs="Cambria"/>
          <w:b/>
        </w:rPr>
        <w:t xml:space="preserve">Client:  </w:t>
      </w:r>
      <w:r>
        <w:rPr>
          <w:rFonts w:ascii="Cambria" w:eastAsia="Cambria" w:hAnsi="Cambria" w:cs="Cambria"/>
        </w:rPr>
        <w:t>Child Maintenance and Enforcement Commission</w:t>
      </w:r>
    </w:p>
    <w:p w14:paraId="287DAA85" w14:textId="77777777" w:rsidR="009C3919" w:rsidRDefault="00030DAB">
      <w:pPr>
        <w:spacing w:before="60" w:after="0" w:line="276" w:lineRule="auto"/>
        <w:jc w:val="both"/>
        <w:rPr>
          <w:rFonts w:ascii="Cambria" w:eastAsia="Cambria" w:hAnsi="Cambria" w:cs="Cambria"/>
        </w:rPr>
      </w:pPr>
      <w:r>
        <w:rPr>
          <w:rFonts w:ascii="Cambria" w:eastAsia="Cambria" w:hAnsi="Cambria" w:cs="Cambria"/>
          <w:b/>
        </w:rPr>
        <w:t xml:space="preserve">Duration: </w:t>
      </w:r>
      <w:r>
        <w:rPr>
          <w:rFonts w:ascii="Cambria" w:eastAsia="Cambria" w:hAnsi="Cambria" w:cs="Cambria"/>
        </w:rPr>
        <w:t>Apr 2011 till Apr-2013</w:t>
      </w:r>
    </w:p>
    <w:p w14:paraId="78036DE8" w14:textId="77777777" w:rsidR="009C3919" w:rsidRDefault="00030DAB">
      <w:pPr>
        <w:spacing w:before="60" w:after="0" w:line="276" w:lineRule="auto"/>
        <w:jc w:val="both"/>
        <w:rPr>
          <w:rFonts w:ascii="Cambria" w:eastAsia="Cambria" w:hAnsi="Cambria" w:cs="Cambria"/>
        </w:rPr>
      </w:pPr>
      <w:r>
        <w:rPr>
          <w:rFonts w:ascii="Cambria" w:eastAsia="Cambria" w:hAnsi="Cambria" w:cs="Cambria"/>
          <w:b/>
        </w:rPr>
        <w:t xml:space="preserve">Project Details: </w:t>
      </w:r>
      <w:r>
        <w:rPr>
          <w:rFonts w:ascii="Cambria" w:eastAsia="Cambria" w:hAnsi="Cambria" w:cs="Cambria"/>
        </w:rPr>
        <w:t>The Commission has 3 publicly stated functions firstly to promote the financial responsibility that parents have for their children, secondly to provide information and support on the different maintenance options and finally to provide an efficient statut</w:t>
      </w:r>
      <w:r>
        <w:rPr>
          <w:rFonts w:ascii="Cambria" w:eastAsia="Cambria" w:hAnsi="Cambria" w:cs="Cambria"/>
        </w:rPr>
        <w:t>ory child maintenance service with effective enforcement.</w:t>
      </w:r>
    </w:p>
    <w:p w14:paraId="369C42F6" w14:textId="77777777" w:rsidR="009C3919" w:rsidRDefault="00030DAB">
      <w:pPr>
        <w:spacing w:after="0" w:line="276" w:lineRule="auto"/>
        <w:jc w:val="both"/>
        <w:rPr>
          <w:rFonts w:ascii="Cambria" w:eastAsia="Cambria" w:hAnsi="Cambria" w:cs="Cambria"/>
          <w:sz w:val="20"/>
          <w:szCs w:val="20"/>
        </w:rPr>
      </w:pPr>
      <w:r>
        <w:rPr>
          <w:rFonts w:ascii="Cambria" w:eastAsia="Cambria" w:hAnsi="Cambria" w:cs="Cambria"/>
          <w:b/>
        </w:rPr>
        <w:t>Responsibilities</w:t>
      </w:r>
      <w:r>
        <w:rPr>
          <w:rFonts w:ascii="Cambria" w:eastAsia="Cambria" w:hAnsi="Cambria" w:cs="Cambria"/>
          <w:sz w:val="20"/>
          <w:szCs w:val="20"/>
        </w:rPr>
        <w:t xml:space="preserve">: </w:t>
      </w:r>
    </w:p>
    <w:p w14:paraId="23C19D94" w14:textId="69245CA5" w:rsidR="009C3919" w:rsidRDefault="00030DAB">
      <w:pPr>
        <w:numPr>
          <w:ilvl w:val="0"/>
          <w:numId w:val="1"/>
        </w:numPr>
        <w:spacing w:after="0" w:line="276" w:lineRule="auto"/>
        <w:ind w:left="450" w:hanging="360"/>
        <w:jc w:val="both"/>
        <w:rPr>
          <w:rFonts w:ascii="Cambria" w:eastAsia="Cambria" w:hAnsi="Cambria" w:cs="Cambria"/>
        </w:rPr>
      </w:pPr>
      <w:r>
        <w:rPr>
          <w:rFonts w:ascii="Cambria" w:eastAsia="Cambria" w:hAnsi="Cambria" w:cs="Cambria"/>
        </w:rPr>
        <w:t xml:space="preserve">Worked as a developer in a </w:t>
      </w:r>
      <w:r w:rsidR="00033F7A">
        <w:rPr>
          <w:rFonts w:ascii="Cambria" w:eastAsia="Cambria" w:hAnsi="Cambria" w:cs="Cambria"/>
        </w:rPr>
        <w:t>10-member</w:t>
      </w:r>
      <w:r>
        <w:rPr>
          <w:rFonts w:ascii="Cambria" w:eastAsia="Cambria" w:hAnsi="Cambria" w:cs="Cambria"/>
        </w:rPr>
        <w:t xml:space="preserve"> team.</w:t>
      </w:r>
    </w:p>
    <w:p w14:paraId="55C6F1CF" w14:textId="77777777" w:rsidR="009C3919" w:rsidRDefault="00030DAB">
      <w:pPr>
        <w:numPr>
          <w:ilvl w:val="0"/>
          <w:numId w:val="1"/>
        </w:numPr>
        <w:spacing w:after="0" w:line="276" w:lineRule="auto"/>
        <w:ind w:left="450" w:hanging="360"/>
        <w:jc w:val="both"/>
        <w:rPr>
          <w:rFonts w:ascii="Cambria" w:eastAsia="Cambria" w:hAnsi="Cambria" w:cs="Cambria"/>
        </w:rPr>
      </w:pPr>
      <w:r>
        <w:rPr>
          <w:rFonts w:ascii="Cambria" w:eastAsia="Cambria" w:hAnsi="Cambria" w:cs="Cambria"/>
        </w:rPr>
        <w:t>Coordinated with dev and onsite team.</w:t>
      </w:r>
    </w:p>
    <w:p w14:paraId="4C377122" w14:textId="19377DFF" w:rsidR="009C3919" w:rsidRDefault="00030DAB">
      <w:pPr>
        <w:numPr>
          <w:ilvl w:val="0"/>
          <w:numId w:val="1"/>
        </w:numPr>
        <w:spacing w:after="0" w:line="276" w:lineRule="auto"/>
        <w:ind w:left="450" w:hanging="360"/>
        <w:jc w:val="both"/>
        <w:rPr>
          <w:rFonts w:ascii="Cambria" w:eastAsia="Cambria" w:hAnsi="Cambria" w:cs="Cambria"/>
        </w:rPr>
      </w:pPr>
      <w:r>
        <w:rPr>
          <w:rFonts w:ascii="Cambria" w:eastAsia="Cambria" w:hAnsi="Cambria" w:cs="Cambria"/>
        </w:rPr>
        <w:t xml:space="preserve">Responsible for Unit testing, UAT Production Deployment, </w:t>
      </w:r>
      <w:r w:rsidR="00033F7A">
        <w:rPr>
          <w:rFonts w:ascii="Cambria" w:eastAsia="Cambria" w:hAnsi="Cambria" w:cs="Cambria"/>
        </w:rPr>
        <w:t>postproduction</w:t>
      </w:r>
      <w:r>
        <w:rPr>
          <w:rFonts w:ascii="Cambria" w:eastAsia="Cambria" w:hAnsi="Cambria" w:cs="Cambria"/>
        </w:rPr>
        <w:t xml:space="preserve"> Support and Bug Fixing.</w:t>
      </w:r>
    </w:p>
    <w:p w14:paraId="05FC0484" w14:textId="77777777" w:rsidR="009C3919" w:rsidRDefault="00030DAB">
      <w:pPr>
        <w:numPr>
          <w:ilvl w:val="0"/>
          <w:numId w:val="1"/>
        </w:numPr>
        <w:spacing w:after="0" w:line="276" w:lineRule="auto"/>
        <w:ind w:left="450" w:hanging="360"/>
        <w:jc w:val="both"/>
        <w:rPr>
          <w:rFonts w:ascii="Cambria" w:eastAsia="Cambria" w:hAnsi="Cambria" w:cs="Cambria"/>
        </w:rPr>
      </w:pPr>
      <w:r>
        <w:rPr>
          <w:rFonts w:ascii="Cambria" w:eastAsia="Cambria" w:hAnsi="Cambria" w:cs="Cambria"/>
        </w:rPr>
        <w:t>T</w:t>
      </w:r>
      <w:r>
        <w:rPr>
          <w:rFonts w:ascii="Cambria" w:eastAsia="Cambria" w:hAnsi="Cambria" w:cs="Cambria"/>
        </w:rPr>
        <w:t>esting and debugging of code</w:t>
      </w:r>
    </w:p>
    <w:p w14:paraId="3045E34B" w14:textId="77777777" w:rsidR="009C3919" w:rsidRDefault="009C3919">
      <w:pPr>
        <w:spacing w:after="0" w:line="276" w:lineRule="auto"/>
        <w:jc w:val="both"/>
        <w:rPr>
          <w:rFonts w:ascii="Cambria" w:eastAsia="Cambria" w:hAnsi="Cambria" w:cs="Cambria"/>
          <w:b/>
          <w:sz w:val="20"/>
          <w:szCs w:val="20"/>
          <w:highlight w:val="white"/>
        </w:rPr>
      </w:pPr>
    </w:p>
    <w:p w14:paraId="042D7596" w14:textId="77777777" w:rsidR="009C3919" w:rsidRDefault="009C3919">
      <w:pPr>
        <w:spacing w:after="0" w:line="276" w:lineRule="auto"/>
        <w:jc w:val="both"/>
        <w:rPr>
          <w:rFonts w:ascii="Cambria" w:eastAsia="Cambria" w:hAnsi="Cambria" w:cs="Cambria"/>
          <w:b/>
          <w:highlight w:val="white"/>
        </w:rPr>
      </w:pPr>
    </w:p>
    <w:p w14:paraId="5F04BDF4" w14:textId="77777777" w:rsidR="009C3919" w:rsidRDefault="00030DAB">
      <w:pPr>
        <w:spacing w:after="0" w:line="276" w:lineRule="auto"/>
        <w:jc w:val="both"/>
        <w:rPr>
          <w:rFonts w:ascii="Cambria" w:eastAsia="Cambria" w:hAnsi="Cambria" w:cs="Cambria"/>
          <w:b/>
          <w:highlight w:val="white"/>
        </w:rPr>
      </w:pPr>
      <w:r>
        <w:rPr>
          <w:rFonts w:ascii="Cambria" w:eastAsia="Cambria" w:hAnsi="Cambria" w:cs="Cambria"/>
          <w:b/>
          <w:highlight w:val="white"/>
        </w:rPr>
        <w:t>Certifications</w:t>
      </w:r>
    </w:p>
    <w:p w14:paraId="53F817E6" w14:textId="77777777" w:rsidR="009C3919" w:rsidRDefault="00030DAB">
      <w:pPr>
        <w:numPr>
          <w:ilvl w:val="0"/>
          <w:numId w:val="1"/>
        </w:numPr>
        <w:spacing w:after="0" w:line="276" w:lineRule="auto"/>
        <w:ind w:left="450" w:hanging="360"/>
        <w:jc w:val="both"/>
        <w:rPr>
          <w:rFonts w:ascii="Cambria" w:eastAsia="Cambria" w:hAnsi="Cambria" w:cs="Cambria"/>
        </w:rPr>
      </w:pPr>
      <w:r>
        <w:rPr>
          <w:rFonts w:ascii="Cambria" w:eastAsia="Cambria" w:hAnsi="Cambria" w:cs="Cambria"/>
        </w:rPr>
        <w:t>Certificate in Education.</w:t>
      </w:r>
    </w:p>
    <w:p w14:paraId="6FB9BFB9" w14:textId="77777777" w:rsidR="009C3919" w:rsidRDefault="00030DAB">
      <w:pPr>
        <w:numPr>
          <w:ilvl w:val="0"/>
          <w:numId w:val="1"/>
        </w:numPr>
        <w:spacing w:after="0" w:line="276" w:lineRule="auto"/>
        <w:ind w:left="450" w:hanging="360"/>
        <w:jc w:val="both"/>
        <w:rPr>
          <w:rFonts w:ascii="Cambria" w:eastAsia="Cambria" w:hAnsi="Cambria" w:cs="Cambria"/>
        </w:rPr>
      </w:pPr>
      <w:r>
        <w:rPr>
          <w:rFonts w:ascii="Cambria" w:eastAsia="Cambria" w:hAnsi="Cambria" w:cs="Cambria"/>
        </w:rPr>
        <w:t>Certificate in Retail Management</w:t>
      </w:r>
    </w:p>
    <w:p w14:paraId="43FD0EFF" w14:textId="77777777" w:rsidR="009C3919" w:rsidRDefault="00030DAB">
      <w:pPr>
        <w:numPr>
          <w:ilvl w:val="0"/>
          <w:numId w:val="1"/>
        </w:numPr>
        <w:spacing w:after="0" w:line="276" w:lineRule="auto"/>
        <w:ind w:left="450" w:hanging="360"/>
        <w:jc w:val="both"/>
        <w:rPr>
          <w:rFonts w:ascii="Cambria" w:eastAsia="Cambria" w:hAnsi="Cambria" w:cs="Cambria"/>
        </w:rPr>
      </w:pPr>
      <w:r>
        <w:rPr>
          <w:rFonts w:ascii="Cambria" w:eastAsia="Cambria" w:hAnsi="Cambria" w:cs="Cambria"/>
        </w:rPr>
        <w:t>Certificate in Software Product Engineering</w:t>
      </w:r>
    </w:p>
    <w:p w14:paraId="5E3530F7" w14:textId="77777777" w:rsidR="009C3919" w:rsidRDefault="00030DAB">
      <w:pPr>
        <w:numPr>
          <w:ilvl w:val="0"/>
          <w:numId w:val="1"/>
        </w:numPr>
        <w:spacing w:after="0" w:line="276" w:lineRule="auto"/>
        <w:ind w:left="450" w:hanging="360"/>
        <w:jc w:val="both"/>
        <w:rPr>
          <w:rFonts w:ascii="Cambria" w:eastAsia="Cambria" w:hAnsi="Cambria" w:cs="Cambria"/>
        </w:rPr>
      </w:pPr>
      <w:r>
        <w:rPr>
          <w:rFonts w:ascii="Cambria" w:eastAsia="Cambria" w:hAnsi="Cambria" w:cs="Cambria"/>
        </w:rPr>
        <w:t>Certificate in Software Testing Skills</w:t>
      </w:r>
    </w:p>
    <w:p w14:paraId="39A455E3" w14:textId="77777777" w:rsidR="009C3919" w:rsidRDefault="00030DAB">
      <w:pPr>
        <w:numPr>
          <w:ilvl w:val="0"/>
          <w:numId w:val="1"/>
        </w:numPr>
        <w:spacing w:after="0" w:line="276" w:lineRule="auto"/>
        <w:ind w:left="450" w:hanging="360"/>
        <w:jc w:val="both"/>
        <w:rPr>
          <w:rFonts w:ascii="Cambria" w:eastAsia="Cambria" w:hAnsi="Cambria" w:cs="Cambria"/>
        </w:rPr>
      </w:pPr>
      <w:r>
        <w:rPr>
          <w:rFonts w:ascii="Cambria" w:eastAsia="Cambria" w:hAnsi="Cambria" w:cs="Cambria"/>
        </w:rPr>
        <w:t>IQMS Certificate</w:t>
      </w:r>
    </w:p>
    <w:p w14:paraId="707FBD5A" w14:textId="77777777" w:rsidR="009C3919" w:rsidRDefault="00030DAB">
      <w:pPr>
        <w:numPr>
          <w:ilvl w:val="0"/>
          <w:numId w:val="1"/>
        </w:numPr>
        <w:spacing w:after="0" w:line="276" w:lineRule="auto"/>
        <w:ind w:left="450" w:hanging="360"/>
        <w:jc w:val="both"/>
        <w:rPr>
          <w:rFonts w:ascii="Cambria" w:eastAsia="Cambria" w:hAnsi="Cambria" w:cs="Cambria"/>
        </w:rPr>
      </w:pPr>
      <w:proofErr w:type="spellStart"/>
      <w:r>
        <w:rPr>
          <w:rFonts w:ascii="Cambria" w:eastAsia="Cambria" w:hAnsi="Cambria" w:cs="Cambria"/>
        </w:rPr>
        <w:t>MasterCraft</w:t>
      </w:r>
      <w:proofErr w:type="spellEnd"/>
      <w:r>
        <w:rPr>
          <w:rFonts w:ascii="Cambria" w:eastAsia="Cambria" w:hAnsi="Cambria" w:cs="Cambria"/>
        </w:rPr>
        <w:t xml:space="preserve"> Certification</w:t>
      </w:r>
    </w:p>
    <w:p w14:paraId="6F90285E" w14:textId="77777777" w:rsidR="009C3919" w:rsidRDefault="00030DAB">
      <w:pPr>
        <w:numPr>
          <w:ilvl w:val="0"/>
          <w:numId w:val="1"/>
        </w:numPr>
        <w:spacing w:after="0" w:line="276" w:lineRule="auto"/>
        <w:ind w:left="450" w:hanging="360"/>
        <w:jc w:val="both"/>
        <w:rPr>
          <w:rFonts w:ascii="Cambria" w:eastAsia="Cambria" w:hAnsi="Cambria" w:cs="Cambria"/>
        </w:rPr>
      </w:pPr>
      <w:r>
        <w:rPr>
          <w:rFonts w:ascii="Cambria" w:eastAsia="Cambria" w:hAnsi="Cambria" w:cs="Cambria"/>
        </w:rPr>
        <w:t>Test Automation Basic</w:t>
      </w:r>
    </w:p>
    <w:p w14:paraId="086995F6" w14:textId="77777777" w:rsidR="009C3919" w:rsidRDefault="00030DAB">
      <w:pPr>
        <w:numPr>
          <w:ilvl w:val="0"/>
          <w:numId w:val="1"/>
        </w:numPr>
        <w:spacing w:after="0" w:line="276" w:lineRule="auto"/>
        <w:ind w:left="450" w:hanging="360"/>
        <w:jc w:val="both"/>
        <w:rPr>
          <w:rFonts w:ascii="Cambria" w:eastAsia="Cambria" w:hAnsi="Cambria" w:cs="Cambria"/>
        </w:rPr>
      </w:pPr>
      <w:r>
        <w:rPr>
          <w:rFonts w:ascii="Cambria" w:eastAsia="Cambria" w:hAnsi="Cambria" w:cs="Cambria"/>
        </w:rPr>
        <w:t>Test Automation Basic</w:t>
      </w:r>
    </w:p>
    <w:p w14:paraId="55AAC2ED" w14:textId="77777777" w:rsidR="009C3919" w:rsidRDefault="00030DAB">
      <w:pPr>
        <w:numPr>
          <w:ilvl w:val="0"/>
          <w:numId w:val="1"/>
        </w:numPr>
        <w:spacing w:after="0" w:line="276" w:lineRule="auto"/>
        <w:ind w:left="450" w:hanging="360"/>
        <w:jc w:val="both"/>
        <w:rPr>
          <w:rFonts w:ascii="Cambria" w:eastAsia="Cambria" w:hAnsi="Cambria" w:cs="Cambria"/>
        </w:rPr>
      </w:pPr>
      <w:r>
        <w:rPr>
          <w:rFonts w:ascii="Cambria" w:eastAsia="Cambria" w:hAnsi="Cambria" w:cs="Cambria"/>
        </w:rPr>
        <w:t>Rational Manual Tester</w:t>
      </w:r>
    </w:p>
    <w:p w14:paraId="1304DFA8" w14:textId="77777777" w:rsidR="009C3919" w:rsidRDefault="00030DAB">
      <w:pPr>
        <w:numPr>
          <w:ilvl w:val="0"/>
          <w:numId w:val="1"/>
        </w:numPr>
        <w:spacing w:after="0" w:line="276" w:lineRule="auto"/>
        <w:ind w:left="450" w:hanging="360"/>
        <w:jc w:val="both"/>
        <w:rPr>
          <w:rFonts w:ascii="Cambria" w:eastAsia="Cambria" w:hAnsi="Cambria" w:cs="Cambria"/>
        </w:rPr>
      </w:pPr>
      <w:r>
        <w:rPr>
          <w:rFonts w:ascii="Cambria" w:eastAsia="Cambria" w:hAnsi="Cambria" w:cs="Cambria"/>
        </w:rPr>
        <w:t>Rational Functional Tester</w:t>
      </w:r>
    </w:p>
    <w:p w14:paraId="3D04F68A" w14:textId="77777777" w:rsidR="009C3919" w:rsidRDefault="00030DAB">
      <w:pPr>
        <w:numPr>
          <w:ilvl w:val="0"/>
          <w:numId w:val="1"/>
        </w:numPr>
        <w:spacing w:after="0" w:line="276" w:lineRule="auto"/>
        <w:ind w:left="450" w:hanging="360"/>
        <w:jc w:val="both"/>
        <w:rPr>
          <w:rFonts w:ascii="Cambria" w:eastAsia="Cambria" w:hAnsi="Cambria" w:cs="Cambria"/>
        </w:rPr>
      </w:pPr>
      <w:r>
        <w:rPr>
          <w:rFonts w:ascii="Cambria" w:eastAsia="Cambria" w:hAnsi="Cambria" w:cs="Cambria"/>
        </w:rPr>
        <w:t>Rational Performance Tester</w:t>
      </w:r>
      <w:r>
        <w:rPr>
          <w:rFonts w:ascii="Times" w:eastAsia="Times" w:hAnsi="Times" w:cs="Times"/>
          <w:sz w:val="20"/>
          <w:szCs w:val="20"/>
        </w:rPr>
        <w:t xml:space="preserve"> </w:t>
      </w:r>
    </w:p>
    <w:p w14:paraId="0272E30E" w14:textId="77777777" w:rsidR="009C3919" w:rsidRDefault="009C3919">
      <w:pPr>
        <w:spacing w:after="0" w:line="276" w:lineRule="auto"/>
        <w:jc w:val="both"/>
        <w:rPr>
          <w:rFonts w:ascii="Cambria" w:eastAsia="Cambria" w:hAnsi="Cambria" w:cs="Cambria"/>
          <w:sz w:val="20"/>
          <w:szCs w:val="20"/>
        </w:rPr>
      </w:pPr>
    </w:p>
    <w:p w14:paraId="0C7D382D" w14:textId="77777777" w:rsidR="009C3919" w:rsidRDefault="00030DAB">
      <w:pPr>
        <w:spacing w:after="0" w:line="276" w:lineRule="auto"/>
        <w:rPr>
          <w:rFonts w:ascii="Cambria" w:eastAsia="Cambria" w:hAnsi="Cambria" w:cs="Cambria"/>
          <w:b/>
          <w:highlight w:val="white"/>
        </w:rPr>
      </w:pPr>
      <w:r>
        <w:rPr>
          <w:rFonts w:ascii="Cambria" w:eastAsia="Cambria" w:hAnsi="Cambria" w:cs="Cambria"/>
          <w:b/>
          <w:highlight w:val="white"/>
        </w:rPr>
        <w:lastRenderedPageBreak/>
        <w:t>Education</w:t>
      </w:r>
    </w:p>
    <w:p w14:paraId="3AE0D0A5" w14:textId="77777777" w:rsidR="009C3919" w:rsidRDefault="00030DAB">
      <w:pPr>
        <w:numPr>
          <w:ilvl w:val="0"/>
          <w:numId w:val="1"/>
        </w:numPr>
        <w:tabs>
          <w:tab w:val="left" w:pos="360"/>
        </w:tabs>
        <w:spacing w:before="60" w:after="0" w:line="276" w:lineRule="auto"/>
        <w:ind w:left="360" w:hanging="360"/>
        <w:jc w:val="both"/>
      </w:pPr>
      <w:r>
        <w:rPr>
          <w:rFonts w:ascii="Cambria" w:eastAsia="Cambria" w:hAnsi="Cambria" w:cs="Cambria"/>
          <w:b/>
        </w:rPr>
        <w:t>Bachelor of Technology</w:t>
      </w:r>
      <w:r>
        <w:rPr>
          <w:rFonts w:ascii="Cambria" w:eastAsia="Cambria" w:hAnsi="Cambria" w:cs="Cambria"/>
        </w:rPr>
        <w:t xml:space="preserve"> (</w:t>
      </w:r>
      <w:proofErr w:type="spellStart"/>
      <w:proofErr w:type="gramStart"/>
      <w:r>
        <w:rPr>
          <w:rFonts w:ascii="Cambria" w:eastAsia="Cambria" w:hAnsi="Cambria" w:cs="Cambria"/>
        </w:rPr>
        <w:t>B.Tech</w:t>
      </w:r>
      <w:proofErr w:type="spellEnd"/>
      <w:proofErr w:type="gramEnd"/>
      <w:r>
        <w:rPr>
          <w:rFonts w:ascii="Cambria" w:eastAsia="Cambria" w:hAnsi="Cambria" w:cs="Cambria"/>
        </w:rPr>
        <w:t>) in Electronics and Telecommunication Engineering from Orissa Engineering College, Orissa India (2009)</w:t>
      </w:r>
    </w:p>
    <w:p w14:paraId="5DB1208C" w14:textId="77777777" w:rsidR="009C3919" w:rsidRDefault="009C3919">
      <w:pPr>
        <w:tabs>
          <w:tab w:val="left" w:pos="360"/>
        </w:tabs>
        <w:spacing w:before="60" w:after="0" w:line="276" w:lineRule="auto"/>
        <w:jc w:val="both"/>
        <w:rPr>
          <w:rFonts w:ascii="Cambria" w:eastAsia="Cambria" w:hAnsi="Cambria" w:cs="Cambria"/>
          <w:b/>
          <w:highlight w:val="white"/>
        </w:rPr>
      </w:pPr>
    </w:p>
    <w:p w14:paraId="6F3A8AE0" w14:textId="77777777" w:rsidR="009C3919" w:rsidRDefault="00030DAB">
      <w:pPr>
        <w:tabs>
          <w:tab w:val="left" w:pos="360"/>
        </w:tabs>
        <w:spacing w:before="60" w:after="0" w:line="276" w:lineRule="auto"/>
        <w:jc w:val="both"/>
        <w:rPr>
          <w:rFonts w:ascii="Cambria" w:eastAsia="Cambria" w:hAnsi="Cambria" w:cs="Cambria"/>
          <w:b/>
          <w:highlight w:val="white"/>
        </w:rPr>
      </w:pPr>
      <w:r>
        <w:rPr>
          <w:rFonts w:ascii="Cambria" w:eastAsia="Cambria" w:hAnsi="Cambria" w:cs="Cambria"/>
          <w:b/>
          <w:highlight w:val="white"/>
        </w:rPr>
        <w:t>Personal Particulars</w:t>
      </w:r>
    </w:p>
    <w:p w14:paraId="64D9C433" w14:textId="77777777" w:rsidR="009C3919" w:rsidRDefault="00030DAB">
      <w:pPr>
        <w:numPr>
          <w:ilvl w:val="0"/>
          <w:numId w:val="1"/>
        </w:numPr>
        <w:tabs>
          <w:tab w:val="left" w:pos="360"/>
        </w:tabs>
        <w:spacing w:before="60" w:after="0" w:line="276" w:lineRule="auto"/>
        <w:ind w:left="360"/>
        <w:jc w:val="both"/>
        <w:rPr>
          <w:rFonts w:ascii="Cambria" w:eastAsia="Cambria" w:hAnsi="Cambria" w:cs="Cambria"/>
        </w:rPr>
      </w:pPr>
      <w:r>
        <w:rPr>
          <w:rFonts w:ascii="Cambria" w:eastAsia="Cambria" w:hAnsi="Cambria" w:cs="Cambria"/>
          <w:b/>
          <w:highlight w:val="white"/>
        </w:rPr>
        <w:t>Languages Known:</w:t>
      </w:r>
      <w:r>
        <w:rPr>
          <w:rFonts w:ascii="Cambria" w:eastAsia="Cambria" w:hAnsi="Cambria" w:cs="Cambria"/>
          <w:highlight w:val="white"/>
        </w:rPr>
        <w:t xml:space="preserve"> Hindi, English, Oriya</w:t>
      </w:r>
    </w:p>
    <w:sectPr w:rsidR="009C391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7E5F8" w14:textId="77777777" w:rsidR="00030DAB" w:rsidRDefault="00030DAB">
      <w:pPr>
        <w:spacing w:after="0" w:line="240" w:lineRule="auto"/>
      </w:pPr>
      <w:r>
        <w:separator/>
      </w:r>
    </w:p>
  </w:endnote>
  <w:endnote w:type="continuationSeparator" w:id="0">
    <w:p w14:paraId="4884EF0C" w14:textId="77777777" w:rsidR="00030DAB" w:rsidRDefault="00030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2C712" w14:textId="77777777" w:rsidR="009C3919" w:rsidRDefault="00030DAB">
    <w:pPr>
      <w:pBdr>
        <w:top w:val="nil"/>
        <w:left w:val="nil"/>
        <w:bottom w:val="nil"/>
        <w:right w:val="nil"/>
        <w:between w:val="nil"/>
      </w:pBdr>
      <w:tabs>
        <w:tab w:val="center" w:pos="4680"/>
        <w:tab w:val="right" w:pos="9360"/>
      </w:tabs>
      <w:spacing w:after="0" w:line="240" w:lineRule="auto"/>
      <w:rPr>
        <w:color w:val="000000"/>
      </w:rPr>
    </w:pPr>
    <w:r>
      <w:rPr>
        <w:color w:val="000000"/>
      </w:rPr>
      <w:t>PERSONAL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11155" w14:textId="77777777" w:rsidR="009C3919" w:rsidRDefault="00030DAB">
    <w:pPr>
      <w:pBdr>
        <w:top w:val="nil"/>
        <w:left w:val="nil"/>
        <w:bottom w:val="nil"/>
        <w:right w:val="nil"/>
        <w:between w:val="nil"/>
      </w:pBdr>
      <w:tabs>
        <w:tab w:val="center" w:pos="4680"/>
        <w:tab w:val="right" w:pos="9360"/>
      </w:tabs>
      <w:spacing w:after="0" w:line="240" w:lineRule="auto"/>
      <w:rPr>
        <w:color w:val="000000"/>
      </w:rPr>
    </w:pPr>
    <w:r>
      <w:rPr>
        <w:color w:val="000000"/>
      </w:rPr>
      <w:t>PERSONAL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EA5F0" w14:textId="77777777" w:rsidR="009C3919" w:rsidRDefault="00030DAB">
    <w:pPr>
      <w:pBdr>
        <w:top w:val="nil"/>
        <w:left w:val="nil"/>
        <w:bottom w:val="nil"/>
        <w:right w:val="nil"/>
        <w:between w:val="nil"/>
      </w:pBdr>
      <w:tabs>
        <w:tab w:val="center" w:pos="4680"/>
        <w:tab w:val="right" w:pos="9360"/>
      </w:tabs>
      <w:spacing w:after="0" w:line="240" w:lineRule="auto"/>
      <w:rPr>
        <w:color w:val="000000"/>
      </w:rPr>
    </w:pPr>
    <w:r>
      <w:rPr>
        <w:color w:val="000000"/>
      </w:rPr>
      <w:t>PERSONAL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E368A5" w14:textId="77777777" w:rsidR="00030DAB" w:rsidRDefault="00030DAB">
      <w:pPr>
        <w:spacing w:after="0" w:line="240" w:lineRule="auto"/>
      </w:pPr>
      <w:r>
        <w:separator/>
      </w:r>
    </w:p>
  </w:footnote>
  <w:footnote w:type="continuationSeparator" w:id="0">
    <w:p w14:paraId="63B4E2D3" w14:textId="77777777" w:rsidR="00030DAB" w:rsidRDefault="00030D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96915" w14:textId="77777777" w:rsidR="009C3919" w:rsidRDefault="009C391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1FF62" w14:textId="77777777" w:rsidR="009C3919" w:rsidRDefault="009C3919">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CCD84" w14:textId="77777777" w:rsidR="009C3919" w:rsidRDefault="009C391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04B4C"/>
    <w:multiLevelType w:val="multilevel"/>
    <w:tmpl w:val="AED6FACE"/>
    <w:lvl w:ilvl="0">
      <w:start w:val="1"/>
      <w:numFmt w:val="bullet"/>
      <w:lvlText w:val="●"/>
      <w:lvlJc w:val="left"/>
      <w:pPr>
        <w:ind w:left="0" w:firstLine="0"/>
      </w:pPr>
      <w:rPr>
        <w:rFonts w:ascii="Noto Sans Symbols" w:eastAsia="Noto Sans Symbols" w:hAnsi="Noto Sans Symbols" w:cs="Noto Sans Symbols"/>
        <w:sz w:val="22"/>
        <w:szCs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FBB3B66"/>
    <w:multiLevelType w:val="multilevel"/>
    <w:tmpl w:val="02105BD2"/>
    <w:lvl w:ilvl="0">
      <w:start w:val="1"/>
      <w:numFmt w:val="bullet"/>
      <w:lvlText w:val="●"/>
      <w:lvlJc w:val="left"/>
      <w:pPr>
        <w:ind w:left="0" w:firstLine="0"/>
      </w:pPr>
      <w:rPr>
        <w:rFonts w:ascii="Noto Sans Symbols" w:eastAsia="Noto Sans Symbols" w:hAnsi="Noto Sans Symbols" w:cs="Noto Sans Symbols"/>
        <w:color w:val="000000"/>
        <w:sz w:val="22"/>
        <w:szCs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6A9521E6"/>
    <w:multiLevelType w:val="multilevel"/>
    <w:tmpl w:val="352662E2"/>
    <w:lvl w:ilvl="0">
      <w:start w:val="1"/>
      <w:numFmt w:val="bullet"/>
      <w:lvlText w:val="●"/>
      <w:lvlJc w:val="left"/>
      <w:pPr>
        <w:ind w:left="0" w:firstLine="0"/>
      </w:pPr>
      <w:rPr>
        <w:rFonts w:ascii="Noto Sans Symbols" w:eastAsia="Noto Sans Symbols" w:hAnsi="Noto Sans Symbols" w:cs="Noto Sans Symbols"/>
        <w:color w:val="000000"/>
        <w:sz w:val="22"/>
        <w:szCs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919"/>
    <w:rsid w:val="00030DAB"/>
    <w:rsid w:val="00033F7A"/>
    <w:rsid w:val="00243296"/>
    <w:rsid w:val="007720BA"/>
    <w:rsid w:val="009C3919"/>
    <w:rsid w:val="00A17A1F"/>
    <w:rsid w:val="00A621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83FFEAE"/>
  <w15:docId w15:val="{65D58D0D-3148-714A-A5FF-4837B4D7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1781</Words>
  <Characters>10156</Characters>
  <Application>Microsoft Office Word</Application>
  <DocSecurity>0</DocSecurity>
  <Lines>84</Lines>
  <Paragraphs>23</Paragraphs>
  <ScaleCrop>false</ScaleCrop>
  <Company/>
  <LinksUpToDate>false</LinksUpToDate>
  <CharactersWithSpaces>11914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Saswati Das</cp:lastModifiedBy>
  <cp:revision>7</cp:revision>
  <dcterms:created xsi:type="dcterms:W3CDTF">2021-04-08T14:10:00Z</dcterms:created>
  <dcterms:modified xsi:type="dcterms:W3CDTF">2021-04-08T14:22:00Z</dcterms:modified>
</cp:coreProperties>
</file>