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4AD8" w:rsidRDefault="00351883">
      <w:pPr>
        <w:rPr>
          <w:lang w:val="en-US"/>
        </w:rPr>
      </w:pPr>
      <w:r>
        <w:rPr>
          <w:lang w:val="en-US"/>
        </w:rPr>
        <w:t>1.</w:t>
      </w:r>
    </w:p>
    <w:p w:rsidR="00351883" w:rsidRDefault="00351883" w:rsidP="00351883">
      <w:pPr>
        <w:spacing w:before="210" w:after="39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54"/>
          <w:szCs w:val="54"/>
          <w:lang w:eastAsia="en-IN"/>
        </w:rPr>
      </w:pPr>
      <w:r>
        <w:rPr>
          <w:rFonts w:ascii="Segoe UI" w:eastAsia="Times New Roman" w:hAnsi="Segoe UI" w:cs="Segoe UI"/>
          <w:color w:val="000000"/>
          <w:kern w:val="36"/>
          <w:sz w:val="54"/>
          <w:szCs w:val="54"/>
          <w:lang w:eastAsia="en-IN"/>
        </w:rPr>
        <w:t>1.</w:t>
      </w:r>
      <w:r w:rsidRPr="00351883">
        <w:rPr>
          <w:rFonts w:ascii="Segoe UI" w:eastAsia="Times New Roman" w:hAnsi="Segoe UI" w:cs="Segoe UI"/>
          <w:color w:val="000000"/>
          <w:kern w:val="36"/>
          <w:sz w:val="54"/>
          <w:szCs w:val="54"/>
          <w:lang w:eastAsia="en-IN"/>
        </w:rPr>
        <w:t>What are the different types of Exceptions you have faced in Selenium WebDriver? (Interview Question #11)</w:t>
      </w:r>
    </w:p>
    <w:p w:rsidR="00351883" w:rsidRPr="00351883" w:rsidRDefault="00351883" w:rsidP="00351883">
      <w:pPr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proofErr w:type="spellStart"/>
      <w:proofErr w:type="gramStart"/>
      <w:r>
        <w:rPr>
          <w:rFonts w:ascii="Segoe UI" w:eastAsia="Times New Roman" w:hAnsi="Segoe UI" w:cs="Segoe UI"/>
          <w:color w:val="000000"/>
          <w:kern w:val="36"/>
          <w:sz w:val="54"/>
          <w:szCs w:val="54"/>
          <w:lang w:eastAsia="en-IN"/>
        </w:rPr>
        <w:t>Ans</w:t>
      </w:r>
      <w:proofErr w:type="spellEnd"/>
      <w:r>
        <w:rPr>
          <w:rFonts w:ascii="Segoe UI" w:eastAsia="Times New Roman" w:hAnsi="Segoe UI" w:cs="Segoe UI"/>
          <w:color w:val="000000"/>
          <w:kern w:val="36"/>
          <w:sz w:val="54"/>
          <w:szCs w:val="54"/>
          <w:lang w:eastAsia="en-IN"/>
        </w:rPr>
        <w:t>:-</w:t>
      </w:r>
      <w:proofErr w:type="gramEnd"/>
      <w:r w:rsidRPr="00351883">
        <w:rPr>
          <w:rFonts w:ascii="Segoe UI" w:hAnsi="Segoe UI" w:cs="Segoe UI"/>
          <w:color w:val="333333"/>
          <w:sz w:val="21"/>
          <w:szCs w:val="21"/>
        </w:rPr>
        <w:t xml:space="preserve"> </w:t>
      </w:r>
      <w:r w:rsidRPr="00351883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The below are the different types of Selenium WebDriver Exceptions:</w:t>
      </w:r>
    </w:p>
    <w:p w:rsidR="00351883" w:rsidRPr="00351883" w:rsidRDefault="00351883" w:rsidP="00351883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</w:p>
    <w:p w:rsidR="00351883" w:rsidRPr="00351883" w:rsidRDefault="00351883" w:rsidP="00351883">
      <w:pPr>
        <w:numPr>
          <w:ilvl w:val="0"/>
          <w:numId w:val="1"/>
        </w:numPr>
        <w:spacing w:after="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proofErr w:type="spellStart"/>
      <w:r w:rsidRPr="00351883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NoSuchElementException</w:t>
      </w:r>
      <w:proofErr w:type="spellEnd"/>
    </w:p>
    <w:p w:rsidR="00351883" w:rsidRPr="00351883" w:rsidRDefault="00351883" w:rsidP="00351883">
      <w:pPr>
        <w:numPr>
          <w:ilvl w:val="0"/>
          <w:numId w:val="1"/>
        </w:numPr>
        <w:spacing w:after="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proofErr w:type="spellStart"/>
      <w:r w:rsidRPr="00351883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NoSuchWindowException</w:t>
      </w:r>
      <w:proofErr w:type="spellEnd"/>
    </w:p>
    <w:p w:rsidR="00351883" w:rsidRPr="00351883" w:rsidRDefault="00351883" w:rsidP="00351883">
      <w:pPr>
        <w:numPr>
          <w:ilvl w:val="0"/>
          <w:numId w:val="1"/>
        </w:numPr>
        <w:spacing w:after="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proofErr w:type="spellStart"/>
      <w:r w:rsidRPr="00351883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NoSuchFrameException</w:t>
      </w:r>
      <w:proofErr w:type="spellEnd"/>
    </w:p>
    <w:p w:rsidR="00351883" w:rsidRPr="00351883" w:rsidRDefault="00351883" w:rsidP="00351883">
      <w:pPr>
        <w:numPr>
          <w:ilvl w:val="0"/>
          <w:numId w:val="1"/>
        </w:numPr>
        <w:spacing w:after="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proofErr w:type="spellStart"/>
      <w:r w:rsidRPr="00351883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NoAlertPresentException</w:t>
      </w:r>
      <w:proofErr w:type="spellEnd"/>
    </w:p>
    <w:p w:rsidR="00351883" w:rsidRPr="00351883" w:rsidRDefault="00351883" w:rsidP="00351883">
      <w:pPr>
        <w:numPr>
          <w:ilvl w:val="0"/>
          <w:numId w:val="1"/>
        </w:numPr>
        <w:spacing w:after="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proofErr w:type="spellStart"/>
      <w:r w:rsidRPr="00351883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InvalidSelectorException</w:t>
      </w:r>
      <w:proofErr w:type="spellEnd"/>
    </w:p>
    <w:p w:rsidR="00351883" w:rsidRPr="00351883" w:rsidRDefault="00351883" w:rsidP="00351883">
      <w:pPr>
        <w:numPr>
          <w:ilvl w:val="0"/>
          <w:numId w:val="1"/>
        </w:numPr>
        <w:spacing w:after="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proofErr w:type="spellStart"/>
      <w:r w:rsidRPr="00351883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ElementNotInteractableException</w:t>
      </w:r>
      <w:proofErr w:type="spellEnd"/>
    </w:p>
    <w:p w:rsidR="00351883" w:rsidRPr="00351883" w:rsidRDefault="00351883" w:rsidP="00351883">
      <w:pPr>
        <w:numPr>
          <w:ilvl w:val="0"/>
          <w:numId w:val="1"/>
        </w:numPr>
        <w:spacing w:after="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proofErr w:type="spellStart"/>
      <w:r w:rsidRPr="00351883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NoSuchSessionException</w:t>
      </w:r>
      <w:proofErr w:type="spellEnd"/>
    </w:p>
    <w:p w:rsidR="00351883" w:rsidRPr="00351883" w:rsidRDefault="00351883" w:rsidP="00351883">
      <w:pPr>
        <w:numPr>
          <w:ilvl w:val="0"/>
          <w:numId w:val="1"/>
        </w:numPr>
        <w:spacing w:after="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proofErr w:type="spellStart"/>
      <w:r w:rsidRPr="00351883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ElementNotSelectibleException</w:t>
      </w:r>
      <w:proofErr w:type="spellEnd"/>
    </w:p>
    <w:p w:rsidR="00351883" w:rsidRPr="00351883" w:rsidRDefault="00351883" w:rsidP="00351883">
      <w:pPr>
        <w:numPr>
          <w:ilvl w:val="0"/>
          <w:numId w:val="1"/>
        </w:numPr>
        <w:spacing w:after="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proofErr w:type="spellStart"/>
      <w:r w:rsidRPr="00351883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TimeoutException</w:t>
      </w:r>
      <w:proofErr w:type="spellEnd"/>
    </w:p>
    <w:p w:rsidR="00351883" w:rsidRPr="00351883" w:rsidRDefault="00351883" w:rsidP="00351883">
      <w:pPr>
        <w:numPr>
          <w:ilvl w:val="0"/>
          <w:numId w:val="1"/>
        </w:numPr>
        <w:spacing w:after="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proofErr w:type="spellStart"/>
      <w:r w:rsidRPr="00351883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StaleElementReferenceException</w:t>
      </w:r>
      <w:proofErr w:type="spellEnd"/>
    </w:p>
    <w:p w:rsidR="00351883" w:rsidRPr="00351883" w:rsidRDefault="00351883" w:rsidP="00351883">
      <w:pPr>
        <w:spacing w:before="210" w:after="39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54"/>
          <w:szCs w:val="54"/>
          <w:lang w:eastAsia="en-IN"/>
        </w:rPr>
      </w:pPr>
      <w:r>
        <w:rPr>
          <w:rFonts w:ascii="Segoe UI" w:eastAsia="Times New Roman" w:hAnsi="Segoe UI" w:cs="Segoe UI"/>
          <w:color w:val="000000"/>
          <w:kern w:val="36"/>
          <w:sz w:val="54"/>
          <w:szCs w:val="54"/>
          <w:lang w:eastAsia="en-IN"/>
        </w:rPr>
        <w:t>2.</w:t>
      </w:r>
      <w:bookmarkStart w:id="0" w:name="_GoBack"/>
      <w:bookmarkEnd w:id="0"/>
    </w:p>
    <w:p w:rsidR="00351883" w:rsidRPr="00351883" w:rsidRDefault="00351883">
      <w:pPr>
        <w:rPr>
          <w:lang w:val="en-US"/>
        </w:rPr>
      </w:pPr>
    </w:p>
    <w:sectPr w:rsidR="00351883" w:rsidRPr="003518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1116AE"/>
    <w:multiLevelType w:val="multilevel"/>
    <w:tmpl w:val="84CC0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883"/>
    <w:rsid w:val="00066F0F"/>
    <w:rsid w:val="00351883"/>
    <w:rsid w:val="00F84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C87A9"/>
  <w15:chartTrackingRefBased/>
  <w15:docId w15:val="{B03D6B6E-0812-469B-8279-1FB7C48E4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5188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188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188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188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709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32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60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87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54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9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5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0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54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5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84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8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7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67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77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2023-06-26T14:30:00Z</dcterms:created>
  <dcterms:modified xsi:type="dcterms:W3CDTF">2023-06-26T14:30:00Z</dcterms:modified>
</cp:coreProperties>
</file>