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B6E8" w14:textId="77777777" w:rsidR="004F6B04" w:rsidRPr="004F6B04" w:rsidRDefault="004F6B04" w:rsidP="004F6B04">
      <w:pPr>
        <w:rPr>
          <w:b/>
          <w:bCs/>
          <w:sz w:val="56"/>
          <w:szCs w:val="56"/>
        </w:rPr>
      </w:pPr>
      <w:r w:rsidRPr="004F6B04">
        <w:rPr>
          <w:b/>
          <w:bCs/>
          <w:sz w:val="56"/>
          <w:szCs w:val="56"/>
        </w:rPr>
        <w:t>Digital Literacy Project Report</w:t>
      </w:r>
    </w:p>
    <w:p w14:paraId="29BF7F98" w14:textId="77777777" w:rsidR="004F6B04" w:rsidRDefault="004F6B04" w:rsidP="004F6B04">
      <w:pPr>
        <w:rPr>
          <w:b/>
          <w:bCs/>
        </w:rPr>
      </w:pPr>
    </w:p>
    <w:p w14:paraId="67062B99" w14:textId="77777777" w:rsidR="004F6B04" w:rsidRDefault="004F6B04" w:rsidP="004F6B04">
      <w:pPr>
        <w:rPr>
          <w:b/>
          <w:bCs/>
          <w:sz w:val="32"/>
          <w:szCs w:val="32"/>
        </w:rPr>
      </w:pPr>
    </w:p>
    <w:p w14:paraId="4F3F97C2" w14:textId="77777777" w:rsidR="004F6B04" w:rsidRDefault="004F6B04" w:rsidP="004F6B04">
      <w:pPr>
        <w:rPr>
          <w:b/>
          <w:bCs/>
          <w:sz w:val="32"/>
          <w:szCs w:val="32"/>
        </w:rPr>
      </w:pPr>
    </w:p>
    <w:p w14:paraId="05658FE1" w14:textId="77777777" w:rsidR="004F6B04" w:rsidRDefault="004F6B04" w:rsidP="004F6B04">
      <w:pPr>
        <w:rPr>
          <w:b/>
          <w:bCs/>
          <w:sz w:val="32"/>
          <w:szCs w:val="32"/>
        </w:rPr>
      </w:pPr>
    </w:p>
    <w:p w14:paraId="47AE2F72" w14:textId="77777777" w:rsidR="004F6B04" w:rsidRDefault="004F6B04" w:rsidP="004F6B04">
      <w:pPr>
        <w:rPr>
          <w:b/>
          <w:bCs/>
          <w:sz w:val="32"/>
          <w:szCs w:val="32"/>
        </w:rPr>
      </w:pPr>
    </w:p>
    <w:p w14:paraId="56EF1468" w14:textId="77777777" w:rsidR="004F6B04" w:rsidRDefault="004F6B04" w:rsidP="004F6B04">
      <w:pPr>
        <w:rPr>
          <w:b/>
          <w:bCs/>
          <w:sz w:val="32"/>
          <w:szCs w:val="32"/>
        </w:rPr>
      </w:pPr>
    </w:p>
    <w:p w14:paraId="760A115E" w14:textId="005EFBD0" w:rsidR="004F6B04" w:rsidRPr="004F6B04" w:rsidRDefault="004F6B04" w:rsidP="004F6B04">
      <w:pPr>
        <w:rPr>
          <w:sz w:val="32"/>
          <w:szCs w:val="32"/>
        </w:rPr>
      </w:pPr>
      <w:r w:rsidRPr="004F6B04">
        <w:rPr>
          <w:b/>
          <w:bCs/>
          <w:sz w:val="32"/>
          <w:szCs w:val="32"/>
        </w:rPr>
        <w:t>Name:</w:t>
      </w:r>
      <w:r w:rsidRPr="004F6B04">
        <w:rPr>
          <w:sz w:val="32"/>
          <w:szCs w:val="32"/>
        </w:rPr>
        <w:t xml:space="preserve"> Satyajit Roy</w:t>
      </w:r>
      <w:r w:rsidRPr="004F6B04">
        <w:rPr>
          <w:sz w:val="32"/>
          <w:szCs w:val="32"/>
        </w:rPr>
        <w:br/>
      </w:r>
      <w:r w:rsidRPr="004F6B04">
        <w:rPr>
          <w:b/>
          <w:bCs/>
          <w:sz w:val="32"/>
          <w:szCs w:val="32"/>
        </w:rPr>
        <w:t>Registration Number:</w:t>
      </w:r>
      <w:r w:rsidRPr="004F6B04">
        <w:rPr>
          <w:sz w:val="32"/>
          <w:szCs w:val="32"/>
        </w:rPr>
        <w:t xml:space="preserve"> 25BMR10021</w:t>
      </w:r>
      <w:r w:rsidRPr="004F6B04">
        <w:rPr>
          <w:sz w:val="32"/>
          <w:szCs w:val="32"/>
        </w:rPr>
        <w:br/>
      </w:r>
      <w:r w:rsidRPr="004F6B04">
        <w:rPr>
          <w:b/>
          <w:bCs/>
          <w:sz w:val="32"/>
          <w:szCs w:val="32"/>
        </w:rPr>
        <w:t>College:</w:t>
      </w:r>
      <w:r w:rsidRPr="004F6B04">
        <w:rPr>
          <w:sz w:val="32"/>
          <w:szCs w:val="32"/>
        </w:rPr>
        <w:t xml:space="preserve"> VIT Bhopal University</w:t>
      </w:r>
      <w:r w:rsidRPr="004F6B04">
        <w:rPr>
          <w:sz w:val="32"/>
          <w:szCs w:val="32"/>
        </w:rPr>
        <w:br/>
      </w:r>
      <w:r w:rsidRPr="004F6B04">
        <w:rPr>
          <w:b/>
          <w:bCs/>
          <w:sz w:val="32"/>
          <w:szCs w:val="32"/>
        </w:rPr>
        <w:t>Course Code:</w:t>
      </w:r>
      <w:r w:rsidRPr="004F6B04">
        <w:rPr>
          <w:sz w:val="32"/>
          <w:szCs w:val="32"/>
        </w:rPr>
        <w:t xml:space="preserve"> CSE0001</w:t>
      </w:r>
      <w:r w:rsidRPr="004F6B04">
        <w:rPr>
          <w:sz w:val="32"/>
          <w:szCs w:val="32"/>
        </w:rPr>
        <w:br/>
      </w:r>
      <w:r w:rsidRPr="004F6B04">
        <w:rPr>
          <w:b/>
          <w:bCs/>
          <w:sz w:val="32"/>
          <w:szCs w:val="32"/>
        </w:rPr>
        <w:t>Course Title:</w:t>
      </w:r>
      <w:r w:rsidRPr="004F6B04">
        <w:rPr>
          <w:sz w:val="32"/>
          <w:szCs w:val="32"/>
        </w:rPr>
        <w:t xml:space="preserve"> Digital Literacy</w:t>
      </w:r>
      <w:r w:rsidRPr="004F6B04">
        <w:rPr>
          <w:sz w:val="32"/>
          <w:szCs w:val="32"/>
        </w:rPr>
        <w:br/>
      </w:r>
      <w:r w:rsidRPr="004F6B04">
        <w:rPr>
          <w:b/>
          <w:bCs/>
          <w:sz w:val="32"/>
          <w:szCs w:val="32"/>
        </w:rPr>
        <w:t>Date:</w:t>
      </w:r>
      <w:r w:rsidRPr="004F6B04">
        <w:rPr>
          <w:sz w:val="32"/>
          <w:szCs w:val="32"/>
        </w:rPr>
        <w:t xml:space="preserve"> March 2026</w:t>
      </w:r>
    </w:p>
    <w:p w14:paraId="7B4930C4" w14:textId="77777777" w:rsidR="004F6B04" w:rsidRDefault="004F6B04" w:rsidP="004F6B04"/>
    <w:p w14:paraId="26301139" w14:textId="77777777" w:rsidR="004F6B04" w:rsidRDefault="004F6B04" w:rsidP="004F6B04">
      <w:pPr>
        <w:rPr>
          <w:b/>
          <w:bCs/>
        </w:rPr>
      </w:pPr>
    </w:p>
    <w:p w14:paraId="43D8F2C0" w14:textId="77777777" w:rsidR="004F6B04" w:rsidRDefault="004F6B04" w:rsidP="004F6B04">
      <w:pPr>
        <w:rPr>
          <w:b/>
          <w:bCs/>
        </w:rPr>
      </w:pPr>
    </w:p>
    <w:p w14:paraId="247D5BCC" w14:textId="77777777" w:rsidR="004F6B04" w:rsidRDefault="004F6B04" w:rsidP="004F6B04">
      <w:pPr>
        <w:rPr>
          <w:b/>
          <w:bCs/>
        </w:rPr>
      </w:pPr>
    </w:p>
    <w:p w14:paraId="00C86CBC" w14:textId="77777777" w:rsidR="004F6B04" w:rsidRDefault="004F6B04" w:rsidP="004F6B04">
      <w:pPr>
        <w:rPr>
          <w:b/>
          <w:bCs/>
        </w:rPr>
      </w:pPr>
    </w:p>
    <w:p w14:paraId="2B0FCD49" w14:textId="77777777" w:rsidR="004F6B04" w:rsidRDefault="004F6B04" w:rsidP="004F6B04">
      <w:pPr>
        <w:rPr>
          <w:b/>
          <w:bCs/>
          <w:sz w:val="32"/>
          <w:szCs w:val="32"/>
        </w:rPr>
      </w:pPr>
    </w:p>
    <w:p w14:paraId="64FDCECD" w14:textId="77777777" w:rsidR="004F6B04" w:rsidRDefault="004F6B04" w:rsidP="004F6B04">
      <w:pPr>
        <w:rPr>
          <w:b/>
          <w:bCs/>
          <w:sz w:val="32"/>
          <w:szCs w:val="32"/>
        </w:rPr>
      </w:pPr>
    </w:p>
    <w:p w14:paraId="54C3DF62" w14:textId="77777777" w:rsidR="004F6B04" w:rsidRDefault="004F6B04" w:rsidP="004F6B04">
      <w:pPr>
        <w:rPr>
          <w:b/>
          <w:bCs/>
          <w:sz w:val="32"/>
          <w:szCs w:val="32"/>
        </w:rPr>
      </w:pPr>
    </w:p>
    <w:p w14:paraId="14F89BB1" w14:textId="77777777" w:rsidR="004F6B04" w:rsidRDefault="004F6B04" w:rsidP="004F6B04">
      <w:pPr>
        <w:rPr>
          <w:b/>
          <w:bCs/>
          <w:sz w:val="32"/>
          <w:szCs w:val="32"/>
        </w:rPr>
      </w:pPr>
    </w:p>
    <w:p w14:paraId="7244832B" w14:textId="77777777" w:rsidR="004F6B04" w:rsidRDefault="004F6B04">
      <w:pPr>
        <w:rPr>
          <w:b/>
          <w:bCs/>
          <w:sz w:val="32"/>
          <w:szCs w:val="32"/>
        </w:rPr>
      </w:pPr>
      <w:r>
        <w:rPr>
          <w:b/>
          <w:bCs/>
          <w:sz w:val="32"/>
          <w:szCs w:val="32"/>
        </w:rPr>
        <w:br w:type="page"/>
      </w:r>
    </w:p>
    <w:p w14:paraId="70C446DB" w14:textId="77777777" w:rsidR="004F6B04" w:rsidRPr="004F6B04" w:rsidRDefault="004F6B04" w:rsidP="004F6B04">
      <w:pPr>
        <w:rPr>
          <w:b/>
          <w:bCs/>
          <w:sz w:val="52"/>
          <w:szCs w:val="52"/>
        </w:rPr>
      </w:pPr>
      <w:r w:rsidRPr="004F6B04">
        <w:rPr>
          <w:b/>
          <w:bCs/>
          <w:sz w:val="52"/>
          <w:szCs w:val="52"/>
        </w:rPr>
        <w:lastRenderedPageBreak/>
        <w:t>Introduction</w:t>
      </w:r>
    </w:p>
    <w:p w14:paraId="7BC025DD" w14:textId="77777777" w:rsidR="004F6B04" w:rsidRDefault="004F6B04" w:rsidP="004F6B04">
      <w:pPr>
        <w:rPr>
          <w:b/>
          <w:bCs/>
          <w:sz w:val="32"/>
          <w:szCs w:val="32"/>
        </w:rPr>
      </w:pPr>
    </w:p>
    <w:p w14:paraId="7240A591" w14:textId="77777777" w:rsidR="004F6B04" w:rsidRDefault="004F6B04" w:rsidP="004F6B04">
      <w:pPr>
        <w:rPr>
          <w:b/>
          <w:bCs/>
          <w:sz w:val="32"/>
          <w:szCs w:val="32"/>
        </w:rPr>
      </w:pPr>
    </w:p>
    <w:p w14:paraId="26BB96C4" w14:textId="77777777" w:rsidR="004F6B04" w:rsidRDefault="004F6B04" w:rsidP="004F6B04">
      <w:pPr>
        <w:rPr>
          <w:b/>
          <w:bCs/>
          <w:sz w:val="32"/>
          <w:szCs w:val="32"/>
        </w:rPr>
      </w:pPr>
    </w:p>
    <w:p w14:paraId="34DF2A56" w14:textId="351CA390" w:rsidR="004F6B04" w:rsidRPr="004F6B04" w:rsidRDefault="004F6B04" w:rsidP="004F6B04">
      <w:pPr>
        <w:rPr>
          <w:b/>
          <w:bCs/>
          <w:sz w:val="32"/>
          <w:szCs w:val="32"/>
        </w:rPr>
      </w:pPr>
      <w:r w:rsidRPr="004F6B04">
        <w:rPr>
          <w:b/>
          <w:bCs/>
          <w:sz w:val="32"/>
          <w:szCs w:val="32"/>
        </w:rPr>
        <w:t>In today’s digital world, being digitally literate is essential for students to communicate, learn, and grow professionally. As a Student Digital Ambassador, my role is to guide peers in using digital tools effectively and safely. This project focuses on building a Digital Literacy Portfolio through five structured tasks covering awareness, professional presence, collaboration tools, communication etiquette, and cybercrime awareness.</w:t>
      </w:r>
    </w:p>
    <w:p w14:paraId="0E60987E" w14:textId="77777777" w:rsidR="004F6B04" w:rsidRDefault="004F6B04" w:rsidP="004F6B04">
      <w:pPr>
        <w:rPr>
          <w:b/>
          <w:bCs/>
          <w:sz w:val="32"/>
          <w:szCs w:val="32"/>
        </w:rPr>
      </w:pPr>
    </w:p>
    <w:p w14:paraId="26B74DB1" w14:textId="77777777" w:rsidR="004F6B04" w:rsidRDefault="004F6B04" w:rsidP="004F6B04">
      <w:pPr>
        <w:rPr>
          <w:b/>
          <w:bCs/>
          <w:sz w:val="32"/>
          <w:szCs w:val="32"/>
        </w:rPr>
      </w:pPr>
    </w:p>
    <w:p w14:paraId="7067E980" w14:textId="2AC6C66F" w:rsidR="004F6B04" w:rsidRPr="004F6B04" w:rsidRDefault="004F6B04" w:rsidP="004F6B04">
      <w:pPr>
        <w:rPr>
          <w:b/>
          <w:bCs/>
          <w:sz w:val="32"/>
          <w:szCs w:val="32"/>
        </w:rPr>
      </w:pPr>
      <w:r w:rsidRPr="004F6B04">
        <w:rPr>
          <w:b/>
          <w:bCs/>
          <w:sz w:val="32"/>
          <w:szCs w:val="32"/>
        </w:rPr>
        <w:t>Through this project, I explored various platforms like GitHub, LinkedIn, and Google Forms, and developed practical skills such as professional communication, online safety awareness, and digital collaboration. This report documents my learning, experiences, and reflections while completing each task.</w:t>
      </w:r>
    </w:p>
    <w:p w14:paraId="5BB2AD59" w14:textId="77777777" w:rsidR="004F6B04" w:rsidRDefault="004F6B04" w:rsidP="004F6B04">
      <w:pPr>
        <w:rPr>
          <w:b/>
          <w:bCs/>
          <w:sz w:val="32"/>
          <w:szCs w:val="32"/>
        </w:rPr>
      </w:pPr>
    </w:p>
    <w:p w14:paraId="5603E8C3" w14:textId="77777777" w:rsidR="004F6B04" w:rsidRDefault="004F6B04">
      <w:pPr>
        <w:rPr>
          <w:b/>
          <w:bCs/>
          <w:sz w:val="32"/>
          <w:szCs w:val="32"/>
        </w:rPr>
      </w:pPr>
      <w:r>
        <w:rPr>
          <w:b/>
          <w:bCs/>
          <w:sz w:val="32"/>
          <w:szCs w:val="32"/>
        </w:rPr>
        <w:br w:type="page"/>
      </w:r>
    </w:p>
    <w:p w14:paraId="2A378786" w14:textId="77777777" w:rsidR="004F6B04" w:rsidRPr="004F6B04" w:rsidRDefault="004F6B04" w:rsidP="004F6B04">
      <w:pPr>
        <w:rPr>
          <w:b/>
          <w:bCs/>
          <w:sz w:val="44"/>
          <w:szCs w:val="44"/>
        </w:rPr>
      </w:pPr>
      <w:r w:rsidRPr="004F6B04">
        <w:rPr>
          <w:b/>
          <w:bCs/>
          <w:sz w:val="44"/>
          <w:szCs w:val="44"/>
        </w:rPr>
        <w:lastRenderedPageBreak/>
        <w:t>Task 1: Digital Literacy Awareness Infographic</w:t>
      </w:r>
    </w:p>
    <w:p w14:paraId="5EDF2A4B" w14:textId="77777777" w:rsidR="004F6B04" w:rsidRDefault="004F6B04" w:rsidP="004F6B04"/>
    <w:p w14:paraId="1FD2A05C" w14:textId="77777777" w:rsidR="004F6B04" w:rsidRDefault="004F6B04" w:rsidP="004F6B04"/>
    <w:p w14:paraId="1E508FC7" w14:textId="77777777" w:rsidR="004F6B04" w:rsidRDefault="004F6B04" w:rsidP="004F6B04">
      <w:pPr>
        <w:rPr>
          <w:sz w:val="32"/>
          <w:szCs w:val="32"/>
        </w:rPr>
      </w:pPr>
    </w:p>
    <w:p w14:paraId="2F56FA7F" w14:textId="23375F52" w:rsidR="004F6B04" w:rsidRPr="004F6B04" w:rsidRDefault="004F6B04" w:rsidP="004F6B04">
      <w:pPr>
        <w:rPr>
          <w:sz w:val="32"/>
          <w:szCs w:val="32"/>
        </w:rPr>
      </w:pPr>
      <w:r w:rsidRPr="004F6B04">
        <w:rPr>
          <w:sz w:val="32"/>
          <w:szCs w:val="32"/>
        </w:rPr>
        <w:t>For this task, I created an infographic using Canva. The design focuses on explaining digital literacy, safe internet practices, and professional online presence. I included key points such as protecting personal information, using strong passwords, and maintaining a professional profile on platforms like LinkedIn.</w:t>
      </w:r>
    </w:p>
    <w:p w14:paraId="436715A2" w14:textId="77777777" w:rsidR="004F6B04" w:rsidRDefault="004F6B04" w:rsidP="004F6B04">
      <w:pPr>
        <w:rPr>
          <w:sz w:val="32"/>
          <w:szCs w:val="32"/>
        </w:rPr>
      </w:pPr>
    </w:p>
    <w:p w14:paraId="36D49ECF" w14:textId="13A8879C" w:rsidR="004F6B04" w:rsidRPr="004F6B04" w:rsidRDefault="004F6B04" w:rsidP="004F6B04">
      <w:pPr>
        <w:rPr>
          <w:sz w:val="32"/>
          <w:szCs w:val="32"/>
        </w:rPr>
      </w:pPr>
      <w:r w:rsidRPr="004F6B04">
        <w:rPr>
          <w:sz w:val="32"/>
          <w:szCs w:val="32"/>
        </w:rPr>
        <w:t>The infographic is visually structured with icons, short text, and clear headings to make it easy to understand. My goal was to make it informative yet engaging so that students can quickly grasp the importance of digital literacy.</w:t>
      </w:r>
    </w:p>
    <w:p w14:paraId="2A368799" w14:textId="77777777" w:rsidR="004F6B04" w:rsidRDefault="004F6B04" w:rsidP="004F6B04">
      <w:pPr>
        <w:rPr>
          <w:sz w:val="32"/>
          <w:szCs w:val="32"/>
        </w:rPr>
      </w:pPr>
    </w:p>
    <w:p w14:paraId="4C1CD1BB" w14:textId="08A6DFBC" w:rsidR="004F6B04" w:rsidRDefault="004F6B04" w:rsidP="004F6B04">
      <w:pPr>
        <w:rPr>
          <w:sz w:val="32"/>
          <w:szCs w:val="32"/>
        </w:rPr>
      </w:pPr>
      <w:r w:rsidRPr="004F6B04">
        <w:rPr>
          <w:sz w:val="32"/>
          <w:szCs w:val="32"/>
        </w:rPr>
        <w:t>One challenge I faced was balancing content and design. Adding too much information made the design cluttered, so I had to simplify the content while keeping it meaningful. Overall, this task helped me understand how visual communication plays an important role in spreading awareness</w:t>
      </w:r>
    </w:p>
    <w:p w14:paraId="63022EDB" w14:textId="77777777" w:rsidR="004F6B04" w:rsidRDefault="004F6B04" w:rsidP="004F6B04">
      <w:pPr>
        <w:rPr>
          <w:sz w:val="32"/>
          <w:szCs w:val="32"/>
        </w:rPr>
      </w:pPr>
    </w:p>
    <w:p w14:paraId="71A69F56" w14:textId="77777777" w:rsidR="004F6B04" w:rsidRDefault="004F6B04">
      <w:pPr>
        <w:rPr>
          <w:sz w:val="32"/>
          <w:szCs w:val="32"/>
        </w:rPr>
      </w:pPr>
      <w:r>
        <w:rPr>
          <w:sz w:val="32"/>
          <w:szCs w:val="32"/>
        </w:rPr>
        <w:br w:type="page"/>
      </w:r>
    </w:p>
    <w:p w14:paraId="63B2D4E4" w14:textId="77777777" w:rsidR="004F6B04" w:rsidRPr="004F6B04" w:rsidRDefault="004F6B04" w:rsidP="004F6B04">
      <w:pPr>
        <w:rPr>
          <w:b/>
          <w:bCs/>
          <w:sz w:val="48"/>
          <w:szCs w:val="48"/>
        </w:rPr>
      </w:pPr>
      <w:r w:rsidRPr="004F6B04">
        <w:rPr>
          <w:b/>
          <w:bCs/>
          <w:sz w:val="48"/>
          <w:szCs w:val="48"/>
        </w:rPr>
        <w:lastRenderedPageBreak/>
        <w:t>Task 2: Student Digital Portfolio</w:t>
      </w:r>
    </w:p>
    <w:p w14:paraId="13DA5892" w14:textId="77777777" w:rsidR="004F6B04" w:rsidRDefault="004F6B04" w:rsidP="004F6B04">
      <w:pPr>
        <w:rPr>
          <w:sz w:val="32"/>
          <w:szCs w:val="32"/>
        </w:rPr>
      </w:pPr>
    </w:p>
    <w:p w14:paraId="0C319D0E" w14:textId="77777777" w:rsidR="004F6B04" w:rsidRDefault="004F6B04" w:rsidP="004F6B04">
      <w:pPr>
        <w:rPr>
          <w:sz w:val="32"/>
          <w:szCs w:val="32"/>
        </w:rPr>
      </w:pPr>
    </w:p>
    <w:p w14:paraId="5E9E0BBD" w14:textId="3A849AC0" w:rsidR="004F6B04" w:rsidRPr="004F6B04" w:rsidRDefault="004F6B04" w:rsidP="004F6B04">
      <w:pPr>
        <w:rPr>
          <w:sz w:val="36"/>
          <w:szCs w:val="36"/>
        </w:rPr>
      </w:pPr>
      <w:r w:rsidRPr="004F6B04">
        <w:rPr>
          <w:sz w:val="36"/>
          <w:szCs w:val="36"/>
        </w:rPr>
        <w:t>In this task, I created and updated profiles on GitHub, LinkedIn, and Kaggle. These platforms are essential for building a professional digital presence. GitHub is used for showcasing coding projects, LinkedIn helps in professional networking, and Kaggle is useful for data science learning and competitions.</w:t>
      </w:r>
    </w:p>
    <w:p w14:paraId="7035347D" w14:textId="77777777" w:rsidR="004F6B04" w:rsidRPr="004F6B04" w:rsidRDefault="004F6B04" w:rsidP="004F6B04">
      <w:pPr>
        <w:rPr>
          <w:sz w:val="36"/>
          <w:szCs w:val="36"/>
        </w:rPr>
      </w:pPr>
      <w:r w:rsidRPr="004F6B04">
        <w:rPr>
          <w:sz w:val="36"/>
          <w:szCs w:val="36"/>
        </w:rPr>
        <w:t>On GitHub, I created a profile README that includes my name, branch, and learning goals. On LinkedIn, I updated my education details and ensured my profile looks professional. Screenshots of these profiles were added to the repository.</w:t>
      </w:r>
    </w:p>
    <w:p w14:paraId="442B8FA7" w14:textId="77777777" w:rsidR="004F6B04" w:rsidRPr="004F6B04" w:rsidRDefault="004F6B04" w:rsidP="004F6B04">
      <w:pPr>
        <w:rPr>
          <w:sz w:val="36"/>
          <w:szCs w:val="36"/>
        </w:rPr>
      </w:pPr>
      <w:r w:rsidRPr="004F6B04">
        <w:rPr>
          <w:sz w:val="36"/>
          <w:szCs w:val="36"/>
        </w:rPr>
        <w:t>Over the next four years, I plan to use GitHub to upload projects, LinkedIn to connect with professionals, and Kaggle to improve my technical skills. This task made me realize the importance of maintaining a strong digital identity for career growth.</w:t>
      </w:r>
    </w:p>
    <w:p w14:paraId="2C4D6B13" w14:textId="77777777" w:rsidR="004F6B04" w:rsidRDefault="004F6B04" w:rsidP="004F6B04">
      <w:pPr>
        <w:rPr>
          <w:sz w:val="32"/>
          <w:szCs w:val="32"/>
        </w:rPr>
      </w:pPr>
    </w:p>
    <w:p w14:paraId="08DD6589" w14:textId="77777777" w:rsidR="004F6B04" w:rsidRDefault="004F6B04">
      <w:pPr>
        <w:rPr>
          <w:sz w:val="32"/>
          <w:szCs w:val="32"/>
        </w:rPr>
      </w:pPr>
      <w:r>
        <w:rPr>
          <w:sz w:val="32"/>
          <w:szCs w:val="32"/>
        </w:rPr>
        <w:br w:type="page"/>
      </w:r>
    </w:p>
    <w:p w14:paraId="7678E930" w14:textId="77777777" w:rsidR="004F6B04" w:rsidRPr="004F6B04" w:rsidRDefault="004F6B04" w:rsidP="004F6B04">
      <w:pPr>
        <w:rPr>
          <w:b/>
          <w:bCs/>
          <w:sz w:val="44"/>
          <w:szCs w:val="44"/>
        </w:rPr>
      </w:pPr>
      <w:r w:rsidRPr="004F6B04">
        <w:rPr>
          <w:b/>
          <w:bCs/>
          <w:sz w:val="44"/>
          <w:szCs w:val="44"/>
        </w:rPr>
        <w:lastRenderedPageBreak/>
        <w:t>Task 3: Coding &amp; Collaboration Platforms</w:t>
      </w:r>
    </w:p>
    <w:p w14:paraId="775FD98E" w14:textId="77777777" w:rsidR="004F6B04" w:rsidRDefault="004F6B04" w:rsidP="004F6B04">
      <w:pPr>
        <w:rPr>
          <w:sz w:val="32"/>
          <w:szCs w:val="32"/>
        </w:rPr>
      </w:pPr>
    </w:p>
    <w:p w14:paraId="1796CC87" w14:textId="66EEEF51" w:rsidR="004F6B04" w:rsidRPr="004F6B04" w:rsidRDefault="004F6B04" w:rsidP="004F6B04">
      <w:pPr>
        <w:rPr>
          <w:sz w:val="32"/>
          <w:szCs w:val="32"/>
        </w:rPr>
      </w:pPr>
      <w:r w:rsidRPr="004F6B04">
        <w:rPr>
          <w:sz w:val="32"/>
          <w:szCs w:val="32"/>
        </w:rPr>
        <w:t xml:space="preserve">For coding practice, I used </w:t>
      </w:r>
      <w:proofErr w:type="spellStart"/>
      <w:r w:rsidRPr="004F6B04">
        <w:rPr>
          <w:sz w:val="32"/>
          <w:szCs w:val="32"/>
        </w:rPr>
        <w:t>HackerRank</w:t>
      </w:r>
      <w:proofErr w:type="spellEnd"/>
      <w:r w:rsidRPr="004F6B04">
        <w:rPr>
          <w:sz w:val="32"/>
          <w:szCs w:val="32"/>
        </w:rPr>
        <w:t xml:space="preserve"> and completed a beginner-level problem. It helped me understand basic problem-solving and coding logic. The platform provides structured challenges which are useful for improving programming skills.</w:t>
      </w:r>
    </w:p>
    <w:p w14:paraId="6DA890DB" w14:textId="77777777" w:rsidR="004F6B04" w:rsidRDefault="004F6B04" w:rsidP="004F6B04">
      <w:pPr>
        <w:rPr>
          <w:sz w:val="32"/>
          <w:szCs w:val="32"/>
        </w:rPr>
      </w:pPr>
    </w:p>
    <w:p w14:paraId="0F3114B6" w14:textId="332A0257" w:rsidR="004F6B04" w:rsidRDefault="004F6B04" w:rsidP="004F6B04">
      <w:pPr>
        <w:rPr>
          <w:sz w:val="32"/>
          <w:szCs w:val="32"/>
        </w:rPr>
      </w:pPr>
      <w:r w:rsidRPr="004F6B04">
        <w:rPr>
          <w:sz w:val="32"/>
          <w:szCs w:val="32"/>
        </w:rPr>
        <w:t>For collaboration, I created a Google Form titled “Digital Literacy Awareness Quiz” with five questions, including multiple choice and short answer types. I also viewed responses through Google Sheets, which helped me understand data collection and analysis.</w:t>
      </w:r>
    </w:p>
    <w:p w14:paraId="5492FC68" w14:textId="25EA055D" w:rsidR="004F6B04" w:rsidRPr="004F6B04" w:rsidRDefault="004F6B04" w:rsidP="004F6B04">
      <w:pPr>
        <w:rPr>
          <w:sz w:val="32"/>
          <w:szCs w:val="32"/>
        </w:rPr>
      </w:pPr>
      <w:r w:rsidRPr="004F6B04">
        <w:rPr>
          <w:sz w:val="32"/>
          <w:szCs w:val="32"/>
        </w:rPr>
        <w:t xml:space="preserve">These tools are very helpful academically. </w:t>
      </w:r>
      <w:proofErr w:type="spellStart"/>
      <w:r w:rsidRPr="004F6B04">
        <w:rPr>
          <w:sz w:val="32"/>
          <w:szCs w:val="32"/>
        </w:rPr>
        <w:t>HackerRank</w:t>
      </w:r>
      <w:proofErr w:type="spellEnd"/>
      <w:r w:rsidRPr="004F6B04">
        <w:rPr>
          <w:sz w:val="32"/>
          <w:szCs w:val="32"/>
        </w:rPr>
        <w:t xml:space="preserve"> improves coding ability, while Google Forms helps in conducting surveys and quizzes efficiently. This task showed how digital tools can enhance both learning and collaboration</w:t>
      </w:r>
    </w:p>
    <w:p w14:paraId="3F4DD7E7" w14:textId="77777777" w:rsidR="004F6B04" w:rsidRDefault="004F6B04" w:rsidP="004F6B04">
      <w:pPr>
        <w:rPr>
          <w:sz w:val="32"/>
          <w:szCs w:val="32"/>
        </w:rPr>
      </w:pPr>
    </w:p>
    <w:p w14:paraId="1898146E" w14:textId="77777777" w:rsidR="004F6B04" w:rsidRDefault="004F6B04" w:rsidP="004F6B04">
      <w:pPr>
        <w:rPr>
          <w:sz w:val="32"/>
          <w:szCs w:val="32"/>
        </w:rPr>
      </w:pPr>
    </w:p>
    <w:p w14:paraId="5060ED5F" w14:textId="77777777" w:rsidR="004F6B04" w:rsidRDefault="004F6B04">
      <w:pPr>
        <w:rPr>
          <w:sz w:val="32"/>
          <w:szCs w:val="32"/>
        </w:rPr>
      </w:pPr>
      <w:r>
        <w:rPr>
          <w:sz w:val="32"/>
          <w:szCs w:val="32"/>
        </w:rPr>
        <w:br w:type="page"/>
      </w:r>
    </w:p>
    <w:p w14:paraId="0F8B8E63" w14:textId="77777777" w:rsidR="004F6B04" w:rsidRPr="004F6B04" w:rsidRDefault="004F6B04" w:rsidP="004F6B04">
      <w:pPr>
        <w:rPr>
          <w:b/>
          <w:bCs/>
          <w:sz w:val="48"/>
          <w:szCs w:val="48"/>
        </w:rPr>
      </w:pPr>
      <w:r w:rsidRPr="004F6B04">
        <w:rPr>
          <w:b/>
          <w:bCs/>
          <w:sz w:val="48"/>
          <w:szCs w:val="48"/>
        </w:rPr>
        <w:lastRenderedPageBreak/>
        <w:t>Task 4: Email Etiquette &amp; Communication</w:t>
      </w:r>
    </w:p>
    <w:p w14:paraId="1E44D47D" w14:textId="77777777" w:rsidR="004F6B04" w:rsidRDefault="004F6B04" w:rsidP="004F6B04">
      <w:pPr>
        <w:rPr>
          <w:sz w:val="32"/>
          <w:szCs w:val="32"/>
        </w:rPr>
      </w:pPr>
    </w:p>
    <w:p w14:paraId="62C985A0" w14:textId="77777777" w:rsidR="004F6B04" w:rsidRDefault="004F6B04" w:rsidP="004F6B04">
      <w:pPr>
        <w:rPr>
          <w:sz w:val="32"/>
          <w:szCs w:val="32"/>
        </w:rPr>
      </w:pPr>
    </w:p>
    <w:p w14:paraId="77E220DC" w14:textId="5198823F" w:rsidR="004F6B04" w:rsidRPr="004F6B04" w:rsidRDefault="004F6B04" w:rsidP="004F6B04">
      <w:pPr>
        <w:rPr>
          <w:sz w:val="32"/>
          <w:szCs w:val="32"/>
        </w:rPr>
      </w:pPr>
      <w:r w:rsidRPr="004F6B04">
        <w:rPr>
          <w:sz w:val="32"/>
          <w:szCs w:val="32"/>
        </w:rPr>
        <w:t>In this task, I wrote two professional emails—one requesting an assignment extension and another applying for an internship. I followed proper email structure, including subject line, greeting, body, and sign-off.</w:t>
      </w:r>
    </w:p>
    <w:p w14:paraId="011E0B9B" w14:textId="77777777" w:rsidR="004F6B04" w:rsidRDefault="004F6B04" w:rsidP="004F6B04">
      <w:pPr>
        <w:rPr>
          <w:sz w:val="32"/>
          <w:szCs w:val="32"/>
        </w:rPr>
      </w:pPr>
    </w:p>
    <w:p w14:paraId="3913A144" w14:textId="681823B0" w:rsidR="004F6B04" w:rsidRPr="004F6B04" w:rsidRDefault="004F6B04" w:rsidP="004F6B04">
      <w:pPr>
        <w:rPr>
          <w:sz w:val="32"/>
          <w:szCs w:val="32"/>
        </w:rPr>
      </w:pPr>
      <w:r w:rsidRPr="004F6B04">
        <w:rPr>
          <w:sz w:val="32"/>
          <w:szCs w:val="32"/>
        </w:rPr>
        <w:t xml:space="preserve">I also created a checklist of social media </w:t>
      </w:r>
      <w:proofErr w:type="gramStart"/>
      <w:r w:rsidRPr="004F6B04">
        <w:rPr>
          <w:sz w:val="32"/>
          <w:szCs w:val="32"/>
        </w:rPr>
        <w:t>do’s</w:t>
      </w:r>
      <w:proofErr w:type="gramEnd"/>
      <w:r w:rsidRPr="004F6B04">
        <w:rPr>
          <w:sz w:val="32"/>
          <w:szCs w:val="32"/>
        </w:rPr>
        <w:t xml:space="preserve"> and don’ts, such as maintaining privacy, avoiding inappropriate content, and thinking before posting.</w:t>
      </w:r>
    </w:p>
    <w:p w14:paraId="0F0A98FB" w14:textId="77777777" w:rsidR="004F6B04" w:rsidRDefault="004F6B04" w:rsidP="004F6B04">
      <w:pPr>
        <w:rPr>
          <w:sz w:val="32"/>
          <w:szCs w:val="32"/>
        </w:rPr>
      </w:pPr>
    </w:p>
    <w:p w14:paraId="411E8598" w14:textId="78AFE5AA" w:rsidR="004F6B04" w:rsidRPr="004F6B04" w:rsidRDefault="004F6B04" w:rsidP="004F6B04">
      <w:pPr>
        <w:rPr>
          <w:sz w:val="32"/>
          <w:szCs w:val="32"/>
        </w:rPr>
      </w:pPr>
      <w:r w:rsidRPr="004F6B04">
        <w:rPr>
          <w:sz w:val="32"/>
          <w:szCs w:val="32"/>
        </w:rPr>
        <w:t>A common issue with poor digital communication is misunderstanding due to unclear or informal language. For example, sending a vague email without a subject line may result in it being ignored. This can be avoided by using clear, polite, and professional language.</w:t>
      </w:r>
    </w:p>
    <w:p w14:paraId="4AF7F488" w14:textId="77777777" w:rsidR="004F6B04" w:rsidRPr="004F6B04" w:rsidRDefault="004F6B04" w:rsidP="004F6B04">
      <w:pPr>
        <w:rPr>
          <w:sz w:val="32"/>
          <w:szCs w:val="32"/>
        </w:rPr>
      </w:pPr>
      <w:r w:rsidRPr="004F6B04">
        <w:rPr>
          <w:sz w:val="32"/>
          <w:szCs w:val="32"/>
        </w:rPr>
        <w:t>This task helped me understand the importance of proper communication in academic and professional environments.</w:t>
      </w:r>
    </w:p>
    <w:p w14:paraId="7628EE4C" w14:textId="77777777" w:rsidR="004F6B04" w:rsidRDefault="004F6B04" w:rsidP="004F6B04">
      <w:pPr>
        <w:rPr>
          <w:sz w:val="32"/>
          <w:szCs w:val="32"/>
        </w:rPr>
      </w:pPr>
    </w:p>
    <w:p w14:paraId="20062429" w14:textId="77777777" w:rsidR="004F6B04" w:rsidRDefault="004F6B04">
      <w:pPr>
        <w:rPr>
          <w:sz w:val="32"/>
          <w:szCs w:val="32"/>
        </w:rPr>
      </w:pPr>
      <w:r>
        <w:rPr>
          <w:sz w:val="32"/>
          <w:szCs w:val="32"/>
        </w:rPr>
        <w:br w:type="page"/>
      </w:r>
    </w:p>
    <w:p w14:paraId="372CB4AF" w14:textId="77777777" w:rsidR="004F6B04" w:rsidRPr="004F6B04" w:rsidRDefault="004F6B04" w:rsidP="004F6B04">
      <w:pPr>
        <w:rPr>
          <w:b/>
          <w:bCs/>
          <w:sz w:val="48"/>
          <w:szCs w:val="48"/>
        </w:rPr>
      </w:pPr>
      <w:r w:rsidRPr="004F6B04">
        <w:rPr>
          <w:b/>
          <w:bCs/>
          <w:sz w:val="48"/>
          <w:szCs w:val="48"/>
        </w:rPr>
        <w:lastRenderedPageBreak/>
        <w:t>Task 5: Cybercrime Awareness (Cyberbullying)</w:t>
      </w:r>
    </w:p>
    <w:p w14:paraId="0A127EE9" w14:textId="77777777" w:rsidR="004F6B04" w:rsidRDefault="004F6B04" w:rsidP="004F6B04">
      <w:pPr>
        <w:rPr>
          <w:sz w:val="32"/>
          <w:szCs w:val="32"/>
        </w:rPr>
      </w:pPr>
    </w:p>
    <w:p w14:paraId="1F03836F" w14:textId="77777777" w:rsidR="004F6B04" w:rsidRDefault="004F6B04" w:rsidP="004F6B04">
      <w:pPr>
        <w:rPr>
          <w:sz w:val="32"/>
          <w:szCs w:val="32"/>
        </w:rPr>
      </w:pPr>
    </w:p>
    <w:p w14:paraId="491C63EF" w14:textId="029B6878" w:rsidR="004F6B04" w:rsidRPr="004F6B04" w:rsidRDefault="004F6B04" w:rsidP="004F6B04">
      <w:pPr>
        <w:rPr>
          <w:sz w:val="32"/>
          <w:szCs w:val="32"/>
        </w:rPr>
      </w:pPr>
      <w:r w:rsidRPr="004F6B04">
        <w:rPr>
          <w:sz w:val="32"/>
          <w:szCs w:val="32"/>
        </w:rPr>
        <w:t xml:space="preserve">While researching cyberbullying, I learned how harmful online </w:t>
      </w:r>
      <w:proofErr w:type="spellStart"/>
      <w:r w:rsidRPr="004F6B04">
        <w:rPr>
          <w:sz w:val="32"/>
          <w:szCs w:val="32"/>
        </w:rPr>
        <w:t>behavior</w:t>
      </w:r>
      <w:proofErr w:type="spellEnd"/>
      <w:r w:rsidRPr="004F6B04">
        <w:rPr>
          <w:sz w:val="32"/>
          <w:szCs w:val="32"/>
        </w:rPr>
        <w:t xml:space="preserve"> can affect mental health and social life. Cyberbullying involves harassment, threats, or spreading false information online. It often targets students and teenagers through social media platforms.</w:t>
      </w:r>
    </w:p>
    <w:p w14:paraId="766C8EB6" w14:textId="77777777" w:rsidR="004F6B04" w:rsidRDefault="004F6B04" w:rsidP="004F6B04">
      <w:pPr>
        <w:rPr>
          <w:sz w:val="32"/>
          <w:szCs w:val="32"/>
        </w:rPr>
      </w:pPr>
    </w:p>
    <w:p w14:paraId="613290CD" w14:textId="45BCC8B5" w:rsidR="004F6B04" w:rsidRPr="004F6B04" w:rsidRDefault="004F6B04" w:rsidP="004F6B04">
      <w:pPr>
        <w:rPr>
          <w:sz w:val="32"/>
          <w:szCs w:val="32"/>
        </w:rPr>
      </w:pPr>
      <w:r w:rsidRPr="004F6B04">
        <w:rPr>
          <w:sz w:val="32"/>
          <w:szCs w:val="32"/>
        </w:rPr>
        <w:t>What surprised me most was how common and damaging cyberbullying is, even though it may seem like “just online comments.” Victims often face anxiety, depression, and loss of confidence.</w:t>
      </w:r>
    </w:p>
    <w:p w14:paraId="0245AAF9" w14:textId="77777777" w:rsidR="004F6B04" w:rsidRDefault="004F6B04" w:rsidP="004F6B04">
      <w:pPr>
        <w:rPr>
          <w:sz w:val="32"/>
          <w:szCs w:val="32"/>
        </w:rPr>
      </w:pPr>
    </w:p>
    <w:p w14:paraId="6BEA0587" w14:textId="64D609DF" w:rsidR="004F6B04" w:rsidRDefault="004F6B04" w:rsidP="004F6B04">
      <w:pPr>
        <w:rPr>
          <w:sz w:val="32"/>
          <w:szCs w:val="32"/>
        </w:rPr>
      </w:pPr>
      <w:r w:rsidRPr="004F6B04">
        <w:rPr>
          <w:sz w:val="32"/>
          <w:szCs w:val="32"/>
        </w:rPr>
        <w:t xml:space="preserve">As a result of this task, I will be more mindful about my online </w:t>
      </w:r>
      <w:proofErr w:type="spellStart"/>
      <w:r w:rsidRPr="004F6B04">
        <w:rPr>
          <w:sz w:val="32"/>
          <w:szCs w:val="32"/>
        </w:rPr>
        <w:t>behavior</w:t>
      </w:r>
      <w:proofErr w:type="spellEnd"/>
      <w:r w:rsidRPr="004F6B04">
        <w:rPr>
          <w:sz w:val="32"/>
          <w:szCs w:val="32"/>
        </w:rPr>
        <w:t xml:space="preserve"> and avoid engaging in or supporting harmful content. I will also promote respectful communication and report any such incidents if I encounter them.</w:t>
      </w:r>
    </w:p>
    <w:p w14:paraId="74C2A50A" w14:textId="77777777" w:rsidR="004F6B04" w:rsidRDefault="004F6B04">
      <w:pPr>
        <w:rPr>
          <w:sz w:val="32"/>
          <w:szCs w:val="32"/>
        </w:rPr>
      </w:pPr>
      <w:r>
        <w:rPr>
          <w:sz w:val="32"/>
          <w:szCs w:val="32"/>
        </w:rPr>
        <w:br w:type="page"/>
      </w:r>
    </w:p>
    <w:p w14:paraId="19267A93" w14:textId="77777777" w:rsidR="004F6B04" w:rsidRPr="004F6B04" w:rsidRDefault="004F6B04" w:rsidP="004F6B04">
      <w:pPr>
        <w:rPr>
          <w:b/>
          <w:bCs/>
          <w:sz w:val="48"/>
          <w:szCs w:val="48"/>
        </w:rPr>
      </w:pPr>
      <w:r w:rsidRPr="004F6B04">
        <w:rPr>
          <w:b/>
          <w:bCs/>
          <w:sz w:val="48"/>
          <w:szCs w:val="48"/>
        </w:rPr>
        <w:lastRenderedPageBreak/>
        <w:t>Conclusion</w:t>
      </w:r>
    </w:p>
    <w:p w14:paraId="4C248BB6" w14:textId="77777777" w:rsidR="004F6B04" w:rsidRDefault="004F6B04" w:rsidP="004F6B04">
      <w:pPr>
        <w:rPr>
          <w:sz w:val="32"/>
          <w:szCs w:val="32"/>
        </w:rPr>
      </w:pPr>
    </w:p>
    <w:p w14:paraId="64C8F905" w14:textId="77777777" w:rsidR="004F6B04" w:rsidRDefault="004F6B04" w:rsidP="004F6B04">
      <w:pPr>
        <w:rPr>
          <w:sz w:val="32"/>
          <w:szCs w:val="32"/>
        </w:rPr>
      </w:pPr>
    </w:p>
    <w:p w14:paraId="7439151E" w14:textId="311098F7" w:rsidR="004F6B04" w:rsidRPr="004F6B04" w:rsidRDefault="004F6B04" w:rsidP="004F6B04">
      <w:pPr>
        <w:rPr>
          <w:sz w:val="32"/>
          <w:szCs w:val="32"/>
        </w:rPr>
      </w:pPr>
      <w:r w:rsidRPr="004F6B04">
        <w:rPr>
          <w:sz w:val="32"/>
          <w:szCs w:val="32"/>
        </w:rPr>
        <w:t>This project helped me gain practical knowledge about digital literacy and its importance in daily life. I learned how to create a professional online presence, communicate effectively, and stay safe online. Each task contributed to building essential skills required in today’s digital environment.</w:t>
      </w:r>
    </w:p>
    <w:p w14:paraId="3FC5AE2A" w14:textId="77777777" w:rsidR="004F6B04" w:rsidRDefault="004F6B04" w:rsidP="004F6B04">
      <w:pPr>
        <w:rPr>
          <w:sz w:val="32"/>
          <w:szCs w:val="32"/>
        </w:rPr>
      </w:pPr>
    </w:p>
    <w:p w14:paraId="4CEC172F" w14:textId="0D0624FD" w:rsidR="004F6B04" w:rsidRPr="004F6B04" w:rsidRDefault="004F6B04" w:rsidP="004F6B04">
      <w:pPr>
        <w:rPr>
          <w:sz w:val="32"/>
          <w:szCs w:val="32"/>
        </w:rPr>
      </w:pPr>
      <w:r w:rsidRPr="004F6B04">
        <w:rPr>
          <w:sz w:val="32"/>
          <w:szCs w:val="32"/>
        </w:rPr>
        <w:t>Overall, this experience has made me more confident in using digital tools responsibly and guiding others as a Digital Ambassador.</w:t>
      </w:r>
    </w:p>
    <w:p w14:paraId="65211810" w14:textId="77777777" w:rsidR="004F6B04" w:rsidRPr="004F6B04" w:rsidRDefault="004F6B04" w:rsidP="004F6B04">
      <w:pPr>
        <w:rPr>
          <w:sz w:val="32"/>
          <w:szCs w:val="32"/>
        </w:rPr>
      </w:pPr>
    </w:p>
    <w:p w14:paraId="00B0AC39" w14:textId="77777777" w:rsidR="004F6B04" w:rsidRPr="004F6B04" w:rsidRDefault="004F6B04" w:rsidP="004F6B04">
      <w:pPr>
        <w:rPr>
          <w:sz w:val="32"/>
          <w:szCs w:val="32"/>
        </w:rPr>
      </w:pPr>
    </w:p>
    <w:p w14:paraId="71D0B466" w14:textId="77777777" w:rsidR="00463C9C" w:rsidRPr="004F6B04" w:rsidRDefault="00463C9C">
      <w:pPr>
        <w:rPr>
          <w:sz w:val="32"/>
          <w:szCs w:val="32"/>
        </w:rPr>
      </w:pPr>
    </w:p>
    <w:sectPr w:rsidR="00463C9C" w:rsidRPr="004F6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04"/>
    <w:rsid w:val="00100961"/>
    <w:rsid w:val="00463C9C"/>
    <w:rsid w:val="004F6B04"/>
    <w:rsid w:val="00947F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1AB7B"/>
  <w15:chartTrackingRefBased/>
  <w15:docId w15:val="{ABCB993A-EDA7-4A3B-89F9-39551A78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B04"/>
    <w:rPr>
      <w:rFonts w:eastAsiaTheme="majorEastAsia" w:cstheme="majorBidi"/>
      <w:color w:val="272727" w:themeColor="text1" w:themeTint="D8"/>
    </w:rPr>
  </w:style>
  <w:style w:type="paragraph" w:styleId="Title">
    <w:name w:val="Title"/>
    <w:basedOn w:val="Normal"/>
    <w:next w:val="Normal"/>
    <w:link w:val="TitleChar"/>
    <w:uiPriority w:val="10"/>
    <w:qFormat/>
    <w:rsid w:val="004F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B04"/>
    <w:pPr>
      <w:spacing w:before="160"/>
      <w:jc w:val="center"/>
    </w:pPr>
    <w:rPr>
      <w:i/>
      <w:iCs/>
      <w:color w:val="404040" w:themeColor="text1" w:themeTint="BF"/>
    </w:rPr>
  </w:style>
  <w:style w:type="character" w:customStyle="1" w:styleId="QuoteChar">
    <w:name w:val="Quote Char"/>
    <w:basedOn w:val="DefaultParagraphFont"/>
    <w:link w:val="Quote"/>
    <w:uiPriority w:val="29"/>
    <w:rsid w:val="004F6B04"/>
    <w:rPr>
      <w:i/>
      <w:iCs/>
      <w:color w:val="404040" w:themeColor="text1" w:themeTint="BF"/>
    </w:rPr>
  </w:style>
  <w:style w:type="paragraph" w:styleId="ListParagraph">
    <w:name w:val="List Paragraph"/>
    <w:basedOn w:val="Normal"/>
    <w:uiPriority w:val="34"/>
    <w:qFormat/>
    <w:rsid w:val="004F6B04"/>
    <w:pPr>
      <w:ind w:left="720"/>
      <w:contextualSpacing/>
    </w:pPr>
  </w:style>
  <w:style w:type="character" w:styleId="IntenseEmphasis">
    <w:name w:val="Intense Emphasis"/>
    <w:basedOn w:val="DefaultParagraphFont"/>
    <w:uiPriority w:val="21"/>
    <w:qFormat/>
    <w:rsid w:val="004F6B04"/>
    <w:rPr>
      <w:i/>
      <w:iCs/>
      <w:color w:val="0F4761" w:themeColor="accent1" w:themeShade="BF"/>
    </w:rPr>
  </w:style>
  <w:style w:type="paragraph" w:styleId="IntenseQuote">
    <w:name w:val="Intense Quote"/>
    <w:basedOn w:val="Normal"/>
    <w:next w:val="Normal"/>
    <w:link w:val="IntenseQuoteChar"/>
    <w:uiPriority w:val="30"/>
    <w:qFormat/>
    <w:rsid w:val="004F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B04"/>
    <w:rPr>
      <w:i/>
      <w:iCs/>
      <w:color w:val="0F4761" w:themeColor="accent1" w:themeShade="BF"/>
    </w:rPr>
  </w:style>
  <w:style w:type="character" w:styleId="IntenseReference">
    <w:name w:val="Intense Reference"/>
    <w:basedOn w:val="DefaultParagraphFont"/>
    <w:uiPriority w:val="32"/>
    <w:qFormat/>
    <w:rsid w:val="004F6B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809</Words>
  <Characters>4616</Characters>
  <Application>Microsoft Office Word</Application>
  <DocSecurity>0</DocSecurity>
  <Lines>38</Lines>
  <Paragraphs>10</Paragraphs>
  <ScaleCrop>false</ScaleCrop>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Satyajit Roy</dc:creator>
  <cp:keywords/>
  <dc:description/>
  <cp:lastModifiedBy>Satyajit Roy</cp:lastModifiedBy>
  <cp:revision>1</cp:revision>
  <dcterms:created xsi:type="dcterms:W3CDTF">2026-03-29T15:11:00Z</dcterms:created>
  <dcterms:modified xsi:type="dcterms:W3CDTF">2026-03-29T15:20:00Z</dcterms:modified>
</cp:coreProperties>
</file>