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4D464" w14:textId="76E3C917" w:rsidR="00C4606E" w:rsidRDefault="00DA5CE6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DA5CE6">
        <w:rPr>
          <w:rFonts w:ascii="Times New Roman" w:hAnsi="Times New Roman" w:cs="Times New Roman"/>
          <w:color w:val="auto"/>
          <w:sz w:val="36"/>
          <w:szCs w:val="36"/>
        </w:rPr>
        <w:t xml:space="preserve">React </w:t>
      </w:r>
      <w:r>
        <w:rPr>
          <w:rFonts w:ascii="Times New Roman" w:hAnsi="Times New Roman" w:cs="Times New Roman"/>
          <w:color w:val="auto"/>
          <w:sz w:val="36"/>
          <w:szCs w:val="36"/>
        </w:rPr>
        <w:t>Hands-On 4 Objectives</w:t>
      </w:r>
    </w:p>
    <w:p w14:paraId="1BA67A7C" w14:textId="77777777" w:rsidR="00DA5CE6" w:rsidRPr="00DA5CE6" w:rsidRDefault="00DA5CE6" w:rsidP="00DA5CE6"/>
    <w:p w14:paraId="6464D765" w14:textId="77777777" w:rsidR="00C4606E" w:rsidRPr="00DA5CE6" w:rsidRDefault="00DA5CE6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DA5CE6">
        <w:rPr>
          <w:rFonts w:ascii="Times New Roman" w:hAnsi="Times New Roman" w:cs="Times New Roman"/>
          <w:color w:val="auto"/>
          <w:sz w:val="32"/>
          <w:szCs w:val="32"/>
        </w:rPr>
        <w:t>1. Explain the Need and Benefits of Component Life Cycle</w:t>
      </w:r>
    </w:p>
    <w:p w14:paraId="0BA81A15" w14:textId="77777777" w:rsidR="00C4606E" w:rsidRPr="00DA5CE6" w:rsidRDefault="00DA5CE6">
      <w:pPr>
        <w:rPr>
          <w:rFonts w:ascii="Times New Roman" w:hAnsi="Times New Roman" w:cs="Times New Roman"/>
          <w:sz w:val="28"/>
          <w:szCs w:val="28"/>
        </w:rPr>
      </w:pPr>
      <w:r w:rsidRPr="00DA5CE6">
        <w:rPr>
          <w:rFonts w:ascii="Times New Roman" w:hAnsi="Times New Roman" w:cs="Times New Roman"/>
          <w:sz w:val="28"/>
          <w:szCs w:val="28"/>
        </w:rPr>
        <w:t xml:space="preserve">The React Component Life Cycle is a series of methods that are automatically called when a component is created, updated, or removed. It helps </w:t>
      </w:r>
      <w:r w:rsidRPr="00DA5CE6">
        <w:rPr>
          <w:rFonts w:ascii="Times New Roman" w:hAnsi="Times New Roman" w:cs="Times New Roman"/>
          <w:sz w:val="28"/>
          <w:szCs w:val="28"/>
        </w:rPr>
        <w:t>developers control a component's behavior at different stages.</w:t>
      </w:r>
      <w:r w:rsidRPr="00DA5CE6">
        <w:rPr>
          <w:rFonts w:ascii="Times New Roman" w:hAnsi="Times New Roman" w:cs="Times New Roman"/>
          <w:sz w:val="28"/>
          <w:szCs w:val="28"/>
        </w:rPr>
        <w:br/>
      </w:r>
      <w:r w:rsidRPr="00DA5CE6">
        <w:rPr>
          <w:rFonts w:ascii="Times New Roman" w:hAnsi="Times New Roman" w:cs="Times New Roman"/>
          <w:sz w:val="28"/>
          <w:szCs w:val="28"/>
        </w:rPr>
        <w:br/>
        <w:t>Benefits:</w:t>
      </w:r>
      <w:r w:rsidRPr="00DA5CE6">
        <w:rPr>
          <w:rFonts w:ascii="Times New Roman" w:hAnsi="Times New Roman" w:cs="Times New Roman"/>
          <w:sz w:val="28"/>
          <w:szCs w:val="28"/>
        </w:rPr>
        <w:br/>
        <w:t>• Executes code at the right time.</w:t>
      </w:r>
      <w:r w:rsidRPr="00DA5CE6">
        <w:rPr>
          <w:rFonts w:ascii="Times New Roman" w:hAnsi="Times New Roman" w:cs="Times New Roman"/>
          <w:sz w:val="28"/>
          <w:szCs w:val="28"/>
        </w:rPr>
        <w:br/>
        <w:t>• Allows data fetching from APIs.</w:t>
      </w:r>
      <w:r w:rsidRPr="00DA5CE6">
        <w:rPr>
          <w:rFonts w:ascii="Times New Roman" w:hAnsi="Times New Roman" w:cs="Times New Roman"/>
          <w:sz w:val="28"/>
          <w:szCs w:val="28"/>
        </w:rPr>
        <w:br/>
        <w:t>• Improves application performance.</w:t>
      </w:r>
      <w:r w:rsidRPr="00DA5CE6">
        <w:rPr>
          <w:rFonts w:ascii="Times New Roman" w:hAnsi="Times New Roman" w:cs="Times New Roman"/>
          <w:sz w:val="28"/>
          <w:szCs w:val="28"/>
        </w:rPr>
        <w:br/>
        <w:t>• Helps manage component state efficiently.</w:t>
      </w:r>
      <w:r w:rsidRPr="00DA5CE6">
        <w:rPr>
          <w:rFonts w:ascii="Times New Roman" w:hAnsi="Times New Roman" w:cs="Times New Roman"/>
          <w:sz w:val="28"/>
          <w:szCs w:val="28"/>
        </w:rPr>
        <w:br/>
        <w:t>• Enables proper cleanup of resou</w:t>
      </w:r>
      <w:r w:rsidRPr="00DA5CE6">
        <w:rPr>
          <w:rFonts w:ascii="Times New Roman" w:hAnsi="Times New Roman" w:cs="Times New Roman"/>
          <w:sz w:val="28"/>
          <w:szCs w:val="28"/>
        </w:rPr>
        <w:t>rces before a component is removed.</w:t>
      </w:r>
    </w:p>
    <w:p w14:paraId="4AFD49AE" w14:textId="77777777" w:rsidR="00C4606E" w:rsidRPr="00DA5CE6" w:rsidRDefault="00DA5CE6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DA5CE6">
        <w:rPr>
          <w:rFonts w:ascii="Times New Roman" w:hAnsi="Times New Roman" w:cs="Times New Roman"/>
          <w:color w:val="auto"/>
          <w:sz w:val="32"/>
          <w:szCs w:val="32"/>
        </w:rPr>
        <w:t>2. Identify Various Life Cycle Hook Methods</w:t>
      </w:r>
    </w:p>
    <w:p w14:paraId="72007EEF" w14:textId="77777777" w:rsidR="00C4606E" w:rsidRPr="00DA5CE6" w:rsidRDefault="00DA5CE6">
      <w:pPr>
        <w:rPr>
          <w:rFonts w:ascii="Times New Roman" w:hAnsi="Times New Roman" w:cs="Times New Roman"/>
          <w:sz w:val="28"/>
          <w:szCs w:val="28"/>
        </w:rPr>
      </w:pPr>
      <w:r w:rsidRPr="00DA5CE6">
        <w:rPr>
          <w:rFonts w:ascii="Times New Roman" w:hAnsi="Times New Roman" w:cs="Times New Roman"/>
          <w:sz w:val="28"/>
          <w:szCs w:val="28"/>
        </w:rPr>
        <w:t>Common React Class Component lifecycle methods are:</w:t>
      </w:r>
      <w:r w:rsidRPr="00DA5CE6">
        <w:rPr>
          <w:rFonts w:ascii="Times New Roman" w:hAnsi="Times New Roman" w:cs="Times New Roman"/>
          <w:sz w:val="28"/>
          <w:szCs w:val="28"/>
        </w:rPr>
        <w:br/>
        <w:t>• constructor() – Initializes state and binds methods.</w:t>
      </w:r>
      <w:r w:rsidRPr="00DA5CE6">
        <w:rPr>
          <w:rFonts w:ascii="Times New Roman" w:hAnsi="Times New Roman" w:cs="Times New Roman"/>
          <w:sz w:val="28"/>
          <w:szCs w:val="28"/>
        </w:rPr>
        <w:br/>
        <w:t>• render() – Returns the UI to display.</w:t>
      </w:r>
      <w:r w:rsidRPr="00DA5CE6">
        <w:rPr>
          <w:rFonts w:ascii="Times New Roman" w:hAnsi="Times New Roman" w:cs="Times New Roman"/>
          <w:sz w:val="28"/>
          <w:szCs w:val="28"/>
        </w:rPr>
        <w:br/>
        <w:t>• componentDidMount() – Execu</w:t>
      </w:r>
      <w:r w:rsidRPr="00DA5CE6">
        <w:rPr>
          <w:rFonts w:ascii="Times New Roman" w:hAnsi="Times New Roman" w:cs="Times New Roman"/>
          <w:sz w:val="28"/>
          <w:szCs w:val="28"/>
        </w:rPr>
        <w:t>tes after the component is added to the DOM; commonly used for API calls.</w:t>
      </w:r>
      <w:r w:rsidRPr="00DA5CE6">
        <w:rPr>
          <w:rFonts w:ascii="Times New Roman" w:hAnsi="Times New Roman" w:cs="Times New Roman"/>
          <w:sz w:val="28"/>
          <w:szCs w:val="28"/>
        </w:rPr>
        <w:br/>
        <w:t>• shouldComponentUpdate() – Decides whether the component should re-render.</w:t>
      </w:r>
      <w:r w:rsidRPr="00DA5CE6">
        <w:rPr>
          <w:rFonts w:ascii="Times New Roman" w:hAnsi="Times New Roman" w:cs="Times New Roman"/>
          <w:sz w:val="28"/>
          <w:szCs w:val="28"/>
        </w:rPr>
        <w:br/>
        <w:t>• componentDidUpdate() – Executes after updates.</w:t>
      </w:r>
      <w:r w:rsidRPr="00DA5CE6">
        <w:rPr>
          <w:rFonts w:ascii="Times New Roman" w:hAnsi="Times New Roman" w:cs="Times New Roman"/>
          <w:sz w:val="28"/>
          <w:szCs w:val="28"/>
        </w:rPr>
        <w:br/>
        <w:t xml:space="preserve">• componentWillUnmount() – Executes before the component </w:t>
      </w:r>
      <w:r w:rsidRPr="00DA5CE6">
        <w:rPr>
          <w:rFonts w:ascii="Times New Roman" w:hAnsi="Times New Roman" w:cs="Times New Roman"/>
          <w:sz w:val="28"/>
          <w:szCs w:val="28"/>
        </w:rPr>
        <w:t>is removed.</w:t>
      </w:r>
      <w:r w:rsidRPr="00DA5CE6">
        <w:rPr>
          <w:rFonts w:ascii="Times New Roman" w:hAnsi="Times New Roman" w:cs="Times New Roman"/>
          <w:sz w:val="28"/>
          <w:szCs w:val="28"/>
        </w:rPr>
        <w:br/>
        <w:t>• componentDidCatch() – Handles errors in child components.</w:t>
      </w:r>
    </w:p>
    <w:p w14:paraId="18129827" w14:textId="77777777" w:rsidR="00C4606E" w:rsidRPr="00DA5CE6" w:rsidRDefault="00DA5CE6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DA5CE6">
        <w:rPr>
          <w:rFonts w:ascii="Times New Roman" w:hAnsi="Times New Roman" w:cs="Times New Roman"/>
          <w:color w:val="auto"/>
          <w:sz w:val="32"/>
          <w:szCs w:val="32"/>
        </w:rPr>
        <w:t>3. List the Sequence of Steps in Rendering a Component</w:t>
      </w:r>
    </w:p>
    <w:p w14:paraId="3D3DE0A1" w14:textId="77777777" w:rsidR="00DA5CE6" w:rsidRDefault="00DA5CE6">
      <w:pPr>
        <w:rPr>
          <w:rFonts w:ascii="Times New Roman" w:hAnsi="Times New Roman" w:cs="Times New Roman"/>
          <w:sz w:val="28"/>
          <w:szCs w:val="28"/>
        </w:rPr>
      </w:pPr>
      <w:r w:rsidRPr="00DA5CE6">
        <w:rPr>
          <w:rFonts w:ascii="Times New Roman" w:hAnsi="Times New Roman" w:cs="Times New Roman"/>
          <w:sz w:val="28"/>
          <w:szCs w:val="28"/>
        </w:rPr>
        <w:t>Rendering sequence:</w:t>
      </w:r>
      <w:r w:rsidRPr="00DA5CE6">
        <w:rPr>
          <w:rFonts w:ascii="Times New Roman" w:hAnsi="Times New Roman" w:cs="Times New Roman"/>
          <w:sz w:val="28"/>
          <w:szCs w:val="28"/>
        </w:rPr>
        <w:br/>
        <w:t>1. constructor()</w:t>
      </w:r>
      <w:r w:rsidRPr="00DA5CE6">
        <w:rPr>
          <w:rFonts w:ascii="Times New Roman" w:hAnsi="Times New Roman" w:cs="Times New Roman"/>
          <w:sz w:val="28"/>
          <w:szCs w:val="28"/>
        </w:rPr>
        <w:br/>
        <w:t>2. render()</w:t>
      </w:r>
      <w:r w:rsidRPr="00DA5CE6">
        <w:rPr>
          <w:rFonts w:ascii="Times New Roman" w:hAnsi="Times New Roman" w:cs="Times New Roman"/>
          <w:sz w:val="28"/>
          <w:szCs w:val="28"/>
        </w:rPr>
        <w:br/>
        <w:t xml:space="preserve">3. </w:t>
      </w:r>
      <w:proofErr w:type="gramStart"/>
      <w:r w:rsidRPr="00DA5CE6">
        <w:rPr>
          <w:rFonts w:ascii="Times New Roman" w:hAnsi="Times New Roman" w:cs="Times New Roman"/>
          <w:sz w:val="28"/>
          <w:szCs w:val="28"/>
        </w:rPr>
        <w:t>componentDidMount(</w:t>
      </w:r>
      <w:proofErr w:type="gramEnd"/>
      <w:r w:rsidRPr="00DA5CE6">
        <w:rPr>
          <w:rFonts w:ascii="Times New Roman" w:hAnsi="Times New Roman" w:cs="Times New Roman"/>
          <w:sz w:val="28"/>
          <w:szCs w:val="28"/>
        </w:rPr>
        <w:t>)</w:t>
      </w:r>
      <w:r w:rsidRPr="00DA5CE6">
        <w:rPr>
          <w:rFonts w:ascii="Times New Roman" w:hAnsi="Times New Roman" w:cs="Times New Roman"/>
          <w:sz w:val="28"/>
          <w:szCs w:val="28"/>
        </w:rPr>
        <w:br/>
      </w:r>
      <w:r w:rsidRPr="00DA5CE6">
        <w:rPr>
          <w:rFonts w:ascii="Times New Roman" w:hAnsi="Times New Roman" w:cs="Times New Roman"/>
          <w:sz w:val="28"/>
          <w:szCs w:val="28"/>
        </w:rPr>
        <w:br/>
      </w:r>
    </w:p>
    <w:p w14:paraId="1C63D76D" w14:textId="5CB595BA" w:rsidR="00C4606E" w:rsidRPr="00DA5CE6" w:rsidRDefault="00DA5CE6">
      <w:pPr>
        <w:rPr>
          <w:rFonts w:ascii="Times New Roman" w:hAnsi="Times New Roman" w:cs="Times New Roman"/>
          <w:sz w:val="28"/>
          <w:szCs w:val="28"/>
        </w:rPr>
      </w:pPr>
      <w:r w:rsidRPr="00DA5CE6">
        <w:rPr>
          <w:rFonts w:ascii="Times New Roman" w:hAnsi="Times New Roman" w:cs="Times New Roman"/>
          <w:sz w:val="28"/>
          <w:szCs w:val="28"/>
        </w:rPr>
        <w:lastRenderedPageBreak/>
        <w:t>When data or state changes:</w:t>
      </w:r>
      <w:r w:rsidRPr="00DA5CE6">
        <w:rPr>
          <w:rFonts w:ascii="Times New Roman" w:hAnsi="Times New Roman" w:cs="Times New Roman"/>
          <w:sz w:val="28"/>
          <w:szCs w:val="28"/>
        </w:rPr>
        <w:br/>
        <w:t>1. shouldComponentUpdate()</w:t>
      </w:r>
      <w:r w:rsidRPr="00DA5CE6">
        <w:rPr>
          <w:rFonts w:ascii="Times New Roman" w:hAnsi="Times New Roman" w:cs="Times New Roman"/>
          <w:sz w:val="28"/>
          <w:szCs w:val="28"/>
        </w:rPr>
        <w:br/>
        <w:t>2</w:t>
      </w:r>
      <w:r w:rsidRPr="00DA5CE6">
        <w:rPr>
          <w:rFonts w:ascii="Times New Roman" w:hAnsi="Times New Roman" w:cs="Times New Roman"/>
          <w:sz w:val="28"/>
          <w:szCs w:val="28"/>
        </w:rPr>
        <w:t>. render()</w:t>
      </w:r>
      <w:r w:rsidRPr="00DA5CE6">
        <w:rPr>
          <w:rFonts w:ascii="Times New Roman" w:hAnsi="Times New Roman" w:cs="Times New Roman"/>
          <w:sz w:val="28"/>
          <w:szCs w:val="28"/>
        </w:rPr>
        <w:br/>
        <w:t>3. componentDidUpdate()</w:t>
      </w:r>
      <w:r w:rsidRPr="00DA5CE6">
        <w:rPr>
          <w:rFonts w:ascii="Times New Roman" w:hAnsi="Times New Roman" w:cs="Times New Roman"/>
          <w:sz w:val="28"/>
          <w:szCs w:val="28"/>
        </w:rPr>
        <w:br/>
      </w:r>
      <w:r w:rsidRPr="00DA5CE6">
        <w:rPr>
          <w:rFonts w:ascii="Times New Roman" w:hAnsi="Times New Roman" w:cs="Times New Roman"/>
          <w:sz w:val="28"/>
          <w:szCs w:val="28"/>
        </w:rPr>
        <w:br/>
        <w:t>When the component is removed:</w:t>
      </w:r>
      <w:r w:rsidRPr="00DA5CE6">
        <w:rPr>
          <w:rFonts w:ascii="Times New Roman" w:hAnsi="Times New Roman" w:cs="Times New Roman"/>
          <w:sz w:val="28"/>
          <w:szCs w:val="28"/>
        </w:rPr>
        <w:br/>
        <w:t>1. componentWillUnmount()</w:t>
      </w:r>
    </w:p>
    <w:sectPr w:rsidR="00C4606E" w:rsidRPr="00DA5C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606E"/>
    <w:rsid w:val="00CB0664"/>
    <w:rsid w:val="00DA5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22D90"/>
  <w14:defaultImageDpi w14:val="300"/>
  <w15:docId w15:val="{4A711A30-0F81-4CCE-B940-4A87894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2026-07-20T09:13:00Z</dcterms:created>
  <dcterms:modified xsi:type="dcterms:W3CDTF">2026-07-20T09:13:00Z</dcterms:modified>
  <cp:category/>
</cp:coreProperties>
</file>