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F44467" w:rsidRPr="00F44467">
          <w:rPr>
            <w:rStyle w:val="Hyperlink"/>
          </w:rPr>
          <w:t>k2czarne@uwaterloo.ca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F44467" w:rsidRPr="00F44467">
        <w:rPr>
          <w:rFonts w:ascii="Garamond" w:eastAsia="Times New Roman" w:hAnsi="Garamond" w:cs="Calibri"/>
        </w:rPr>
        <w:t>Czarnecki</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 xml:space="preserve">I have seen your </w:t>
      </w:r>
      <w:r w:rsidR="00E7659F">
        <w:rPr>
          <w:rFonts w:ascii="Garamond" w:eastAsia="Times New Roman" w:hAnsi="Garamond" w:cs="Calibri"/>
          <w:b/>
        </w:rPr>
        <w:t>profile on University of Waterloo’s website and your research in Software Engineering interests</w:t>
      </w:r>
      <w:bookmarkStart w:id="0" w:name="_GoBack"/>
      <w:bookmarkEnd w:id="0"/>
      <w:r w:rsidR="00E7659F">
        <w:rPr>
          <w:rFonts w:ascii="Garamond" w:eastAsia="Times New Roman" w:hAnsi="Garamond" w:cs="Calibri"/>
          <w:b/>
        </w:rPr>
        <w:t xml:space="preserve"> me</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w:t>
      </w:r>
      <w:r w:rsidR="00290608">
        <w:rPr>
          <w:rFonts w:ascii="Garamond" w:eastAsia="Times New Roman" w:hAnsi="Garamond" w:cs="Calibri"/>
        </w:rPr>
        <w:t>gher studies I attended the GRE,</w:t>
      </w:r>
      <w:r w:rsidRPr="003F06D3">
        <w:rPr>
          <w:rFonts w:ascii="Garamond" w:eastAsia="Times New Roman" w:hAnsi="Garamond" w:cs="Calibri"/>
        </w:rPr>
        <w:t xml:space="preserve"> IELTS</w:t>
      </w:r>
      <w:r w:rsidR="00290608">
        <w:rPr>
          <w:rFonts w:ascii="Garamond" w:eastAsia="Times New Roman" w:hAnsi="Garamond" w:cs="Calibri"/>
        </w:rPr>
        <w:t xml:space="preserve"> and TOEFL tests where I obtained 315,</w:t>
      </w:r>
      <w:r w:rsidRPr="003F06D3">
        <w:rPr>
          <w:rFonts w:ascii="Garamond" w:eastAsia="Times New Roman" w:hAnsi="Garamond" w:cs="Calibri"/>
        </w:rPr>
        <w:t xml:space="preserve"> 7.5 </w:t>
      </w:r>
      <w:r w:rsidR="00290608">
        <w:rPr>
          <w:rFonts w:ascii="Garamond" w:eastAsia="Times New Roman" w:hAnsi="Garamond" w:cs="Calibri"/>
        </w:rPr>
        <w:t xml:space="preserve">and 100 </w:t>
      </w:r>
      <w:r w:rsidRPr="003F06D3">
        <w:rPr>
          <w:rFonts w:ascii="Garamond" w:eastAsia="Times New Roman" w:hAnsi="Garamond" w:cs="Calibri"/>
        </w:rPr>
        <w:t>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1599"/>
    <w:rsid w:val="0023283F"/>
    <w:rsid w:val="00265801"/>
    <w:rsid w:val="00290608"/>
    <w:rsid w:val="002F5D92"/>
    <w:rsid w:val="003340A7"/>
    <w:rsid w:val="003D44A3"/>
    <w:rsid w:val="003F06D3"/>
    <w:rsid w:val="00432E05"/>
    <w:rsid w:val="0053219C"/>
    <w:rsid w:val="00571952"/>
    <w:rsid w:val="00607301"/>
    <w:rsid w:val="00693ED0"/>
    <w:rsid w:val="006E32F1"/>
    <w:rsid w:val="0077081F"/>
    <w:rsid w:val="00772C6A"/>
    <w:rsid w:val="00776009"/>
    <w:rsid w:val="007E7CA1"/>
    <w:rsid w:val="008818CA"/>
    <w:rsid w:val="008E22CF"/>
    <w:rsid w:val="00913C0E"/>
    <w:rsid w:val="00917D30"/>
    <w:rsid w:val="0095790B"/>
    <w:rsid w:val="00961105"/>
    <w:rsid w:val="00972BCC"/>
    <w:rsid w:val="00984794"/>
    <w:rsid w:val="00A32AD6"/>
    <w:rsid w:val="00A8465B"/>
    <w:rsid w:val="00AA170E"/>
    <w:rsid w:val="00B05BBD"/>
    <w:rsid w:val="00B15650"/>
    <w:rsid w:val="00B75F87"/>
    <w:rsid w:val="00B86061"/>
    <w:rsid w:val="00C41F06"/>
    <w:rsid w:val="00C755C1"/>
    <w:rsid w:val="00D06CD0"/>
    <w:rsid w:val="00D070F2"/>
    <w:rsid w:val="00D60693"/>
    <w:rsid w:val="00DA3B7A"/>
    <w:rsid w:val="00E7659F"/>
    <w:rsid w:val="00ED4CD5"/>
    <w:rsid w:val="00F0092C"/>
    <w:rsid w:val="00F1321D"/>
    <w:rsid w:val="00F44467"/>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 w:id="2021396422">
      <w:bodyDiv w:val="1"/>
      <w:marLeft w:val="0"/>
      <w:marRight w:val="0"/>
      <w:marTop w:val="0"/>
      <w:marBottom w:val="0"/>
      <w:divBdr>
        <w:top w:val="none" w:sz="0" w:space="0" w:color="auto"/>
        <w:left w:val="none" w:sz="0" w:space="0" w:color="auto"/>
        <w:bottom w:val="none" w:sz="0" w:space="0" w:color="auto"/>
        <w:right w:val="none" w:sz="0" w:space="0" w:color="auto"/>
      </w:divBdr>
    </w:div>
    <w:div w:id="21071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2czarne@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54</cp:revision>
  <dcterms:created xsi:type="dcterms:W3CDTF">2019-08-21T17:30:00Z</dcterms:created>
  <dcterms:modified xsi:type="dcterms:W3CDTF">2019-11-03T15:36:00Z</dcterms:modified>
</cp:coreProperties>
</file>