
<file path=[Content_Types].xml><?xml version="1.0" encoding="utf-8"?>
<Types xmlns="http://schemas.openxmlformats.org/package/2006/content-types">
  <Default Extension="xml" ContentType="application/xml"/>
  <Default Extension="rels" ContentType="application/vnd.openxmlformats-package.relationship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PartName="/word/comments.xml" ContentType="application/vnd.openxmlformats-officedocument.wordprocessingml.comments+xml"/>
  <Override PartName="/word/commentsExtended.xml" ContentType="application/vnd.openxmlformats-officedocument.wordprocessingml.commentsExtended+xml"/>
  <Override PartName="/customXML/item1.xml" ContentType="application/xml"/>
  <Override PartName="/customXML/itemProps1.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rPr>
          <w:b w:val="1"/>
        </w:rPr>
      </w:pPr>
      <w:r w:rsidRPr="00000000" w:rsidDel="00000000" w:rsidR="00000000">
        <w:rPr>
          <w:b w:val="1"/>
          <w:rtl w:val="0"/>
        </w:rPr>
        <w:t xml:space="preserve">QUESTION 1</w:t>
      </w:r>
    </w:p>
    <w:p w:rsidRPr="00000000" w:rsidDel="00000000" w:rsidRDefault="00000000" w:rsidR="00000000" w:rsidP="00000000" w14:paraId="00000002">
      <w:pPr>
        <w:rPr/>
      </w:pPr>
      <w:r w:rsidRPr="00000000" w:rsidDel="00000000" w:rsidR="00000000">
        <w:rPr>
          <w:rtl w:val="0"/>
        </w:rPr>
      </w:r>
    </w:p>
    <w:p w:rsidRPr="00000000" w:rsidDel="00000000" w:rsidRDefault="00000000" w:rsidR="00000000" w:rsidP="00000000" w14:paraId="00000003">
      <w:pPr>
        <w:rPr/>
      </w:pPr>
      <w:r w:rsidRPr="00000000" w:rsidDel="00000000" w:rsidR="00000000">
        <w:rPr>
          <w:rtl w:val="0"/>
        </w:rPr>
        <w:t xml:space="preserve">Perform the following binary operations:</w:t>
      </w:r>
    </w:p>
    <w:p w:rsidRPr="00000000" w:rsidDel="00000000" w:rsidRDefault="00000000" w:rsidR="00000000" w:rsidP="00000000" w14:paraId="00000004">
      <w:pPr>
        <w:widowControl w:val="0"/>
        <w:spacing w:before="28.799999999999997" w:lineRule="auto"/>
        <w:ind w:left="465.6" w:right="1438.3999999999992" w:firstLine="0"/>
        <w:rPr>
          <w:sz w:val="13.920000076293945"/>
          <w:szCs w:val="13.920000076293945"/>
        </w:rPr>
      </w:pPr>
      <w:r w:rsidRPr="00000000" w:rsidDel="00000000" w:rsidR="00000000">
        <w:rPr>
          <w:b w:val="1"/>
          <w:sz w:val="22.079999923706055"/>
          <w:szCs w:val="22.079999923706055"/>
          <w:rtl w:val="0"/>
        </w:rPr>
        <w:t xml:space="preserve">a) </w:t>
      </w:r>
      <w:r w:rsidRPr="00000000" w:rsidDel="00000000" w:rsidR="00000000">
        <w:rPr>
          <w:sz w:val="22.079999923706055"/>
          <w:szCs w:val="22.079999923706055"/>
          <w:rtl w:val="0"/>
        </w:rPr>
      </w:r>
      <w:sdt>
        <w:sdtPr>
          <w:tag w:val="goog_rdk_0"/>
        </w:sdtPr>
        <w:sdtContent/>
      </w:sdt>
      <w:r w:rsidRPr="00000000" w:rsidDel="00000000" w:rsidR="00000000">
        <w:rPr>
          <w:sz w:val="22.079999923706055"/>
          <w:szCs w:val="22.079999923706055"/>
          <w:rtl w:val="0"/>
        </w:rPr>
      </w:r>
      <w:sdt>
        <w:sdtPr>
          <w:tag w:val="goog_rdk_3"/>
        </w:sdtPr>
        <w:sdtContent>
          <w:commentRangeStart w:id="0"/>
        </w:sdtContent>
      </w:sdt>
      <w:r w:rsidRPr="00000000" w:rsidDel="00000000" w:rsidR="00000000">
        <w:rPr>
          <w:sz w:val="22.079999923706055"/>
          <w:szCs w:val="22.079999923706055"/>
          <w:rtl w:val="0"/>
        </w:rPr>
        <w:t xml:space="preserve">(1100000)</w:t>
      </w:r>
      <w:r w:rsidRPr="00000000" w:rsidDel="00000000" w:rsidR="00000000">
        <w:rPr>
          <w:sz w:val="13.920000076293945"/>
          <w:szCs w:val="13.920000076293945"/>
          <w:rtl w:val="0"/>
        </w:rPr>
        <w:t xml:space="preserve">2 </w:t>
      </w:r>
      <w:r w:rsidRPr="00000000" w:rsidDel="00000000" w:rsidR="00000000">
        <w:rPr>
          <w:sz w:val="22.079999923706055"/>
          <w:szCs w:val="22.079999923706055"/>
          <w:rtl w:val="0"/>
        </w:rPr>
        <w:t xml:space="preserve">- (1011111)</w:t>
      </w:r>
      <w:r w:rsidRPr="00000000" w:rsidDel="00000000" w:rsidR="00000000">
        <w:rPr>
          <w:sz w:val="13.920000076293945"/>
          <w:szCs w:val="13.920000076293945"/>
          <w:rtl w:val="0"/>
        </w:rPr>
        <w:t xml:space="preserve">2 </w:t>
      </w:r>
    </w:p>
    <w:p w:rsidRPr="00000000" w:rsidDel="00000000" w:rsidRDefault="00000000" w:rsidR="00000000" w:rsidP="00000000" w14:paraId="00000005">
      <w:pPr>
        <w:widowControl w:val="0"/>
        <w:spacing w:before="28.799999999999997" w:lineRule="auto"/>
        <w:ind w:left="465.6" w:right="1438.3999999999992" w:firstLine="0"/>
        <w:rPr/>
      </w:pPr>
      <w:r w:rsidRPr="00000000" w:rsidDel="00000000" w:rsidR="00000000">
        <w:rPr>
          <w:rtl w:val="0"/>
        </w:rPr>
        <w:t xml:space="preserve">Answer: 1</w:t>
      </w:r>
      <w:commentRangeEnd w:id="0"/>
      <w:r>
        <w:rPr>
          <w:rStyle w:val="CommentReference"/>
        </w:rPr>
        <w:commentReference w:id="0"/>
      </w:r>
    </w:p>
    <w:p w:rsidRPr="00000000" w:rsidDel="00000000" w:rsidRDefault="00000000" w:rsidR="00000000" w:rsidP="00000000" w14:paraId="00000006">
      <w:pPr>
        <w:widowControl w:val="0"/>
        <w:spacing w:before="28.799999999999997" w:lineRule="auto"/>
        <w:ind w:left="465.6" w:right="1438.3999999999992" w:firstLine="0"/>
        <w:rPr>
          <w:sz w:val="13.920000076293945"/>
          <w:szCs w:val="13.920000076293945"/>
        </w:rPr>
      </w:pPr>
      <w:r w:rsidRPr="00000000" w:rsidDel="00000000" w:rsidR="00000000">
        <w:rPr>
          <w:rtl w:val="0"/>
        </w:rPr>
      </w:r>
    </w:p>
    <w:p w:rsidRPr="00000000" w:rsidDel="00000000" w:rsidRDefault="00000000" w:rsidR="00000000" w:rsidP="00000000" w14:paraId="00000007">
      <w:pPr>
        <w:widowControl w:val="0"/>
        <w:spacing w:before="28.799999999999997" w:lineRule="auto"/>
        <w:ind w:left="465.6" w:right="1438.3999999999992" w:firstLine="0"/>
        <w:rPr>
          <w:sz w:val="13.920000076293945"/>
          <w:szCs w:val="13.920000076293945"/>
        </w:rPr>
      </w:pPr>
      <w:r w:rsidRPr="00000000" w:rsidDel="00000000" w:rsidR="00000000">
        <w:rPr>
          <w:b w:val="1"/>
          <w:sz w:val="22.079999923706055"/>
          <w:szCs w:val="22.079999923706055"/>
          <w:rtl w:val="0"/>
        </w:rPr>
        <w:t xml:space="preserve">b) </w:t>
      </w:r>
      <w:r w:rsidRPr="00000000" w:rsidDel="00000000" w:rsidR="00000000">
        <w:rPr>
          <w:sz w:val="22.079999923706055"/>
          <w:szCs w:val="22.079999923706055"/>
          <w:rtl w:val="0"/>
        </w:rPr>
        <w:t xml:space="preserve">(10111)</w:t>
      </w:r>
      <w:r w:rsidRPr="00000000" w:rsidDel="00000000" w:rsidR="00000000">
        <w:rPr>
          <w:sz w:val="13.920000076293945"/>
          <w:szCs w:val="13.920000076293945"/>
          <w:rtl w:val="0"/>
        </w:rPr>
        <w:t xml:space="preserve">2 </w:t>
      </w:r>
      <w:r w:rsidRPr="00000000" w:rsidDel="00000000" w:rsidR="00000000">
        <w:rPr>
          <w:sz w:val="22.079999923706055"/>
          <w:szCs w:val="22.079999923706055"/>
          <w:rtl w:val="0"/>
        </w:rPr>
        <w:t xml:space="preserve">÷ (101)</w:t>
      </w:r>
      <w:r w:rsidRPr="00000000" w:rsidDel="00000000" w:rsidR="00000000">
        <w:rPr>
          <w:sz w:val="13.920000076293945"/>
          <w:szCs w:val="13.920000076293945"/>
          <w:rtl w:val="0"/>
        </w:rPr>
        <w:t xml:space="preserve">2 </w:t>
      </w:r>
    </w:p>
    <w:p w:rsidRPr="00000000" w:rsidDel="00000000" w:rsidRDefault="00000000" w:rsidR="00000000" w:rsidP="00000000" w14:paraId="00000008">
      <w:pPr>
        <w:widowControl w:val="0"/>
        <w:spacing w:before="28.799999999999997" w:lineRule="auto"/>
        <w:ind w:left="465.6" w:right="1438.3999999999992" w:firstLine="0"/>
        <w:rPr>
          <w:sz w:val="13.920000076293945"/>
          <w:szCs w:val="13.920000076293945"/>
        </w:rPr>
      </w:pPr>
      <w:r w:rsidRPr="00000000" w:rsidDel="00000000" w:rsidR="00000000">
        <w:rPr>
          <w:rtl w:val="0"/>
        </w:rPr>
      </w:r>
    </w:p>
    <w:p w:rsidRPr="00000000" w:rsidDel="00000000" w:rsidRDefault="00000000" w:rsidR="00000000" w:rsidP="00000000" w14:paraId="00000009">
      <w:pPr>
        <w:widowControl w:val="0"/>
        <w:spacing w:before="28.799999999999997" w:lineRule="auto"/>
        <w:ind w:left="465.6" w:right="1438.3999999999992" w:firstLine="0"/>
        <w:rPr>
          <w:sz w:val="13.920000076293945"/>
          <w:szCs w:val="13.920000076293945"/>
        </w:rPr>
      </w:pPr>
      <w:r w:rsidRPr="00000000" w:rsidDel="00000000" w:rsidR="00000000">
        <w:rPr>
          <w:rtl w:val="0"/>
        </w:rPr>
        <w:t xml:space="preserve">Answer: </w:t>
      </w:r>
      <w:sdt>
        <w:sdtPr>
          <w:tag w:val="goog_rdk_2"/>
        </w:sdtPr>
        <w:sdtContent/>
      </w:sdt>
      <w:r w:rsidRPr="00000000" w:rsidDel="00000000" w:rsidR="00000000">
        <w:rPr>
          <w:rtl w:val="0"/>
        </w:rPr>
      </w:r>
      <w:sdt>
        <w:sdtPr>
          <w:tag w:val="goog_rdk_7"/>
        </w:sdtPr>
        <w:sdtContent>
          <w:commentRangeStart w:id="4"/>
        </w:sdtContent>
      </w:sdt>
      <w:r w:rsidRPr="00000000" w:rsidDel="00000000" w:rsidR="00000000">
        <w:rPr>
          <w:rtl w:val="0"/>
        </w:rPr>
        <w:t xml:space="preserve">100 R : 011</w:t>
      </w:r>
      <w:commentRangeEnd w:id="4"/>
      <w:r>
        <w:rPr>
          <w:rStyle w:val="CommentReference"/>
        </w:rPr>
        <w:commentReference w:id="4"/>
      </w:r>
      <w:r w:rsidRPr="00000000" w:rsidDel="00000000" w:rsidR="00000000">
        <w:rPr>
          <w:rtl w:val="0"/>
        </w:rPr>
      </w:r>
    </w:p>
    <w:p w:rsidRPr="00000000" w:rsidDel="00000000" w:rsidRDefault="00000000" w:rsidR="00000000" w:rsidP="00000000" w14:paraId="0000000A">
      <w:pPr>
        <w:widowControl w:val="0"/>
        <w:spacing w:before="28.799999999999997" w:lineRule="auto"/>
        <w:ind w:left="465.6" w:right="1438.3999999999992" w:firstLine="0"/>
        <w:rPr/>
      </w:pPr>
      <w:r w:rsidRPr="00000000" w:rsidDel="00000000" w:rsidR="00000000">
        <w:rPr>
          <w:b w:val="1"/>
          <w:sz w:val="36.79999987284343"/>
          <w:szCs w:val="36.79999987284343"/>
          <w:vertAlign w:val="subscript"/>
          <w:rtl w:val="0"/>
        </w:rPr>
        <w:t xml:space="preserve">c) </w:t>
      </w:r>
      <w:r w:rsidRPr="00000000" w:rsidDel="00000000" w:rsidR="00000000">
        <w:rPr>
          <w:sz w:val="36.79999987284343"/>
          <w:szCs w:val="36.79999987284343"/>
          <w:vertAlign w:val="subscript"/>
          <w:rtl w:val="0"/>
        </w:rPr>
      </w:r>
      <w:sdt>
        <w:sdtPr>
          <w:tag w:val="goog_rdk_1"/>
        </w:sdtPr>
        <w:sdtContent/>
      </w:sdt>
      <w:r w:rsidRPr="00000000" w:rsidDel="00000000" w:rsidR="00000000">
        <w:rPr>
          <w:sz w:val="36.79999987284343"/>
          <w:szCs w:val="36.79999987284343"/>
          <w:vertAlign w:val="subscript"/>
          <w:rtl w:val="0"/>
        </w:rPr>
      </w:r>
      <w:sdt>
        <w:sdtPr>
          <w:tag w:val="goog_rdk_5"/>
        </w:sdtPr>
        <w:sdtContent>
          <w:commentRangeStart w:id="2"/>
        </w:sdtContent>
      </w:sdt>
      <w:r w:rsidRPr="00000000" w:rsidDel="00000000" w:rsidR="00000000">
        <w:rPr>
          <w:sz w:val="36.79999987284343"/>
          <w:szCs w:val="36.79999987284343"/>
          <w:vertAlign w:val="subscript"/>
          <w:rtl w:val="0"/>
        </w:rPr>
        <w:t xml:space="preserve">(1100)</w:t>
      </w:r>
      <w:r w:rsidRPr="00000000" w:rsidDel="00000000" w:rsidR="00000000">
        <w:rPr>
          <w:sz w:val="23.200000127156578"/>
          <w:szCs w:val="23.200000127156578"/>
          <w:vertAlign w:val="subscript"/>
          <w:rtl w:val="0"/>
        </w:rPr>
        <w:t xml:space="preserve">2 </w:t>
      </w:r>
      <w:r w:rsidRPr="00000000" w:rsidDel="00000000" w:rsidR="00000000">
        <w:rPr>
          <w:sz w:val="36.79999987284343"/>
          <w:szCs w:val="36.79999987284343"/>
          <w:vertAlign w:val="subscript"/>
          <w:rtl w:val="0"/>
        </w:rPr>
        <w:t xml:space="preserve">× (1101)</w:t>
      </w:r>
      <w:r w:rsidRPr="00000000" w:rsidDel="00000000" w:rsidR="00000000">
        <w:rPr>
          <w:sz w:val="23.200000127156578"/>
          <w:szCs w:val="23.200000127156578"/>
          <w:vertAlign w:val="subscript"/>
          <w:rtl w:val="0"/>
        </w:rPr>
        <w:t xml:space="preserve">2</w:t>
      </w:r>
      <w:r w:rsidRPr="00000000" w:rsidDel="00000000" w:rsidR="00000000">
        <w:rPr>
          <w:rtl w:val="0"/>
        </w:rPr>
      </w:r>
    </w:p>
    <w:p w:rsidRPr="00000000" w:rsidDel="00000000" w:rsidRDefault="00000000" w:rsidR="00000000" w:rsidP="00000000" w14:paraId="0000000B">
      <w:pPr>
        <w:rPr>
          <w:sz w:val="16"/>
          <w:szCs w:val="16"/>
        </w:rPr>
      </w:pPr>
      <w:r w:rsidRPr="00000000" w:rsidDel="00000000" w:rsidR="00000000">
        <w:rPr>
          <w:rtl w:val="0"/>
        </w:rPr>
        <w:t xml:space="preserve">       Answer: (010011100)</w:t>
      </w:r>
      <w:r w:rsidRPr="00000000" w:rsidDel="00000000" w:rsidR="00000000">
        <w:rPr>
          <w:sz w:val="16"/>
          <w:szCs w:val="16"/>
          <w:rtl w:val="0"/>
        </w:rPr>
        <w:t xml:space="preserve">2</w:t>
      </w:r>
      <w:commentRangeEnd w:id="2"/>
      <w:r>
        <w:rPr>
          <w:rStyle w:val="CommentReference"/>
        </w:rPr>
        <w:commentReference w:id="2"/>
      </w:r>
    </w:p>
    <w:p w:rsidRPr="00000000" w:rsidDel="00000000" w:rsidRDefault="00000000" w:rsidR="00000000" w:rsidP="00000000" w14:paraId="0000000C">
      <w:pPr>
        <w:rPr/>
      </w:pPr>
      <w:r w:rsidRPr="00000000" w:rsidDel="00000000" w:rsidR="00000000">
        <w:rPr>
          <w:rtl w:val="0"/>
        </w:rPr>
      </w:r>
    </w:p>
    <w:p w:rsidRPr="00000000" w:rsidDel="00000000" w:rsidRDefault="00000000" w:rsidR="00000000" w:rsidP="00000000" w14:paraId="0000000D">
      <w:pPr>
        <w:rPr>
          <w:b w:val="1"/>
        </w:rPr>
      </w:pPr>
      <w:r w:rsidRPr="00000000" w:rsidDel="00000000" w:rsidR="00000000">
        <w:rPr>
          <w:b w:val="1"/>
          <w:rtl w:val="0"/>
        </w:rPr>
        <w:t xml:space="preserve">QUESTION 2</w:t>
      </w:r>
    </w:p>
    <w:p w:rsidRPr="00000000" w:rsidDel="00000000" w:rsidRDefault="00000000" w:rsidR="00000000" w:rsidP="00000000" w14:paraId="0000000E">
      <w:pPr>
        <w:rPr>
          <w:b w:val="1"/>
        </w:rPr>
      </w:pPr>
      <w:r w:rsidRPr="00000000" w:rsidDel="00000000" w:rsidR="00000000">
        <w:rPr>
          <w:rtl w:val="0"/>
        </w:rPr>
      </w:r>
    </w:p>
    <w:p w:rsidRPr="00000000" w:rsidDel="00000000" w:rsidRDefault="00000000" w:rsidR="00000000" w:rsidP="00000000" w14:paraId="0000000F">
      <w:pPr>
        <w:rPr/>
      </w:pPr>
      <w:r w:rsidRPr="00000000" w:rsidDel="00000000" w:rsidR="00000000">
        <w:rPr>
          <w:rtl w:val="0"/>
        </w:rPr>
        <w:t xml:space="preserve">Write Short notes on the following topics. Also provide at least one example for each of them:</w:t>
      </w:r>
    </w:p>
    <w:p w:rsidRPr="00000000" w:rsidDel="00000000" w:rsidRDefault="00000000" w:rsidR="00000000" w:rsidP="00000000" w14:paraId="00000010">
      <w:pPr>
        <w:rPr/>
      </w:pPr>
      <w:r w:rsidRPr="00000000" w:rsidDel="00000000" w:rsidR="00000000">
        <w:rPr>
          <w:rtl w:val="0"/>
        </w:rPr>
      </w:r>
    </w:p>
    <w:p w:rsidRPr="00000000" w:rsidDel="00000000" w:rsidRDefault="00000000" w:rsidR="00000000" w:rsidP="00000000" w14:paraId="00000011">
      <w:pPr>
        <w:rPr/>
      </w:pPr>
      <w:r w:rsidRPr="00000000" w:rsidDel="00000000" w:rsidR="00000000">
        <w:rPr>
          <w:rtl w:val="0"/>
        </w:rPr>
        <w:t xml:space="preserve">a) </w:t>
      </w:r>
      <w:sdt>
        <w:sdtPr>
          <w:tag w:val="goog_rdk_4"/>
        </w:sdtPr>
        <w:sdtContent>
          <w:commentRangeStart w:id="1"/>
        </w:sdtContent>
      </w:sdt>
      <w:r w:rsidRPr="00000000" w:rsidDel="00000000" w:rsidR="00000000">
        <w:rPr>
          <w:rtl w:val="0"/>
        </w:rPr>
        <w:t xml:space="preserve">Egocentric and Exocentric environments : </w:t>
      </w:r>
    </w:p>
    <w:p w:rsidRPr="00000000" w:rsidDel="00000000" w:rsidRDefault="00000000" w:rsidR="00000000" w:rsidP="00000000" w14:paraId="00000012">
      <w:pPr>
        <w:rPr>
          <w:sz w:val="24"/>
          <w:szCs w:val="24"/>
        </w:rPr>
      </w:pPr>
      <w:r w:rsidRPr="00000000" w:rsidDel="00000000" w:rsidR="00000000">
        <w:rPr>
          <w:sz w:val="24"/>
          <w:szCs w:val="24"/>
          <w:rtl w:val="0"/>
        </w:rPr>
        <w:t xml:space="preserve">Egocentric </w:t>
      </w:r>
      <w:sdt>
        <w:sdtPr>
          <w:tag w:val="goog_rdk_8"/>
        </w:sdtPr>
        <w:sdtContent>
          <w:commentRangeStart w:id="5"/>
        </w:sdtContent>
      </w:sdt>
      <w:r w:rsidRPr="00000000" w:rsidDel="00000000" w:rsidR="00000000">
        <w:rPr>
          <w:sz w:val="24"/>
          <w:szCs w:val="24"/>
          <w:rtl w:val="0"/>
        </w:rPr>
        <w:t xml:space="preserve">Environment : The world we view with our own eyes is an egocentric environment. That is whatever we see with our own two eyes is an egocentric environment. For example: You go out and look at a dog; that is your egocentric view.</w:t>
      </w:r>
    </w:p>
    <w:p w:rsidRPr="00000000" w:rsidDel="00000000" w:rsidRDefault="00000000" w:rsidR="00000000" w:rsidP="00000000" w14:paraId="00000013">
      <w:pPr>
        <w:widowControl w:val="0"/>
        <w:spacing w:before="43.2" w:lineRule="auto"/>
        <w:ind w:left="0" w:right="2241.5999999999995" w:firstLine="0"/>
        <w:rPr/>
      </w:pPr>
      <w:r w:rsidRPr="00000000" w:rsidDel="00000000" w:rsidR="00000000">
        <w:rPr>
          <w:sz w:val="24"/>
          <w:szCs w:val="24"/>
          <w:rtl w:val="0"/>
        </w:rPr>
        <w:t xml:space="preserve">Exocentric Environment : Looking in at one from the outside is an exocentric environment. For example: When we</w:t>
      </w:r>
      <w:commentRangeEnd w:id="5"/>
      <w:r>
        <w:rPr>
          <w:rStyle w:val="CommentReference"/>
        </w:rPr>
        <w:commentReference w:id="5"/>
      </w:r>
      <w:r w:rsidRPr="00000000" w:rsidDel="00000000" w:rsidR="00000000">
        <w:rPr>
          <w:sz w:val="24"/>
          <w:szCs w:val="24"/>
          <w:rtl w:val="0"/>
        </w:rPr>
        <w:t xml:space="preserve"> look at ourselves in the mirror. We are looking at an exocentric environment</w:t>
      </w:r>
      <w:r w:rsidRPr="00000000" w:rsidDel="00000000" w:rsidR="00000000">
        <w:rPr>
          <w:rtl w:val="0"/>
        </w:rPr>
      </w:r>
    </w:p>
    <w:p w:rsidRPr="00000000" w:rsidDel="00000000" w:rsidRDefault="00000000" w:rsidR="00000000" w:rsidP="00000000" w14:paraId="00000014">
      <w:pPr>
        <w:ind w:left="0" w:firstLine="0"/>
        <w:rPr/>
      </w:pPr>
      <w:r w:rsidRPr="00000000" w:rsidDel="00000000" w:rsidR="00000000">
        <w:rPr>
          <w:rtl w:val="0"/>
        </w:rPr>
      </w:r>
    </w:p>
    <w:p w:rsidRPr="00000000" w:rsidDel="00000000" w:rsidRDefault="00000000" w:rsidR="00000000" w:rsidP="00000000" w14:paraId="00000015">
      <w:pPr>
        <w:rPr/>
      </w:pPr>
      <w:r w:rsidRPr="00000000" w:rsidDel="00000000" w:rsidR="00000000">
        <w:rPr>
          <w:rtl w:val="0"/>
        </w:rPr>
        <w:t xml:space="preserve">b) Quick Response (QR) Code : A machine-readable code consisting of black and white squares mostly used for storing URLs or other information. Which is readable by camera of a smartphone.</w:t>
      </w:r>
    </w:p>
    <w:p w:rsidRPr="00000000" w:rsidDel="00000000" w:rsidRDefault="00000000" w:rsidR="00000000" w:rsidP="00000000" w14:paraId="00000016">
      <w:pPr>
        <w:rPr/>
      </w:pPr>
      <w:r w:rsidRPr="00000000" w:rsidDel="00000000" w:rsidR="00000000">
        <w:rPr>
          <w:rtl w:val="0"/>
        </w:rPr>
      </w:r>
    </w:p>
    <w:p w:rsidRPr="00000000" w:rsidDel="00000000" w:rsidRDefault="00000000" w:rsidR="00000000" w:rsidP="00000000" w14:paraId="00000017">
      <w:pPr>
        <w:rPr/>
      </w:pPr>
      <w:r w:rsidRPr="00000000" w:rsidDel="00000000" w:rsidR="00000000">
        <w:rPr>
          <w:rtl w:val="0"/>
        </w:rPr>
        <w:t xml:space="preserve">c) Ergonomics : </w:t>
      </w:r>
      <w:r w:rsidRPr="00000000" w:rsidDel="00000000" w:rsidR="00000000">
        <w:rPr>
          <w:sz w:val="24"/>
          <w:szCs w:val="24"/>
          <w:rtl w:val="0"/>
        </w:rPr>
        <w:t xml:space="preserve">Ergonomics is the practice of setting up the computer and the workspace to fit the user and their work needs to minimize</w:t>
      </w:r>
      <w:commentRangeEnd w:id="1"/>
      <w:r>
        <w:rPr>
          <w:rStyle w:val="CommentReference"/>
        </w:rPr>
        <w:commentReference w:id="1"/>
      </w:r>
      <w:r w:rsidRPr="00000000" w:rsidDel="00000000" w:rsidR="00000000">
        <w:rPr>
          <w:sz w:val="24"/>
          <w:szCs w:val="24"/>
          <w:rtl w:val="0"/>
        </w:rPr>
        <w:t xml:space="preserve"> physical stress. </w:t>
      </w:r>
      <w:r w:rsidRPr="00000000" w:rsidDel="00000000" w:rsidR="00000000">
        <w:rPr>
          <w:rtl w:val="0"/>
        </w:rPr>
      </w:r>
    </w:p>
    <w:p w:rsidRPr="00000000" w:rsidDel="00000000" w:rsidRDefault="00000000" w:rsidR="00000000" w:rsidP="00000000" w14:paraId="00000018">
      <w:pPr>
        <w:rPr/>
      </w:pPr>
      <w:r w:rsidRPr="00000000" w:rsidDel="00000000" w:rsidR="00000000">
        <w:rPr>
          <w:rtl w:val="0"/>
        </w:rPr>
      </w:r>
    </w:p>
    <w:p w:rsidRPr="00000000" w:rsidDel="00000000" w:rsidRDefault="00000000" w:rsidR="00000000" w:rsidP="00000000" w14:paraId="00000019">
      <w:pPr>
        <w:rPr/>
      </w:pPr>
      <w:r w:rsidRPr="00000000" w:rsidDel="00000000" w:rsidR="00000000">
        <w:rPr>
          <w:rtl w:val="0"/>
        </w:rPr>
      </w:r>
    </w:p>
    <w:p w:rsidRPr="00000000" w:rsidDel="00000000" w:rsidRDefault="00000000" w:rsidR="00000000" w:rsidP="00000000" w14:paraId="0000001A">
      <w:pPr>
        <w:rPr>
          <w:b w:val="1"/>
        </w:rPr>
      </w:pPr>
      <w:r w:rsidRPr="00000000" w:rsidDel="00000000" w:rsidR="00000000">
        <w:rPr>
          <w:b w:val="1"/>
          <w:rtl w:val="0"/>
        </w:rPr>
        <w:t xml:space="preserve">QUESTION 3</w:t>
      </w:r>
    </w:p>
    <w:p w:rsidRPr="00000000" w:rsidDel="00000000" w:rsidRDefault="00000000" w:rsidR="00000000" w:rsidP="00000000" w14:paraId="0000001B">
      <w:pPr>
        <w:rPr>
          <w:b w:val="1"/>
        </w:rPr>
      </w:pPr>
      <w:r w:rsidRPr="00000000" w:rsidDel="00000000" w:rsidR="00000000">
        <w:rPr>
          <w:rtl w:val="0"/>
        </w:rPr>
      </w:r>
    </w:p>
    <w:p w:rsidRPr="00000000" w:rsidDel="00000000" w:rsidRDefault="00000000" w:rsidR="00000000" w:rsidP="00000000" w14:paraId="0000001C">
      <w:pPr>
        <w:rPr/>
      </w:pPr>
      <w:r w:rsidRPr="00000000" w:rsidDel="00000000" w:rsidR="00000000">
        <w:rPr>
          <w:rtl w:val="0"/>
        </w:rPr>
      </w:r>
      <w:sdt>
        <w:sdtPr>
          <w:tag w:val="goog_rdk_6"/>
        </w:sdtPr>
        <w:sdtContent>
          <w:commentRangeStart w:id="3"/>
        </w:sdtContent>
      </w:sdt>
      <w:r w:rsidRPr="00000000" w:rsidDel="00000000" w:rsidR="00000000">
        <w:rPr>
          <w:rtl w:val="0"/>
        </w:rPr>
        <w:t xml:space="preserve">Identify and categorized various entities of the following Computer Based Systems (CBS) into</w:t>
      </w:r>
    </w:p>
    <w:p w:rsidRPr="00000000" w:rsidDel="00000000" w:rsidRDefault="00000000" w:rsidR="00000000" w:rsidP="00000000" w14:paraId="0000001D">
      <w:pPr>
        <w:rPr/>
      </w:pPr>
      <w:r w:rsidRPr="00000000" w:rsidDel="00000000" w:rsidR="00000000">
        <w:rPr>
          <w:rtl w:val="0"/>
        </w:rPr>
        <w:t xml:space="preserve">software, hardware &amp; user.</w:t>
      </w:r>
    </w:p>
    <w:p w:rsidRPr="00000000" w:rsidDel="00000000" w:rsidRDefault="00000000" w:rsidR="00000000" w:rsidP="00000000" w14:paraId="0000001E">
      <w:pPr>
        <w:rPr/>
      </w:pPr>
      <w:r w:rsidRPr="00000000" w:rsidDel="00000000" w:rsidR="00000000">
        <w:rPr>
          <w:rtl w:val="0"/>
        </w:rPr>
      </w:r>
    </w:p>
    <w:p w:rsidRPr="00000000" w:rsidDel="00000000" w:rsidRDefault="00000000" w:rsidR="00000000" w:rsidP="00000000" w14:paraId="0000001F">
      <w:pPr>
        <w:rPr/>
      </w:pPr>
      <w:r w:rsidRPr="00000000" w:rsidDel="00000000" w:rsidR="00000000">
        <w:rPr>
          <w:rtl w:val="0"/>
        </w:rPr>
        <w:t xml:space="preserve">a) Facebook</w:t>
      </w:r>
    </w:p>
    <w:p w:rsidRPr="00000000" w:rsidDel="00000000" w:rsidRDefault="00000000" w:rsidR="00000000" w:rsidP="00000000" w14:paraId="00000020">
      <w:pPr>
        <w:rPr/>
      </w:pPr>
      <w:r w:rsidRPr="00000000" w:rsidDel="00000000" w:rsidR="00000000">
        <w:rPr>
          <w:rtl w:val="0"/>
        </w:rPr>
      </w:r>
    </w:p>
    <w:p w:rsidRPr="00000000" w:rsidDel="00000000" w:rsidRDefault="00000000" w:rsidR="00000000" w:rsidP="00000000" w14:paraId="00000021">
      <w:pPr>
        <w:rPr/>
      </w:pPr>
      <w:r w:rsidRPr="00000000" w:rsidDel="00000000" w:rsidR="00000000">
        <w:rPr>
          <w:rtl w:val="0"/>
        </w:rPr>
        <w:t xml:space="preserve">b) Retail Software</w:t>
      </w:r>
      <w:commentRangeEnd w:id="3"/>
      <w:r>
        <w:rPr>
          <w:rStyle w:val="CommentReference"/>
        </w:rPr>
        <w:commentReference w:id="3"/>
      </w:r>
    </w:p>
    <w:p w:rsidRPr="00000000" w:rsidDel="00000000" w:rsidRDefault="00000000" w:rsidR="00000000" w:rsidP="00000000" w14:paraId="00000022">
      <w:pPr>
        <w:rPr/>
      </w:pPr>
      <w:r w:rsidRPr="00000000" w:rsidDel="00000000" w:rsidR="00000000">
        <w:rPr>
          <w:rtl w:val="0"/>
        </w:rPr>
      </w:r>
    </w:p>
    <w:p w:rsidRPr="00000000" w:rsidDel="00000000" w:rsidRDefault="00000000" w:rsidR="00000000" w:rsidP="00000000" w14:paraId="00000023">
      <w:pPr>
        <w:rPr>
          <w:b w:val="1"/>
        </w:rPr>
      </w:pPr>
      <w:r w:rsidRPr="00000000" w:rsidDel="00000000" w:rsidR="00000000">
        <w:rPr>
          <w:rtl w:val="0"/>
        </w:rPr>
      </w:r>
    </w:p>
    <w:p w:rsidRPr="00000000" w:rsidDel="00000000" w:rsidRDefault="00000000" w:rsidR="00000000" w:rsidP="00000000" w14:paraId="00000024">
      <w:pPr>
        <w:rPr>
          <w:b w:val="1"/>
        </w:rPr>
      </w:pPr>
      <w:r w:rsidRPr="00000000" w:rsidDel="00000000" w:rsidR="00000000">
        <w:rPr>
          <w:rtl w:val="0"/>
        </w:rPr>
      </w:r>
    </w:p>
    <w:p w:rsidRPr="00000000" w:rsidDel="00000000" w:rsidRDefault="00000000" w:rsidR="00000000" w:rsidP="00000000" w14:paraId="00000025">
      <w:pPr>
        <w:rPr>
          <w:b w:val="1"/>
        </w:rPr>
      </w:pPr>
      <w:r w:rsidRPr="00000000" w:rsidDel="00000000" w:rsidR="00000000">
        <w:rPr>
          <w:rtl w:val="0"/>
        </w:rPr>
      </w:r>
    </w:p>
    <w:p w:rsidRPr="00000000" w:rsidDel="00000000" w:rsidRDefault="00000000" w:rsidR="00000000" w:rsidP="00000000" w14:paraId="00000026">
      <w:pPr>
        <w:rPr>
          <w:b w:val="1"/>
        </w:rPr>
      </w:pPr>
      <w:r w:rsidRPr="00000000" w:rsidDel="00000000" w:rsidR="00000000">
        <w:rPr>
          <w:b w:val="1"/>
          <w:rtl w:val="0"/>
        </w:rPr>
        <w:t xml:space="preserve">QUESTION 4</w:t>
      </w:r>
    </w:p>
    <w:p w:rsidRPr="00000000" w:rsidDel="00000000" w:rsidRDefault="00000000" w:rsidR="00000000" w:rsidP="00000000" w14:paraId="00000027">
      <w:pPr>
        <w:rPr/>
      </w:pPr>
      <w:r w:rsidRPr="00000000" w:rsidDel="00000000" w:rsidR="00000000">
        <w:rPr>
          <w:rtl w:val="0"/>
        </w:rPr>
      </w:r>
    </w:p>
    <w:p w:rsidRPr="00000000" w:rsidDel="00000000" w:rsidRDefault="00000000" w:rsidR="00000000" w:rsidP="00000000" w14:paraId="00000028">
      <w:pPr>
        <w:rPr/>
      </w:pPr>
      <w:r w:rsidRPr="00000000" w:rsidDel="00000000" w:rsidR="00000000">
        <w:rPr>
          <w:rtl w:val="0"/>
        </w:rPr>
        <w:t xml:space="preserve">Write the impacts and applications of computers in education and healthcare.</w:t>
      </w:r>
    </w:p>
    <w:p w:rsidRPr="00000000" w:rsidDel="00000000" w:rsidRDefault="00000000" w:rsidR="00000000" w:rsidP="00000000" w14:paraId="00000029">
      <w:pPr>
        <w:rPr>
          <w:sz w:val="24"/>
          <w:szCs w:val="24"/>
        </w:rPr>
      </w:pPr>
      <w:r w:rsidRPr="00000000" w:rsidDel="00000000" w:rsidR="00000000">
        <w:rPr>
          <w:rtl w:val="0"/>
        </w:rPr>
      </w:r>
    </w:p>
    <w:p w:rsidRPr="00000000" w:rsidDel="00000000" w:rsidRDefault="00000000" w:rsidR="00000000" w:rsidP="00000000" w14:paraId="0000002A">
      <w:pPr>
        <w:rPr>
          <w:sz w:val="24"/>
          <w:szCs w:val="24"/>
        </w:rPr>
      </w:pPr>
      <w:r w:rsidRPr="00000000" w:rsidDel="00000000" w:rsidR="00000000">
        <w:rPr>
          <w:sz w:val="24"/>
          <w:szCs w:val="24"/>
          <w:rtl w:val="0"/>
        </w:rPr>
        <w:t xml:space="preserve">Computers play an important role in every field. Consequently, computers are used in education as well as healthcare.  In this situation of the world, computers are helping us in education through online classes. Computers have given us enough resources for learning and made education more flexible and easier for us. Students can now gain knowledge not only from books but from online resources as well. Teachers use computers to keep track of attendance, record grades or calculate averages. Students often store class lectures or notes in their computers for backup safety. Computers are helpful in healthcare as well. Hospitals use computers to keep records of patient information to create an accurate diagnosis. They keep their X-ray and ultrasonography reports stored in their computers which make it easier for them to retrieve later. Computers are less time consuming and provide accuracy everytime which reduces the risk of errors in patient data. </w:t>
      </w:r>
    </w:p>
    <w:p w:rsidRPr="00000000" w:rsidDel="00000000" w:rsidRDefault="00000000" w:rsidR="00000000" w:rsidP="00000000" w14:paraId="0000002B">
      <w:pPr>
        <w:rPr/>
      </w:pPr>
      <w:r w:rsidRPr="00000000" w:rsidDel="00000000" w:rsidR="00000000">
        <w:rPr>
          <w:rtl w:val="0"/>
        </w:rPr>
      </w:r>
    </w:p>
    <w:p w:rsidRPr="00000000" w:rsidDel="00000000" w:rsidRDefault="00000000" w:rsidR="00000000" w:rsidP="00000000" w14:paraId="0000002C">
      <w:pPr>
        <w:rPr/>
      </w:pPr>
      <w:r w:rsidRPr="00000000" w:rsidDel="00000000" w:rsidR="00000000">
        <w:rPr>
          <w:rtl w:val="0"/>
        </w:rPr>
      </w:r>
    </w:p>
    <w:sectPr>
      <w:pgSz w:w="12240" w:h="15840"/>
      <w:pgMar w:bottom="1440" w:left="1440" w:footer="720" w:top="1440" w:right="1440" w:header="720"/>
      <w:pgNumType w:start="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20-06-09T19:58:56Z" w:author="Satyaki Das" w:id="0">
    <w:p w14:paraId="0000002E" w14:textId="00000030">
      <w:pPr>
        <w:pStyle w:val="CommentText"/>
      </w:pPr>
      <w:r>
        <w:rPr>
          <w:rStyle w:val="CommentReference"/>
        </w:rPr>
        <w:annotationRef/>
      </w:r>
      <w:r>
        <w:t>how?</w:t>
      </w:r>
    </w:p>
  </w:comment>
  <w:comment w:date="2020-06-09T20:00:07Z" w:author="Satyaki Das" w:id="1">
    <w:p w14:paraId="00000032" w14:textId="00000033">
      <w:pPr>
        <w:pStyle w:val="CommentText"/>
      </w:pPr>
      <w:r>
        <w:rPr>
          <w:rStyle w:val="CommentReference"/>
        </w:rPr>
        <w:annotationRef/>
      </w:r>
      <w:r>
        <w:t>not enough information</w:t>
      </w:r>
    </w:p>
  </w:comment>
  <w:comment w:date="2020-06-09T19:58:49Z" w:author="Satyaki Das" w:id="2">
    <w:p w14:paraId="00000034" w14:textId="00000035">
      <w:pPr>
        <w:pStyle w:val="CommentText"/>
      </w:pPr>
      <w:r>
        <w:rPr>
          <w:rStyle w:val="CommentReference"/>
        </w:rPr>
        <w:annotationRef/>
      </w:r>
      <w:r>
        <w:t>how?</w:t>
      </w:r>
    </w:p>
  </w:comment>
  <w:comment w:date="2020-06-09T20:00:33Z" w:author="Satyaki Das" w:id="3">
    <w:p w14:paraId="00000036" w14:textId="00000037">
      <w:pPr>
        <w:pStyle w:val="CommentText"/>
      </w:pPr>
      <w:r>
        <w:rPr>
          <w:rStyle w:val="CommentReference"/>
        </w:rPr>
        <w:annotationRef/>
      </w:r>
      <w:r>
        <w:t>where is the answer?</w:t>
      </w:r>
    </w:p>
  </w:comment>
  <w:comment w:date="2020-06-09T19:58:38Z" w:author="Satyaki Das" w:id="4">
    <w:p w14:paraId="00000038" w14:textId="00000039">
      <w:pPr>
        <w:pStyle w:val="CommentText"/>
      </w:pPr>
      <w:r>
        <w:rPr>
          <w:rStyle w:val="CommentReference"/>
        </w:rPr>
        <w:annotationRef/>
      </w:r>
      <w:r>
        <w:t>how?</w:t>
      </w:r>
    </w:p>
  </w:comment>
  <w:comment w:date="2020-06-09T20:00:16Z" w:author="Satyaki Das" w:id="5">
    <w:p w14:paraId="0000003A" w14:textId="0000003B">
      <w:pPr>
        <w:pStyle w:val="CommentText"/>
      </w:pPr>
      <w:r>
        <w:rPr>
          <w:rStyle w:val="CommentReference"/>
        </w:rPr>
        <w:annotationRef/>
      </w:r>
      <w:r>
        <w:t>wrong answer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2E"/>
  <w15:commentEx w15:paraId="00000032"/>
  <w15:commentEx w15:paraId="00000034"/>
  <w15:commentEx w15:paraId="00000036"/>
  <w15:commentEx w15:paraId="00000038"/>
  <w15:commentEx w15:paraId="0000003A"/>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Arial" w:cs="Arial" w:eastAsia="Arial" w:ascii="Arial"/>
        <w:sz w:val="22"/>
        <w:szCs w:val="22"/>
        <w:lang w:val="en"/>
      </w:rPr>
    </w:rPrDefault>
    <w:pPrDefault>
      <w:pPr>
        <w:spacing w:line="276"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00" w:after="120" w:lineRule="auto"/>
    </w:pPr>
    <w:rPr>
      <w:sz w:val="40"/>
      <w:szCs w:val="40"/>
    </w:rPr>
  </w:style>
  <w:style w:styleId="Heading2" w:type="paragraph">
    <w:name w:val="heading 2"/>
    <w:basedOn w:val="Normal"/>
    <w:next w:val="Normal"/>
    <w:pPr>
      <w:keepNext w:val="1"/>
      <w:keepLines w:val="1"/>
      <w:spacing w:before="360" w:after="120" w:lineRule="auto"/>
    </w:pPr>
    <w:rPr>
      <w:b w:val="0"/>
      <w:sz w:val="32"/>
      <w:szCs w:val="32"/>
    </w:rPr>
  </w:style>
  <w:style w:styleId="Heading3" w:type="paragraph">
    <w:name w:val="heading 3"/>
    <w:basedOn w:val="Normal"/>
    <w:next w:val="Normal"/>
    <w:pPr>
      <w:keepNext w:val="1"/>
      <w:keepLines w:val="1"/>
      <w:spacing w:before="320" w:after="80" w:lineRule="auto"/>
    </w:pPr>
    <w:rPr>
      <w:b w:val="0"/>
      <w:color w:val="434343"/>
      <w:sz w:val="28"/>
      <w:szCs w:val="28"/>
    </w:rPr>
  </w:style>
  <w:style w:styleId="Heading4" w:type="paragraph">
    <w:name w:val="heading 4"/>
    <w:basedOn w:val="Normal"/>
    <w:next w:val="Normal"/>
    <w:pPr>
      <w:keepNext w:val="1"/>
      <w:keepLines w:val="1"/>
      <w:spacing w:before="280" w:after="80" w:lineRule="auto"/>
    </w:pPr>
    <w:rPr>
      <w:color w:val="666666"/>
      <w:sz w:val="24"/>
      <w:szCs w:val="24"/>
    </w:rPr>
  </w:style>
  <w:style w:styleId="Heading5" w:type="paragraph">
    <w:name w:val="heading 5"/>
    <w:basedOn w:val="Normal"/>
    <w:next w:val="Normal"/>
    <w:pPr>
      <w:keepNext w:val="1"/>
      <w:keepLines w:val="1"/>
      <w:spacing w:before="240" w:after="80" w:lineRule="auto"/>
    </w:pPr>
    <w:rPr>
      <w:color w:val="666666"/>
      <w:sz w:val="22"/>
      <w:szCs w:val="22"/>
    </w:rPr>
  </w:style>
  <w:style w:styleId="Heading6" w:type="paragraph">
    <w:name w:val="heading 6"/>
    <w:basedOn w:val="Normal"/>
    <w:next w:val="Normal"/>
    <w:pPr>
      <w:keepNext w:val="1"/>
      <w:keepLines w:val="1"/>
      <w:spacing w:before="240" w:after="80" w:lineRule="auto"/>
    </w:pPr>
    <w:rPr>
      <w:i w:val="1"/>
      <w:color w:val="666666"/>
      <w:sz w:val="22"/>
      <w:szCs w:val="22"/>
    </w:rPr>
  </w:style>
  <w:style w:styleId="Title" w:type="paragraph">
    <w:name w:val="Title"/>
    <w:basedOn w:val="Normal"/>
    <w:next w:val="Normal"/>
    <w:pPr>
      <w:keepNext w:val="1"/>
      <w:keepLines w:val="1"/>
      <w:spacing w:before="0" w:after="60" w:lineRule="auto"/>
    </w:pPr>
    <w:rPr>
      <w:sz w:val="52"/>
      <w:szCs w:val="52"/>
    </w:rPr>
  </w:style>
  <w:style w:styleId="Subtitle" w:type="paragraph">
    <w:name w:val="Subtitle"/>
    <w:basedOn w:val="Normal"/>
    <w:next w:val="Normal"/>
    <w:pPr>
      <w:keepNext w:val="1"/>
      <w:keepLines w:val="1"/>
      <w:spacing w:before="0" w:after="320" w:lineRule="auto"/>
    </w:pPr>
    <w:rPr>
      <w:rFonts w:hAnsi="Arial" w:cs="Arial" w:eastAsia="Arial" w:ascii="Arial"/>
      <w:i w:val="0"/>
      <w:color w:val="666666"/>
      <w:sz w:val="30"/>
      <w:szCs w:val="30"/>
    </w:r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_rels/document.xml.rels><?xml version="1.0" encoding="UTF-8" standalone="yes"?>
<Relationships xmlns="http://schemas.openxmlformats.org/package/2006/relationships"><Relationship Type="http://schemas.openxmlformats.org/officeDocument/2006/relationships/theme" Target="theme/theme1.xml" Id="rId1"></Relationship><Relationship Type="http://schemas.openxmlformats.org/officeDocument/2006/relationships/settings" Target="settings.xml" Id="rId2"></Relationship><Relationship Type="http://schemas.openxmlformats.org/officeDocument/2006/relationships/fontTable" Target="fontTable.xml" Id="rId3"></Relationship><Relationship Type="http://schemas.openxmlformats.org/officeDocument/2006/relationships/numbering" Target="numbering.xml" Id="rId4"></Relationship><Relationship Type="http://schemas.openxmlformats.org/officeDocument/2006/relationships/styles" Target="styles.xml" Id="rId5"></Relationship><Relationship Target="comments.xml" Type="http://schemas.openxmlformats.org/officeDocument/2006/relationships/comments" Id="rId6"></Relationship><Relationship Target="commentsExtended.xml" Type="http://schemas.microsoft.com/office/2011/relationships/commentsExtended" Id="rId7"></Relationship><Relationship Target="../customXML/item1.xml" Type="http://schemas.openxmlformats.org/officeDocument/2006/relationships/customXml" Id="rId8"></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Target="itemProps1.xml" Type="http://schemas.openxmlformats.org/officeDocument/2006/relationships/customXmlProps" Id="rId1"></Relationship></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7az+BYSsI9iy3MLqvF4fkMWrgw==">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