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775"/>
      </w:tblGrid>
      <w:tr w:rsidR="00753B20" w:rsidRPr="001F2514" w14:paraId="5D76B631" w14:textId="77777777" w:rsidTr="00D53B00">
        <w:tc>
          <w:tcPr>
            <w:tcW w:w="5575" w:type="dxa"/>
          </w:tcPr>
          <w:p w14:paraId="5620898D" w14:textId="77777777" w:rsidR="00753B20" w:rsidRPr="001F2514" w:rsidRDefault="003F0D4D" w:rsidP="00753B20">
            <w:pPr>
              <w:rPr>
                <w:rFonts w:ascii="Bookman Old Style" w:hAnsi="Bookman Old Style"/>
                <w:b/>
              </w:rPr>
            </w:pPr>
            <w:r w:rsidRPr="001F2514">
              <w:rPr>
                <w:rFonts w:ascii="Bookman Old Style" w:eastAsia="Times New Roman" w:hAnsi="Bookman Old Style" w:cs="Times New Roman"/>
                <w:b/>
                <w:bCs/>
                <w:iCs/>
              </w:rPr>
              <w:t>PLEASE ANSWER ALL QUESTIONS.</w:t>
            </w:r>
          </w:p>
        </w:tc>
        <w:tc>
          <w:tcPr>
            <w:tcW w:w="3775" w:type="dxa"/>
          </w:tcPr>
          <w:p w14:paraId="3949C0D0" w14:textId="47D0CD05" w:rsidR="00753B20" w:rsidRPr="001F2514" w:rsidRDefault="003F0D4D" w:rsidP="00036085">
            <w:pPr>
              <w:jc w:val="right"/>
              <w:rPr>
                <w:rFonts w:ascii="Bookman Old Style" w:hAnsi="Bookman Old Style"/>
              </w:rPr>
            </w:pPr>
            <w:r w:rsidRPr="001F2514">
              <w:rPr>
                <w:rFonts w:ascii="Bookman Old Style" w:eastAsia="Times New Roman" w:hAnsi="Bookman Old Style" w:cs="Times New Roman"/>
                <w:b/>
              </w:rPr>
              <w:t xml:space="preserve">Total </w:t>
            </w:r>
            <w:r w:rsidR="00EB7C07">
              <w:rPr>
                <w:rFonts w:ascii="Bookman Old Style" w:eastAsia="Times New Roman" w:hAnsi="Bookman Old Style" w:cs="Times New Roman"/>
                <w:b/>
              </w:rPr>
              <w:t>3</w:t>
            </w:r>
            <w:r w:rsidRPr="001F2514">
              <w:rPr>
                <w:rFonts w:ascii="Bookman Old Style" w:eastAsia="Times New Roman" w:hAnsi="Bookman Old Style" w:cs="Times New Roman"/>
                <w:b/>
              </w:rPr>
              <w:t>0 Marks</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
        <w:gridCol w:w="4660"/>
        <w:gridCol w:w="551"/>
        <w:gridCol w:w="3220"/>
      </w:tblGrid>
      <w:tr w:rsidR="00F94E70" w:rsidRPr="001F2514" w14:paraId="07334B5B" w14:textId="77777777" w:rsidTr="00E06D96">
        <w:trPr>
          <w:trHeight w:val="414"/>
        </w:trPr>
        <w:tc>
          <w:tcPr>
            <w:tcW w:w="895" w:type="dxa"/>
            <w:vAlign w:val="bottom"/>
          </w:tcPr>
          <w:p w14:paraId="2E384C58" w14:textId="77777777" w:rsidR="00F94E70" w:rsidRPr="001F2514" w:rsidRDefault="00F94E70" w:rsidP="0007047C">
            <w:pPr>
              <w:jc w:val="center"/>
              <w:rPr>
                <w:rFonts w:ascii="Bookman Old Style" w:hAnsi="Bookman Old Style"/>
                <w:b/>
              </w:rPr>
            </w:pPr>
            <w:r w:rsidRPr="001F2514">
              <w:rPr>
                <w:rFonts w:ascii="Bookman Old Style" w:hAnsi="Bookman Old Style"/>
                <w:b/>
              </w:rPr>
              <w:t>Name:</w:t>
            </w:r>
          </w:p>
        </w:tc>
        <w:tc>
          <w:tcPr>
            <w:tcW w:w="4680" w:type="dxa"/>
            <w:vAlign w:val="bottom"/>
          </w:tcPr>
          <w:p w14:paraId="40D59DF1" w14:textId="77777777" w:rsidR="00F94E70" w:rsidRPr="001F2514" w:rsidRDefault="00F94E70" w:rsidP="0007047C">
            <w:pPr>
              <w:rPr>
                <w:rFonts w:ascii="Bookman Old Style" w:hAnsi="Bookman Old Style"/>
              </w:rPr>
            </w:pPr>
            <w:r w:rsidRPr="001F2514">
              <w:rPr>
                <w:rFonts w:ascii="Bookman Old Style" w:hAnsi="Bookman Old Style"/>
              </w:rPr>
              <w:t>________________________________________</w:t>
            </w:r>
          </w:p>
        </w:tc>
        <w:tc>
          <w:tcPr>
            <w:tcW w:w="540" w:type="dxa"/>
            <w:vAlign w:val="bottom"/>
          </w:tcPr>
          <w:p w14:paraId="5E18F573" w14:textId="77777777" w:rsidR="00F94E70" w:rsidRPr="001F2514" w:rsidRDefault="00F94E70" w:rsidP="0007047C">
            <w:pPr>
              <w:jc w:val="center"/>
              <w:rPr>
                <w:rFonts w:ascii="Bookman Old Style" w:hAnsi="Bookman Old Style"/>
                <w:b/>
              </w:rPr>
            </w:pPr>
            <w:r w:rsidRPr="001F2514">
              <w:rPr>
                <w:rFonts w:ascii="Bookman Old Style" w:hAnsi="Bookman Old Style"/>
                <w:b/>
              </w:rPr>
              <w:t>ID:</w:t>
            </w:r>
          </w:p>
        </w:tc>
        <w:tc>
          <w:tcPr>
            <w:tcW w:w="3235" w:type="dxa"/>
            <w:vAlign w:val="bottom"/>
          </w:tcPr>
          <w:p w14:paraId="7E8D20E1" w14:textId="77777777" w:rsidR="00F94E70" w:rsidRPr="001F2514" w:rsidRDefault="00F94E70" w:rsidP="0007047C">
            <w:pPr>
              <w:rPr>
                <w:rFonts w:ascii="Bookman Old Style" w:hAnsi="Bookman Old Style"/>
              </w:rPr>
            </w:pPr>
            <w:r w:rsidRPr="001F2514">
              <w:rPr>
                <w:rFonts w:ascii="Bookman Old Style" w:hAnsi="Bookman Old Style"/>
              </w:rPr>
              <w:t>___________________________</w:t>
            </w:r>
          </w:p>
        </w:tc>
      </w:tr>
    </w:tbl>
    <w:p w14:paraId="55DEA006" w14:textId="77777777" w:rsidR="00C8092F" w:rsidRPr="001F2514" w:rsidRDefault="00C8092F">
      <w:pPr>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5"/>
      </w:tblGrid>
      <w:tr w:rsidR="008B7258" w:rsidRPr="0014091A" w14:paraId="0F85C61C" w14:textId="77777777" w:rsidTr="00F03970">
        <w:trPr>
          <w:trHeight w:val="106"/>
        </w:trPr>
        <w:tc>
          <w:tcPr>
            <w:tcW w:w="8075" w:type="dxa"/>
          </w:tcPr>
          <w:p w14:paraId="5B7FAEB4" w14:textId="77777777" w:rsidR="008B7258" w:rsidRDefault="008B7258" w:rsidP="007640B1">
            <w:pPr>
              <w:rPr>
                <w:rFonts w:ascii="Bookman Old Style" w:hAnsi="Bookman Old Style"/>
                <w:b/>
              </w:rPr>
            </w:pPr>
            <w:r w:rsidRPr="0014091A">
              <w:rPr>
                <w:rFonts w:ascii="Bookman Old Style" w:hAnsi="Bookman Old Style"/>
                <w:b/>
              </w:rPr>
              <w:t>QUESTION 1</w:t>
            </w:r>
          </w:p>
          <w:p w14:paraId="56125ABA" w14:textId="77777777" w:rsidR="00F423F5" w:rsidRPr="00C57C13" w:rsidRDefault="00F423F5" w:rsidP="00F423F5">
            <w:pPr>
              <w:rPr>
                <w:rFonts w:ascii="Bookman Old Style" w:hAnsi="Bookman Old Style"/>
              </w:rPr>
            </w:pPr>
            <w:r w:rsidRPr="00C57C13">
              <w:rPr>
                <w:rFonts w:ascii="Bookman Old Style" w:hAnsi="Bookman Old Style"/>
              </w:rPr>
              <w:t>In the year 2163, wormholes were discovered. A wormhole is a subspace tunnel through space and time connecting two-star systems. Wormholes have a few peculiar properties:</w:t>
            </w:r>
          </w:p>
          <w:p w14:paraId="192F70BB"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Wormholes are one-way only.</w:t>
            </w:r>
          </w:p>
          <w:p w14:paraId="4C0483A2"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The time it takes to travel through a wormhole is negligible.</w:t>
            </w:r>
          </w:p>
          <w:p w14:paraId="643AC58D"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A wormhole has two end points, each situated in a star system.</w:t>
            </w:r>
          </w:p>
          <w:p w14:paraId="3DB99B0C"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A star system may have more than one wormhole end point within its boundaries.</w:t>
            </w:r>
          </w:p>
          <w:p w14:paraId="147DF99F"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For some unknown reason, starting from our solar system, it is always possible to end up in any</w:t>
            </w:r>
          </w:p>
          <w:p w14:paraId="3FDE0F92"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 xml:space="preserve">star system by following a sequence of wormholes (maybe Earth is the </w:t>
            </w:r>
            <w:proofErr w:type="spellStart"/>
            <w:r w:rsidRPr="00C57C13">
              <w:rPr>
                <w:rFonts w:ascii="Bookman Old Style" w:hAnsi="Bookman Old Style"/>
              </w:rPr>
              <w:t>centre</w:t>
            </w:r>
            <w:proofErr w:type="spellEnd"/>
            <w:r w:rsidRPr="00C57C13">
              <w:rPr>
                <w:rFonts w:ascii="Bookman Old Style" w:hAnsi="Bookman Old Style"/>
              </w:rPr>
              <w:t xml:space="preserve"> of the universe).</w:t>
            </w:r>
          </w:p>
          <w:p w14:paraId="45082077"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Between any pair of star systems, there is at most one wormhole in either direction.</w:t>
            </w:r>
          </w:p>
          <w:p w14:paraId="63D2598F"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There are no wormholes with both end points in the same star system.</w:t>
            </w:r>
          </w:p>
          <w:p w14:paraId="17C2A51C" w14:textId="77777777" w:rsidR="00F423F5" w:rsidRPr="00C57C13" w:rsidRDefault="00F423F5" w:rsidP="00F423F5">
            <w:pPr>
              <w:rPr>
                <w:rFonts w:ascii="Bookman Old Style" w:hAnsi="Bookman Old Style"/>
              </w:rPr>
            </w:pPr>
            <w:r w:rsidRPr="00C57C13">
              <w:rPr>
                <w:rFonts w:ascii="Bookman Old Style" w:hAnsi="Bookman Old Style"/>
              </w:rPr>
              <w:t>All wormholes have a constant time difference between their end points. For example, a specific wormhole may cause the person travelling through it to end up 15 years in the future. Another wormhole may cause the person to end up 42 years in the past.</w:t>
            </w:r>
          </w:p>
          <w:p w14:paraId="2144D4B4" w14:textId="77777777" w:rsidR="00F423F5" w:rsidRPr="00C57C13" w:rsidRDefault="00F423F5" w:rsidP="00F423F5">
            <w:pPr>
              <w:rPr>
                <w:rFonts w:ascii="Bookman Old Style" w:hAnsi="Bookman Old Style"/>
              </w:rPr>
            </w:pPr>
            <w:r w:rsidRPr="00C57C13">
              <w:rPr>
                <w:rFonts w:ascii="Bookman Old Style" w:hAnsi="Bookman Old Style"/>
              </w:rPr>
              <w:t>A brilliant physicist, living on earth, wants to use wormholes to study the Big Bang. Since warp drive has not been invented yet, it is not possible for her to travel from one-star system to another one directly. This can be done using wormholes, of course.</w:t>
            </w:r>
          </w:p>
          <w:p w14:paraId="5FCB2529" w14:textId="68A0B356" w:rsidR="002C2F35" w:rsidRPr="0014091A" w:rsidRDefault="00F423F5" w:rsidP="009F68F2">
            <w:pPr>
              <w:rPr>
                <w:rFonts w:ascii="Bookman Old Style" w:hAnsi="Bookman Old Style"/>
                <w:b/>
              </w:rPr>
            </w:pPr>
            <w:r w:rsidRPr="00C57C13">
              <w:rPr>
                <w:rFonts w:ascii="Bookman Old Style" w:hAnsi="Bookman Old Style"/>
              </w:rPr>
              <w:t>The scientist wants to reach a cycle of wormholes somewhere in the universe that causes her to end up in the past. By travelling along this cycle, a lot of times, the scientist is able to go back as far in time as necessary to reach the beginning of the universe and see the Big Bang with her own eyes. Write a program to find out whether such a cycle exists.</w:t>
            </w:r>
          </w:p>
        </w:tc>
        <w:tc>
          <w:tcPr>
            <w:tcW w:w="1275" w:type="dxa"/>
          </w:tcPr>
          <w:p w14:paraId="0F5D7608" w14:textId="058B017A" w:rsidR="008B7258" w:rsidRPr="0014091A" w:rsidRDefault="008B7258" w:rsidP="006972C1">
            <w:pPr>
              <w:jc w:val="center"/>
              <w:rPr>
                <w:rFonts w:ascii="Bookman Old Style" w:hAnsi="Bookman Old Style"/>
              </w:rPr>
            </w:pPr>
            <w:r w:rsidRPr="0014091A">
              <w:rPr>
                <w:rFonts w:ascii="Bookman Old Style" w:hAnsi="Bookman Old Style"/>
              </w:rPr>
              <w:t>10 marks</w:t>
            </w:r>
          </w:p>
        </w:tc>
      </w:tr>
      <w:tr w:rsidR="009D0682" w:rsidRPr="0014091A" w14:paraId="4FAC4D62" w14:textId="77777777" w:rsidTr="00F03970">
        <w:trPr>
          <w:trHeight w:val="1408"/>
        </w:trPr>
        <w:tc>
          <w:tcPr>
            <w:tcW w:w="9350" w:type="dxa"/>
            <w:gridSpan w:val="2"/>
          </w:tcPr>
          <w:p w14:paraId="561F6898" w14:textId="77777777" w:rsidR="009D0682" w:rsidRPr="0014091A" w:rsidRDefault="009D0682" w:rsidP="009F68F2">
            <w:pPr>
              <w:spacing w:before="240"/>
              <w:rPr>
                <w:rFonts w:ascii="Bookman Old Style" w:eastAsiaTheme="minorEastAsia" w:hAnsi="Bookman Old Style"/>
                <w:b/>
              </w:rPr>
            </w:pPr>
            <w:r w:rsidRPr="0014091A">
              <w:rPr>
                <w:rFonts w:ascii="Bookman Old Style" w:eastAsiaTheme="minorEastAsia" w:hAnsi="Bookman Old Style"/>
                <w:b/>
              </w:rPr>
              <w:t>Input Description:</w:t>
            </w:r>
          </w:p>
          <w:p w14:paraId="2FD6C1BE" w14:textId="61B1E4AC" w:rsidR="009D0682" w:rsidRPr="00C57C13" w:rsidRDefault="00C57C13" w:rsidP="00C57C13">
            <w:pPr>
              <w:rPr>
                <w:rFonts w:ascii="Bookman Old Style" w:eastAsiaTheme="minorEastAsia" w:hAnsi="Bookman Old Style"/>
              </w:rPr>
            </w:pPr>
            <w:r w:rsidRPr="00C57C13">
              <w:rPr>
                <w:rFonts w:ascii="Bookman Old Style" w:hAnsi="Bookman Old Style"/>
              </w:rPr>
              <w:t xml:space="preserve">The input file starts with a line containing the number of cases </w:t>
            </w:r>
            <m:oMath>
              <m:r>
                <w:rPr>
                  <w:rFonts w:ascii="Cambria Math" w:hAnsi="Cambria Math"/>
                </w:rPr>
                <m:t>c</m:t>
              </m:r>
            </m:oMath>
            <w:r w:rsidRPr="00C57C13">
              <w:rPr>
                <w:rFonts w:ascii="Bookman Old Style" w:hAnsi="Bookman Old Style"/>
              </w:rPr>
              <w:t xml:space="preserve"> to be analysed. Each case starts with a line with two numbers </w:t>
            </w:r>
            <m:oMath>
              <m:r>
                <w:rPr>
                  <w:rFonts w:ascii="Cambria Math" w:hAnsi="Cambria Math"/>
                </w:rPr>
                <m:t>n</m:t>
              </m:r>
            </m:oMath>
            <w:r w:rsidRPr="00C57C13">
              <w:rPr>
                <w:rFonts w:ascii="Bookman Old Style" w:hAnsi="Bookman Old Style"/>
              </w:rPr>
              <w:t xml:space="preserve"> and </w:t>
            </w:r>
            <m:oMath>
              <m:r>
                <w:rPr>
                  <w:rFonts w:ascii="Cambria Math" w:hAnsi="Cambria Math"/>
                </w:rPr>
                <m:t>m</m:t>
              </m:r>
            </m:oMath>
            <w:r w:rsidRPr="00C57C13">
              <w:rPr>
                <w:rFonts w:ascii="Bookman Old Style" w:hAnsi="Bookman Old Style"/>
              </w:rPr>
              <w:t>. These ind</w:t>
            </w:r>
            <w:proofErr w:type="spellStart"/>
            <w:r w:rsidRPr="00C57C13">
              <w:rPr>
                <w:rFonts w:ascii="Bookman Old Style" w:hAnsi="Bookman Old Style"/>
              </w:rPr>
              <w:t>icate</w:t>
            </w:r>
            <w:proofErr w:type="spellEnd"/>
            <w:r w:rsidRPr="00C57C13">
              <w:rPr>
                <w:rFonts w:ascii="Bookman Old Style" w:hAnsi="Bookman Old Style"/>
              </w:rPr>
              <w:t xml:space="preserve"> the number of star systems (</w:t>
            </w:r>
            <m:oMath>
              <m:r>
                <w:rPr>
                  <w:rFonts w:ascii="Cambria Math" w:hAnsi="Cambria Math"/>
                </w:rPr>
                <m:t>1 ≤ n ≤ 1000</m:t>
              </m:r>
            </m:oMath>
            <w:r w:rsidRPr="00C57C13">
              <w:rPr>
                <w:rFonts w:ascii="Bookman Old Style" w:hAnsi="Bookman Old Style"/>
              </w:rPr>
              <w:t>) and the number of wormholes (</w:t>
            </w:r>
            <m:oMath>
              <m:r>
                <w:rPr>
                  <w:rFonts w:ascii="Cambria Math" w:hAnsi="Cambria Math"/>
                </w:rPr>
                <m:t>0 ≤ m ≤ 2000</m:t>
              </m:r>
            </m:oMath>
            <w:r w:rsidRPr="00C57C13">
              <w:rPr>
                <w:rFonts w:ascii="Bookman Old Style" w:hAnsi="Bookman Old Style"/>
              </w:rPr>
              <w:t xml:space="preserve">). The star systems are numbered from 0 (our solar system) through </w:t>
            </w:r>
            <m:oMath>
              <m:r>
                <w:rPr>
                  <w:rFonts w:ascii="Cambria Math" w:hAnsi="Cambria Math"/>
                </w:rPr>
                <m:t>n - 1</m:t>
              </m:r>
            </m:oMath>
            <w:r w:rsidRPr="00C57C13">
              <w:rPr>
                <w:rFonts w:ascii="Bookman Old Style" w:hAnsi="Bookman Old Style"/>
              </w:rPr>
              <w:t xml:space="preserve">. For each wormhole a line containing three integer numbers </w:t>
            </w:r>
            <m:oMath>
              <m:r>
                <w:rPr>
                  <w:rFonts w:ascii="Cambria Math" w:hAnsi="Cambria Math"/>
                </w:rPr>
                <m:t>x</m:t>
              </m:r>
            </m:oMath>
            <w:r w:rsidRPr="00C57C13">
              <w:rPr>
                <w:rFonts w:ascii="Bookman Old Style" w:hAnsi="Bookman Old Style"/>
              </w:rPr>
              <w:t xml:space="preserve">, </w:t>
            </w:r>
            <m:oMath>
              <m:r>
                <w:rPr>
                  <w:rFonts w:ascii="Cambria Math" w:hAnsi="Cambria Math"/>
                </w:rPr>
                <m:t>y</m:t>
              </m:r>
            </m:oMath>
            <w:r w:rsidRPr="00C57C13">
              <w:rPr>
                <w:rFonts w:ascii="Bookman Old Style" w:hAnsi="Bookman Old Style"/>
              </w:rPr>
              <w:t xml:space="preserve"> and </w:t>
            </w:r>
            <m:oMath>
              <m:r>
                <w:rPr>
                  <w:rFonts w:ascii="Cambria Math" w:hAnsi="Cambria Math"/>
                </w:rPr>
                <m:t>t</m:t>
              </m:r>
            </m:oMath>
            <w:r w:rsidRPr="00C57C13">
              <w:rPr>
                <w:rFonts w:ascii="Bookman Old Style" w:hAnsi="Bookman Old Style"/>
              </w:rPr>
              <w:t xml:space="preserve"> is given. These nu</w:t>
            </w:r>
            <w:proofErr w:type="spellStart"/>
            <w:r w:rsidRPr="00C57C13">
              <w:rPr>
                <w:rFonts w:ascii="Bookman Old Style" w:hAnsi="Bookman Old Style"/>
              </w:rPr>
              <w:t>mbers</w:t>
            </w:r>
            <w:proofErr w:type="spellEnd"/>
            <w:r w:rsidRPr="00C57C13">
              <w:rPr>
                <w:rFonts w:ascii="Bookman Old Style" w:hAnsi="Bookman Old Style"/>
              </w:rPr>
              <w:t xml:space="preserve"> indicate that this wormhole allows someone to travel from the star system numbered </w:t>
            </w:r>
            <m:oMath>
              <m:r>
                <w:rPr>
                  <w:rFonts w:ascii="Cambria Math" w:hAnsi="Cambria Math"/>
                </w:rPr>
                <m:t>x</m:t>
              </m:r>
            </m:oMath>
            <w:r w:rsidRPr="00C57C13">
              <w:rPr>
                <w:rFonts w:ascii="Bookman Old Style" w:hAnsi="Bookman Old Style"/>
              </w:rPr>
              <w:t xml:space="preserve"> to the star system numbered </w:t>
            </w:r>
            <m:oMath>
              <m:r>
                <w:rPr>
                  <w:rFonts w:ascii="Cambria Math" w:hAnsi="Cambria Math"/>
                </w:rPr>
                <m:t>y</m:t>
              </m:r>
            </m:oMath>
            <w:r w:rsidRPr="00C57C13">
              <w:rPr>
                <w:rFonts w:ascii="Bookman Old Style" w:hAnsi="Bookman Old Style"/>
              </w:rPr>
              <w:t xml:space="preserve">, thereby ending up </w:t>
            </w:r>
            <m:oMath>
              <m:r>
                <w:rPr>
                  <w:rFonts w:ascii="Cambria Math" w:hAnsi="Cambria Math"/>
                </w:rPr>
                <m:t>t</m:t>
              </m:r>
            </m:oMath>
            <w:r w:rsidRPr="00C57C13">
              <w:rPr>
                <w:rFonts w:ascii="Bookman Old Style" w:hAnsi="Bookman Old Style"/>
              </w:rPr>
              <w:t xml:space="preserve"> </w:t>
            </w:r>
            <m:oMath>
              <m:r>
                <w:rPr>
                  <w:rFonts w:ascii="Cambria Math" w:hAnsi="Cambria Math"/>
                </w:rPr>
                <m:t>(-1000 ≤ t ≤ 1000</m:t>
              </m:r>
            </m:oMath>
            <w:r w:rsidRPr="00C57C13">
              <w:rPr>
                <w:rFonts w:ascii="Bookman Old Style" w:hAnsi="Bookman Old Style"/>
              </w:rPr>
              <w:t>) years in the future.</w:t>
            </w:r>
          </w:p>
          <w:p w14:paraId="5CD366B8" w14:textId="77777777" w:rsidR="009D0682" w:rsidRPr="0014091A" w:rsidRDefault="009D0682" w:rsidP="008B7258">
            <w:pPr>
              <w:rPr>
                <w:rFonts w:ascii="Bookman Old Style" w:eastAsiaTheme="minorEastAsia" w:hAnsi="Bookman Old Style"/>
                <w:b/>
              </w:rPr>
            </w:pPr>
            <w:r w:rsidRPr="0014091A">
              <w:rPr>
                <w:rFonts w:ascii="Bookman Old Style" w:eastAsiaTheme="minorEastAsia" w:hAnsi="Bookman Old Style"/>
                <w:b/>
              </w:rPr>
              <w:lastRenderedPageBreak/>
              <w:t>Output Description:</w:t>
            </w:r>
          </w:p>
          <w:p w14:paraId="19BBF447" w14:textId="0281F42D" w:rsidR="00571F25" w:rsidRDefault="00E5621E" w:rsidP="008B7258">
            <w:pPr>
              <w:rPr>
                <w:rFonts w:ascii="Bookman Old Style" w:hAnsi="Bookman Old Style"/>
                <w:lang w:val="en-SG"/>
              </w:rPr>
            </w:pPr>
            <w:r w:rsidRPr="00E5621E">
              <w:rPr>
                <w:rFonts w:ascii="Bookman Old Style" w:hAnsi="Bookman Old Style"/>
                <w:lang w:val="en-SG"/>
              </w:rPr>
              <w:t xml:space="preserve">The output consists of </w:t>
            </w:r>
            <m:oMath>
              <m:r>
                <w:rPr>
                  <w:rFonts w:ascii="Cambria Math" w:hAnsi="Cambria Math"/>
                  <w:lang w:val="en-SG"/>
                </w:rPr>
                <m:t>c</m:t>
              </m:r>
            </m:oMath>
            <w:r w:rsidRPr="00E5621E">
              <w:rPr>
                <w:rFonts w:ascii="Bookman Old Style" w:hAnsi="Bookman Old Style"/>
                <w:lang w:val="en-SG"/>
              </w:rPr>
              <w:t xml:space="preserve"> lines, one line for each case, contai</w:t>
            </w:r>
            <w:proofErr w:type="spellStart"/>
            <w:r w:rsidRPr="00E5621E">
              <w:rPr>
                <w:rFonts w:ascii="Bookman Old Style" w:hAnsi="Bookman Old Style"/>
                <w:lang w:val="en-SG"/>
              </w:rPr>
              <w:t>ning</w:t>
            </w:r>
            <w:proofErr w:type="spellEnd"/>
            <w:r w:rsidRPr="00E5621E">
              <w:rPr>
                <w:rFonts w:ascii="Bookman Old Style" w:hAnsi="Bookman Old Style"/>
                <w:lang w:val="en-SG"/>
              </w:rPr>
              <w:t xml:space="preserve"> the word ‘possible’ if it is indeed possible to go back in time indefinitely, or ‘not possible’ if this is not possible with the given set of star systems and wormholes.</w:t>
            </w:r>
          </w:p>
          <w:p w14:paraId="4E810770" w14:textId="77777777" w:rsidR="005165E7" w:rsidRPr="00E5621E" w:rsidRDefault="005165E7" w:rsidP="008B7258">
            <w:pPr>
              <w:rPr>
                <w:rFonts w:ascii="Bookman Old Style" w:hAnsi="Bookman Old Style"/>
              </w:rPr>
            </w:pPr>
          </w:p>
          <w:tbl>
            <w:tblPr>
              <w:tblStyle w:val="TableGridLight"/>
              <w:tblW w:w="5000" w:type="pct"/>
              <w:tblLook w:val="04A0" w:firstRow="1" w:lastRow="0" w:firstColumn="1" w:lastColumn="0" w:noHBand="0" w:noVBand="1"/>
            </w:tblPr>
            <w:tblGrid>
              <w:gridCol w:w="4562"/>
              <w:gridCol w:w="4562"/>
            </w:tblGrid>
            <w:tr w:rsidR="003E44A8" w:rsidRPr="0014091A" w14:paraId="1A8AECD2" w14:textId="77777777" w:rsidTr="003E44A8">
              <w:tc>
                <w:tcPr>
                  <w:tcW w:w="2500" w:type="pct"/>
                </w:tcPr>
                <w:p w14:paraId="7DF4592F" w14:textId="77777777" w:rsidR="003E44A8" w:rsidRPr="0014091A" w:rsidRDefault="003E44A8" w:rsidP="003E44A8">
                  <w:pPr>
                    <w:rPr>
                      <w:rFonts w:ascii="Bookman Old Style" w:hAnsi="Bookman Old Style"/>
                      <w:b/>
                      <w:bCs/>
                    </w:rPr>
                  </w:pPr>
                  <w:r w:rsidRPr="0014091A">
                    <w:rPr>
                      <w:rFonts w:ascii="Bookman Old Style" w:hAnsi="Bookman Old Style"/>
                      <w:b/>
                      <w:bCs/>
                    </w:rPr>
                    <w:t>SAMPLE INPUT</w:t>
                  </w:r>
                </w:p>
              </w:tc>
              <w:tc>
                <w:tcPr>
                  <w:tcW w:w="2500" w:type="pct"/>
                </w:tcPr>
                <w:p w14:paraId="220E52CB" w14:textId="77777777" w:rsidR="003E44A8" w:rsidRPr="0014091A" w:rsidRDefault="003E44A8" w:rsidP="003E44A8">
                  <w:pPr>
                    <w:rPr>
                      <w:rFonts w:ascii="Bookman Old Style" w:hAnsi="Bookman Old Style"/>
                      <w:b/>
                      <w:bCs/>
                    </w:rPr>
                  </w:pPr>
                  <w:r w:rsidRPr="0014091A">
                    <w:rPr>
                      <w:rFonts w:ascii="Bookman Old Style" w:hAnsi="Bookman Old Style"/>
                      <w:b/>
                      <w:bCs/>
                    </w:rPr>
                    <w:t>SAMPLE OUTPUT</w:t>
                  </w:r>
                </w:p>
              </w:tc>
            </w:tr>
            <w:tr w:rsidR="003E44A8" w:rsidRPr="0014091A" w14:paraId="095B06F3" w14:textId="77777777" w:rsidTr="003E44A8">
              <w:tc>
                <w:tcPr>
                  <w:tcW w:w="2500" w:type="pct"/>
                </w:tcPr>
                <w:p w14:paraId="2D578977" w14:textId="77777777" w:rsidR="002F4B3B" w:rsidRPr="003C656C" w:rsidRDefault="002F4B3B" w:rsidP="002F4B3B">
                  <w:pPr>
                    <w:rPr>
                      <w:rFonts w:ascii="Cambria" w:hAnsi="Cambria"/>
                    </w:rPr>
                  </w:pPr>
                  <w:r w:rsidRPr="003C656C">
                    <w:rPr>
                      <w:rFonts w:ascii="Cambria" w:hAnsi="Cambria"/>
                    </w:rPr>
                    <w:t>2</w:t>
                  </w:r>
                </w:p>
                <w:p w14:paraId="124155CD" w14:textId="77777777" w:rsidR="002F4B3B" w:rsidRPr="003C656C" w:rsidRDefault="002F4B3B" w:rsidP="002F4B3B">
                  <w:pPr>
                    <w:rPr>
                      <w:rFonts w:ascii="Cambria" w:hAnsi="Cambria"/>
                    </w:rPr>
                  </w:pPr>
                  <w:r w:rsidRPr="003C656C">
                    <w:rPr>
                      <w:rFonts w:ascii="Cambria" w:hAnsi="Cambria"/>
                    </w:rPr>
                    <w:t>3 3</w:t>
                  </w:r>
                </w:p>
                <w:p w14:paraId="6F855C75" w14:textId="77777777" w:rsidR="002F4B3B" w:rsidRPr="003C656C" w:rsidRDefault="002F4B3B" w:rsidP="002F4B3B">
                  <w:pPr>
                    <w:rPr>
                      <w:rFonts w:ascii="Cambria" w:hAnsi="Cambria"/>
                    </w:rPr>
                  </w:pPr>
                  <w:r w:rsidRPr="003C656C">
                    <w:rPr>
                      <w:rFonts w:ascii="Cambria" w:hAnsi="Cambria"/>
                    </w:rPr>
                    <w:t>0 1 1000</w:t>
                  </w:r>
                </w:p>
                <w:p w14:paraId="6A38DD2D" w14:textId="77777777" w:rsidR="002F4B3B" w:rsidRPr="003C656C" w:rsidRDefault="002F4B3B" w:rsidP="002F4B3B">
                  <w:pPr>
                    <w:rPr>
                      <w:rFonts w:ascii="Cambria" w:hAnsi="Cambria"/>
                    </w:rPr>
                  </w:pPr>
                  <w:r w:rsidRPr="003C656C">
                    <w:rPr>
                      <w:rFonts w:ascii="Cambria" w:hAnsi="Cambria"/>
                    </w:rPr>
                    <w:t>1 2 15</w:t>
                  </w:r>
                </w:p>
                <w:p w14:paraId="2289FE1C" w14:textId="77777777" w:rsidR="002F4B3B" w:rsidRPr="003C656C" w:rsidRDefault="002F4B3B" w:rsidP="002F4B3B">
                  <w:pPr>
                    <w:rPr>
                      <w:rFonts w:ascii="Cambria" w:hAnsi="Cambria"/>
                    </w:rPr>
                  </w:pPr>
                  <w:r w:rsidRPr="003C656C">
                    <w:rPr>
                      <w:rFonts w:ascii="Cambria" w:hAnsi="Cambria"/>
                    </w:rPr>
                    <w:t>2 1 -42</w:t>
                  </w:r>
                </w:p>
                <w:p w14:paraId="22E64E31" w14:textId="77777777" w:rsidR="002F4B3B" w:rsidRPr="003C656C" w:rsidRDefault="002F4B3B" w:rsidP="002F4B3B">
                  <w:pPr>
                    <w:rPr>
                      <w:rFonts w:ascii="Cambria" w:hAnsi="Cambria"/>
                    </w:rPr>
                  </w:pPr>
                  <w:r w:rsidRPr="003C656C">
                    <w:rPr>
                      <w:rFonts w:ascii="Cambria" w:hAnsi="Cambria"/>
                    </w:rPr>
                    <w:t>4 4</w:t>
                  </w:r>
                </w:p>
                <w:p w14:paraId="7852755B" w14:textId="77777777" w:rsidR="002F4B3B" w:rsidRPr="003C656C" w:rsidRDefault="002F4B3B" w:rsidP="002F4B3B">
                  <w:pPr>
                    <w:rPr>
                      <w:rFonts w:ascii="Cambria" w:hAnsi="Cambria"/>
                    </w:rPr>
                  </w:pPr>
                  <w:r w:rsidRPr="003C656C">
                    <w:rPr>
                      <w:rFonts w:ascii="Cambria" w:hAnsi="Cambria"/>
                    </w:rPr>
                    <w:t>0 1 10</w:t>
                  </w:r>
                </w:p>
                <w:p w14:paraId="0E6D0FCF" w14:textId="77777777" w:rsidR="002F4B3B" w:rsidRPr="003C656C" w:rsidRDefault="002F4B3B" w:rsidP="002F4B3B">
                  <w:pPr>
                    <w:rPr>
                      <w:rFonts w:ascii="Cambria" w:hAnsi="Cambria"/>
                    </w:rPr>
                  </w:pPr>
                  <w:r w:rsidRPr="003C656C">
                    <w:rPr>
                      <w:rFonts w:ascii="Cambria" w:hAnsi="Cambria"/>
                    </w:rPr>
                    <w:t>1 2 20</w:t>
                  </w:r>
                </w:p>
                <w:p w14:paraId="09043379" w14:textId="77777777" w:rsidR="002F4B3B" w:rsidRPr="003C656C" w:rsidRDefault="002F4B3B" w:rsidP="002F4B3B">
                  <w:pPr>
                    <w:rPr>
                      <w:rFonts w:ascii="Cambria" w:hAnsi="Cambria"/>
                    </w:rPr>
                  </w:pPr>
                  <w:r w:rsidRPr="003C656C">
                    <w:rPr>
                      <w:rFonts w:ascii="Cambria" w:hAnsi="Cambria"/>
                    </w:rPr>
                    <w:t>2 3 30</w:t>
                  </w:r>
                </w:p>
                <w:p w14:paraId="06CF9A62" w14:textId="01375013" w:rsidR="003E44A8" w:rsidRPr="0014091A" w:rsidRDefault="002F4B3B" w:rsidP="002F4B3B">
                  <w:pPr>
                    <w:rPr>
                      <w:rFonts w:ascii="Bookman Old Style" w:hAnsi="Bookman Old Style"/>
                      <w:lang w:val="en-SG"/>
                    </w:rPr>
                  </w:pPr>
                  <w:r w:rsidRPr="003C656C">
                    <w:rPr>
                      <w:rFonts w:ascii="Cambria" w:hAnsi="Cambria"/>
                    </w:rPr>
                    <w:t>3 0 -60</w:t>
                  </w:r>
                </w:p>
              </w:tc>
              <w:tc>
                <w:tcPr>
                  <w:tcW w:w="2500" w:type="pct"/>
                </w:tcPr>
                <w:p w14:paraId="641CEBAF" w14:textId="77777777" w:rsidR="002F4B3B" w:rsidRDefault="002F4B3B" w:rsidP="002F4B3B">
                  <w:r>
                    <w:t>possible</w:t>
                  </w:r>
                </w:p>
                <w:p w14:paraId="65625B72" w14:textId="7CE24EC2" w:rsidR="003E44A8" w:rsidRPr="0014091A" w:rsidRDefault="002F4B3B" w:rsidP="002F4B3B">
                  <w:pPr>
                    <w:rPr>
                      <w:rFonts w:ascii="Bookman Old Style" w:hAnsi="Bookman Old Style"/>
                    </w:rPr>
                  </w:pPr>
                  <w:r>
                    <w:t>not possible</w:t>
                  </w:r>
                </w:p>
              </w:tc>
            </w:tr>
          </w:tbl>
          <w:p w14:paraId="1199ADC6" w14:textId="217C3F22" w:rsidR="009D0682" w:rsidRPr="0014091A" w:rsidRDefault="009D0682" w:rsidP="006972C1">
            <w:pPr>
              <w:jc w:val="center"/>
              <w:rPr>
                <w:rFonts w:ascii="Bookman Old Style" w:hAnsi="Bookman Old Style"/>
              </w:rPr>
            </w:pPr>
          </w:p>
        </w:tc>
      </w:tr>
      <w:tr w:rsidR="00A05883" w:rsidRPr="0014091A" w14:paraId="0D3A195F" w14:textId="77777777" w:rsidTr="00F03970">
        <w:trPr>
          <w:trHeight w:val="70"/>
        </w:trPr>
        <w:tc>
          <w:tcPr>
            <w:tcW w:w="8075" w:type="dxa"/>
          </w:tcPr>
          <w:p w14:paraId="24406A32" w14:textId="77777777" w:rsidR="00A05883" w:rsidRPr="0014091A" w:rsidRDefault="00A05883" w:rsidP="001A7043">
            <w:pPr>
              <w:rPr>
                <w:rFonts w:ascii="Bookman Old Style" w:hAnsi="Bookman Old Style"/>
              </w:rPr>
            </w:pPr>
          </w:p>
        </w:tc>
        <w:tc>
          <w:tcPr>
            <w:tcW w:w="1275" w:type="dxa"/>
          </w:tcPr>
          <w:p w14:paraId="5636BE94" w14:textId="77777777" w:rsidR="00A05883" w:rsidRPr="0014091A" w:rsidRDefault="00A05883" w:rsidP="0011375F">
            <w:pPr>
              <w:jc w:val="right"/>
              <w:rPr>
                <w:rFonts w:ascii="Bookman Old Style" w:hAnsi="Bookman Old Style"/>
              </w:rPr>
            </w:pPr>
          </w:p>
        </w:tc>
      </w:tr>
      <w:tr w:rsidR="00692903" w:rsidRPr="0014091A" w14:paraId="65ABECA3" w14:textId="77777777" w:rsidTr="00F03970">
        <w:trPr>
          <w:trHeight w:val="70"/>
        </w:trPr>
        <w:tc>
          <w:tcPr>
            <w:tcW w:w="8075" w:type="dxa"/>
          </w:tcPr>
          <w:p w14:paraId="08EC10AE" w14:textId="77777777" w:rsidR="00692903" w:rsidRPr="0014091A" w:rsidRDefault="00692903" w:rsidP="00692903">
            <w:pPr>
              <w:rPr>
                <w:rFonts w:ascii="Bookman Old Style" w:hAnsi="Bookman Old Style"/>
                <w:b/>
              </w:rPr>
            </w:pPr>
            <w:r w:rsidRPr="0014091A">
              <w:rPr>
                <w:rFonts w:ascii="Bookman Old Style" w:hAnsi="Bookman Old Style"/>
                <w:b/>
              </w:rPr>
              <w:t>QUESTION 2</w:t>
            </w:r>
          </w:p>
          <w:p w14:paraId="68279C06" w14:textId="07D440F0" w:rsidR="00DE1F63" w:rsidRPr="0014091A" w:rsidRDefault="00210710" w:rsidP="00D5022F">
            <w:pPr>
              <w:rPr>
                <w:rFonts w:ascii="Bookman Old Style" w:hAnsi="Bookman Old Style"/>
              </w:rPr>
            </w:pPr>
            <w:r w:rsidRPr="0014091A">
              <w:rPr>
                <w:rFonts w:ascii="Bookman Old Style" w:hAnsi="Bookman Old Style"/>
              </w:rPr>
              <w:t>Interview</w:t>
            </w:r>
          </w:p>
        </w:tc>
        <w:tc>
          <w:tcPr>
            <w:tcW w:w="1275" w:type="dxa"/>
          </w:tcPr>
          <w:p w14:paraId="52997F0D" w14:textId="7A10CBD2" w:rsidR="00692903" w:rsidRPr="0014091A" w:rsidRDefault="00210710" w:rsidP="006972C1">
            <w:pPr>
              <w:jc w:val="center"/>
              <w:rPr>
                <w:rFonts w:ascii="Bookman Old Style" w:hAnsi="Bookman Old Style"/>
              </w:rPr>
            </w:pPr>
            <w:r w:rsidRPr="0014091A">
              <w:rPr>
                <w:rFonts w:ascii="Bookman Old Style" w:hAnsi="Bookman Old Style"/>
              </w:rPr>
              <w:t>5</w:t>
            </w:r>
            <w:r w:rsidR="00692903" w:rsidRPr="0014091A">
              <w:rPr>
                <w:rFonts w:ascii="Bookman Old Style" w:hAnsi="Bookman Old Style"/>
              </w:rPr>
              <w:t xml:space="preserve"> marks</w:t>
            </w:r>
          </w:p>
        </w:tc>
      </w:tr>
      <w:tr w:rsidR="00A05883" w:rsidRPr="0014091A" w14:paraId="41E92749" w14:textId="77777777" w:rsidTr="00F03970">
        <w:trPr>
          <w:trHeight w:val="70"/>
        </w:trPr>
        <w:tc>
          <w:tcPr>
            <w:tcW w:w="8075" w:type="dxa"/>
          </w:tcPr>
          <w:p w14:paraId="069503E0" w14:textId="77777777" w:rsidR="00A05883" w:rsidRPr="0014091A" w:rsidRDefault="00A05883" w:rsidP="00692903">
            <w:pPr>
              <w:rPr>
                <w:rFonts w:ascii="Bookman Old Style" w:hAnsi="Bookman Old Style"/>
                <w:b/>
              </w:rPr>
            </w:pPr>
          </w:p>
        </w:tc>
        <w:tc>
          <w:tcPr>
            <w:tcW w:w="1275" w:type="dxa"/>
          </w:tcPr>
          <w:p w14:paraId="1DC24BF8" w14:textId="77777777" w:rsidR="00A05883" w:rsidRPr="0014091A" w:rsidRDefault="00A05883" w:rsidP="006972C1">
            <w:pPr>
              <w:jc w:val="center"/>
              <w:rPr>
                <w:rFonts w:ascii="Bookman Old Style" w:hAnsi="Bookman Old Style"/>
              </w:rPr>
            </w:pPr>
          </w:p>
        </w:tc>
      </w:tr>
      <w:tr w:rsidR="00B31CD1" w:rsidRPr="0014091A" w14:paraId="6A8E20E9" w14:textId="77777777" w:rsidTr="00F03970">
        <w:trPr>
          <w:trHeight w:val="64"/>
        </w:trPr>
        <w:tc>
          <w:tcPr>
            <w:tcW w:w="8075" w:type="dxa"/>
          </w:tcPr>
          <w:p w14:paraId="52DF3213" w14:textId="62037BD8" w:rsidR="00B31CD1" w:rsidRPr="0014091A" w:rsidRDefault="00B31CD1" w:rsidP="00F128E9">
            <w:pPr>
              <w:rPr>
                <w:rFonts w:ascii="Bookman Old Style" w:hAnsi="Bookman Old Style"/>
                <w:b/>
              </w:rPr>
            </w:pPr>
            <w:r w:rsidRPr="0014091A">
              <w:rPr>
                <w:rFonts w:ascii="Bookman Old Style" w:hAnsi="Bookman Old Style"/>
                <w:b/>
              </w:rPr>
              <w:t>QUESTION 3</w:t>
            </w:r>
          </w:p>
        </w:tc>
        <w:tc>
          <w:tcPr>
            <w:tcW w:w="1275" w:type="dxa"/>
          </w:tcPr>
          <w:p w14:paraId="5790D6D2" w14:textId="58CF23B4" w:rsidR="00B31CD1" w:rsidRPr="0014091A" w:rsidRDefault="00B31CD1" w:rsidP="006B6E2C">
            <w:pPr>
              <w:jc w:val="center"/>
              <w:rPr>
                <w:rFonts w:ascii="Bookman Old Style" w:hAnsi="Bookman Old Style"/>
              </w:rPr>
            </w:pPr>
            <w:r w:rsidRPr="0014091A">
              <w:rPr>
                <w:rFonts w:ascii="Bookman Old Style" w:hAnsi="Bookman Old Style"/>
              </w:rPr>
              <w:t>10 marks</w:t>
            </w:r>
          </w:p>
        </w:tc>
      </w:tr>
      <w:tr w:rsidR="00B31CD1" w:rsidRPr="0014091A" w14:paraId="4E4E03B5" w14:textId="77777777" w:rsidTr="00F03970">
        <w:trPr>
          <w:trHeight w:val="64"/>
        </w:trPr>
        <w:tc>
          <w:tcPr>
            <w:tcW w:w="9350" w:type="dxa"/>
            <w:gridSpan w:val="2"/>
          </w:tcPr>
          <w:p w14:paraId="3FC53946" w14:textId="77777777" w:rsidR="00B31CD1" w:rsidRPr="0014091A" w:rsidRDefault="00B31CD1" w:rsidP="00CE6256">
            <w:pPr>
              <w:spacing w:before="240"/>
              <w:rPr>
                <w:rFonts w:ascii="Bookman Old Style" w:eastAsiaTheme="minorEastAsia" w:hAnsi="Bookman Old Style"/>
                <w:b/>
              </w:rPr>
            </w:pPr>
            <w:r w:rsidRPr="0014091A">
              <w:rPr>
                <w:rFonts w:ascii="Bookman Old Style" w:eastAsiaTheme="minorEastAsia" w:hAnsi="Bookman Old Style"/>
                <w:b/>
              </w:rPr>
              <w:t>Input Description:</w:t>
            </w:r>
          </w:p>
          <w:p w14:paraId="51A35C6A" w14:textId="2FF4CAAA" w:rsidR="00632E76" w:rsidRDefault="00CE6256" w:rsidP="000D5107">
            <w:pPr>
              <w:rPr>
                <w:rFonts w:ascii="Bookman Old Style" w:hAnsi="Bookman Old Style"/>
                <w:iCs/>
                <w:lang w:val="en-SG"/>
              </w:rPr>
            </w:pPr>
            <w:r w:rsidRPr="00CE6256">
              <w:rPr>
                <w:rFonts w:ascii="Bookman Old Style" w:hAnsi="Bookman Old Style"/>
                <w:iCs/>
                <w:lang w:val="en-SG"/>
              </w:rPr>
              <w:t xml:space="preserve">You will be given two lines. The first line will contain the string </w:t>
            </w:r>
            <m:oMath>
              <m:r>
                <w:rPr>
                  <w:rFonts w:ascii="Cambria Math" w:hAnsi="Cambria Math"/>
                  <w:lang w:val="en-SG"/>
                </w:rPr>
                <m:t>A</m:t>
              </m:r>
            </m:oMath>
            <w:r w:rsidRPr="00CE6256">
              <w:rPr>
                <w:rFonts w:ascii="Bookman Old Style" w:hAnsi="Bookman Old Style"/>
                <w:iCs/>
                <w:lang w:val="en-SG"/>
              </w:rPr>
              <w:t xml:space="preserve">, the second line will contain the string </w:t>
            </w:r>
            <m:oMath>
              <m:r>
                <w:rPr>
                  <w:rFonts w:ascii="Cambria Math" w:hAnsi="Cambria Math"/>
                  <w:lang w:val="en-SG"/>
                </w:rPr>
                <m:t>B</m:t>
              </m:r>
            </m:oMath>
            <w:r w:rsidRPr="00CE6256">
              <w:rPr>
                <w:rFonts w:ascii="Bookman Old Style" w:hAnsi="Bookman Old Style"/>
                <w:iCs/>
                <w:lang w:val="en-SG"/>
              </w:rPr>
              <w:t xml:space="preserve">. Both strings consist of no more than </w:t>
            </w:r>
            <m:oMath>
              <m:r>
                <w:rPr>
                  <w:rFonts w:ascii="Cambria Math" w:hAnsi="Cambria Math"/>
                  <w:lang w:val="en-SG"/>
                </w:rPr>
                <m:t>50000</m:t>
              </m:r>
            </m:oMath>
            <w:r w:rsidRPr="00CE6256">
              <w:rPr>
                <w:rFonts w:ascii="Bookman Old Style" w:hAnsi="Bookman Old Style"/>
                <w:iCs/>
                <w:lang w:val="en-SG"/>
              </w:rPr>
              <w:t xml:space="preserve"> lowercase Latin letters.</w:t>
            </w:r>
          </w:p>
          <w:p w14:paraId="5257D76C" w14:textId="77777777" w:rsidR="00CE6256" w:rsidRPr="0014091A" w:rsidRDefault="00CE6256" w:rsidP="00CE6256">
            <w:pPr>
              <w:spacing w:before="240"/>
              <w:rPr>
                <w:rFonts w:ascii="Bookman Old Style" w:eastAsiaTheme="minorEastAsia" w:hAnsi="Bookman Old Style"/>
                <w:b/>
              </w:rPr>
            </w:pPr>
            <w:r w:rsidRPr="0014091A">
              <w:rPr>
                <w:rFonts w:ascii="Bookman Old Style" w:eastAsiaTheme="minorEastAsia" w:hAnsi="Bookman Old Style"/>
                <w:b/>
              </w:rPr>
              <w:t>Output Description:</w:t>
            </w:r>
          </w:p>
          <w:p w14:paraId="5D0FB8E4" w14:textId="36215275" w:rsidR="00CE6256" w:rsidRPr="0014091A" w:rsidRDefault="00CE6256" w:rsidP="00CE6256">
            <w:pPr>
              <w:rPr>
                <w:rFonts w:ascii="Bookman Old Style" w:hAnsi="Bookman Old Style"/>
              </w:rPr>
            </w:pPr>
            <w:r w:rsidRPr="00CE6256">
              <w:rPr>
                <w:rFonts w:ascii="Bookman Old Style" w:hAnsi="Bookman Old Style"/>
                <w:iCs/>
                <w:lang w:val="en-SG"/>
              </w:rPr>
              <w:t>Output the length of the longest common subsequence of strings A and B. Also print the longest common subsequence.</w:t>
            </w:r>
          </w:p>
          <w:p w14:paraId="4C32516D" w14:textId="77777777" w:rsidR="00632E76" w:rsidRPr="0014091A" w:rsidRDefault="00632E76" w:rsidP="000D5107">
            <w:pPr>
              <w:rPr>
                <w:rFonts w:ascii="Bookman Old Style" w:hAnsi="Bookman Old Style"/>
              </w:rPr>
            </w:pPr>
          </w:p>
          <w:tbl>
            <w:tblPr>
              <w:tblStyle w:val="TableGridLight"/>
              <w:tblW w:w="5000" w:type="pct"/>
              <w:tblLook w:val="04A0" w:firstRow="1" w:lastRow="0" w:firstColumn="1" w:lastColumn="0" w:noHBand="0" w:noVBand="1"/>
            </w:tblPr>
            <w:tblGrid>
              <w:gridCol w:w="4562"/>
              <w:gridCol w:w="4562"/>
            </w:tblGrid>
            <w:tr w:rsidR="00632E76" w:rsidRPr="0014091A" w14:paraId="492A4565" w14:textId="77777777" w:rsidTr="002A7CD5">
              <w:tc>
                <w:tcPr>
                  <w:tcW w:w="2500" w:type="pct"/>
                </w:tcPr>
                <w:p w14:paraId="24BD00F8" w14:textId="77777777" w:rsidR="00632E76" w:rsidRPr="0014091A" w:rsidRDefault="00632E76" w:rsidP="00632E76">
                  <w:pPr>
                    <w:rPr>
                      <w:rFonts w:ascii="Bookman Old Style" w:hAnsi="Bookman Old Style"/>
                      <w:b/>
                      <w:bCs/>
                    </w:rPr>
                  </w:pPr>
                  <w:r w:rsidRPr="0014091A">
                    <w:rPr>
                      <w:rFonts w:ascii="Bookman Old Style" w:hAnsi="Bookman Old Style"/>
                      <w:b/>
                      <w:bCs/>
                    </w:rPr>
                    <w:t>SAMPLE INPUT</w:t>
                  </w:r>
                </w:p>
              </w:tc>
              <w:tc>
                <w:tcPr>
                  <w:tcW w:w="2500" w:type="pct"/>
                </w:tcPr>
                <w:p w14:paraId="01DAFD0B" w14:textId="77777777" w:rsidR="00632E76" w:rsidRPr="0014091A" w:rsidRDefault="00632E76" w:rsidP="00632E76">
                  <w:pPr>
                    <w:rPr>
                      <w:rFonts w:ascii="Bookman Old Style" w:hAnsi="Bookman Old Style"/>
                      <w:b/>
                      <w:bCs/>
                    </w:rPr>
                  </w:pPr>
                  <w:r w:rsidRPr="0014091A">
                    <w:rPr>
                      <w:rFonts w:ascii="Bookman Old Style" w:hAnsi="Bookman Old Style"/>
                      <w:b/>
                      <w:bCs/>
                    </w:rPr>
                    <w:t>SAMPLE OUTPUT</w:t>
                  </w:r>
                </w:p>
              </w:tc>
            </w:tr>
            <w:tr w:rsidR="00632E76" w:rsidRPr="0014091A" w14:paraId="6B7BFBC7" w14:textId="77777777" w:rsidTr="002A7CD5">
              <w:tc>
                <w:tcPr>
                  <w:tcW w:w="2500" w:type="pct"/>
                </w:tcPr>
                <w:p w14:paraId="2A07744C" w14:textId="77777777" w:rsidR="00CE6256" w:rsidRPr="00CE6256" w:rsidRDefault="00CE6256" w:rsidP="00CE6256">
                  <w:pPr>
                    <w:rPr>
                      <w:rFonts w:ascii="Calibri" w:eastAsia="Times New Roman" w:hAnsi="Calibri" w:cs="Times New Roman"/>
                      <w:lang w:val="en-SG"/>
                    </w:rPr>
                  </w:pPr>
                  <m:oMathPara>
                    <m:oMathParaPr>
                      <m:jc m:val="left"/>
                    </m:oMathParaPr>
                    <m:oMath>
                      <m:r>
                        <w:rPr>
                          <w:rFonts w:ascii="Cambria Math" w:eastAsia="Calibri" w:hAnsi="Cambria Math" w:cs="Times New Roman"/>
                          <w:lang w:val="en-SG"/>
                        </w:rPr>
                        <m:t>abababab</m:t>
                      </m:r>
                    </m:oMath>
                  </m:oMathPara>
                </w:p>
                <w:p w14:paraId="76F00B0B" w14:textId="7B055349" w:rsidR="00632E76" w:rsidRPr="00CE6256" w:rsidRDefault="00CE6256" w:rsidP="00CE6256">
                  <w:pPr>
                    <w:rPr>
                      <w:rFonts w:ascii="Bookman Old Style" w:hAnsi="Bookman Old Style"/>
                      <w:lang w:val="en-SG"/>
                    </w:rPr>
                  </w:pPr>
                  <m:oMathPara>
                    <m:oMathParaPr>
                      <m:jc m:val="left"/>
                    </m:oMathParaPr>
                    <m:oMath>
                      <m:r>
                        <w:rPr>
                          <w:rFonts w:ascii="Cambria Math" w:eastAsia="Calibri" w:hAnsi="Cambria Math" w:cs="Times New Roman"/>
                          <w:lang w:val="en-SG"/>
                        </w:rPr>
                        <m:t>bcbb</m:t>
                      </m:r>
                    </m:oMath>
                  </m:oMathPara>
                </w:p>
              </w:tc>
              <w:tc>
                <w:tcPr>
                  <w:tcW w:w="2500" w:type="pct"/>
                </w:tcPr>
                <w:p w14:paraId="3A546699" w14:textId="77777777" w:rsidR="00DF6BAB" w:rsidRPr="00F33429" w:rsidRDefault="00DF6BAB" w:rsidP="00DF6BAB">
                  <w:pPr>
                    <w:rPr>
                      <w:rFonts w:eastAsiaTheme="minorEastAsia"/>
                    </w:rPr>
                  </w:pPr>
                  <m:oMathPara>
                    <m:oMathParaPr>
                      <m:jc m:val="left"/>
                    </m:oMathParaPr>
                    <m:oMath>
                      <m:r>
                        <w:rPr>
                          <w:rFonts w:ascii="Cambria Math" w:hAnsi="Cambria Math"/>
                        </w:rPr>
                        <m:t>3</m:t>
                      </m:r>
                    </m:oMath>
                  </m:oMathPara>
                </w:p>
                <w:p w14:paraId="3AF887BC" w14:textId="75042D2C" w:rsidR="00632E76" w:rsidRPr="00DF6BAB" w:rsidRDefault="00DF6BAB" w:rsidP="00632E76">
                  <w:pPr>
                    <w:rPr>
                      <w:rFonts w:ascii="Bookman Old Style" w:hAnsi="Bookman Old Style"/>
                      <w:lang w:val="en-SG"/>
                    </w:rPr>
                  </w:pPr>
                  <m:oMathPara>
                    <m:oMathParaPr>
                      <m:jc m:val="left"/>
                    </m:oMathParaPr>
                    <m:oMath>
                      <m:r>
                        <w:rPr>
                          <w:rFonts w:ascii="Cambria Math" w:hAnsi="Cambria Math"/>
                        </w:rPr>
                        <m:t>bbb</m:t>
                      </m:r>
                    </m:oMath>
                  </m:oMathPara>
                </w:p>
              </w:tc>
            </w:tr>
          </w:tbl>
          <w:p w14:paraId="00BC2E6F" w14:textId="3A1DB5A6" w:rsidR="00B31CD1" w:rsidRPr="0014091A" w:rsidRDefault="00B31CD1" w:rsidP="006B6E2C">
            <w:pPr>
              <w:jc w:val="center"/>
              <w:rPr>
                <w:rFonts w:ascii="Bookman Old Style" w:hAnsi="Bookman Old Style"/>
              </w:rPr>
            </w:pPr>
          </w:p>
        </w:tc>
      </w:tr>
      <w:tr w:rsidR="007C4B7B" w:rsidRPr="0014091A" w14:paraId="218681AB" w14:textId="77777777" w:rsidTr="00F03970">
        <w:trPr>
          <w:trHeight w:val="70"/>
        </w:trPr>
        <w:tc>
          <w:tcPr>
            <w:tcW w:w="8075" w:type="dxa"/>
          </w:tcPr>
          <w:p w14:paraId="699176B0" w14:textId="77777777" w:rsidR="007C4B7B" w:rsidRPr="0014091A" w:rsidRDefault="007C4B7B" w:rsidP="006B6E2C">
            <w:pPr>
              <w:rPr>
                <w:rFonts w:ascii="Bookman Old Style" w:hAnsi="Bookman Old Style"/>
                <w:b/>
              </w:rPr>
            </w:pPr>
          </w:p>
        </w:tc>
        <w:tc>
          <w:tcPr>
            <w:tcW w:w="1275" w:type="dxa"/>
          </w:tcPr>
          <w:p w14:paraId="0C833B4C" w14:textId="77777777" w:rsidR="007C4B7B" w:rsidRPr="0014091A" w:rsidRDefault="007C4B7B" w:rsidP="006B6E2C">
            <w:pPr>
              <w:jc w:val="center"/>
              <w:rPr>
                <w:rFonts w:ascii="Bookman Old Style" w:hAnsi="Bookman Old Style"/>
              </w:rPr>
            </w:pPr>
          </w:p>
        </w:tc>
      </w:tr>
      <w:tr w:rsidR="00E43B5C" w:rsidRPr="0014091A" w14:paraId="6CE2318F" w14:textId="77777777" w:rsidTr="00F03970">
        <w:trPr>
          <w:trHeight w:val="70"/>
        </w:trPr>
        <w:tc>
          <w:tcPr>
            <w:tcW w:w="8075" w:type="dxa"/>
          </w:tcPr>
          <w:p w14:paraId="75C8FDE3" w14:textId="77777777" w:rsidR="00E43B5C" w:rsidRPr="0014091A" w:rsidRDefault="00E43B5C" w:rsidP="00E43B5C">
            <w:pPr>
              <w:rPr>
                <w:rFonts w:ascii="Bookman Old Style" w:hAnsi="Bookman Old Style"/>
                <w:b/>
              </w:rPr>
            </w:pPr>
            <w:r w:rsidRPr="0014091A">
              <w:rPr>
                <w:rFonts w:ascii="Bookman Old Style" w:hAnsi="Bookman Old Style"/>
                <w:b/>
              </w:rPr>
              <w:t>QUESTION 4</w:t>
            </w:r>
          </w:p>
          <w:p w14:paraId="68C24955" w14:textId="579B1FE7" w:rsidR="005757E4" w:rsidRPr="0014091A" w:rsidRDefault="00210710" w:rsidP="005757E4">
            <w:pPr>
              <w:rPr>
                <w:rFonts w:ascii="Bookman Old Style" w:hAnsi="Bookman Old Style"/>
              </w:rPr>
            </w:pPr>
            <w:r w:rsidRPr="0014091A">
              <w:rPr>
                <w:rFonts w:ascii="Bookman Old Style" w:hAnsi="Bookman Old Style"/>
              </w:rPr>
              <w:t>Interview</w:t>
            </w:r>
          </w:p>
        </w:tc>
        <w:tc>
          <w:tcPr>
            <w:tcW w:w="1275" w:type="dxa"/>
          </w:tcPr>
          <w:p w14:paraId="008441F0" w14:textId="287532CB" w:rsidR="00E43B5C" w:rsidRPr="0014091A" w:rsidRDefault="00210710" w:rsidP="00E43B5C">
            <w:pPr>
              <w:jc w:val="center"/>
              <w:rPr>
                <w:rFonts w:ascii="Bookman Old Style" w:hAnsi="Bookman Old Style"/>
              </w:rPr>
            </w:pPr>
            <w:r w:rsidRPr="0014091A">
              <w:rPr>
                <w:rFonts w:ascii="Bookman Old Style" w:hAnsi="Bookman Old Style"/>
              </w:rPr>
              <w:t>5</w:t>
            </w:r>
            <w:r w:rsidR="00E43B5C" w:rsidRPr="0014091A">
              <w:rPr>
                <w:rFonts w:ascii="Bookman Old Style" w:hAnsi="Bookman Old Style"/>
              </w:rPr>
              <w:t xml:space="preserve"> marks</w:t>
            </w:r>
          </w:p>
        </w:tc>
      </w:tr>
      <w:tr w:rsidR="00C54F6A" w:rsidRPr="0014091A" w14:paraId="7C80920E" w14:textId="77777777" w:rsidTr="00F03970">
        <w:trPr>
          <w:trHeight w:val="70"/>
        </w:trPr>
        <w:tc>
          <w:tcPr>
            <w:tcW w:w="8075" w:type="dxa"/>
          </w:tcPr>
          <w:p w14:paraId="3C941C95" w14:textId="77777777" w:rsidR="00C54F6A" w:rsidRPr="0014091A" w:rsidRDefault="00C54F6A" w:rsidP="00E43B5C">
            <w:pPr>
              <w:rPr>
                <w:rFonts w:ascii="Bookman Old Style" w:hAnsi="Bookman Old Style"/>
                <w:b/>
              </w:rPr>
            </w:pPr>
          </w:p>
        </w:tc>
        <w:tc>
          <w:tcPr>
            <w:tcW w:w="1275" w:type="dxa"/>
          </w:tcPr>
          <w:p w14:paraId="19195939" w14:textId="77777777" w:rsidR="00C54F6A" w:rsidRPr="0014091A" w:rsidRDefault="00C54F6A" w:rsidP="00E43B5C">
            <w:pPr>
              <w:jc w:val="center"/>
              <w:rPr>
                <w:rFonts w:ascii="Bookman Old Style" w:hAnsi="Bookman Old Style"/>
              </w:rPr>
            </w:pPr>
          </w:p>
        </w:tc>
      </w:tr>
      <w:tr w:rsidR="00A05883" w:rsidRPr="0014091A" w14:paraId="09F4006D" w14:textId="77777777" w:rsidTr="00F03970">
        <w:trPr>
          <w:trHeight w:val="70"/>
        </w:trPr>
        <w:tc>
          <w:tcPr>
            <w:tcW w:w="8075" w:type="dxa"/>
          </w:tcPr>
          <w:p w14:paraId="6B7025AF" w14:textId="77777777" w:rsidR="00A05883" w:rsidRPr="0014091A" w:rsidRDefault="00A05883" w:rsidP="00E43B5C">
            <w:pPr>
              <w:rPr>
                <w:rFonts w:ascii="Bookman Old Style" w:hAnsi="Bookman Old Style"/>
                <w:b/>
              </w:rPr>
            </w:pPr>
          </w:p>
        </w:tc>
        <w:tc>
          <w:tcPr>
            <w:tcW w:w="1275" w:type="dxa"/>
          </w:tcPr>
          <w:p w14:paraId="48629B7E" w14:textId="77777777" w:rsidR="00A05883" w:rsidRPr="0014091A" w:rsidRDefault="00A05883" w:rsidP="00E43B5C">
            <w:pPr>
              <w:jc w:val="center"/>
              <w:rPr>
                <w:rFonts w:ascii="Bookman Old Style" w:hAnsi="Bookman Old Style"/>
              </w:rPr>
            </w:pPr>
          </w:p>
        </w:tc>
      </w:tr>
      <w:tr w:rsidR="00E56C7B" w:rsidRPr="0014091A" w14:paraId="39018A04" w14:textId="77777777" w:rsidTr="00F03970">
        <w:trPr>
          <w:trHeight w:val="70"/>
        </w:trPr>
        <w:tc>
          <w:tcPr>
            <w:tcW w:w="9350" w:type="dxa"/>
            <w:gridSpan w:val="2"/>
          </w:tcPr>
          <w:p w14:paraId="70C10C4B" w14:textId="77777777" w:rsidR="00E56C7B" w:rsidRPr="0014091A" w:rsidRDefault="00E56C7B" w:rsidP="00140D92">
            <w:pPr>
              <w:jc w:val="center"/>
              <w:rPr>
                <w:rFonts w:ascii="Bookman Old Style" w:hAnsi="Bookman Old Style"/>
              </w:rPr>
            </w:pPr>
            <w:r w:rsidRPr="0014091A">
              <w:rPr>
                <w:rFonts w:ascii="Bookman Old Style" w:hAnsi="Bookman Old Style"/>
                <w:b/>
                <w:bCs/>
              </w:rPr>
              <w:t>**END OF QUESTIONS**</w:t>
            </w:r>
          </w:p>
        </w:tc>
      </w:tr>
    </w:tbl>
    <w:p w14:paraId="0B187D2B" w14:textId="77777777" w:rsidR="00917D30" w:rsidRPr="001F2514" w:rsidRDefault="00917D30">
      <w:pPr>
        <w:rPr>
          <w:rFonts w:ascii="Bookman Old Style" w:hAnsi="Bookman Old Style"/>
        </w:rPr>
      </w:pPr>
    </w:p>
    <w:sectPr w:rsidR="00917D30" w:rsidRPr="001F2514" w:rsidSect="00A8327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0BFB4" w14:textId="77777777" w:rsidR="00CB663B" w:rsidRDefault="00CB663B" w:rsidP="003F0D4D">
      <w:pPr>
        <w:spacing w:after="0" w:line="240" w:lineRule="auto"/>
      </w:pPr>
      <w:r>
        <w:separator/>
      </w:r>
    </w:p>
  </w:endnote>
  <w:endnote w:type="continuationSeparator" w:id="0">
    <w:p w14:paraId="29BC6C5A" w14:textId="77777777" w:rsidR="00CB663B" w:rsidRDefault="00CB663B" w:rsidP="003F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9A91E" w14:textId="77777777" w:rsidR="00CB663B" w:rsidRDefault="00CB663B" w:rsidP="003F0D4D">
      <w:pPr>
        <w:spacing w:after="0" w:line="240" w:lineRule="auto"/>
      </w:pPr>
      <w:r>
        <w:separator/>
      </w:r>
    </w:p>
  </w:footnote>
  <w:footnote w:type="continuationSeparator" w:id="0">
    <w:p w14:paraId="5B47DCDA" w14:textId="77777777" w:rsidR="00CB663B" w:rsidRDefault="00CB663B" w:rsidP="003F0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83382" w14:textId="77777777" w:rsidR="003F0D4D" w:rsidRPr="003F0D4D" w:rsidRDefault="003F0D4D" w:rsidP="003F0D4D">
    <w:pPr>
      <w:tabs>
        <w:tab w:val="center" w:pos="4320"/>
        <w:tab w:val="right" w:pos="8640"/>
      </w:tabs>
      <w:spacing w:after="0" w:line="240" w:lineRule="auto"/>
      <w:jc w:val="left"/>
      <w:rPr>
        <w:rFonts w:eastAsia="Times New Roman" w:cs="Times New Roman"/>
        <w:b/>
        <w:bCs/>
        <w:lang w:val="x-none" w:eastAsia="x-none"/>
      </w:rPr>
    </w:pPr>
  </w:p>
  <w:p w14:paraId="599CF803" w14:textId="77777777" w:rsidR="003F0D4D" w:rsidRPr="00A05883" w:rsidRDefault="003F0D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9360"/>
    </w:tblGrid>
    <w:tr w:rsidR="00A83276" w:rsidRPr="003F0D4D" w14:paraId="215FCE89" w14:textId="77777777" w:rsidTr="002A7CD5">
      <w:trPr>
        <w:trHeight w:val="1783"/>
      </w:trPr>
      <w:tc>
        <w:tcPr>
          <w:tcW w:w="9516" w:type="dxa"/>
        </w:tcPr>
        <w:p w14:paraId="53C782BE" w14:textId="77777777"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Department of Computer Science and Engineering</w:t>
          </w:r>
        </w:p>
        <w:p w14:paraId="27EF88F8" w14:textId="77777777"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University of Liberal Arts Bangladesh</w:t>
          </w:r>
        </w:p>
        <w:p w14:paraId="2B6652AF" w14:textId="384589C4" w:rsidR="00A83276" w:rsidRPr="009551FB" w:rsidRDefault="00E9231F" w:rsidP="00A83276">
          <w:pPr>
            <w:spacing w:after="0" w:line="240" w:lineRule="auto"/>
            <w:jc w:val="center"/>
            <w:rPr>
              <w:rFonts w:ascii="Times New Roman" w:eastAsia="Times New Roman" w:hAnsi="Times New Roman" w:cs="Times New Roman"/>
              <w:iCs/>
              <w:color w:val="000000"/>
              <w:shd w:val="clear" w:color="auto" w:fill="FFFFFF"/>
            </w:rPr>
          </w:pPr>
          <w:r>
            <w:rPr>
              <w:rFonts w:ascii="Times New Roman" w:eastAsia="Times New Roman" w:hAnsi="Times New Roman" w:cs="Times New Roman"/>
              <w:b/>
              <w:bCs/>
              <w:iCs/>
              <w:color w:val="000000"/>
              <w:shd w:val="clear" w:color="auto" w:fill="FFFFFF"/>
            </w:rPr>
            <w:t>Final</w:t>
          </w:r>
          <w:r w:rsidR="00A83276" w:rsidRPr="009551FB">
            <w:rPr>
              <w:rFonts w:ascii="Times New Roman" w:eastAsia="Times New Roman" w:hAnsi="Times New Roman" w:cs="Times New Roman"/>
              <w:b/>
              <w:bCs/>
              <w:iCs/>
              <w:color w:val="000000"/>
              <w:shd w:val="clear" w:color="auto" w:fill="FFFFFF"/>
            </w:rPr>
            <w:t xml:space="preserve"> Examination</w:t>
          </w:r>
        </w:p>
        <w:p w14:paraId="0F7ECD15" w14:textId="06D75E30"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 xml:space="preserve">Semester – </w:t>
          </w:r>
          <w:r w:rsidR="005F0A43">
            <w:rPr>
              <w:rFonts w:ascii="Times New Roman" w:eastAsia="Times New Roman" w:hAnsi="Times New Roman" w:cs="Times New Roman"/>
              <w:b/>
              <w:bCs/>
              <w:iCs/>
              <w:color w:val="000000"/>
              <w:shd w:val="clear" w:color="auto" w:fill="FFFFFF"/>
            </w:rPr>
            <w:t>Summer 2020</w:t>
          </w:r>
        </w:p>
        <w:p w14:paraId="0E8E5960" w14:textId="356BAB14"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 xml:space="preserve">Course Title: </w:t>
          </w:r>
          <w:r w:rsidR="005F0A43">
            <w:rPr>
              <w:rFonts w:ascii="Times New Roman" w:eastAsia="Times New Roman" w:hAnsi="Times New Roman" w:cs="Times New Roman"/>
              <w:b/>
              <w:bCs/>
              <w:iCs/>
              <w:color w:val="000000"/>
              <w:shd w:val="clear" w:color="auto" w:fill="FFFFFF"/>
            </w:rPr>
            <w:t>Algorithms</w:t>
          </w:r>
          <w:r w:rsidRPr="009551FB">
            <w:rPr>
              <w:rFonts w:ascii="Times New Roman" w:eastAsia="Times New Roman" w:hAnsi="Times New Roman" w:cs="Times New Roman"/>
              <w:b/>
              <w:bCs/>
              <w:iCs/>
              <w:color w:val="000000"/>
              <w:shd w:val="clear" w:color="auto" w:fill="FFFFFF"/>
            </w:rPr>
            <w:t xml:space="preserve"> Lab</w:t>
          </w:r>
        </w:p>
        <w:p w14:paraId="06077AF1" w14:textId="59D0B75C"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 xml:space="preserve">Course Code: CSE </w:t>
          </w:r>
          <w:r w:rsidR="005F0A43">
            <w:rPr>
              <w:rFonts w:ascii="Times New Roman" w:eastAsia="Times New Roman" w:hAnsi="Times New Roman" w:cs="Times New Roman"/>
              <w:b/>
              <w:bCs/>
              <w:iCs/>
              <w:color w:val="000000"/>
              <w:shd w:val="clear" w:color="auto" w:fill="FFFFFF"/>
            </w:rPr>
            <w:t>306</w:t>
          </w:r>
          <w:r w:rsidRPr="009551FB">
            <w:rPr>
              <w:rFonts w:ascii="Times New Roman" w:eastAsia="Times New Roman" w:hAnsi="Times New Roman" w:cs="Times New Roman"/>
              <w:b/>
              <w:bCs/>
              <w:iCs/>
              <w:color w:val="000000"/>
              <w:shd w:val="clear" w:color="auto" w:fill="FFFFFF"/>
            </w:rPr>
            <w:t xml:space="preserve"> (Sec: </w:t>
          </w:r>
          <w:r w:rsidR="00E9231F">
            <w:rPr>
              <w:rFonts w:ascii="Times New Roman" w:eastAsia="Times New Roman" w:hAnsi="Times New Roman" w:cs="Times New Roman"/>
              <w:b/>
              <w:bCs/>
              <w:iCs/>
              <w:color w:val="000000"/>
              <w:shd w:val="clear" w:color="auto" w:fill="FFFFFF"/>
            </w:rPr>
            <w:t>2</w:t>
          </w:r>
          <w:r w:rsidRPr="009551FB">
            <w:rPr>
              <w:rFonts w:ascii="Times New Roman" w:eastAsia="Times New Roman" w:hAnsi="Times New Roman" w:cs="Times New Roman"/>
              <w:b/>
              <w:bCs/>
              <w:iCs/>
              <w:color w:val="000000"/>
              <w:shd w:val="clear" w:color="auto" w:fill="FFFFFF"/>
            </w:rPr>
            <w:t>)</w:t>
          </w:r>
        </w:p>
        <w:p w14:paraId="68041277" w14:textId="77777777" w:rsidR="00A83276" w:rsidRPr="003F0D4D" w:rsidRDefault="00A83276" w:rsidP="00A83276">
          <w:pPr>
            <w:spacing w:after="0" w:line="240" w:lineRule="auto"/>
            <w:jc w:val="center"/>
            <w:rPr>
              <w:rFonts w:eastAsia="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 xml:space="preserve">Duration: </w:t>
          </w:r>
          <w:r>
            <w:rPr>
              <w:rFonts w:ascii="Times New Roman" w:eastAsia="Times New Roman" w:hAnsi="Times New Roman" w:cs="Times New Roman"/>
              <w:b/>
              <w:bCs/>
              <w:iCs/>
              <w:color w:val="000000"/>
              <w:shd w:val="clear" w:color="auto" w:fill="FFFFFF"/>
            </w:rPr>
            <w:t>2</w:t>
          </w:r>
          <w:r w:rsidRPr="009551FB">
            <w:rPr>
              <w:rFonts w:ascii="Times New Roman" w:eastAsia="Times New Roman" w:hAnsi="Times New Roman" w:cs="Times New Roman"/>
              <w:b/>
              <w:bCs/>
              <w:iCs/>
              <w:color w:val="000000"/>
              <w:shd w:val="clear" w:color="auto" w:fill="FFFFFF"/>
            </w:rPr>
            <w:t>:00 Hours</w:t>
          </w:r>
        </w:p>
        <w:p w14:paraId="7F4551CB" w14:textId="77777777" w:rsidR="00A83276" w:rsidRPr="003F0D4D" w:rsidRDefault="00A83276" w:rsidP="00A83276">
          <w:pPr>
            <w:spacing w:after="0" w:line="180" w:lineRule="auto"/>
            <w:jc w:val="center"/>
            <w:rPr>
              <w:rFonts w:eastAsia="Times New Roman" w:cs="Times New Roman"/>
              <w:b/>
              <w:bCs/>
            </w:rPr>
          </w:pPr>
          <w:r w:rsidRPr="00A05883">
            <w:rPr>
              <w:rFonts w:eastAsia="Times New Roman" w:cs="Times New Roman"/>
              <w:b/>
              <w:bCs/>
              <w:noProof/>
            </w:rPr>
            <mc:AlternateContent>
              <mc:Choice Requires="wps">
                <w:drawing>
                  <wp:anchor distT="0" distB="0" distL="114300" distR="114300" simplePos="0" relativeHeight="251659264" behindDoc="0" locked="0" layoutInCell="1" allowOverlap="1" wp14:anchorId="738325EC" wp14:editId="0952CBDE">
                    <wp:simplePos x="0" y="0"/>
                    <wp:positionH relativeFrom="column">
                      <wp:posOffset>161925</wp:posOffset>
                    </wp:positionH>
                    <wp:positionV relativeFrom="paragraph">
                      <wp:posOffset>102235</wp:posOffset>
                    </wp:positionV>
                    <wp:extent cx="5934075" cy="28575"/>
                    <wp:effectExtent l="9525" t="6985" r="9525" b="120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71F38E" id="_x0000_t32" coordsize="21600,21600" o:spt="32" o:oned="t" path="m,l21600,21600e" filled="f">
                    <v:path arrowok="t" fillok="f" o:connecttype="none"/>
                    <o:lock v:ext="edit" shapetype="t"/>
                  </v:shapetype>
                  <v:shape id="Straight Arrow Connector 2" o:spid="_x0000_s1026" type="#_x0000_t32" style="position:absolute;margin-left:12.75pt;margin-top:8.05pt;width:467.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"/>
                </w:pict>
              </mc:Fallback>
            </mc:AlternateContent>
          </w:r>
        </w:p>
      </w:tc>
    </w:tr>
  </w:tbl>
  <w:p w14:paraId="017C8F0B" w14:textId="1AD0B549" w:rsidR="00A83276" w:rsidRDefault="00A83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FC8"/>
    <w:multiLevelType w:val="hybridMultilevel"/>
    <w:tmpl w:val="4B789EA2"/>
    <w:lvl w:ilvl="0" w:tplc="40E04C54">
      <w:start w:val="1"/>
      <w:numFmt w:val="lowerLetter"/>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3BC9"/>
    <w:multiLevelType w:val="hybridMultilevel"/>
    <w:tmpl w:val="9634C7E2"/>
    <w:lvl w:ilvl="0" w:tplc="FDDC6476">
      <w:start w:val="1"/>
      <w:numFmt w:val="lowerLetter"/>
      <w:suff w:val="space"/>
      <w:lvlText w:val="%1)"/>
      <w:lvlJc w:val="left"/>
      <w:pPr>
        <w:ind w:left="144" w:hanging="7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E7FD4"/>
    <w:multiLevelType w:val="hybridMultilevel"/>
    <w:tmpl w:val="033A226A"/>
    <w:lvl w:ilvl="0" w:tplc="E0107F46">
      <w:start w:val="1"/>
      <w:numFmt w:val="lowerLetter"/>
      <w:suff w:val="space"/>
      <w:lvlText w:val="%1)"/>
      <w:lvlJc w:val="left"/>
      <w:pPr>
        <w:ind w:left="144" w:hanging="72"/>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768FD"/>
    <w:multiLevelType w:val="hybridMultilevel"/>
    <w:tmpl w:val="1FBE100A"/>
    <w:lvl w:ilvl="0" w:tplc="F8E653EA">
      <w:start w:val="1"/>
      <w:numFmt w:val="decimal"/>
      <w:suff w:val="space"/>
      <w:lvlText w:val="%1."/>
      <w:lvlJc w:val="left"/>
      <w:pPr>
        <w:ind w:left="288" w:hanging="144"/>
      </w:pPr>
      <w:rPr>
        <w:rFonts w:hint="default"/>
        <w:b/>
      </w:rPr>
    </w:lvl>
    <w:lvl w:ilvl="1" w:tplc="EEC6E836">
      <w:start w:val="1"/>
      <w:numFmt w:val="lowerLetter"/>
      <w:suff w:val="space"/>
      <w:lvlText w:val="%2."/>
      <w:lvlJc w:val="left"/>
      <w:pPr>
        <w:ind w:left="864" w:hanging="28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2644C"/>
    <w:multiLevelType w:val="hybridMultilevel"/>
    <w:tmpl w:val="E20C6D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9457145"/>
    <w:multiLevelType w:val="hybridMultilevel"/>
    <w:tmpl w:val="7D468E1C"/>
    <w:lvl w:ilvl="0" w:tplc="715A2002">
      <w:start w:val="1"/>
      <w:numFmt w:val="lowerLetter"/>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95C3F"/>
    <w:multiLevelType w:val="hybridMultilevel"/>
    <w:tmpl w:val="BA665F90"/>
    <w:lvl w:ilvl="0" w:tplc="00F64530">
      <w:start w:val="1"/>
      <w:numFmt w:val="lowerLetter"/>
      <w:suff w:val="space"/>
      <w:lvlText w:val="%1)"/>
      <w:lvlJc w:val="left"/>
      <w:pPr>
        <w:ind w:left="144" w:hanging="7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76E85"/>
    <w:multiLevelType w:val="hybridMultilevel"/>
    <w:tmpl w:val="C0089706"/>
    <w:lvl w:ilvl="0" w:tplc="554A9054">
      <w:start w:val="1"/>
      <w:numFmt w:val="decimal"/>
      <w:suff w:val="space"/>
      <w:lvlText w:val="%1."/>
      <w:lvlJc w:val="left"/>
      <w:pPr>
        <w:ind w:left="360" w:hanging="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A103D"/>
    <w:multiLevelType w:val="hybridMultilevel"/>
    <w:tmpl w:val="D8B2C9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6"/>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xNLQwtTAztzA3tzBW0lEKTi0uzszPAykwrAUAoh84MSwAAAA="/>
  </w:docVars>
  <w:rsids>
    <w:rsidRoot w:val="00D37489"/>
    <w:rsid w:val="0000030E"/>
    <w:rsid w:val="00006BD7"/>
    <w:rsid w:val="00015273"/>
    <w:rsid w:val="0002022B"/>
    <w:rsid w:val="00026D94"/>
    <w:rsid w:val="0003191C"/>
    <w:rsid w:val="00036085"/>
    <w:rsid w:val="000402EA"/>
    <w:rsid w:val="00044530"/>
    <w:rsid w:val="00050BB6"/>
    <w:rsid w:val="00061CE2"/>
    <w:rsid w:val="00072801"/>
    <w:rsid w:val="0007484C"/>
    <w:rsid w:val="00075C72"/>
    <w:rsid w:val="000A2A55"/>
    <w:rsid w:val="000B5B29"/>
    <w:rsid w:val="000C1154"/>
    <w:rsid w:val="000C4876"/>
    <w:rsid w:val="000D5107"/>
    <w:rsid w:val="000E298E"/>
    <w:rsid w:val="000E31B9"/>
    <w:rsid w:val="0011375F"/>
    <w:rsid w:val="0014091A"/>
    <w:rsid w:val="00140D92"/>
    <w:rsid w:val="001422EF"/>
    <w:rsid w:val="00142A63"/>
    <w:rsid w:val="00157D3B"/>
    <w:rsid w:val="001705C1"/>
    <w:rsid w:val="0017145A"/>
    <w:rsid w:val="0017535A"/>
    <w:rsid w:val="001772C8"/>
    <w:rsid w:val="0018425D"/>
    <w:rsid w:val="001A7043"/>
    <w:rsid w:val="001D31CF"/>
    <w:rsid w:val="001D3229"/>
    <w:rsid w:val="001F2514"/>
    <w:rsid w:val="001F3AFE"/>
    <w:rsid w:val="002003BD"/>
    <w:rsid w:val="00210710"/>
    <w:rsid w:val="002278B8"/>
    <w:rsid w:val="00235166"/>
    <w:rsid w:val="00242FE3"/>
    <w:rsid w:val="00244B0E"/>
    <w:rsid w:val="00251BE4"/>
    <w:rsid w:val="00253704"/>
    <w:rsid w:val="00262AA0"/>
    <w:rsid w:val="00262C21"/>
    <w:rsid w:val="00277608"/>
    <w:rsid w:val="00296D9E"/>
    <w:rsid w:val="002B55A4"/>
    <w:rsid w:val="002C2F35"/>
    <w:rsid w:val="002D4A81"/>
    <w:rsid w:val="002E21F1"/>
    <w:rsid w:val="002E58E2"/>
    <w:rsid w:val="002F4B3B"/>
    <w:rsid w:val="00302106"/>
    <w:rsid w:val="0030427A"/>
    <w:rsid w:val="00312C97"/>
    <w:rsid w:val="00313F2C"/>
    <w:rsid w:val="003464C3"/>
    <w:rsid w:val="003513C6"/>
    <w:rsid w:val="00367520"/>
    <w:rsid w:val="00381838"/>
    <w:rsid w:val="0038616D"/>
    <w:rsid w:val="003933A5"/>
    <w:rsid w:val="003A3CE7"/>
    <w:rsid w:val="003E04AF"/>
    <w:rsid w:val="003E44A8"/>
    <w:rsid w:val="003F0D4D"/>
    <w:rsid w:val="00421E45"/>
    <w:rsid w:val="00421E89"/>
    <w:rsid w:val="0044070C"/>
    <w:rsid w:val="00444906"/>
    <w:rsid w:val="00452ADE"/>
    <w:rsid w:val="00454D6B"/>
    <w:rsid w:val="004629BC"/>
    <w:rsid w:val="00465BC2"/>
    <w:rsid w:val="00484DB5"/>
    <w:rsid w:val="004A3EAA"/>
    <w:rsid w:val="004A75B0"/>
    <w:rsid w:val="004C63FA"/>
    <w:rsid w:val="004D49D2"/>
    <w:rsid w:val="004F6DA4"/>
    <w:rsid w:val="005112A9"/>
    <w:rsid w:val="00514627"/>
    <w:rsid w:val="005165E7"/>
    <w:rsid w:val="00524737"/>
    <w:rsid w:val="00526B03"/>
    <w:rsid w:val="00561197"/>
    <w:rsid w:val="00564FE2"/>
    <w:rsid w:val="00571F25"/>
    <w:rsid w:val="005757E4"/>
    <w:rsid w:val="0058099A"/>
    <w:rsid w:val="005819E3"/>
    <w:rsid w:val="005D48C3"/>
    <w:rsid w:val="005D5537"/>
    <w:rsid w:val="005F0A43"/>
    <w:rsid w:val="00623E88"/>
    <w:rsid w:val="006318D7"/>
    <w:rsid w:val="00632E76"/>
    <w:rsid w:val="00654150"/>
    <w:rsid w:val="0066029E"/>
    <w:rsid w:val="00664C51"/>
    <w:rsid w:val="00670DBF"/>
    <w:rsid w:val="00682206"/>
    <w:rsid w:val="006875E1"/>
    <w:rsid w:val="00692903"/>
    <w:rsid w:val="006972C1"/>
    <w:rsid w:val="006B62B1"/>
    <w:rsid w:val="006B6E2C"/>
    <w:rsid w:val="006D50B5"/>
    <w:rsid w:val="006E1A05"/>
    <w:rsid w:val="006E6570"/>
    <w:rsid w:val="006F07DD"/>
    <w:rsid w:val="007134B7"/>
    <w:rsid w:val="007150C0"/>
    <w:rsid w:val="007305DC"/>
    <w:rsid w:val="00752837"/>
    <w:rsid w:val="00753B20"/>
    <w:rsid w:val="007640B1"/>
    <w:rsid w:val="007773AA"/>
    <w:rsid w:val="007A1FF9"/>
    <w:rsid w:val="007A5CA9"/>
    <w:rsid w:val="007A6236"/>
    <w:rsid w:val="007C4B7B"/>
    <w:rsid w:val="007C7886"/>
    <w:rsid w:val="007D61FC"/>
    <w:rsid w:val="007D6F13"/>
    <w:rsid w:val="007E0362"/>
    <w:rsid w:val="007E0D77"/>
    <w:rsid w:val="007F51A0"/>
    <w:rsid w:val="007F5750"/>
    <w:rsid w:val="008002B5"/>
    <w:rsid w:val="00803142"/>
    <w:rsid w:val="008161EB"/>
    <w:rsid w:val="00830E76"/>
    <w:rsid w:val="008317D5"/>
    <w:rsid w:val="008361FC"/>
    <w:rsid w:val="008417F3"/>
    <w:rsid w:val="0084722E"/>
    <w:rsid w:val="008610D1"/>
    <w:rsid w:val="0087528D"/>
    <w:rsid w:val="00876544"/>
    <w:rsid w:val="00886E95"/>
    <w:rsid w:val="00896E60"/>
    <w:rsid w:val="008B0D2B"/>
    <w:rsid w:val="008B55FA"/>
    <w:rsid w:val="008B7258"/>
    <w:rsid w:val="008C3104"/>
    <w:rsid w:val="00917D30"/>
    <w:rsid w:val="0093589F"/>
    <w:rsid w:val="009429C9"/>
    <w:rsid w:val="009551FB"/>
    <w:rsid w:val="00961FC9"/>
    <w:rsid w:val="009737CC"/>
    <w:rsid w:val="00984FE3"/>
    <w:rsid w:val="00991D69"/>
    <w:rsid w:val="009942D6"/>
    <w:rsid w:val="009A7423"/>
    <w:rsid w:val="009B40B1"/>
    <w:rsid w:val="009B77DB"/>
    <w:rsid w:val="009C421A"/>
    <w:rsid w:val="009D0682"/>
    <w:rsid w:val="009E5B14"/>
    <w:rsid w:val="009E6154"/>
    <w:rsid w:val="009F68F2"/>
    <w:rsid w:val="00A007F8"/>
    <w:rsid w:val="00A03437"/>
    <w:rsid w:val="00A05883"/>
    <w:rsid w:val="00A37CD8"/>
    <w:rsid w:val="00A65A84"/>
    <w:rsid w:val="00A83276"/>
    <w:rsid w:val="00A943A7"/>
    <w:rsid w:val="00AA22BF"/>
    <w:rsid w:val="00AA538F"/>
    <w:rsid w:val="00AB0BE6"/>
    <w:rsid w:val="00AC36F5"/>
    <w:rsid w:val="00AD7D89"/>
    <w:rsid w:val="00AE4D6C"/>
    <w:rsid w:val="00B01663"/>
    <w:rsid w:val="00B10313"/>
    <w:rsid w:val="00B15B45"/>
    <w:rsid w:val="00B22183"/>
    <w:rsid w:val="00B31CD1"/>
    <w:rsid w:val="00B442E7"/>
    <w:rsid w:val="00B50754"/>
    <w:rsid w:val="00B51BDD"/>
    <w:rsid w:val="00B61B32"/>
    <w:rsid w:val="00B85851"/>
    <w:rsid w:val="00B931D7"/>
    <w:rsid w:val="00BB62F2"/>
    <w:rsid w:val="00BB65F4"/>
    <w:rsid w:val="00BC34E0"/>
    <w:rsid w:val="00BC3CA7"/>
    <w:rsid w:val="00BC4036"/>
    <w:rsid w:val="00BC612E"/>
    <w:rsid w:val="00BD16B6"/>
    <w:rsid w:val="00BD4C76"/>
    <w:rsid w:val="00BD65AD"/>
    <w:rsid w:val="00BE1C6B"/>
    <w:rsid w:val="00BE3157"/>
    <w:rsid w:val="00BE362A"/>
    <w:rsid w:val="00BF1142"/>
    <w:rsid w:val="00C00289"/>
    <w:rsid w:val="00C02C46"/>
    <w:rsid w:val="00C11D59"/>
    <w:rsid w:val="00C24D49"/>
    <w:rsid w:val="00C31CF1"/>
    <w:rsid w:val="00C35BBB"/>
    <w:rsid w:val="00C54F6A"/>
    <w:rsid w:val="00C57C13"/>
    <w:rsid w:val="00C70476"/>
    <w:rsid w:val="00C8092F"/>
    <w:rsid w:val="00C830A6"/>
    <w:rsid w:val="00C875D2"/>
    <w:rsid w:val="00CB3646"/>
    <w:rsid w:val="00CB663B"/>
    <w:rsid w:val="00CD7C4B"/>
    <w:rsid w:val="00CE0C90"/>
    <w:rsid w:val="00CE6256"/>
    <w:rsid w:val="00D03772"/>
    <w:rsid w:val="00D06903"/>
    <w:rsid w:val="00D06C0C"/>
    <w:rsid w:val="00D07DEC"/>
    <w:rsid w:val="00D202FB"/>
    <w:rsid w:val="00D216FB"/>
    <w:rsid w:val="00D2683E"/>
    <w:rsid w:val="00D324C2"/>
    <w:rsid w:val="00D34C83"/>
    <w:rsid w:val="00D37489"/>
    <w:rsid w:val="00D45FAA"/>
    <w:rsid w:val="00D5022F"/>
    <w:rsid w:val="00D53B00"/>
    <w:rsid w:val="00D64338"/>
    <w:rsid w:val="00D654C4"/>
    <w:rsid w:val="00D76616"/>
    <w:rsid w:val="00D8490E"/>
    <w:rsid w:val="00D9579E"/>
    <w:rsid w:val="00DA5385"/>
    <w:rsid w:val="00DC13EE"/>
    <w:rsid w:val="00DC49AC"/>
    <w:rsid w:val="00DE1F63"/>
    <w:rsid w:val="00DF6BAB"/>
    <w:rsid w:val="00E04464"/>
    <w:rsid w:val="00E04B8D"/>
    <w:rsid w:val="00E056C7"/>
    <w:rsid w:val="00E06138"/>
    <w:rsid w:val="00E06D96"/>
    <w:rsid w:val="00E43B5C"/>
    <w:rsid w:val="00E469D8"/>
    <w:rsid w:val="00E5621E"/>
    <w:rsid w:val="00E56C7B"/>
    <w:rsid w:val="00E64C2E"/>
    <w:rsid w:val="00E66A81"/>
    <w:rsid w:val="00E70AD7"/>
    <w:rsid w:val="00E70C60"/>
    <w:rsid w:val="00E84779"/>
    <w:rsid w:val="00E9231F"/>
    <w:rsid w:val="00EB7C07"/>
    <w:rsid w:val="00EE0189"/>
    <w:rsid w:val="00EE2CAB"/>
    <w:rsid w:val="00EE46D8"/>
    <w:rsid w:val="00EF2950"/>
    <w:rsid w:val="00EF7B61"/>
    <w:rsid w:val="00F03970"/>
    <w:rsid w:val="00F128E9"/>
    <w:rsid w:val="00F15780"/>
    <w:rsid w:val="00F20D68"/>
    <w:rsid w:val="00F2179C"/>
    <w:rsid w:val="00F24219"/>
    <w:rsid w:val="00F27C21"/>
    <w:rsid w:val="00F36F3F"/>
    <w:rsid w:val="00F423F5"/>
    <w:rsid w:val="00F44874"/>
    <w:rsid w:val="00F5479C"/>
    <w:rsid w:val="00F94E70"/>
    <w:rsid w:val="00FA6203"/>
    <w:rsid w:val="00FB5AD1"/>
    <w:rsid w:val="00FC0A5F"/>
    <w:rsid w:val="00FD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BEFED"/>
  <w15:chartTrackingRefBased/>
  <w15:docId w15:val="{529E7F8B-32D8-4ECF-99A4-DE05389F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2B5"/>
    <w:pPr>
      <w:jc w:val="both"/>
    </w:pPr>
    <w:rPr>
      <w:rFonts w:ascii="Garamond" w:hAnsi="Garamon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FE2"/>
    <w:pPr>
      <w:ind w:left="720"/>
      <w:contextualSpacing/>
    </w:pPr>
  </w:style>
  <w:style w:type="character" w:styleId="PlaceholderText">
    <w:name w:val="Placeholder Text"/>
    <w:basedOn w:val="DefaultParagraphFont"/>
    <w:uiPriority w:val="99"/>
    <w:semiHidden/>
    <w:rsid w:val="005D5537"/>
    <w:rPr>
      <w:color w:val="808080"/>
    </w:rPr>
  </w:style>
  <w:style w:type="paragraph" w:styleId="Header">
    <w:name w:val="header"/>
    <w:basedOn w:val="Normal"/>
    <w:link w:val="HeaderChar"/>
    <w:uiPriority w:val="99"/>
    <w:unhideWhenUsed/>
    <w:rsid w:val="003F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D4D"/>
    <w:rPr>
      <w:rFonts w:ascii="Garamond" w:hAnsi="Garamond"/>
    </w:rPr>
  </w:style>
  <w:style w:type="paragraph" w:styleId="Footer">
    <w:name w:val="footer"/>
    <w:basedOn w:val="Normal"/>
    <w:link w:val="FooterChar"/>
    <w:uiPriority w:val="99"/>
    <w:unhideWhenUsed/>
    <w:rsid w:val="003F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D4D"/>
    <w:rPr>
      <w:rFonts w:ascii="Garamond" w:hAnsi="Garamond"/>
    </w:rPr>
  </w:style>
  <w:style w:type="table" w:customStyle="1" w:styleId="TableGrid1">
    <w:name w:val="Table Grid1"/>
    <w:basedOn w:val="TableNormal"/>
    <w:next w:val="TableGrid"/>
    <w:uiPriority w:val="39"/>
    <w:rsid w:val="00F94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44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36841">
      <w:bodyDiv w:val="1"/>
      <w:marLeft w:val="0"/>
      <w:marRight w:val="0"/>
      <w:marTop w:val="0"/>
      <w:marBottom w:val="0"/>
      <w:divBdr>
        <w:top w:val="none" w:sz="0" w:space="0" w:color="auto"/>
        <w:left w:val="none" w:sz="0" w:space="0" w:color="auto"/>
        <w:bottom w:val="none" w:sz="0" w:space="0" w:color="auto"/>
        <w:right w:val="none" w:sz="0" w:space="0" w:color="auto"/>
      </w:divBdr>
    </w:div>
    <w:div w:id="488985841">
      <w:bodyDiv w:val="1"/>
      <w:marLeft w:val="0"/>
      <w:marRight w:val="0"/>
      <w:marTop w:val="0"/>
      <w:marBottom w:val="0"/>
      <w:divBdr>
        <w:top w:val="none" w:sz="0" w:space="0" w:color="auto"/>
        <w:left w:val="none" w:sz="0" w:space="0" w:color="auto"/>
        <w:bottom w:val="none" w:sz="0" w:space="0" w:color="auto"/>
        <w:right w:val="none" w:sz="0" w:space="0" w:color="auto"/>
      </w:divBdr>
    </w:div>
    <w:div w:id="877474292">
      <w:bodyDiv w:val="1"/>
      <w:marLeft w:val="0"/>
      <w:marRight w:val="0"/>
      <w:marTop w:val="0"/>
      <w:marBottom w:val="0"/>
      <w:divBdr>
        <w:top w:val="none" w:sz="0" w:space="0" w:color="auto"/>
        <w:left w:val="none" w:sz="0" w:space="0" w:color="auto"/>
        <w:bottom w:val="none" w:sz="0" w:space="0" w:color="auto"/>
        <w:right w:val="none" w:sz="0" w:space="0" w:color="auto"/>
      </w:divBdr>
    </w:div>
    <w:div w:id="895746301">
      <w:bodyDiv w:val="1"/>
      <w:marLeft w:val="0"/>
      <w:marRight w:val="0"/>
      <w:marTop w:val="0"/>
      <w:marBottom w:val="0"/>
      <w:divBdr>
        <w:top w:val="none" w:sz="0" w:space="0" w:color="auto"/>
        <w:left w:val="none" w:sz="0" w:space="0" w:color="auto"/>
        <w:bottom w:val="none" w:sz="0" w:space="0" w:color="auto"/>
        <w:right w:val="none" w:sz="0" w:space="0" w:color="auto"/>
      </w:divBdr>
    </w:div>
    <w:div w:id="1158157160">
      <w:bodyDiv w:val="1"/>
      <w:marLeft w:val="0"/>
      <w:marRight w:val="0"/>
      <w:marTop w:val="0"/>
      <w:marBottom w:val="0"/>
      <w:divBdr>
        <w:top w:val="none" w:sz="0" w:space="0" w:color="auto"/>
        <w:left w:val="none" w:sz="0" w:space="0" w:color="auto"/>
        <w:bottom w:val="none" w:sz="0" w:space="0" w:color="auto"/>
        <w:right w:val="none" w:sz="0" w:space="0" w:color="auto"/>
      </w:divBdr>
    </w:div>
    <w:div w:id="1299260263">
      <w:bodyDiv w:val="1"/>
      <w:marLeft w:val="0"/>
      <w:marRight w:val="0"/>
      <w:marTop w:val="0"/>
      <w:marBottom w:val="0"/>
      <w:divBdr>
        <w:top w:val="none" w:sz="0" w:space="0" w:color="auto"/>
        <w:left w:val="none" w:sz="0" w:space="0" w:color="auto"/>
        <w:bottom w:val="none" w:sz="0" w:space="0" w:color="auto"/>
        <w:right w:val="none" w:sz="0" w:space="0" w:color="auto"/>
      </w:divBdr>
    </w:div>
    <w:div w:id="1839733296">
      <w:bodyDiv w:val="1"/>
      <w:marLeft w:val="0"/>
      <w:marRight w:val="0"/>
      <w:marTop w:val="0"/>
      <w:marBottom w:val="0"/>
      <w:divBdr>
        <w:top w:val="none" w:sz="0" w:space="0" w:color="auto"/>
        <w:left w:val="none" w:sz="0" w:space="0" w:color="auto"/>
        <w:bottom w:val="none" w:sz="0" w:space="0" w:color="auto"/>
        <w:right w:val="none" w:sz="0" w:space="0" w:color="auto"/>
      </w:divBdr>
    </w:div>
    <w:div w:id="19609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HP</cp:lastModifiedBy>
  <cp:revision>376</cp:revision>
  <cp:lastPrinted>2019-11-10T16:54:00Z</cp:lastPrinted>
  <dcterms:created xsi:type="dcterms:W3CDTF">2019-11-04T14:16:00Z</dcterms:created>
  <dcterms:modified xsi:type="dcterms:W3CDTF">2020-11-13T15:12:00Z</dcterms:modified>
</cp:coreProperties>
</file>