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1C472" w14:textId="12A0CD8F" w:rsidR="0069335F" w:rsidRDefault="0069335F" w:rsidP="00EB51AF">
      <w:pPr>
        <w:pStyle w:val="Heading1"/>
      </w:pPr>
      <w:r>
        <w:t>Faculty Information</w:t>
      </w:r>
    </w:p>
    <w:p w14:paraId="787CBA77" w14:textId="4DC46C31" w:rsidR="00534D64" w:rsidRDefault="00534D64" w:rsidP="00534D64">
      <w:pPr>
        <w:pStyle w:val="UWaterloo"/>
        <w:numPr>
          <w:ilvl w:val="0"/>
          <w:numId w:val="2"/>
        </w:numPr>
      </w:pPr>
      <w:r>
        <w:t>Some faculty information is missing.</w:t>
      </w:r>
    </w:p>
    <w:p w14:paraId="03777A75" w14:textId="14F164D6" w:rsidR="005F48F1" w:rsidRDefault="005F48F1" w:rsidP="00534D64">
      <w:pPr>
        <w:pStyle w:val="UWaterloo"/>
        <w:numPr>
          <w:ilvl w:val="0"/>
          <w:numId w:val="2"/>
        </w:numPr>
      </w:pPr>
      <w:r>
        <w:t>Some faculty information is not updated</w:t>
      </w:r>
    </w:p>
    <w:p w14:paraId="0BB6176C" w14:textId="37E6BCB4" w:rsidR="005F48F1" w:rsidRDefault="005F48F1" w:rsidP="005F48F1">
      <w:pPr>
        <w:pStyle w:val="Heading2"/>
      </w:pPr>
      <w:r>
        <w:t>Missing</w:t>
      </w:r>
    </w:p>
    <w:p w14:paraId="29E2095A" w14:textId="043B71DC" w:rsidR="005F48F1" w:rsidRDefault="009349EA" w:rsidP="009349EA">
      <w:pPr>
        <w:pStyle w:val="UWaterloo"/>
        <w:rPr>
          <w:b/>
          <w:bCs/>
        </w:rPr>
      </w:pPr>
      <w:r w:rsidRPr="009349EA">
        <w:rPr>
          <w:b/>
          <w:bCs/>
        </w:rPr>
        <w:t xml:space="preserve">Prof. Md. Abdul </w:t>
      </w:r>
      <w:proofErr w:type="spellStart"/>
      <w:r w:rsidRPr="009349EA">
        <w:rPr>
          <w:b/>
          <w:bCs/>
        </w:rPr>
        <w:t>Mottalib</w:t>
      </w:r>
      <w:proofErr w:type="spellEnd"/>
      <w:r w:rsidRPr="009349EA">
        <w:rPr>
          <w:b/>
          <w:bCs/>
        </w:rPr>
        <w:t>, PhD</w:t>
      </w:r>
    </w:p>
    <w:p w14:paraId="6DA1800D" w14:textId="72F3CEE9" w:rsidR="000029A7" w:rsidRPr="000029A7" w:rsidRDefault="000029A7" w:rsidP="00D33262">
      <w:pPr>
        <w:pStyle w:val="UWaterloo"/>
        <w:numPr>
          <w:ilvl w:val="0"/>
          <w:numId w:val="3"/>
        </w:numPr>
        <w:rPr>
          <w:b/>
          <w:bCs/>
        </w:rPr>
      </w:pPr>
      <w:r>
        <w:t>Phone number, Office room number</w:t>
      </w:r>
    </w:p>
    <w:p w14:paraId="778BB373" w14:textId="37E880C9" w:rsidR="00D33262" w:rsidRPr="00D33262" w:rsidRDefault="00D33262" w:rsidP="00D33262">
      <w:pPr>
        <w:pStyle w:val="UWaterloo"/>
        <w:numPr>
          <w:ilvl w:val="0"/>
          <w:numId w:val="3"/>
        </w:numPr>
        <w:rPr>
          <w:b/>
          <w:bCs/>
        </w:rPr>
      </w:pPr>
      <w:r>
        <w:t>Educational background</w:t>
      </w:r>
    </w:p>
    <w:p w14:paraId="60441E0D" w14:textId="7C758EDA" w:rsidR="00D33262" w:rsidRPr="00D33262" w:rsidRDefault="00D33262" w:rsidP="00D33262">
      <w:pPr>
        <w:pStyle w:val="UWaterloo"/>
        <w:numPr>
          <w:ilvl w:val="0"/>
          <w:numId w:val="3"/>
        </w:numPr>
        <w:rPr>
          <w:b/>
          <w:bCs/>
        </w:rPr>
      </w:pPr>
      <w:r>
        <w:t>Research interest</w:t>
      </w:r>
    </w:p>
    <w:p w14:paraId="44F6449F" w14:textId="1550A5EF" w:rsidR="00D33262" w:rsidRPr="00D33262" w:rsidRDefault="00D33262" w:rsidP="00D33262">
      <w:pPr>
        <w:pStyle w:val="UWaterloo"/>
        <w:numPr>
          <w:ilvl w:val="0"/>
          <w:numId w:val="3"/>
        </w:numPr>
        <w:rPr>
          <w:b/>
          <w:bCs/>
        </w:rPr>
      </w:pPr>
      <w:r>
        <w:t>Research &amp; Awards</w:t>
      </w:r>
    </w:p>
    <w:p w14:paraId="51FA90B9" w14:textId="77C31EEA" w:rsidR="00D33262" w:rsidRPr="00D33262" w:rsidRDefault="00D33262" w:rsidP="00D33262">
      <w:pPr>
        <w:pStyle w:val="UWaterloo"/>
        <w:numPr>
          <w:ilvl w:val="0"/>
          <w:numId w:val="3"/>
        </w:numPr>
        <w:rPr>
          <w:b/>
          <w:bCs/>
        </w:rPr>
      </w:pPr>
      <w:r>
        <w:t>Publication</w:t>
      </w:r>
    </w:p>
    <w:p w14:paraId="1385DCB0" w14:textId="675D5F54" w:rsidR="00D33262" w:rsidRPr="00D33262" w:rsidRDefault="00D33262" w:rsidP="00D33262">
      <w:pPr>
        <w:pStyle w:val="UWaterloo"/>
        <w:numPr>
          <w:ilvl w:val="0"/>
          <w:numId w:val="3"/>
        </w:numPr>
        <w:rPr>
          <w:b/>
          <w:bCs/>
        </w:rPr>
      </w:pPr>
      <w:r>
        <w:t>Courses Taught</w:t>
      </w:r>
    </w:p>
    <w:p w14:paraId="041EFF33" w14:textId="416FF9EE" w:rsidR="00D33262" w:rsidRDefault="00A558FD" w:rsidP="00D33262">
      <w:pPr>
        <w:pStyle w:val="UWaterloo"/>
        <w:rPr>
          <w:b/>
          <w:bCs/>
        </w:rPr>
      </w:pPr>
      <w:r w:rsidRPr="00A558FD">
        <w:rPr>
          <w:b/>
          <w:bCs/>
        </w:rPr>
        <w:t>T. M. Abul Kalam Azad, PhD</w:t>
      </w:r>
    </w:p>
    <w:p w14:paraId="32237CC5" w14:textId="77777777" w:rsidR="007A77AD" w:rsidRPr="005120A0" w:rsidRDefault="007A77AD" w:rsidP="005120A0">
      <w:pPr>
        <w:pStyle w:val="UWaterloo"/>
        <w:numPr>
          <w:ilvl w:val="0"/>
          <w:numId w:val="4"/>
        </w:numPr>
      </w:pPr>
    </w:p>
    <w:sectPr w:rsidR="007A77AD" w:rsidRPr="0051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C0ADF"/>
    <w:multiLevelType w:val="hybridMultilevel"/>
    <w:tmpl w:val="8416E004"/>
    <w:lvl w:ilvl="0" w:tplc="1C1A5BA0">
      <w:start w:val="1"/>
      <w:numFmt w:val="bullet"/>
      <w:lvlText w:val="×"/>
      <w:lvlJc w:val="left"/>
      <w:pPr>
        <w:ind w:left="720" w:hanging="360"/>
      </w:pPr>
      <w:rPr>
        <w:rFonts w:ascii="Georgia" w:hAnsi="Georgi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31E8E"/>
    <w:multiLevelType w:val="hybridMultilevel"/>
    <w:tmpl w:val="B48E42FA"/>
    <w:lvl w:ilvl="0" w:tplc="1C1A5BA0">
      <w:start w:val="1"/>
      <w:numFmt w:val="bullet"/>
      <w:lvlText w:val="×"/>
      <w:lvlJc w:val="left"/>
      <w:pPr>
        <w:ind w:left="720" w:hanging="360"/>
      </w:pPr>
      <w:rPr>
        <w:rFonts w:ascii="Georgia" w:hAnsi="Georgi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E11DB"/>
    <w:multiLevelType w:val="hybridMultilevel"/>
    <w:tmpl w:val="7A7EAE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0Mre0NLc0MDI3tTRX0lEKTi0uzszPAykwrAUAecA5HCwAAAA="/>
  </w:docVars>
  <w:rsids>
    <w:rsidRoot w:val="00493D62"/>
    <w:rsid w:val="0000267A"/>
    <w:rsid w:val="000029A7"/>
    <w:rsid w:val="00162DBC"/>
    <w:rsid w:val="00493D62"/>
    <w:rsid w:val="005120A0"/>
    <w:rsid w:val="00515DAB"/>
    <w:rsid w:val="00534D64"/>
    <w:rsid w:val="005F48F1"/>
    <w:rsid w:val="0069335F"/>
    <w:rsid w:val="007A77AD"/>
    <w:rsid w:val="009349EA"/>
    <w:rsid w:val="00A01D8B"/>
    <w:rsid w:val="00A5251F"/>
    <w:rsid w:val="00A558FD"/>
    <w:rsid w:val="00C97C62"/>
    <w:rsid w:val="00D33262"/>
    <w:rsid w:val="00EB51AF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F940"/>
  <w15:chartTrackingRefBased/>
  <w15:docId w15:val="{EDE090DE-823F-45E4-80FE-D18FB5F4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5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8B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69335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D8B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58</cp:revision>
  <dcterms:created xsi:type="dcterms:W3CDTF">2020-07-13T15:33:00Z</dcterms:created>
  <dcterms:modified xsi:type="dcterms:W3CDTF">2020-07-13T15:55:00Z</dcterms:modified>
</cp:coreProperties>
</file>