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554D" w14:textId="77777777" w:rsidR="000F23C2" w:rsidRPr="00CC004A" w:rsidRDefault="00F0669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rFonts w:ascii="Times New Roman" w:eastAsia="Book Antiqua" w:hAnsi="Times New Roman" w:cs="Times New Roman"/>
          <w:smallCaps/>
          <w:color w:val="000000"/>
          <w:sz w:val="13"/>
          <w:szCs w:val="13"/>
        </w:rPr>
      </w:pPr>
      <w:r w:rsidRPr="00CC004A">
        <w:rPr>
          <w:rFonts w:ascii="Times New Roman" w:eastAsia="Book Antiqua" w:hAnsi="Times New Roman" w:cs="Times New Roman"/>
          <w:b/>
          <w:smallCaps/>
          <w:sz w:val="28"/>
          <w:szCs w:val="28"/>
        </w:rPr>
        <w:t>SATYAM SHARMA</w:t>
      </w:r>
    </w:p>
    <w:p w14:paraId="48D53A2C" w14:textId="20DC35F1" w:rsidR="000F23C2" w:rsidRPr="00CC004A" w:rsidRDefault="00F06694" w:rsidP="00CC004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  <w:smallCaps/>
          <w:color w:val="000000"/>
          <w:sz w:val="15"/>
          <w:szCs w:val="15"/>
        </w:rPr>
      </w:pPr>
      <w:r w:rsidRPr="00CC004A">
        <w:rPr>
          <w:rFonts w:ascii="Times New Roman" w:hAnsi="Times New Roman" w:cs="Times New Roman"/>
          <w:smallCaps/>
          <w:color w:val="000000"/>
          <w:sz w:val="15"/>
          <w:szCs w:val="15"/>
        </w:rPr>
        <w:t xml:space="preserve">MALE, </w:t>
      </w:r>
      <w:r w:rsidRPr="00CC004A">
        <w:rPr>
          <w:rFonts w:ascii="Times New Roman" w:hAnsi="Times New Roman" w:cs="Times New Roman"/>
          <w:smallCaps/>
          <w:sz w:val="15"/>
          <w:szCs w:val="15"/>
        </w:rPr>
        <w:t>21</w:t>
      </w:r>
      <w:r w:rsidRPr="00CC004A">
        <w:rPr>
          <w:rFonts w:ascii="Times New Roman" w:hAnsi="Times New Roman" w:cs="Times New Roman"/>
          <w:smallCaps/>
          <w:color w:val="000000"/>
          <w:sz w:val="15"/>
          <w:szCs w:val="15"/>
        </w:rPr>
        <w:t xml:space="preserve">                                                                                MOBILE: </w:t>
      </w:r>
      <w:r w:rsidRPr="00CC004A">
        <w:rPr>
          <w:rFonts w:ascii="Times New Roman" w:hAnsi="Times New Roman" w:cs="Times New Roman"/>
          <w:smallCaps/>
          <w:sz w:val="15"/>
          <w:szCs w:val="15"/>
        </w:rPr>
        <w:t>7814931199</w:t>
      </w:r>
      <w:r w:rsidRPr="00CC004A">
        <w:rPr>
          <w:rFonts w:ascii="Times New Roman" w:hAnsi="Times New Roman" w:cs="Times New Roman"/>
          <w:smallCaps/>
          <w:color w:val="000000"/>
          <w:sz w:val="15"/>
          <w:szCs w:val="15"/>
        </w:rPr>
        <w:t xml:space="preserve"> </w:t>
      </w:r>
      <w:r w:rsidR="00CC004A" w:rsidRPr="00CC004A">
        <w:rPr>
          <w:rFonts w:ascii="Times New Roman" w:hAnsi="Times New Roman" w:cs="Times New Roman"/>
          <w:smallCaps/>
          <w:color w:val="000000"/>
          <w:sz w:val="15"/>
          <w:szCs w:val="15"/>
        </w:rPr>
        <w:t xml:space="preserve">  </w:t>
      </w:r>
      <w:r w:rsidRPr="00CC004A">
        <w:rPr>
          <w:rFonts w:ascii="Times New Roman" w:hAnsi="Times New Roman" w:cs="Times New Roman"/>
          <w:smallCaps/>
          <w:color w:val="000000"/>
          <w:sz w:val="15"/>
          <w:szCs w:val="15"/>
        </w:rPr>
        <w:t xml:space="preserve">EMAIL ID: </w:t>
      </w:r>
      <w:r w:rsidRPr="00CC004A">
        <w:rPr>
          <w:rFonts w:ascii="Times New Roman" w:hAnsi="Times New Roman" w:cs="Times New Roman"/>
          <w:smallCaps/>
          <w:sz w:val="15"/>
          <w:szCs w:val="15"/>
        </w:rPr>
        <w:t>ssharma1_be21@thapar.edu</w:t>
      </w:r>
    </w:p>
    <w:p w14:paraId="37258399" w14:textId="77777777" w:rsidR="000F23C2" w:rsidRPr="00CC004A" w:rsidRDefault="00F06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Book Antiqua" w:hAnsi="Times New Roman" w:cs="Times New Roman"/>
          <w:smallCaps/>
          <w:color w:val="000000"/>
          <w:sz w:val="15"/>
          <w:szCs w:val="15"/>
        </w:rPr>
      </w:pPr>
      <w:r w:rsidRPr="00CC004A">
        <w:rPr>
          <w:rFonts w:ascii="Times New Roman" w:hAnsi="Times New Roman" w:cs="Times New Roman"/>
          <w:b/>
          <w:smallCaps/>
          <w:color w:val="000000"/>
          <w:sz w:val="15"/>
          <w:szCs w:val="15"/>
        </w:rPr>
        <w:t xml:space="preserve"> </w:t>
      </w:r>
    </w:p>
    <w:p w14:paraId="353667B7" w14:textId="77777777" w:rsidR="000F23C2" w:rsidRPr="00CC004A" w:rsidRDefault="00F06694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60" w:line="240" w:lineRule="auto"/>
        <w:ind w:left="0" w:hanging="2"/>
        <w:jc w:val="left"/>
        <w:rPr>
          <w:rFonts w:ascii="Times New Roman" w:eastAsia="Book Antiqua" w:hAnsi="Times New Roman" w:cs="Times New Roman"/>
          <w:smallCaps/>
          <w:color w:val="000000"/>
          <w:sz w:val="20"/>
          <w:szCs w:val="20"/>
        </w:rPr>
      </w:pPr>
      <w:r w:rsidRPr="00CC004A"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  <w:t xml:space="preserve"> EDUCATION</w:t>
      </w:r>
      <w:r w:rsidRPr="00CC004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57749BB" wp14:editId="4C542F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77380" cy="2108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2073" y="3679353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F04741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3EA6826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77380" cy="2108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7380" cy="210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pPr w:vertAnchor="text" w:tblpY="262"/>
        <w:tblW w:w="11102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1260"/>
        <w:gridCol w:w="3960"/>
        <w:gridCol w:w="1080"/>
        <w:gridCol w:w="1807"/>
      </w:tblGrid>
      <w:tr w:rsidR="000F23C2" w:rsidRPr="00CC004A" w14:paraId="05741062" w14:textId="77777777">
        <w:trPr>
          <w:trHeight w:val="21"/>
        </w:trPr>
        <w:tc>
          <w:tcPr>
            <w:tcW w:w="2995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14:paraId="033596E0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BE. Computer Science and Engineering</w:t>
            </w:r>
          </w:p>
        </w:tc>
        <w:tc>
          <w:tcPr>
            <w:tcW w:w="1260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14:paraId="39E9B61D" w14:textId="77777777" w:rsidR="000F23C2" w:rsidRPr="00CC004A" w:rsidRDefault="00F06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imes New Roman" w:eastAsia="Book Antiqua" w:hAnsi="Times New Roman" w:cs="Times New Roman"/>
                <w:color w:val="000000"/>
              </w:rPr>
            </w:pPr>
            <w:r w:rsidRPr="00CC004A">
              <w:rPr>
                <w:rFonts w:ascii="Times New Roman" w:eastAsia="Book Antiqua" w:hAnsi="Times New Roman" w:cs="Times New Roman"/>
                <w:color w:val="000000"/>
              </w:rPr>
              <w:t>20</w:t>
            </w:r>
            <w:r w:rsidRPr="00CC004A">
              <w:rPr>
                <w:rFonts w:ascii="Times New Roman" w:eastAsia="Book Antiqua" w:hAnsi="Times New Roman" w:cs="Times New Roman"/>
              </w:rPr>
              <w:t>21</w:t>
            </w:r>
            <w:r w:rsidRPr="00CC004A">
              <w:rPr>
                <w:rFonts w:ascii="Times New Roman" w:eastAsia="Book Antiqua" w:hAnsi="Times New Roman" w:cs="Times New Roman"/>
                <w:color w:val="000000"/>
              </w:rPr>
              <w:t>-2</w:t>
            </w:r>
            <w:r w:rsidRPr="00CC004A">
              <w:rPr>
                <w:rFonts w:ascii="Times New Roman" w:eastAsia="Book Antiqua" w:hAnsi="Times New Roman" w:cs="Times New Roman"/>
              </w:rPr>
              <w:t>5</w:t>
            </w:r>
          </w:p>
        </w:tc>
        <w:tc>
          <w:tcPr>
            <w:tcW w:w="3960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14:paraId="55FC4CDB" w14:textId="77777777" w:rsidR="000F23C2" w:rsidRPr="00CC004A" w:rsidRDefault="00F06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imes New Roman" w:eastAsia="Book Antiqua" w:hAnsi="Times New Roman" w:cs="Times New Roman"/>
                <w:color w:val="000000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Thapar Institute of Engineering and Technology, Patiala</w:t>
            </w:r>
          </w:p>
        </w:tc>
        <w:tc>
          <w:tcPr>
            <w:tcW w:w="1080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14:paraId="4B1D41A1" w14:textId="77777777" w:rsidR="000F23C2" w:rsidRPr="00CC004A" w:rsidRDefault="00F06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textDirection w:val="lrTb"/>
              <w:rPr>
                <w:rFonts w:ascii="Times New Roman" w:eastAsia="Book Antiqua" w:hAnsi="Times New Roman" w:cs="Times New Roman"/>
                <w:color w:val="000000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8.1 GPA</w:t>
            </w:r>
          </w:p>
        </w:tc>
        <w:tc>
          <w:tcPr>
            <w:tcW w:w="1807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14:paraId="3C6B8FAF" w14:textId="222C566F" w:rsidR="000F23C2" w:rsidRPr="00CC004A" w:rsidRDefault="00CC004A" w:rsidP="00CC0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textDirection w:val="lrTb"/>
              <w:rPr>
                <w:rFonts w:ascii="Times New Roman" w:eastAsia="Book Antiqua" w:hAnsi="Times New Roman" w:cs="Times New Roman"/>
                <w:color w:val="000000"/>
              </w:rPr>
            </w:pPr>
            <w:r w:rsidRPr="00CC004A">
              <w:rPr>
                <w:rFonts w:ascii="Times New Roman" w:eastAsia="Book Antiqua" w:hAnsi="Times New Roman" w:cs="Times New Roman"/>
                <w:color w:val="000000"/>
              </w:rPr>
              <w:t>-</w:t>
            </w:r>
          </w:p>
        </w:tc>
      </w:tr>
      <w:tr w:rsidR="000F23C2" w:rsidRPr="00CC004A" w14:paraId="267E0708" w14:textId="77777777">
        <w:trPr>
          <w:trHeight w:val="21"/>
        </w:trPr>
        <w:tc>
          <w:tcPr>
            <w:tcW w:w="299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0A530FB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 xml:space="preserve">CBSE </w:t>
            </w:r>
            <w:r w:rsidRPr="00CC004A">
              <w:rPr>
                <w:rFonts w:ascii="Times New Roman" w:eastAsia="Book Antiqua" w:hAnsi="Times New Roman" w:cs="Times New Roman"/>
              </w:rPr>
              <w:t>(</w:t>
            </w:r>
            <w:r w:rsidRPr="00CC004A">
              <w:rPr>
                <w:rFonts w:ascii="Times New Roman" w:eastAsia="Book Antiqua" w:hAnsi="Times New Roman" w:cs="Times New Roman"/>
              </w:rPr>
              <w:t xml:space="preserve">Class </w:t>
            </w:r>
            <w:r w:rsidRPr="00CC004A">
              <w:rPr>
                <w:rFonts w:ascii="Times New Roman" w:eastAsia="Book Antiqua" w:hAnsi="Times New Roman" w:cs="Times New Roman"/>
              </w:rPr>
              <w:t>XII)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C54DB8E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20</w:t>
            </w:r>
            <w:r w:rsidRPr="00CC004A">
              <w:rPr>
                <w:rFonts w:ascii="Times New Roman" w:eastAsia="Book Antiqua" w:hAnsi="Times New Roman" w:cs="Times New Roman"/>
              </w:rPr>
              <w:t>21</w:t>
            </w:r>
          </w:p>
        </w:tc>
        <w:tc>
          <w:tcPr>
            <w:tcW w:w="39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E77D6A4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APEEJAY SCHOOL</w:t>
            </w:r>
            <w:r w:rsidRPr="00CC004A">
              <w:rPr>
                <w:rFonts w:ascii="Times New Roman" w:eastAsia="Book Antiqua" w:hAnsi="Times New Roman" w:cs="Times New Roman"/>
              </w:rPr>
              <w:t xml:space="preserve">, </w:t>
            </w:r>
            <w:r w:rsidRPr="00CC004A">
              <w:rPr>
                <w:rFonts w:ascii="Times New Roman" w:eastAsia="Book Antiqua" w:hAnsi="Times New Roman" w:cs="Times New Roman"/>
              </w:rPr>
              <w:t>Jalandhar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6721564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9</w:t>
            </w:r>
            <w:r w:rsidRPr="00CC004A">
              <w:rPr>
                <w:rFonts w:ascii="Times New Roman" w:eastAsia="Book Antiqua" w:hAnsi="Times New Roman" w:cs="Times New Roman"/>
              </w:rPr>
              <w:t>7.2</w:t>
            </w:r>
            <w:r w:rsidRPr="00CC004A">
              <w:rPr>
                <w:rFonts w:ascii="Times New Roman" w:eastAsia="Book Antiqua" w:hAnsi="Times New Roman" w:cs="Times New Roman"/>
              </w:rPr>
              <w:t>%</w:t>
            </w:r>
          </w:p>
        </w:tc>
        <w:tc>
          <w:tcPr>
            <w:tcW w:w="180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1AB5F92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1</w:t>
            </w:r>
          </w:p>
        </w:tc>
      </w:tr>
      <w:tr w:rsidR="000F23C2" w:rsidRPr="00CC004A" w14:paraId="779784A6" w14:textId="77777777">
        <w:trPr>
          <w:trHeight w:val="21"/>
        </w:trPr>
        <w:tc>
          <w:tcPr>
            <w:tcW w:w="2995" w:type="dxa"/>
            <w:shd w:val="clear" w:color="auto" w:fill="auto"/>
            <w:vAlign w:val="center"/>
          </w:tcPr>
          <w:p w14:paraId="4BE09114" w14:textId="77777777" w:rsidR="000F23C2" w:rsidRPr="00CC004A" w:rsidRDefault="00F06694">
            <w:pPr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CBSE</w:t>
            </w:r>
            <w:r w:rsidRPr="00CC004A">
              <w:rPr>
                <w:rFonts w:ascii="Times New Roman" w:eastAsia="Book Antiqua" w:hAnsi="Times New Roman" w:cs="Times New Roman"/>
              </w:rPr>
              <w:t xml:space="preserve"> (Class X)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2A8E93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201</w:t>
            </w:r>
            <w:r w:rsidRPr="00CC004A">
              <w:rPr>
                <w:rFonts w:ascii="Times New Roman" w:eastAsia="Book Antiqua" w:hAnsi="Times New Roman" w:cs="Times New Roman"/>
              </w:rPr>
              <w:t>9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8AC5CDE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Cambridge International School Co-Ed</w:t>
            </w:r>
            <w:r w:rsidRPr="00CC004A">
              <w:rPr>
                <w:rFonts w:ascii="Times New Roman" w:eastAsia="Book Antiqua" w:hAnsi="Times New Roman" w:cs="Times New Roman"/>
              </w:rPr>
              <w:t xml:space="preserve">, </w:t>
            </w:r>
            <w:r w:rsidRPr="00CC004A">
              <w:rPr>
                <w:rFonts w:ascii="Times New Roman" w:eastAsia="Book Antiqua" w:hAnsi="Times New Roman" w:cs="Times New Roman"/>
              </w:rPr>
              <w:t>Jalandhar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7384B8" w14:textId="77777777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9</w:t>
            </w:r>
            <w:r w:rsidRPr="00CC004A">
              <w:rPr>
                <w:rFonts w:ascii="Times New Roman" w:eastAsia="Book Antiqua" w:hAnsi="Times New Roman" w:cs="Times New Roman"/>
              </w:rPr>
              <w:t>5.8</w:t>
            </w:r>
            <w:r w:rsidRPr="00CC004A">
              <w:rPr>
                <w:rFonts w:ascii="Times New Roman" w:eastAsia="Book Antiqua" w:hAnsi="Times New Roman" w:cs="Times New Roman"/>
              </w:rPr>
              <w:t>%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55B76481" w14:textId="59321024" w:rsidR="000F23C2" w:rsidRPr="00CC004A" w:rsidRDefault="00F06694">
            <w:pPr>
              <w:spacing w:after="60"/>
              <w:ind w:left="0" w:hanging="2"/>
              <w:textDirection w:val="lrTb"/>
              <w:rPr>
                <w:rFonts w:ascii="Times New Roman" w:eastAsia="Book Antiqua" w:hAnsi="Times New Roman" w:cs="Times New Roman"/>
              </w:rPr>
            </w:pPr>
            <w:r w:rsidRPr="00CC004A">
              <w:rPr>
                <w:rFonts w:ascii="Times New Roman" w:eastAsia="Book Antiqua" w:hAnsi="Times New Roman" w:cs="Times New Roman"/>
              </w:rPr>
              <w:t>2</w:t>
            </w:r>
          </w:p>
        </w:tc>
      </w:tr>
    </w:tbl>
    <w:p w14:paraId="0AC8C1B4" w14:textId="75D25241" w:rsidR="000F23C2" w:rsidRDefault="000F23C2">
      <w:pPr>
        <w:ind w:left="0" w:hanging="2"/>
        <w:rPr>
          <w:rFonts w:ascii="Times New Roman" w:eastAsia="Book Antiqua" w:hAnsi="Times New Roman" w:cs="Times New Roman"/>
          <w:sz w:val="16"/>
          <w:szCs w:val="16"/>
        </w:rPr>
      </w:pPr>
    </w:p>
    <w:p w14:paraId="3C994BD7" w14:textId="54D1CA28" w:rsidR="009C7C00" w:rsidRPr="00CC004A" w:rsidRDefault="009C7C00">
      <w:pPr>
        <w:ind w:left="0" w:hanging="2"/>
        <w:rPr>
          <w:rFonts w:ascii="Times New Roman" w:eastAsia="Book Antiqua" w:hAnsi="Times New Roman" w:cs="Times New Roman"/>
          <w:sz w:val="16"/>
          <w:szCs w:val="16"/>
        </w:rPr>
      </w:pPr>
    </w:p>
    <w:p w14:paraId="52BBD15C" w14:textId="0F4541B7" w:rsidR="000F23C2" w:rsidRPr="00CC004A" w:rsidRDefault="009C7C00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240" w:lineRule="auto"/>
        <w:ind w:left="0" w:hanging="2"/>
        <w:jc w:val="left"/>
        <w:rPr>
          <w:rFonts w:ascii="Times New Roman" w:eastAsia="Book Antiqua" w:hAnsi="Times New Roman" w:cs="Times New Roman"/>
          <w:smallCaps/>
          <w:color w:val="000000"/>
          <w:sz w:val="20"/>
          <w:szCs w:val="20"/>
        </w:rPr>
      </w:pPr>
      <w:r w:rsidRPr="00CC00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4A94DCF" wp14:editId="4214AABC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977380" cy="210820"/>
                <wp:effectExtent l="0" t="0" r="139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380" cy="2108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EEDA4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6EF9746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4DCF" id="Rectangle 4" o:spid="_x0000_s1027" style="position:absolute;margin-left:498.2pt;margin-top:2pt;width:549.4pt;height:16.6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78FEEDA4" w14:textId="77777777" w:rsidR="000F23C2" w:rsidRDefault="000F23C2">
                      <w:pPr>
                        <w:spacing w:line="240" w:lineRule="auto"/>
                        <w:ind w:left="0" w:hanging="2"/>
                      </w:pPr>
                    </w:p>
                    <w:p w14:paraId="66EF9746" w14:textId="77777777" w:rsidR="000F23C2" w:rsidRDefault="000F23C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6694" w:rsidRPr="00CC004A"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  <w:t xml:space="preserve"> </w:t>
      </w:r>
      <w:r w:rsidR="00F40B96" w:rsidRPr="00CC004A"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  <w:t>WORK EXPERIENCE</w:t>
      </w:r>
    </w:p>
    <w:p w14:paraId="26C5D15C" w14:textId="3DC2A272" w:rsidR="00F40B96" w:rsidRPr="00CC004A" w:rsidRDefault="00F40B96" w:rsidP="00F40B96">
      <w:pPr>
        <w:ind w:left="0" w:hanging="2"/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C004A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>AlgoUniversity</w:t>
      </w:r>
      <w:proofErr w:type="spellEnd"/>
      <w:r w:rsidRPr="00CC004A">
        <w:rPr>
          <w:rFonts w:ascii="Times New Roman" w:eastAsia="Book Antiqua" w:hAnsi="Times New Roman" w:cs="Times New Roman"/>
          <w:b/>
          <w:bCs/>
          <w:color w:val="000000"/>
          <w:sz w:val="24"/>
          <w:szCs w:val="24"/>
        </w:rPr>
        <w:t xml:space="preserve"> (backed by Y-Combinator)</w:t>
      </w:r>
    </w:p>
    <w:p w14:paraId="5F9697B6" w14:textId="1BFD7672" w:rsidR="00F40B96" w:rsidRPr="00CC004A" w:rsidRDefault="00F40B96" w:rsidP="00F40B96">
      <w:pPr>
        <w:ind w:left="0" w:hanging="2"/>
        <w:jc w:val="righ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Software Development Extern</w:t>
      </w:r>
      <w:r w:rsidRPr="00CC004A">
        <w:rPr>
          <w:rFonts w:ascii="Times New Roman" w:eastAsia="Book Antiqua" w:hAnsi="Times New Roman" w:cs="Times New Roman"/>
          <w:color w:val="000000"/>
        </w:rPr>
        <w:t xml:space="preserve">                                                                                                           </w:t>
      </w:r>
      <w:r w:rsidRPr="00CC004A">
        <w:rPr>
          <w:rFonts w:ascii="Times New Roman" w:eastAsia="Book Antiqua" w:hAnsi="Times New Roman" w:cs="Times New Roman"/>
          <w:color w:val="000000"/>
        </w:rPr>
        <w:t>May 2024– July 2024</w:t>
      </w:r>
      <w:r w:rsidRPr="00CC004A">
        <w:rPr>
          <w:rFonts w:ascii="Times New Roman" w:eastAsia="Book Antiqua" w:hAnsi="Times New Roman" w:cs="Times New Roman"/>
          <w:color w:val="000000"/>
        </w:rPr>
        <w:t xml:space="preserve">                                                                                                                                    </w:t>
      </w:r>
      <w:hyperlink r:id="rId9" w:history="1">
        <w:r w:rsidR="009C7C00" w:rsidRPr="003A2C7D">
          <w:rPr>
            <w:rStyle w:val="Hyperlink"/>
            <w:rFonts w:ascii="Times New Roman" w:eastAsia="Book Antiqua" w:hAnsi="Times New Roman" w:cs="Times New Roman"/>
          </w:rPr>
          <w:t>https://www.codeuniverse.tech/</w:t>
        </w:r>
      </w:hyperlink>
      <w:r w:rsidR="009C7C00">
        <w:rPr>
          <w:rFonts w:ascii="Times New Roman" w:eastAsia="Book Antiqua" w:hAnsi="Times New Roman" w:cs="Times New Roman"/>
          <w:color w:val="000000"/>
        </w:rPr>
        <w:t xml:space="preserve"> </w:t>
      </w:r>
      <w:r w:rsidRPr="00CC004A">
        <w:rPr>
          <w:rFonts w:ascii="Times New Roman" w:eastAsia="Book Antiqua" w:hAnsi="Times New Roman" w:cs="Times New Roman"/>
          <w:color w:val="000000"/>
        </w:rPr>
        <w:t>Remote</w:t>
      </w:r>
    </w:p>
    <w:p w14:paraId="53D69AFD" w14:textId="53EB091F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• Developed a comprehensive Online Judge platform enabling coding enthusiasts to practice and compete in coding challenges.</w:t>
      </w:r>
    </w:p>
    <w:p w14:paraId="32974C10" w14:textId="5EF9984B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• Frontend: Designed and implemented an intuitive and responsive user interface using React.js, ensuring a seamless user experience.</w:t>
      </w:r>
    </w:p>
    <w:p w14:paraId="714DE132" w14:textId="77777777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• Backend: Built a robust backend using Node.js and Express.js to handle user authentication and problem</w:t>
      </w:r>
    </w:p>
    <w:p w14:paraId="53C51DC5" w14:textId="77777777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submissions functionalities. Utilized MongoDB to store user data</w:t>
      </w:r>
    </w:p>
    <w:p w14:paraId="33012CDE" w14:textId="1FF8AE59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• Compiler Integration: Integrated an efficient online compiler service to evaluate code submissions in real-time, supporting multiple programming languages.</w:t>
      </w:r>
    </w:p>
    <w:p w14:paraId="4F231458" w14:textId="77777777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• Collaborated with senior engineers from Google London, Apple, </w:t>
      </w:r>
      <w:proofErr w:type="spellStart"/>
      <w:r w:rsidRPr="00CC004A">
        <w:rPr>
          <w:rFonts w:ascii="Times New Roman" w:eastAsia="Book Antiqua" w:hAnsi="Times New Roman" w:cs="Times New Roman"/>
          <w:color w:val="000000"/>
        </w:rPr>
        <w:t>Bytedance</w:t>
      </w:r>
      <w:proofErr w:type="spellEnd"/>
      <w:r w:rsidRPr="00CC004A">
        <w:rPr>
          <w:rFonts w:ascii="Times New Roman" w:eastAsia="Book Antiqua" w:hAnsi="Times New Roman" w:cs="Times New Roman"/>
          <w:color w:val="000000"/>
        </w:rPr>
        <w:t xml:space="preserve"> Singapore, and </w:t>
      </w:r>
      <w:proofErr w:type="spellStart"/>
      <w:r w:rsidRPr="00CC004A">
        <w:rPr>
          <w:rFonts w:ascii="Times New Roman" w:eastAsia="Book Antiqua" w:hAnsi="Times New Roman" w:cs="Times New Roman"/>
          <w:color w:val="000000"/>
        </w:rPr>
        <w:t>Alphagrep</w:t>
      </w:r>
      <w:proofErr w:type="spellEnd"/>
    </w:p>
    <w:p w14:paraId="1691959E" w14:textId="03328414" w:rsidR="000F23C2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Singapore, gaining insights into real-world software development practices and scalability considerations</w:t>
      </w:r>
    </w:p>
    <w:p w14:paraId="44019668" w14:textId="77777777" w:rsidR="009C7C00" w:rsidRPr="00CC004A" w:rsidRDefault="009C7C00" w:rsidP="00CC004A">
      <w:pPr>
        <w:ind w:left="0" w:hanging="2"/>
        <w:jc w:val="left"/>
        <w:rPr>
          <w:rFonts w:ascii="Times New Roman" w:eastAsia="Book Antiqua" w:hAnsi="Times New Roman" w:cs="Times New Roman"/>
        </w:rPr>
      </w:pPr>
    </w:p>
    <w:p w14:paraId="6A2595A7" w14:textId="36CA0CE3" w:rsidR="000F23C2" w:rsidRPr="00CC004A" w:rsidRDefault="009C7C00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240" w:lineRule="auto"/>
        <w:ind w:left="0" w:hanging="2"/>
        <w:jc w:val="left"/>
        <w:rPr>
          <w:rFonts w:ascii="Times New Roman" w:eastAsia="Book Antiqua" w:hAnsi="Times New Roman" w:cs="Times New Roman"/>
          <w:smallCaps/>
          <w:color w:val="000000"/>
          <w:sz w:val="20"/>
          <w:szCs w:val="20"/>
        </w:rPr>
      </w:pPr>
      <w:r w:rsidRPr="00CC00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6A3482E5" wp14:editId="005D32F7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977380" cy="210820"/>
                <wp:effectExtent l="0" t="0" r="139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380" cy="2108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DA2749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2E21F150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482E5" id="Rectangle 5" o:spid="_x0000_s1028" style="position:absolute;margin-left:0;margin-top:2pt;width:549.4pt;height:16.6pt;z-index:-2516561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4ADA2749" w14:textId="77777777" w:rsidR="000F23C2" w:rsidRDefault="000F23C2">
                      <w:pPr>
                        <w:spacing w:line="240" w:lineRule="auto"/>
                        <w:ind w:left="0" w:hanging="2"/>
                      </w:pPr>
                    </w:p>
                    <w:p w14:paraId="2E21F150" w14:textId="77777777" w:rsidR="000F23C2" w:rsidRDefault="000F23C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6694" w:rsidRPr="00CC004A"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  <w:t>ACADEMIC PROJECTS</w:t>
      </w:r>
    </w:p>
    <w:p w14:paraId="6FFD77CE" w14:textId="77777777" w:rsidR="009C7C00" w:rsidRDefault="00F40B96" w:rsidP="009C7C00">
      <w:pPr>
        <w:pStyle w:val="BodyText"/>
        <w:spacing w:before="7"/>
        <w:ind w:left="0" w:hanging="2"/>
        <w:rPr>
          <w:rFonts w:ascii="Segoe UI"/>
          <w:b/>
          <w:sz w:val="19"/>
        </w:rPr>
      </w:pPr>
      <w:r w:rsidRPr="00CC004A">
        <w:rPr>
          <w:rFonts w:ascii="Times New Roman" w:eastAsia="Book Antiqua" w:hAnsi="Times New Roman" w:cs="Times New Roman"/>
          <w:b/>
          <w:bCs/>
          <w:sz w:val="24"/>
          <w:szCs w:val="24"/>
        </w:rPr>
        <w:t xml:space="preserve">PtDeviDyal.com </w:t>
      </w:r>
      <w:r w:rsidRPr="00CC004A">
        <w:rPr>
          <w:rFonts w:ascii="Times New Roman" w:eastAsia="Book Antiqua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hyperlink r:id="rId10" w:history="1">
        <w:r w:rsidR="009C7C00" w:rsidRPr="003C6EE3">
          <w:rPr>
            <w:rStyle w:val="Hyperlink"/>
            <w:rFonts w:ascii="Segoe UI"/>
            <w:b/>
            <w:sz w:val="19"/>
          </w:rPr>
          <w:t>https://panditdevidyal.com/</w:t>
        </w:r>
      </w:hyperlink>
    </w:p>
    <w:p w14:paraId="6E52EAC1" w14:textId="69EA0F8C" w:rsidR="00F40B96" w:rsidRPr="00CC004A" w:rsidRDefault="00F40B96" w:rsidP="009C7C00">
      <w:pPr>
        <w:ind w:left="0" w:hanging="2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 xml:space="preserve">• Developed a responsive website for a family business using HTML5, CSS3, JavaScript, and PHP for the </w:t>
      </w:r>
      <w:r w:rsidR="00054A6B" w:rsidRPr="00CC004A">
        <w:rPr>
          <w:rFonts w:ascii="Times New Roman" w:eastAsia="Book Antiqua" w:hAnsi="Times New Roman" w:cs="Times New Roman"/>
        </w:rPr>
        <w:t xml:space="preserve">   </w:t>
      </w:r>
      <w:r w:rsidRPr="00CC004A">
        <w:rPr>
          <w:rFonts w:ascii="Times New Roman" w:eastAsia="Book Antiqua" w:hAnsi="Times New Roman" w:cs="Times New Roman"/>
        </w:rPr>
        <w:t>backend.</w:t>
      </w:r>
    </w:p>
    <w:p w14:paraId="7E04CF71" w14:textId="42036AEB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 xml:space="preserve"> • Implemented user-friendly navigation and an attractive design to enhance customer engagement and experience.</w:t>
      </w:r>
    </w:p>
    <w:p w14:paraId="19972075" w14:textId="4D33E1AE" w:rsidR="00F40B96" w:rsidRP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 xml:space="preserve"> • Integrated backend functionalities with PHP to handle inquiries, orders, and customer interactions effectively.</w:t>
      </w:r>
    </w:p>
    <w:p w14:paraId="0A413760" w14:textId="1278E0AF" w:rsidR="00CC004A" w:rsidRDefault="00F40B96" w:rsidP="00CC004A">
      <w:pPr>
        <w:ind w:left="0" w:hanging="2"/>
        <w:jc w:val="left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 xml:space="preserve"> • Significantly increased customer traffic and online inquiries, contributing to higher sales and visibility.</w:t>
      </w:r>
    </w:p>
    <w:p w14:paraId="425060D5" w14:textId="77777777" w:rsidR="009C7C00" w:rsidRPr="00CC004A" w:rsidRDefault="009C7C00" w:rsidP="00CC004A">
      <w:pPr>
        <w:ind w:left="0" w:hanging="2"/>
        <w:jc w:val="left"/>
        <w:rPr>
          <w:rFonts w:ascii="Times New Roman" w:eastAsia="Book Antiqua" w:hAnsi="Times New Roman" w:cs="Times New Roman"/>
        </w:rPr>
      </w:pPr>
    </w:p>
    <w:p w14:paraId="1D1DCDE8" w14:textId="1B795B9A" w:rsidR="00CC004A" w:rsidRPr="00CC004A" w:rsidRDefault="00CC004A" w:rsidP="00CC004A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240" w:lineRule="auto"/>
        <w:ind w:left="0" w:hanging="2"/>
        <w:jc w:val="left"/>
        <w:rPr>
          <w:rFonts w:ascii="Times New Roman" w:eastAsia="Book Antiqua" w:hAnsi="Times New Roman" w:cs="Times New Roman"/>
          <w:smallCaps/>
          <w:color w:val="000000"/>
          <w:sz w:val="20"/>
          <w:szCs w:val="20"/>
        </w:rPr>
      </w:pPr>
      <w:r w:rsidRPr="00CC00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4E1AB0BA" wp14:editId="4F9D6506">
                <wp:simplePos x="0" y="0"/>
                <wp:positionH relativeFrom="page">
                  <wp:align>center</wp:align>
                </wp:positionH>
                <wp:positionV relativeFrom="paragraph">
                  <wp:posOffset>3175</wp:posOffset>
                </wp:positionV>
                <wp:extent cx="6977380" cy="210820"/>
                <wp:effectExtent l="0" t="0" r="1397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380" cy="2108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D18900" w14:textId="77777777" w:rsidR="00CC004A" w:rsidRDefault="00CC004A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3819C11" w14:textId="77777777" w:rsidR="00CC004A" w:rsidRDefault="00CC004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AB0BA" id="Rectangle 8" o:spid="_x0000_s1029" style="position:absolute;margin-left:0;margin-top:.25pt;width:549.4pt;height:16.6pt;z-index:-251653120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2AD18900" w14:textId="77777777" w:rsidR="00CC004A" w:rsidRDefault="00CC004A">
                      <w:pPr>
                        <w:spacing w:line="240" w:lineRule="auto"/>
                        <w:ind w:left="0" w:hanging="2"/>
                      </w:pPr>
                    </w:p>
                    <w:p w14:paraId="43819C11" w14:textId="77777777" w:rsidR="00CC004A" w:rsidRDefault="00CC004A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40B96" w:rsidRPr="00CC004A">
        <w:rPr>
          <w:rFonts w:ascii="Times New Roman" w:eastAsia="Book Antiqua" w:hAnsi="Times New Roman" w:cs="Times New Roman"/>
        </w:rPr>
        <w:t xml:space="preserve"> </w:t>
      </w:r>
      <w:r w:rsidRPr="00CC004A"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  <w:t>TECHNICAL SKILLS</w:t>
      </w:r>
    </w:p>
    <w:p w14:paraId="14D6CBD4" w14:textId="77777777" w:rsidR="00CC004A" w:rsidRPr="00CC004A" w:rsidRDefault="00CC004A" w:rsidP="00CC004A">
      <w:pPr>
        <w:tabs>
          <w:tab w:val="right" w:pos="10930"/>
        </w:tabs>
        <w:ind w:left="0" w:hanging="2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ab/>
      </w:r>
      <w:r w:rsidRPr="00CC004A">
        <w:rPr>
          <w:rFonts w:ascii="Times New Roman" w:eastAsia="Book Antiqua" w:hAnsi="Times New Roman" w:cs="Times New Roman"/>
          <w:b/>
          <w:bCs/>
        </w:rPr>
        <w:t>Languages:</w:t>
      </w:r>
      <w:r w:rsidRPr="00CC004A">
        <w:rPr>
          <w:rFonts w:ascii="Times New Roman" w:eastAsia="Book Antiqua" w:hAnsi="Times New Roman" w:cs="Times New Roman"/>
        </w:rPr>
        <w:t xml:space="preserve"> Python, C, C++, JavaScript, Data Structures and Algorithms</w:t>
      </w:r>
    </w:p>
    <w:p w14:paraId="0F562E47" w14:textId="77777777" w:rsidR="00CC004A" w:rsidRPr="00CC004A" w:rsidRDefault="00CC004A" w:rsidP="00CC004A">
      <w:pPr>
        <w:tabs>
          <w:tab w:val="right" w:pos="10930"/>
        </w:tabs>
        <w:ind w:left="0" w:hanging="2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  <w:b/>
          <w:bCs/>
        </w:rPr>
        <w:t xml:space="preserve"> Backend:</w:t>
      </w:r>
      <w:r w:rsidRPr="00CC004A">
        <w:rPr>
          <w:rFonts w:ascii="Times New Roman" w:eastAsia="Book Antiqua" w:hAnsi="Times New Roman" w:cs="Times New Roman"/>
        </w:rPr>
        <w:t xml:space="preserve"> Node.js, Express.js, PHP, jQuery</w:t>
      </w:r>
    </w:p>
    <w:p w14:paraId="783A1E59" w14:textId="77777777" w:rsidR="00CC004A" w:rsidRPr="00CC004A" w:rsidRDefault="00CC004A" w:rsidP="00CC004A">
      <w:pPr>
        <w:tabs>
          <w:tab w:val="right" w:pos="10930"/>
        </w:tabs>
        <w:ind w:left="0" w:hanging="2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 xml:space="preserve"> </w:t>
      </w:r>
      <w:r w:rsidRPr="00CC004A">
        <w:rPr>
          <w:rFonts w:ascii="Times New Roman" w:eastAsia="Book Antiqua" w:hAnsi="Times New Roman" w:cs="Times New Roman"/>
          <w:b/>
          <w:bCs/>
        </w:rPr>
        <w:t>Frontend:</w:t>
      </w:r>
      <w:r w:rsidRPr="00CC004A">
        <w:rPr>
          <w:rFonts w:ascii="Times New Roman" w:eastAsia="Book Antiqua" w:hAnsi="Times New Roman" w:cs="Times New Roman"/>
        </w:rPr>
        <w:t xml:space="preserve"> React.js, </w:t>
      </w:r>
      <w:proofErr w:type="spellStart"/>
      <w:r w:rsidRPr="00CC004A">
        <w:rPr>
          <w:rFonts w:ascii="Times New Roman" w:eastAsia="Book Antiqua" w:hAnsi="Times New Roman" w:cs="Times New Roman"/>
        </w:rPr>
        <w:t>TailwindCSS</w:t>
      </w:r>
      <w:proofErr w:type="spellEnd"/>
      <w:r w:rsidRPr="00CC004A">
        <w:rPr>
          <w:rFonts w:ascii="Times New Roman" w:eastAsia="Book Antiqua" w:hAnsi="Times New Roman" w:cs="Times New Roman"/>
        </w:rPr>
        <w:t>, HTML5, CSS3, Bootstrap</w:t>
      </w:r>
    </w:p>
    <w:p w14:paraId="68AB4440" w14:textId="77777777" w:rsidR="00CC004A" w:rsidRPr="00CC004A" w:rsidRDefault="00CC004A" w:rsidP="00CC004A">
      <w:pPr>
        <w:tabs>
          <w:tab w:val="right" w:pos="10930"/>
        </w:tabs>
        <w:ind w:left="0" w:hanging="2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 xml:space="preserve"> </w:t>
      </w:r>
      <w:r w:rsidRPr="00CC004A">
        <w:rPr>
          <w:rFonts w:ascii="Times New Roman" w:eastAsia="Book Antiqua" w:hAnsi="Times New Roman" w:cs="Times New Roman"/>
          <w:b/>
          <w:bCs/>
        </w:rPr>
        <w:t>Clouds &amp; Databases:</w:t>
      </w:r>
      <w:r w:rsidRPr="00CC004A">
        <w:rPr>
          <w:rFonts w:ascii="Times New Roman" w:eastAsia="Book Antiqua" w:hAnsi="Times New Roman" w:cs="Times New Roman"/>
        </w:rPr>
        <w:t xml:space="preserve"> AWS, MongoDB, SQL/PLSQL</w:t>
      </w:r>
    </w:p>
    <w:p w14:paraId="0D663846" w14:textId="77777777" w:rsidR="00CC004A" w:rsidRPr="00CC004A" w:rsidRDefault="00CC004A" w:rsidP="00CC004A">
      <w:pPr>
        <w:tabs>
          <w:tab w:val="right" w:pos="10930"/>
        </w:tabs>
        <w:ind w:left="0" w:hanging="2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  <w:b/>
          <w:bCs/>
        </w:rPr>
        <w:t xml:space="preserve"> Web Technologies:</w:t>
      </w:r>
      <w:r w:rsidRPr="00CC004A">
        <w:rPr>
          <w:rFonts w:ascii="Times New Roman" w:eastAsia="Book Antiqua" w:hAnsi="Times New Roman" w:cs="Times New Roman"/>
        </w:rPr>
        <w:t xml:space="preserve"> Docker</w:t>
      </w:r>
    </w:p>
    <w:p w14:paraId="28B27A82" w14:textId="7334F07E" w:rsidR="000F23C2" w:rsidRDefault="00CC004A" w:rsidP="00CC004A">
      <w:pPr>
        <w:tabs>
          <w:tab w:val="right" w:pos="10930"/>
        </w:tabs>
        <w:ind w:left="0" w:hanging="2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</w:rPr>
        <w:t xml:space="preserve"> </w:t>
      </w:r>
      <w:r w:rsidRPr="00CC004A">
        <w:rPr>
          <w:rFonts w:ascii="Times New Roman" w:eastAsia="Book Antiqua" w:hAnsi="Times New Roman" w:cs="Times New Roman"/>
          <w:b/>
          <w:bCs/>
        </w:rPr>
        <w:t xml:space="preserve">Developer Tools: </w:t>
      </w:r>
      <w:r w:rsidRPr="00CC004A">
        <w:rPr>
          <w:rFonts w:ascii="Times New Roman" w:eastAsia="Book Antiqua" w:hAnsi="Times New Roman" w:cs="Times New Roman"/>
        </w:rPr>
        <w:t>Postman, VS Code, GitHub</w:t>
      </w:r>
    </w:p>
    <w:p w14:paraId="67603A65" w14:textId="5EC3129B" w:rsidR="009C7C00" w:rsidRPr="00CC004A" w:rsidRDefault="009C7C00" w:rsidP="00CC004A">
      <w:pPr>
        <w:tabs>
          <w:tab w:val="right" w:pos="10930"/>
        </w:tabs>
        <w:ind w:left="0" w:hanging="2"/>
        <w:rPr>
          <w:rFonts w:ascii="Times New Roman" w:eastAsia="Book Antiqua" w:hAnsi="Times New Roman" w:cs="Times New Roman"/>
        </w:rPr>
      </w:pPr>
    </w:p>
    <w:p w14:paraId="51E99AA1" w14:textId="593608F0" w:rsidR="00CC004A" w:rsidRDefault="009C7C00" w:rsidP="00CC004A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240" w:lineRule="auto"/>
        <w:ind w:left="0" w:hanging="2"/>
        <w:jc w:val="left"/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</w:pPr>
      <w:r w:rsidRPr="00CC00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21452FE4" wp14:editId="49E221AB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6977380" cy="210820"/>
                <wp:effectExtent l="0" t="0" r="139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380" cy="2108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6CC803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D41FB73" w14:textId="77777777" w:rsidR="000F23C2" w:rsidRDefault="000F23C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52FE4" id="Rectangle 6" o:spid="_x0000_s1030" style="position:absolute;margin-left:498.2pt;margin-top:2.65pt;width:549.4pt;height:16.6pt;z-index:-25165516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396CC803" w14:textId="77777777" w:rsidR="000F23C2" w:rsidRDefault="000F23C2">
                      <w:pPr>
                        <w:spacing w:line="240" w:lineRule="auto"/>
                        <w:ind w:left="0" w:hanging="2"/>
                      </w:pPr>
                    </w:p>
                    <w:p w14:paraId="1D41FB73" w14:textId="77777777" w:rsidR="000F23C2" w:rsidRDefault="000F23C2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6694" w:rsidRPr="00CC004A"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  <w:t xml:space="preserve"> ACADEMIC ACHIEVEMENTS AND AWARDS</w:t>
      </w:r>
    </w:p>
    <w:p w14:paraId="0901D581" w14:textId="77777777" w:rsidR="009C7C00" w:rsidRPr="00CC004A" w:rsidRDefault="009C7C00" w:rsidP="00CC004A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240" w:lineRule="auto"/>
        <w:ind w:left="0" w:hanging="2"/>
        <w:jc w:val="left"/>
        <w:rPr>
          <w:rFonts w:ascii="Times New Roman" w:eastAsia="Book Antiqua" w:hAnsi="Times New Roman" w:cs="Times New Roman"/>
          <w:b/>
          <w:smallCaps/>
          <w:color w:val="000000"/>
          <w:sz w:val="20"/>
          <w:szCs w:val="20"/>
        </w:rPr>
      </w:pPr>
    </w:p>
    <w:p w14:paraId="08AA3E25" w14:textId="5AC4049F" w:rsidR="009C7C00" w:rsidRPr="009C7C00" w:rsidRDefault="00804FBD" w:rsidP="00C605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  <w:b/>
          <w:bCs/>
          <w:color w:val="000000"/>
        </w:rPr>
      </w:pPr>
      <w:r w:rsidRPr="009C7C00">
        <w:rPr>
          <w:rFonts w:ascii="Times New Roman" w:eastAsia="Book Antiqua" w:hAnsi="Times New Roman" w:cs="Times New Roman"/>
          <w:b/>
          <w:bCs/>
          <w:color w:val="000000"/>
        </w:rPr>
        <w:t>AWS Academy Certification in Cloud Computing Foundations</w:t>
      </w:r>
    </w:p>
    <w:p w14:paraId="2CF232D6" w14:textId="0AE3E238" w:rsidR="009C7C00" w:rsidRPr="009C7C00" w:rsidRDefault="009C7C00" w:rsidP="00C605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  <w:color w:val="000000"/>
        </w:rPr>
        <w:t xml:space="preserve">Link: </w:t>
      </w:r>
      <w:hyperlink r:id="rId11" w:history="1">
        <w:r w:rsidRPr="00B65117">
          <w:rPr>
            <w:rStyle w:val="Hyperlink"/>
            <w:rFonts w:ascii="Times New Roman" w:hAnsi="Times New Roman" w:cs="Times New Roman"/>
            <w:w w:val="125"/>
            <w:sz w:val="20"/>
          </w:rPr>
          <w:t>https://drive.google.com/file/d/1hiyXdCITMWPQKgjSWoHTMfEZVgQHyYdR/view?usp=sharing</w:t>
        </w:r>
      </w:hyperlink>
    </w:p>
    <w:p w14:paraId="6A59DCB4" w14:textId="1E9F6190" w:rsidR="00804FBD" w:rsidRDefault="00804FBD" w:rsidP="00C605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  <w:b/>
          <w:bCs/>
          <w:color w:val="000000"/>
        </w:rPr>
      </w:pPr>
      <w:r w:rsidRPr="009C7C00">
        <w:rPr>
          <w:rFonts w:ascii="Times New Roman" w:eastAsia="Book Antiqua" w:hAnsi="Times New Roman" w:cs="Times New Roman"/>
          <w:b/>
          <w:bCs/>
          <w:color w:val="000000"/>
        </w:rPr>
        <w:t>Certification in Web Development</w:t>
      </w:r>
    </w:p>
    <w:p w14:paraId="636E95F2" w14:textId="247B4D71" w:rsidR="009C7C00" w:rsidRPr="009C7C00" w:rsidRDefault="009C7C00" w:rsidP="00C605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  <w:b/>
          <w:bCs/>
          <w:color w:val="000000"/>
        </w:rPr>
      </w:pPr>
      <w:hyperlink r:id="rId12" w:history="1">
        <w:r w:rsidRPr="00B65117">
          <w:rPr>
            <w:rStyle w:val="Hyperlink"/>
            <w:sz w:val="20"/>
          </w:rPr>
          <w:t>https://drive.google.com/file/d/1raV5ijxbejTHWqWVl5e2robAWY_kLS6U/view?usp=sharing</w:t>
        </w:r>
      </w:hyperlink>
    </w:p>
    <w:p w14:paraId="1474E871" w14:textId="0D872CD3" w:rsidR="00804FBD" w:rsidRPr="00CC004A" w:rsidRDefault="00804FBD" w:rsidP="00C605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Graphs Camp certificate by </w:t>
      </w:r>
      <w:proofErr w:type="spellStart"/>
      <w:r w:rsidRPr="00CC004A">
        <w:rPr>
          <w:rFonts w:ascii="Times New Roman" w:eastAsia="Book Antiqua" w:hAnsi="Times New Roman" w:cs="Times New Roman"/>
          <w:color w:val="000000"/>
        </w:rPr>
        <w:t>Codeforces</w:t>
      </w:r>
      <w:proofErr w:type="spellEnd"/>
      <w:r w:rsidRPr="00CC004A">
        <w:rPr>
          <w:rFonts w:ascii="Times New Roman" w:eastAsia="Book Antiqua" w:hAnsi="Times New Roman" w:cs="Times New Roman"/>
          <w:color w:val="000000"/>
        </w:rPr>
        <w:t xml:space="preserve"> Master</w:t>
      </w:r>
    </w:p>
    <w:p w14:paraId="640604F9" w14:textId="15CF5DCA" w:rsidR="00804FBD" w:rsidRPr="00CC004A" w:rsidRDefault="00804FBD" w:rsidP="00C605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Accelerator Camp: </w:t>
      </w:r>
      <w:proofErr w:type="spellStart"/>
      <w:r w:rsidRPr="00CC004A">
        <w:rPr>
          <w:rFonts w:ascii="Times New Roman" w:eastAsia="Book Antiqua" w:hAnsi="Times New Roman" w:cs="Times New Roman"/>
          <w:color w:val="000000"/>
        </w:rPr>
        <w:t>AlgoUniversity</w:t>
      </w:r>
      <w:proofErr w:type="spellEnd"/>
    </w:p>
    <w:p w14:paraId="69705F46" w14:textId="62B495F3" w:rsidR="00804FBD" w:rsidRPr="00CC004A" w:rsidRDefault="00804FBD" w:rsidP="00C605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  <w:color w:val="000000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• Selected in the top 1.4% out of 40,000 students who applied; received mentorship from senior engineers at Apple, Google, Grab Singapore, and </w:t>
      </w:r>
      <w:proofErr w:type="spellStart"/>
      <w:r w:rsidRPr="00CC004A">
        <w:rPr>
          <w:rFonts w:ascii="Times New Roman" w:eastAsia="Book Antiqua" w:hAnsi="Times New Roman" w:cs="Times New Roman"/>
          <w:color w:val="000000"/>
        </w:rPr>
        <w:t>Alphagrep</w:t>
      </w:r>
      <w:proofErr w:type="spellEnd"/>
      <w:r w:rsidRPr="00CC004A">
        <w:rPr>
          <w:rFonts w:ascii="Times New Roman" w:eastAsia="Book Antiqua" w:hAnsi="Times New Roman" w:cs="Times New Roman"/>
          <w:color w:val="000000"/>
        </w:rPr>
        <w:t xml:space="preserve"> Singapore.</w:t>
      </w:r>
    </w:p>
    <w:p w14:paraId="06E4755E" w14:textId="02B48749" w:rsidR="000F23C2" w:rsidRPr="00CC004A" w:rsidRDefault="00804FBD" w:rsidP="00C605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firstLineChars="0" w:hanging="218"/>
        <w:jc w:val="left"/>
        <w:rPr>
          <w:rFonts w:ascii="Times New Roman" w:eastAsia="Book Antiqua" w:hAnsi="Times New Roman" w:cs="Times New Roman"/>
        </w:rPr>
      </w:pPr>
      <w:r w:rsidRPr="00CC004A">
        <w:rPr>
          <w:rFonts w:ascii="Times New Roman" w:eastAsia="Book Antiqua" w:hAnsi="Times New Roman" w:cs="Times New Roman"/>
          <w:color w:val="000000"/>
        </w:rPr>
        <w:t xml:space="preserve"> </w:t>
      </w:r>
      <w:proofErr w:type="spellStart"/>
      <w:r w:rsidRPr="00CC004A">
        <w:rPr>
          <w:rFonts w:ascii="Times New Roman" w:eastAsia="Book Antiqua" w:hAnsi="Times New Roman" w:cs="Times New Roman"/>
          <w:color w:val="000000"/>
        </w:rPr>
        <w:t>Leetcode</w:t>
      </w:r>
      <w:proofErr w:type="spellEnd"/>
      <w:r w:rsidRPr="00CC004A">
        <w:rPr>
          <w:rFonts w:ascii="Times New Roman" w:eastAsia="Book Antiqua" w:hAnsi="Times New Roman" w:cs="Times New Roman"/>
          <w:color w:val="000000"/>
        </w:rPr>
        <w:t>:</w:t>
      </w:r>
      <w:r w:rsidRPr="00CC004A">
        <w:rPr>
          <w:rFonts w:ascii="Times New Roman" w:eastAsia="Book Antiqua" w:hAnsi="Times New Roman" w:cs="Times New Roman"/>
          <w:color w:val="000000"/>
        </w:rPr>
        <w:t xml:space="preserve"> Solved over 70 quality problems, focusing on data structures, algorithms, and competitive programming.</w:t>
      </w:r>
      <w:bookmarkStart w:id="0" w:name="_GoBack"/>
      <w:bookmarkEnd w:id="0"/>
    </w:p>
    <w:sectPr w:rsidR="000F23C2" w:rsidRPr="00CC00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259" w:right="547" w:bottom="900" w:left="432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3F55" w14:textId="77777777" w:rsidR="00F06694" w:rsidRDefault="00F06694">
      <w:pPr>
        <w:spacing w:line="240" w:lineRule="auto"/>
        <w:ind w:left="0" w:hanging="2"/>
      </w:pPr>
      <w:r>
        <w:separator/>
      </w:r>
    </w:p>
  </w:endnote>
  <w:endnote w:type="continuationSeparator" w:id="0">
    <w:p w14:paraId="36E1A02C" w14:textId="77777777" w:rsidR="00F06694" w:rsidRDefault="00F0669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575D" w14:textId="77777777" w:rsidR="000F23C2" w:rsidRDefault="000F23C2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 w:line="240" w:lineRule="auto"/>
      <w:ind w:left="0" w:right="-840" w:hanging="2"/>
      <w:jc w:val="left"/>
      <w:rPr>
        <w:smallCaps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91862" w14:textId="77777777" w:rsidR="000F23C2" w:rsidRDefault="00F06694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 w:line="240" w:lineRule="auto"/>
      <w:ind w:left="0" w:right="-840" w:hanging="2"/>
      <w:jc w:val="left"/>
      <w:rPr>
        <w:smallCaps/>
        <w:color w:val="000000"/>
      </w:rPr>
    </w:pPr>
    <w:r>
      <w:rPr>
        <w:smallCaps/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DB211" w14:textId="77777777" w:rsidR="000F23C2" w:rsidRDefault="000F23C2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smallCaps/>
        <w:color w:val="000000"/>
        <w:sz w:val="15"/>
        <w:szCs w:val="15"/>
      </w:rPr>
    </w:pPr>
  </w:p>
  <w:p w14:paraId="31151A35" w14:textId="77777777" w:rsidR="000F23C2" w:rsidRDefault="000F23C2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smallCaps/>
        <w:color w:val="00000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1E441" w14:textId="77777777" w:rsidR="00F06694" w:rsidRDefault="00F06694">
      <w:pPr>
        <w:spacing w:line="240" w:lineRule="auto"/>
        <w:ind w:left="0" w:hanging="2"/>
      </w:pPr>
      <w:r>
        <w:separator/>
      </w:r>
    </w:p>
  </w:footnote>
  <w:footnote w:type="continuationSeparator" w:id="0">
    <w:p w14:paraId="5D2634F4" w14:textId="77777777" w:rsidR="00F06694" w:rsidRDefault="00F0669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93540" w14:textId="77777777" w:rsidR="000F23C2" w:rsidRDefault="000F23C2">
    <w:pPr>
      <w:pBdr>
        <w:top w:val="nil"/>
        <w:left w:val="nil"/>
        <w:bottom w:val="nil"/>
        <w:right w:val="nil"/>
        <w:between w:val="nil"/>
      </w:pBdr>
      <w:spacing w:before="220" w:after="220" w:line="240" w:lineRule="auto"/>
      <w:ind w:left="0" w:hanging="2"/>
      <w:rPr>
        <w:smallCap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124C" w14:textId="77777777" w:rsidR="000F23C2" w:rsidRDefault="00F06694">
    <w:pPr>
      <w:pBdr>
        <w:top w:val="nil"/>
        <w:left w:val="nil"/>
        <w:bottom w:val="nil"/>
        <w:right w:val="nil"/>
        <w:between w:val="nil"/>
      </w:pBdr>
      <w:spacing w:before="220" w:after="220" w:line="240" w:lineRule="auto"/>
      <w:ind w:left="0" w:hanging="2"/>
      <w:jc w:val="left"/>
      <w:rPr>
        <w:smallCaps/>
        <w:color w:val="000000"/>
      </w:rPr>
    </w:pPr>
    <w:r>
      <w:rPr>
        <w:smallCaps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A97D4" w14:textId="77777777" w:rsidR="000F23C2" w:rsidRDefault="00F06694">
    <w:pPr>
      <w:pBdr>
        <w:top w:val="nil"/>
        <w:left w:val="nil"/>
        <w:bottom w:val="nil"/>
        <w:right w:val="nil"/>
        <w:between w:val="nil"/>
      </w:pBdr>
      <w:spacing w:line="240" w:lineRule="auto"/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</w:p>
  <w:p w14:paraId="228F8D90" w14:textId="77777777" w:rsidR="000F23C2" w:rsidRDefault="000F23C2">
    <w:pPr>
      <w:pBdr>
        <w:top w:val="nil"/>
        <w:left w:val="nil"/>
        <w:bottom w:val="nil"/>
        <w:right w:val="nil"/>
        <w:between w:val="nil"/>
      </w:pBdr>
      <w:spacing w:line="240" w:lineRule="auto"/>
      <w:rPr>
        <w:smallCaps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31C35"/>
    <w:multiLevelType w:val="multilevel"/>
    <w:tmpl w:val="A5705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E961208"/>
    <w:multiLevelType w:val="multilevel"/>
    <w:tmpl w:val="C6705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06D3B9D"/>
    <w:multiLevelType w:val="multilevel"/>
    <w:tmpl w:val="86CE0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2E14170"/>
    <w:multiLevelType w:val="multilevel"/>
    <w:tmpl w:val="5366E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9433A78"/>
    <w:multiLevelType w:val="multilevel"/>
    <w:tmpl w:val="7F9AB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73E0F29"/>
    <w:multiLevelType w:val="multilevel"/>
    <w:tmpl w:val="8DC41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5627659"/>
    <w:multiLevelType w:val="multilevel"/>
    <w:tmpl w:val="FC201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8DC4396"/>
    <w:multiLevelType w:val="multilevel"/>
    <w:tmpl w:val="14F8E0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F743A96"/>
    <w:multiLevelType w:val="multilevel"/>
    <w:tmpl w:val="7BD64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76E3DD6"/>
    <w:multiLevelType w:val="multilevel"/>
    <w:tmpl w:val="EF0C2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C2"/>
    <w:rsid w:val="00054A6B"/>
    <w:rsid w:val="000F23C2"/>
    <w:rsid w:val="007E4B26"/>
    <w:rsid w:val="00804FBD"/>
    <w:rsid w:val="009C7C00"/>
    <w:rsid w:val="00C60537"/>
    <w:rsid w:val="00CC004A"/>
    <w:rsid w:val="00F06694"/>
    <w:rsid w:val="00F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4F1F"/>
  <w15:docId w15:val="{40184779-D1EF-4DE0-9D55-310B95CC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2"/>
        <w:szCs w:val="22"/>
        <w:lang w:val="en-US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OCetc">
    <w:name w:val="TOC etc"/>
    <w:basedOn w:val="Heading1"/>
    <w:rPr>
      <w:sz w:val="28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  <w:ind w:leftChars="-1" w:left="-1" w:hangingChars="1" w:hanging="1"/>
      <w:textDirection w:val="btLr"/>
      <w:textAlignment w:val="top"/>
      <w:outlineLvl w:val="0"/>
    </w:pPr>
    <w:rPr>
      <w:i/>
      <w:spacing w:val="5"/>
      <w:position w:val="-1"/>
      <w:sz w:val="23"/>
      <w:lang w:eastAsia="en-US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styleId="Header">
    <w:name w:val="header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Pr>
      <w:w w:val="100"/>
      <w:position w:val="-1"/>
      <w:sz w:val="24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rPr>
      <w:rFonts w:ascii="Garamond" w:hAnsi="Garamond"/>
      <w:w w:val="100"/>
      <w:position w:val="-1"/>
      <w:sz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C7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raV5ijxbejTHWqWVl5e2robAWY_kLS6U/view?usp=shar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hiyXdCITMWPQKgjSWoHTMfEZVgQHyYdR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anditdevidyal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deuniverse.tech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OfmR0/Yz7HdpyxvR5fgSzWtHww==">CgMxLjA4AHIhMVVNUDkzbTZ6cVFOeXlWblNwaDE4cmZsUUJ0M1BWNmEx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Sharma</dc:creator>
  <cp:lastModifiedBy>Satyam Sharma</cp:lastModifiedBy>
  <cp:revision>5</cp:revision>
  <cp:lastPrinted>2024-08-10T15:26:00Z</cp:lastPrinted>
  <dcterms:created xsi:type="dcterms:W3CDTF">2024-08-10T15:13:00Z</dcterms:created>
  <dcterms:modified xsi:type="dcterms:W3CDTF">2024-08-10T15:26:00Z</dcterms:modified>
</cp:coreProperties>
</file>