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1"/>
        <w:rPr>
          <w:rFonts w:ascii="Times New Roman"/>
        </w:rPr>
      </w:pPr>
    </w:p>
    <w:p>
      <w:pPr>
        <w:spacing w:before="0"/>
        <w:ind w:left="2950" w:right="0" w:firstLine="0"/>
        <w:jc w:val="left"/>
        <w:rPr>
          <w:b/>
          <w:sz w:val="32"/>
        </w:rPr>
      </w:pPr>
      <w:r>
        <w:rPr>
          <w:b/>
          <w:spacing w:val="-4"/>
          <w:sz w:val="32"/>
        </w:rPr>
        <w:t>Model</w:t>
      </w:r>
      <w:r>
        <w:rPr>
          <w:b/>
          <w:spacing w:val="-16"/>
          <w:sz w:val="32"/>
        </w:rPr>
        <w:t> </w:t>
      </w:r>
      <w:r>
        <w:rPr>
          <w:b/>
          <w:spacing w:val="-4"/>
          <w:sz w:val="32"/>
        </w:rPr>
        <w:t>Development</w:t>
      </w:r>
      <w:r>
        <w:rPr>
          <w:b/>
          <w:spacing w:val="-9"/>
          <w:sz w:val="32"/>
        </w:rPr>
        <w:t> </w:t>
      </w:r>
      <w:r>
        <w:rPr>
          <w:b/>
          <w:spacing w:val="-4"/>
          <w:sz w:val="32"/>
        </w:rPr>
        <w:t>Phase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1"/>
        <w:rPr>
          <w:b/>
          <w:sz w:val="20"/>
        </w:rPr>
      </w:pPr>
    </w:p>
    <w:tbl>
      <w:tblPr>
        <w:tblW w:w="0" w:type="auto"/>
        <w:jc w:val="left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4509"/>
      </w:tblGrid>
      <w:tr>
        <w:trPr>
          <w:trHeight w:val="388" w:hRule="atLeast"/>
        </w:trPr>
        <w:tc>
          <w:tcPr>
            <w:tcW w:w="4514" w:type="dxa"/>
          </w:tcPr>
          <w:p>
            <w:pPr>
              <w:pStyle w:val="TableParagraph"/>
              <w:spacing w:line="368" w:lineRule="exact"/>
              <w:ind w:left="110"/>
              <w:rPr>
                <w:sz w:val="32"/>
              </w:rPr>
            </w:pPr>
            <w:r>
              <w:rPr>
                <w:spacing w:val="-4"/>
                <w:sz w:val="3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spacing w:line="368" w:lineRule="exact"/>
              <w:ind w:left="105"/>
              <w:rPr>
                <w:sz w:val="32"/>
              </w:rPr>
            </w:pPr>
            <w:r>
              <w:rPr>
                <w:spacing w:val="-8"/>
                <w:sz w:val="32"/>
              </w:rPr>
              <w:t>25</w:t>
            </w:r>
            <w:r>
              <w:rPr>
                <w:spacing w:val="-38"/>
                <w:sz w:val="32"/>
              </w:rPr>
              <w:t> </w:t>
            </w:r>
            <w:r>
              <w:rPr>
                <w:spacing w:val="-8"/>
                <w:sz w:val="32"/>
              </w:rPr>
              <w:t>June</w:t>
            </w:r>
            <w:r>
              <w:rPr>
                <w:spacing w:val="-33"/>
                <w:sz w:val="32"/>
              </w:rPr>
              <w:t> </w:t>
            </w:r>
            <w:r>
              <w:rPr>
                <w:spacing w:val="-8"/>
                <w:sz w:val="32"/>
              </w:rPr>
              <w:t>2025</w:t>
            </w:r>
          </w:p>
        </w:tc>
      </w:tr>
      <w:tr>
        <w:trPr>
          <w:trHeight w:val="393" w:hRule="atLeast"/>
        </w:trPr>
        <w:tc>
          <w:tcPr>
            <w:tcW w:w="4514" w:type="dxa"/>
          </w:tcPr>
          <w:p>
            <w:pPr>
              <w:pStyle w:val="TableParagraph"/>
              <w:spacing w:line="369" w:lineRule="exact"/>
              <w:ind w:left="110"/>
              <w:rPr>
                <w:sz w:val="32"/>
              </w:rPr>
            </w:pPr>
            <w:r>
              <w:rPr>
                <w:spacing w:val="-16"/>
                <w:sz w:val="32"/>
              </w:rPr>
              <w:t>Team</w:t>
            </w:r>
            <w:r>
              <w:rPr>
                <w:spacing w:val="-40"/>
                <w:sz w:val="32"/>
              </w:rPr>
              <w:t> </w:t>
            </w:r>
            <w:r>
              <w:rPr>
                <w:spacing w:val="-5"/>
                <w:sz w:val="32"/>
              </w:rPr>
              <w:t>ID</w:t>
            </w:r>
          </w:p>
        </w:tc>
        <w:tc>
          <w:tcPr>
            <w:tcW w:w="4509" w:type="dxa"/>
          </w:tcPr>
          <w:p>
            <w:pPr>
              <w:pStyle w:val="TableParagraph"/>
              <w:spacing w:line="369" w:lineRule="exact"/>
              <w:ind w:left="105"/>
              <w:rPr>
                <w:sz w:val="32"/>
              </w:rPr>
            </w:pPr>
            <w:r>
              <w:rPr>
                <w:spacing w:val="-2"/>
                <w:sz w:val="32"/>
              </w:rPr>
              <w:t>SWTID1750058607</w:t>
            </w:r>
          </w:p>
        </w:tc>
      </w:tr>
      <w:tr>
        <w:trPr>
          <w:trHeight w:val="1170" w:hRule="atLeast"/>
        </w:trPr>
        <w:tc>
          <w:tcPr>
            <w:tcW w:w="4514" w:type="dxa"/>
          </w:tcPr>
          <w:p>
            <w:pPr>
              <w:pStyle w:val="TableParagraph"/>
              <w:spacing w:line="368" w:lineRule="exact"/>
              <w:ind w:left="110"/>
              <w:rPr>
                <w:sz w:val="32"/>
              </w:rPr>
            </w:pPr>
            <w:r>
              <w:rPr>
                <w:spacing w:val="-2"/>
                <w:w w:val="90"/>
                <w:sz w:val="32"/>
              </w:rPr>
              <w:t>Project</w:t>
            </w:r>
            <w:r>
              <w:rPr>
                <w:spacing w:val="-7"/>
                <w:w w:val="90"/>
                <w:sz w:val="32"/>
              </w:rPr>
              <w:t> </w:t>
            </w:r>
            <w:r>
              <w:rPr>
                <w:spacing w:val="-4"/>
                <w:sz w:val="32"/>
              </w:rPr>
              <w:t>Title</w:t>
            </w:r>
          </w:p>
        </w:tc>
        <w:tc>
          <w:tcPr>
            <w:tcW w:w="4509" w:type="dxa"/>
          </w:tcPr>
          <w:p>
            <w:pPr>
              <w:pStyle w:val="TableParagraph"/>
              <w:spacing w:line="247" w:lineRule="auto"/>
              <w:ind w:left="105"/>
              <w:rPr>
                <w:sz w:val="32"/>
              </w:rPr>
            </w:pPr>
            <w:r>
              <w:rPr>
                <w:spacing w:val="-4"/>
                <w:sz w:val="32"/>
              </w:rPr>
              <w:t>Early-Stage</w:t>
            </w:r>
            <w:r>
              <w:rPr>
                <w:spacing w:val="-15"/>
                <w:sz w:val="32"/>
              </w:rPr>
              <w:t> </w:t>
            </w:r>
            <w:r>
              <w:rPr>
                <w:spacing w:val="-4"/>
                <w:sz w:val="32"/>
              </w:rPr>
              <w:t>Disease</w:t>
            </w:r>
            <w:r>
              <w:rPr>
                <w:spacing w:val="-21"/>
                <w:sz w:val="32"/>
              </w:rPr>
              <w:t> </w:t>
            </w:r>
            <w:r>
              <w:rPr>
                <w:spacing w:val="-4"/>
                <w:sz w:val="32"/>
              </w:rPr>
              <w:t>Diagnosis </w:t>
            </w:r>
            <w:r>
              <w:rPr>
                <w:sz w:val="32"/>
              </w:rPr>
              <w:t>System Using Human Nail </w:t>
            </w:r>
            <w:r>
              <w:rPr>
                <w:spacing w:val="-2"/>
                <w:sz w:val="32"/>
              </w:rPr>
              <w:t>Image</w:t>
            </w:r>
          </w:p>
        </w:tc>
      </w:tr>
      <w:tr>
        <w:trPr>
          <w:trHeight w:val="393" w:hRule="atLeast"/>
        </w:trPr>
        <w:tc>
          <w:tcPr>
            <w:tcW w:w="4514" w:type="dxa"/>
          </w:tcPr>
          <w:p>
            <w:pPr>
              <w:pStyle w:val="TableParagraph"/>
              <w:spacing w:line="369" w:lineRule="exact"/>
              <w:ind w:left="110"/>
              <w:rPr>
                <w:sz w:val="32"/>
              </w:rPr>
            </w:pPr>
            <w:r>
              <w:rPr>
                <w:spacing w:val="-4"/>
                <w:sz w:val="32"/>
              </w:rPr>
              <w:t>Maximum</w:t>
            </w:r>
            <w:r>
              <w:rPr>
                <w:spacing w:val="-14"/>
                <w:sz w:val="32"/>
              </w:rPr>
              <w:t> </w:t>
            </w:r>
            <w:r>
              <w:rPr>
                <w:spacing w:val="-4"/>
                <w:sz w:val="32"/>
              </w:rPr>
              <w:t>Marks</w:t>
            </w:r>
          </w:p>
        </w:tc>
        <w:tc>
          <w:tcPr>
            <w:tcW w:w="4509" w:type="dxa"/>
          </w:tcPr>
          <w:p>
            <w:pPr>
              <w:pStyle w:val="TableParagraph"/>
              <w:spacing w:line="369" w:lineRule="exact"/>
              <w:ind w:left="105"/>
              <w:rPr>
                <w:sz w:val="32"/>
              </w:rPr>
            </w:pPr>
            <w:r>
              <w:rPr>
                <w:spacing w:val="-2"/>
                <w:sz w:val="32"/>
              </w:rPr>
              <w:t>10</w:t>
            </w:r>
            <w:r>
              <w:rPr>
                <w:spacing w:val="-29"/>
                <w:sz w:val="32"/>
              </w:rPr>
              <w:t> </w:t>
            </w:r>
            <w:r>
              <w:rPr>
                <w:spacing w:val="-2"/>
                <w:sz w:val="32"/>
              </w:rPr>
              <w:t>Marks</w:t>
            </w:r>
          </w:p>
        </w:tc>
      </w:tr>
    </w:tbl>
    <w:p>
      <w:pPr>
        <w:pStyle w:val="TableParagraph"/>
        <w:spacing w:after="0" w:line="369" w:lineRule="exact"/>
        <w:rPr>
          <w:sz w:val="32"/>
        </w:rPr>
        <w:sectPr>
          <w:type w:val="continuous"/>
          <w:pgSz w:w="11910" w:h="16840"/>
          <w:pgMar w:top="1920" w:bottom="280" w:left="992" w:right="425"/>
        </w:sectPr>
      </w:pPr>
    </w:p>
    <w:p>
      <w:pPr>
        <w:spacing w:line="273" w:lineRule="auto" w:before="85"/>
        <w:ind w:left="448" w:right="692" w:firstLine="0"/>
        <w:jc w:val="left"/>
        <w:rPr>
          <w:b/>
          <w:sz w:val="32"/>
        </w:rPr>
      </w:pPr>
      <w:r>
        <w:rPr>
          <w:b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450850</wp:posOffset>
                </wp:positionH>
                <wp:positionV relativeFrom="page">
                  <wp:posOffset>3397249</wp:posOffset>
                </wp:positionV>
                <wp:extent cx="6842125" cy="69405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42125" cy="6940550"/>
                          <a:chExt cx="6842125" cy="694055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70" y="2058670"/>
                            <a:ext cx="6663055" cy="48818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055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5pt;margin-top:267.499969pt;width:538.75pt;height:546.5pt;mso-position-horizontal-relative:page;mso-position-vertical-relative:page;z-index:15728640" id="docshapegroup1" coordorigin="710,5350" coordsize="10775,10930">
                <v:shape style="position:absolute;left:992;top:8592;width:10493;height:7688" type="#_x0000_t75" id="docshape2" stroked="false">
                  <v:imagedata r:id="rId5" o:title=""/>
                </v:shape>
                <v:shape style="position:absolute;left:710;top:5350;width:10493;height:3240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b/>
          <w:spacing w:val="-4"/>
          <w:sz w:val="32"/>
        </w:rPr>
        <w:t>Initial</w:t>
      </w:r>
      <w:r>
        <w:rPr>
          <w:b/>
          <w:spacing w:val="-32"/>
          <w:sz w:val="32"/>
        </w:rPr>
        <w:t> </w:t>
      </w:r>
      <w:r>
        <w:rPr>
          <w:b/>
          <w:spacing w:val="-4"/>
          <w:sz w:val="32"/>
        </w:rPr>
        <w:t>Model</w:t>
      </w:r>
      <w:r>
        <w:rPr>
          <w:b/>
          <w:spacing w:val="-32"/>
          <w:sz w:val="32"/>
        </w:rPr>
        <w:t> </w:t>
      </w:r>
      <w:r>
        <w:rPr>
          <w:b/>
          <w:spacing w:val="-4"/>
          <w:sz w:val="32"/>
        </w:rPr>
        <w:t>Training</w:t>
      </w:r>
      <w:r>
        <w:rPr>
          <w:b/>
          <w:spacing w:val="-26"/>
          <w:sz w:val="32"/>
        </w:rPr>
        <w:t> </w:t>
      </w:r>
      <w:r>
        <w:rPr>
          <w:b/>
          <w:spacing w:val="-4"/>
          <w:sz w:val="32"/>
        </w:rPr>
        <w:t>Code,</w:t>
      </w:r>
      <w:r>
        <w:rPr>
          <w:b/>
          <w:spacing w:val="-31"/>
          <w:sz w:val="32"/>
        </w:rPr>
        <w:t> </w:t>
      </w:r>
      <w:r>
        <w:rPr>
          <w:b/>
          <w:spacing w:val="-4"/>
          <w:sz w:val="32"/>
        </w:rPr>
        <w:t>Model</w:t>
      </w:r>
      <w:r>
        <w:rPr>
          <w:b/>
          <w:spacing w:val="-37"/>
          <w:sz w:val="32"/>
        </w:rPr>
        <w:t> </w:t>
      </w:r>
      <w:r>
        <w:rPr>
          <w:b/>
          <w:spacing w:val="-4"/>
          <w:sz w:val="32"/>
        </w:rPr>
        <w:t>Validation</w:t>
      </w:r>
      <w:r>
        <w:rPr>
          <w:b/>
          <w:spacing w:val="-26"/>
          <w:sz w:val="32"/>
        </w:rPr>
        <w:t> </w:t>
      </w:r>
      <w:r>
        <w:rPr>
          <w:b/>
          <w:spacing w:val="-4"/>
          <w:sz w:val="32"/>
        </w:rPr>
        <w:t>and</w:t>
      </w:r>
      <w:r>
        <w:rPr>
          <w:b/>
          <w:spacing w:val="-28"/>
          <w:sz w:val="32"/>
        </w:rPr>
        <w:t> </w:t>
      </w:r>
      <w:r>
        <w:rPr>
          <w:b/>
          <w:spacing w:val="-4"/>
          <w:sz w:val="32"/>
        </w:rPr>
        <w:t>Evaluation </w:t>
      </w:r>
      <w:r>
        <w:rPr>
          <w:b/>
          <w:spacing w:val="-2"/>
          <w:sz w:val="32"/>
        </w:rPr>
        <w:t>Report</w:t>
      </w:r>
    </w:p>
    <w:p>
      <w:pPr>
        <w:pStyle w:val="BodyText"/>
        <w:spacing w:line="273" w:lineRule="auto" w:before="157"/>
        <w:ind w:left="448" w:right="692"/>
      </w:pPr>
      <w:r>
        <w:rPr/>
        <w:t>The</w:t>
      </w:r>
      <w:r>
        <w:rPr>
          <w:spacing w:val="-32"/>
        </w:rPr>
        <w:t> </w:t>
      </w:r>
      <w:r>
        <w:rPr/>
        <w:t>initial</w:t>
      </w:r>
      <w:r>
        <w:rPr>
          <w:spacing w:val="-38"/>
        </w:rPr>
        <w:t> </w:t>
      </w:r>
      <w:r>
        <w:rPr/>
        <w:t>model</w:t>
      </w:r>
      <w:r>
        <w:rPr>
          <w:spacing w:val="-33"/>
        </w:rPr>
        <w:t> </w:t>
      </w:r>
      <w:r>
        <w:rPr/>
        <w:t>training</w:t>
      </w:r>
      <w:r>
        <w:rPr>
          <w:spacing w:val="-32"/>
        </w:rPr>
        <w:t> </w:t>
      </w:r>
      <w:r>
        <w:rPr/>
        <w:t>code</w:t>
      </w:r>
      <w:r>
        <w:rPr>
          <w:spacing w:val="-32"/>
        </w:rPr>
        <w:t> </w:t>
      </w:r>
      <w:r>
        <w:rPr/>
        <w:t>will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/>
        <w:t>showcased</w:t>
      </w:r>
      <w:r>
        <w:rPr>
          <w:spacing w:val="-35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32"/>
        </w:rPr>
        <w:t> </w:t>
      </w:r>
      <w:r>
        <w:rPr/>
        <w:t>future </w:t>
      </w:r>
      <w:r>
        <w:rPr>
          <w:spacing w:val="-6"/>
        </w:rPr>
        <w:t>through</w:t>
      </w:r>
      <w:r>
        <w:rPr>
          <w:spacing w:val="-31"/>
        </w:rPr>
        <w:t> </w:t>
      </w:r>
      <w:r>
        <w:rPr>
          <w:spacing w:val="-6"/>
        </w:rPr>
        <w:t>a</w:t>
      </w:r>
      <w:r>
        <w:rPr>
          <w:spacing w:val="-39"/>
        </w:rPr>
        <w:t> </w:t>
      </w:r>
      <w:r>
        <w:rPr>
          <w:spacing w:val="-6"/>
        </w:rPr>
        <w:t>screenshot.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6"/>
        </w:rPr>
        <w:t>model</w:t>
      </w:r>
      <w:r>
        <w:rPr>
          <w:spacing w:val="-32"/>
        </w:rPr>
        <w:t> </w:t>
      </w:r>
      <w:r>
        <w:rPr>
          <w:spacing w:val="-6"/>
        </w:rPr>
        <w:t>validation</w:t>
      </w:r>
      <w:r>
        <w:rPr>
          <w:spacing w:val="-32"/>
        </w:rPr>
        <w:t> </w:t>
      </w:r>
      <w:r>
        <w:rPr>
          <w:spacing w:val="-6"/>
        </w:rPr>
        <w:t>and</w:t>
      </w:r>
      <w:r>
        <w:rPr>
          <w:spacing w:val="-39"/>
        </w:rPr>
        <w:t> </w:t>
      </w:r>
      <w:r>
        <w:rPr>
          <w:spacing w:val="-6"/>
        </w:rPr>
        <w:t>evaluation</w:t>
      </w:r>
      <w:r>
        <w:rPr>
          <w:spacing w:val="-31"/>
        </w:rPr>
        <w:t> </w:t>
      </w:r>
      <w:r>
        <w:rPr>
          <w:spacing w:val="-6"/>
        </w:rPr>
        <w:t>report </w:t>
      </w:r>
      <w:r>
        <w:rPr>
          <w:spacing w:val="-2"/>
        </w:rPr>
        <w:t>will</w:t>
      </w:r>
      <w:r>
        <w:rPr>
          <w:spacing w:val="-27"/>
        </w:rPr>
        <w:t> </w:t>
      </w:r>
      <w:r>
        <w:rPr>
          <w:spacing w:val="-2"/>
        </w:rPr>
        <w:t>include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30"/>
        </w:rPr>
        <w:t> </w:t>
      </w:r>
      <w:r>
        <w:rPr>
          <w:spacing w:val="-2"/>
        </w:rPr>
        <w:t>summary</w:t>
      </w:r>
      <w:r>
        <w:rPr>
          <w:spacing w:val="-28"/>
        </w:rPr>
        <w:t> </w:t>
      </w:r>
      <w:r>
        <w:rPr>
          <w:spacing w:val="-2"/>
        </w:rPr>
        <w:t>and</w:t>
      </w:r>
      <w:r>
        <w:rPr>
          <w:spacing w:val="-35"/>
        </w:rPr>
        <w:t> </w:t>
      </w:r>
      <w:r>
        <w:rPr>
          <w:spacing w:val="-2"/>
        </w:rPr>
        <w:t>training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35"/>
        </w:rPr>
        <w:t> </w:t>
      </w:r>
      <w:r>
        <w:rPr>
          <w:spacing w:val="-2"/>
        </w:rPr>
        <w:t>validation</w:t>
      </w:r>
      <w:r>
        <w:rPr>
          <w:spacing w:val="-20"/>
        </w:rPr>
        <w:t> </w:t>
      </w:r>
      <w:r>
        <w:rPr>
          <w:spacing w:val="-2"/>
        </w:rPr>
        <w:t>performance </w:t>
      </w:r>
      <w:r>
        <w:rPr/>
        <w:t>metrics</w:t>
      </w:r>
      <w:r>
        <w:rPr>
          <w:spacing w:val="-32"/>
        </w:rPr>
        <w:t> </w:t>
      </w:r>
      <w:r>
        <w:rPr/>
        <w:t>for</w:t>
      </w:r>
      <w:r>
        <w:rPr>
          <w:spacing w:val="-26"/>
        </w:rPr>
        <w:t> </w:t>
      </w:r>
      <w:r>
        <w:rPr/>
        <w:t>multiple</w:t>
      </w:r>
      <w:r>
        <w:rPr>
          <w:spacing w:val="-24"/>
        </w:rPr>
        <w:t> </w:t>
      </w:r>
      <w:r>
        <w:rPr/>
        <w:t>models,</w:t>
      </w:r>
      <w:r>
        <w:rPr>
          <w:spacing w:val="-24"/>
        </w:rPr>
        <w:t> </w:t>
      </w:r>
      <w:r>
        <w:rPr/>
        <w:t>presented</w:t>
      </w:r>
      <w:r>
        <w:rPr>
          <w:spacing w:val="-32"/>
        </w:rPr>
        <w:t> </w:t>
      </w:r>
      <w:r>
        <w:rPr/>
        <w:t>through</w:t>
      </w:r>
      <w:r>
        <w:rPr>
          <w:spacing w:val="-28"/>
        </w:rPr>
        <w:t> </w:t>
      </w:r>
      <w:r>
        <w:rPr/>
        <w:t>respective </w:t>
      </w:r>
      <w:r>
        <w:rPr>
          <w:spacing w:val="-2"/>
        </w:rPr>
        <w:t>screenshots.</w:t>
      </w:r>
    </w:p>
    <w:p>
      <w:pPr>
        <w:spacing w:before="148"/>
        <w:ind w:left="448" w:right="0" w:firstLine="0"/>
        <w:jc w:val="left"/>
        <w:rPr>
          <w:b/>
          <w:sz w:val="32"/>
        </w:rPr>
      </w:pPr>
      <w:r>
        <w:rPr>
          <w:b/>
          <w:spacing w:val="-6"/>
          <w:sz w:val="32"/>
        </w:rPr>
        <w:t>Initial</w:t>
      </w:r>
      <w:r>
        <w:rPr>
          <w:b/>
          <w:spacing w:val="-45"/>
          <w:sz w:val="32"/>
        </w:rPr>
        <w:t> </w:t>
      </w:r>
      <w:r>
        <w:rPr>
          <w:b/>
          <w:spacing w:val="-6"/>
          <w:sz w:val="32"/>
        </w:rPr>
        <w:t>Model</w:t>
      </w:r>
      <w:r>
        <w:rPr>
          <w:b/>
          <w:spacing w:val="-36"/>
          <w:sz w:val="32"/>
        </w:rPr>
        <w:t> </w:t>
      </w:r>
      <w:r>
        <w:rPr>
          <w:b/>
          <w:spacing w:val="-6"/>
          <w:sz w:val="32"/>
        </w:rPr>
        <w:t>Training</w:t>
      </w:r>
      <w:r>
        <w:rPr>
          <w:b/>
          <w:spacing w:val="-36"/>
          <w:sz w:val="32"/>
        </w:rPr>
        <w:t> </w:t>
      </w:r>
      <w:r>
        <w:rPr>
          <w:b/>
          <w:spacing w:val="-6"/>
          <w:sz w:val="32"/>
        </w:rPr>
        <w:t>Code</w:t>
      </w:r>
      <w:r>
        <w:rPr>
          <w:b/>
          <w:spacing w:val="-31"/>
          <w:sz w:val="32"/>
        </w:rPr>
        <w:t> </w:t>
      </w:r>
      <w:r>
        <w:rPr>
          <w:b/>
          <w:spacing w:val="-6"/>
          <w:sz w:val="32"/>
        </w:rPr>
        <w:t>(5</w:t>
      </w:r>
      <w:r>
        <w:rPr>
          <w:b/>
          <w:spacing w:val="-39"/>
          <w:sz w:val="32"/>
        </w:rPr>
        <w:t> </w:t>
      </w:r>
      <w:r>
        <w:rPr>
          <w:b/>
          <w:spacing w:val="-6"/>
          <w:sz w:val="32"/>
        </w:rPr>
        <w:t>marks)</w:t>
      </w:r>
    </w:p>
    <w:p>
      <w:pPr>
        <w:spacing w:after="0"/>
        <w:jc w:val="left"/>
        <w:rPr>
          <w:b/>
          <w:sz w:val="32"/>
        </w:rPr>
        <w:sectPr>
          <w:pgSz w:w="11910" w:h="16840"/>
          <w:pgMar w:top="1300" w:bottom="280" w:left="992" w:right="425"/>
        </w:sectPr>
      </w:pPr>
    </w:p>
    <w:p>
      <w:pPr>
        <w:pStyle w:val="BodyText"/>
        <w:spacing w:before="260"/>
        <w:rPr>
          <w:b/>
        </w:rPr>
      </w:pPr>
    </w:p>
    <w:p>
      <w:pPr>
        <w:spacing w:before="1"/>
        <w:ind w:left="448" w:right="0" w:firstLine="0"/>
        <w:jc w:val="left"/>
        <w:rPr>
          <w:b/>
          <w:sz w:val="32"/>
        </w:rPr>
      </w:pPr>
      <w:r>
        <w:rPr>
          <w:b/>
          <w:spacing w:val="-8"/>
          <w:sz w:val="32"/>
        </w:rPr>
        <w:t>Model</w:t>
      </w:r>
      <w:r>
        <w:rPr>
          <w:b/>
          <w:spacing w:val="-21"/>
          <w:sz w:val="32"/>
        </w:rPr>
        <w:t> </w:t>
      </w:r>
      <w:r>
        <w:rPr>
          <w:b/>
          <w:spacing w:val="-8"/>
          <w:sz w:val="32"/>
        </w:rPr>
        <w:t>Validation</w:t>
      </w:r>
      <w:r>
        <w:rPr>
          <w:b/>
          <w:spacing w:val="-15"/>
          <w:sz w:val="32"/>
        </w:rPr>
        <w:t> </w:t>
      </w:r>
      <w:r>
        <w:rPr>
          <w:b/>
          <w:spacing w:val="-8"/>
          <w:sz w:val="32"/>
        </w:rPr>
        <w:t>and</w:t>
      </w:r>
      <w:r>
        <w:rPr>
          <w:b/>
          <w:spacing w:val="-16"/>
          <w:sz w:val="32"/>
        </w:rPr>
        <w:t> </w:t>
      </w:r>
      <w:r>
        <w:rPr>
          <w:b/>
          <w:spacing w:val="-8"/>
          <w:sz w:val="32"/>
        </w:rPr>
        <w:t>Evaluation</w:t>
      </w:r>
      <w:r>
        <w:rPr>
          <w:b/>
          <w:spacing w:val="-15"/>
          <w:sz w:val="32"/>
        </w:rPr>
        <w:t> </w:t>
      </w:r>
      <w:r>
        <w:rPr>
          <w:b/>
          <w:spacing w:val="-8"/>
          <w:sz w:val="32"/>
        </w:rPr>
        <w:t>Report</w:t>
      </w:r>
      <w:r>
        <w:rPr>
          <w:b/>
          <w:spacing w:val="-20"/>
          <w:sz w:val="32"/>
        </w:rPr>
        <w:t> </w:t>
      </w:r>
      <w:r>
        <w:rPr>
          <w:b/>
          <w:spacing w:val="-8"/>
          <w:sz w:val="32"/>
        </w:rPr>
        <w:t>(5</w:t>
      </w:r>
      <w:r>
        <w:rPr>
          <w:b/>
          <w:spacing w:val="-25"/>
          <w:sz w:val="32"/>
        </w:rPr>
        <w:t> </w:t>
      </w:r>
      <w:r>
        <w:rPr>
          <w:b/>
          <w:spacing w:val="-8"/>
          <w:sz w:val="32"/>
        </w:rPr>
        <w:t>marks)</w:t>
      </w:r>
    </w:p>
    <w:p>
      <w:pPr>
        <w:pStyle w:val="BodyText"/>
        <w:spacing w:before="5" w:after="1"/>
        <w:rPr>
          <w:b/>
          <w:sz w:val="19"/>
        </w:rPr>
      </w:pPr>
    </w:p>
    <w:tbl>
      <w:tblPr>
        <w:tblW w:w="0" w:type="auto"/>
        <w:jc w:val="left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9254"/>
      </w:tblGrid>
      <w:tr>
        <w:trPr>
          <w:trHeight w:val="777" w:hRule="atLeast"/>
        </w:trPr>
        <w:tc>
          <w:tcPr>
            <w:tcW w:w="1196" w:type="dxa"/>
          </w:tcPr>
          <w:p>
            <w:pPr>
              <w:pStyle w:val="TableParagraph"/>
              <w:spacing w:before="371"/>
              <w:ind w:left="14" w:right="61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Model</w:t>
            </w:r>
          </w:p>
        </w:tc>
        <w:tc>
          <w:tcPr>
            <w:tcW w:w="9254" w:type="dxa"/>
          </w:tcPr>
          <w:p>
            <w:pPr>
              <w:pStyle w:val="TableParagraph"/>
              <w:spacing w:line="368" w:lineRule="exact"/>
              <w:ind w:left="56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Summary</w:t>
            </w:r>
          </w:p>
        </w:tc>
      </w:tr>
      <w:tr>
        <w:trPr>
          <w:trHeight w:val="12349" w:hRule="atLeast"/>
        </w:trPr>
        <w:tc>
          <w:tcPr>
            <w:tcW w:w="1196" w:type="dxa"/>
          </w:tcPr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spacing w:before="153"/>
              <w:rPr>
                <w:b/>
                <w:sz w:val="32"/>
              </w:rPr>
            </w:pPr>
          </w:p>
          <w:p>
            <w:pPr>
              <w:pStyle w:val="TableParagraph"/>
              <w:ind w:left="61" w:right="47"/>
              <w:jc w:val="center"/>
              <w:rPr>
                <w:sz w:val="32"/>
              </w:rPr>
            </w:pPr>
            <w:r>
              <w:rPr>
                <w:spacing w:val="-2"/>
                <w:sz w:val="32"/>
              </w:rPr>
              <w:t>VGG16</w:t>
            </w:r>
          </w:p>
        </w:tc>
        <w:tc>
          <w:tcPr>
            <w:tcW w:w="9254" w:type="dxa"/>
          </w:tcPr>
          <w:p>
            <w:pPr>
              <w:pStyle w:val="TableParagraph"/>
              <w:ind w:left="3" w:right="-5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5864225" cy="7297420"/>
                      <wp:effectExtent l="0" t="0" r="0" b="8254"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5864225" cy="7297420"/>
                                <a:chExt cx="5864225" cy="7297420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0" y="0"/>
                                  <a:ext cx="4906010" cy="31381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121609"/>
                                  <a:ext cx="5864225" cy="417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61.75pt;height:574.6pt;mso-position-horizontal-relative:char;mso-position-vertical-relative:line" id="docshapegroup4" coordorigin="0,0" coordsize="9235,11492">
                      <v:shape style="position:absolute;left:2;top:0;width:7726;height:4942" type="#_x0000_t75" id="docshape5" stroked="false">
                        <v:imagedata r:id="rId7" o:title=""/>
                      </v:shape>
                      <v:shape style="position:absolute;left:0;top:4915;width:9235;height:6576" type="#_x0000_t75" id="docshape6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10" w:h="16840"/>
          <w:pgMar w:top="1920" w:bottom="280" w:left="992" w:right="425"/>
        </w:sectPr>
      </w:pPr>
    </w:p>
    <w:p>
      <w:pPr>
        <w:pStyle w:val="BodyText"/>
        <w:spacing w:before="275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323850</wp:posOffset>
                </wp:positionH>
                <wp:positionV relativeFrom="page">
                  <wp:posOffset>2065654</wp:posOffset>
                </wp:positionV>
                <wp:extent cx="6786245" cy="693864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86245" cy="6938645"/>
                          <a:chExt cx="6786245" cy="693864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055" cy="2055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89" y="2055495"/>
                            <a:ext cx="6663055" cy="4883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5pt;margin-top:162.649979pt;width:534.35pt;height:546.35pt;mso-position-horizontal-relative:page;mso-position-vertical-relative:page;z-index:15729664" id="docshapegroup7" coordorigin="510,3253" coordsize="10687,10927">
                <v:shape style="position:absolute;left:510;top:3253;width:10493;height:3237" type="#_x0000_t75" id="docshape8" stroked="false">
                  <v:imagedata r:id="rId9" o:title=""/>
                </v:shape>
                <v:shape style="position:absolute;left:704;top:6490;width:10493;height:7690" type="#_x0000_t75" id="docshape9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spacing w:before="0"/>
        <w:ind w:left="102" w:right="0" w:firstLine="0"/>
        <w:jc w:val="left"/>
        <w:rPr>
          <w:b/>
          <w:sz w:val="32"/>
        </w:rPr>
      </w:pPr>
      <w:r>
        <w:rPr>
          <w:b/>
          <w:spacing w:val="-10"/>
          <w:sz w:val="32"/>
        </w:rPr>
        <w:t>Training</w:t>
      </w:r>
      <w:r>
        <w:rPr>
          <w:b/>
          <w:spacing w:val="-20"/>
          <w:sz w:val="32"/>
        </w:rPr>
        <w:t> </w:t>
      </w:r>
      <w:r>
        <w:rPr>
          <w:b/>
          <w:spacing w:val="-10"/>
          <w:sz w:val="32"/>
        </w:rPr>
        <w:t>and</w:t>
      </w:r>
      <w:r>
        <w:rPr>
          <w:b/>
          <w:spacing w:val="-21"/>
          <w:sz w:val="32"/>
        </w:rPr>
        <w:t> </w:t>
      </w:r>
      <w:r>
        <w:rPr>
          <w:b/>
          <w:spacing w:val="-10"/>
          <w:sz w:val="32"/>
        </w:rPr>
        <w:t>Validation</w:t>
      </w:r>
      <w:r>
        <w:rPr>
          <w:b/>
          <w:spacing w:val="-17"/>
          <w:sz w:val="32"/>
        </w:rPr>
        <w:t> </w:t>
      </w:r>
      <w:r>
        <w:rPr>
          <w:b/>
          <w:spacing w:val="-10"/>
          <w:sz w:val="32"/>
        </w:rPr>
        <w:t>Performance</w:t>
      </w:r>
      <w:r>
        <w:rPr>
          <w:b/>
          <w:spacing w:val="-16"/>
          <w:sz w:val="32"/>
        </w:rPr>
        <w:t> </w:t>
      </w:r>
      <w:r>
        <w:rPr>
          <w:b/>
          <w:spacing w:val="-10"/>
          <w:sz w:val="32"/>
        </w:rPr>
        <w:t>Metrics</w:t>
      </w:r>
    </w:p>
    <w:sectPr>
      <w:pgSz w:w="11910" w:h="16840"/>
      <w:pgMar w:top="1920" w:bottom="280" w:left="992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Ekant Aman</dc:creator>
  <dcterms:created xsi:type="dcterms:W3CDTF">2025-07-02T18:01:07Z</dcterms:created>
  <dcterms:modified xsi:type="dcterms:W3CDTF">2025-07-02T18:01:07Z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