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0BD45" w14:textId="7BF4D8DD" w:rsidR="008B3C47" w:rsidRDefault="0074065A" w:rsidP="007C444C">
      <w:pPr>
        <w:tabs>
          <w:tab w:val="left" w:pos="8922"/>
        </w:tabs>
        <w:spacing w:before="87"/>
        <w:rPr>
          <w:rFonts w:ascii="Arial MT"/>
          <w:sz w:val="12"/>
        </w:rPr>
      </w:pPr>
      <w:r>
        <w:rPr>
          <w:rFonts w:ascii="Arial MT"/>
          <w:color w:val="181818"/>
          <w:sz w:val="12"/>
        </w:rPr>
        <w:tab/>
      </w:r>
    </w:p>
    <w:p w14:paraId="0A4C02C7" w14:textId="180863C7" w:rsidR="003355DB" w:rsidRDefault="00857020" w:rsidP="00857020">
      <w:pPr>
        <w:spacing w:line="360" w:lineRule="auto"/>
        <w:jc w:val="center"/>
        <w:rPr>
          <w:b/>
          <w:bCs/>
          <w:sz w:val="48"/>
          <w:szCs w:val="48"/>
        </w:rPr>
      </w:pPr>
      <w:r w:rsidRPr="003355DB">
        <w:rPr>
          <w:b/>
          <w:bCs/>
          <w:sz w:val="48"/>
          <w:szCs w:val="48"/>
        </w:rPr>
        <w:t>DADO FOR EFFICIENT DATA MIGRATION IN CLOUD INSTANCES</w:t>
      </w:r>
    </w:p>
    <w:p w14:paraId="0E4D468D" w14:textId="77777777" w:rsidR="00055D6C" w:rsidRPr="00055D6C" w:rsidRDefault="00055D6C" w:rsidP="00055D6C">
      <w:pPr>
        <w:spacing w:line="360" w:lineRule="auto"/>
        <w:rPr>
          <w:sz w:val="18"/>
          <w:szCs w:val="18"/>
        </w:rPr>
      </w:pPr>
    </w:p>
    <w:p w14:paraId="32B4CA2D" w14:textId="77777777" w:rsidR="008B3C47" w:rsidRDefault="008B3C47">
      <w:pPr>
        <w:pStyle w:val="BodyText"/>
        <w:sectPr w:rsidR="008B3C47">
          <w:headerReference w:type="default" r:id="rId7"/>
          <w:footerReference w:type="even" r:id="rId8"/>
          <w:footerReference w:type="default" r:id="rId9"/>
          <w:pgSz w:w="12240" w:h="15840"/>
          <w:pgMar w:top="480" w:right="360" w:bottom="880" w:left="360" w:header="0" w:footer="680" w:gutter="0"/>
          <w:pgNumType w:start="3"/>
          <w:cols w:space="720"/>
        </w:sectPr>
      </w:pPr>
    </w:p>
    <w:p w14:paraId="3A551C9F" w14:textId="59D12873" w:rsidR="00BF4DE0" w:rsidRPr="00BF4DE0" w:rsidRDefault="00CB0D09" w:rsidP="00D61259">
      <w:pPr>
        <w:spacing w:before="99"/>
        <w:ind w:left="633" w:right="285"/>
        <w:jc w:val="center"/>
        <w:rPr>
          <w:sz w:val="18"/>
        </w:rPr>
      </w:pPr>
      <w:bookmarkStart w:id="0" w:name="_Hlk193202784"/>
      <w:r>
        <w:rPr>
          <w:sz w:val="18"/>
        </w:rPr>
        <w:t xml:space="preserve">S </w:t>
      </w:r>
      <w:r w:rsidRPr="00CB0D09">
        <w:rPr>
          <w:sz w:val="18"/>
        </w:rPr>
        <w:t>Durgaprasad</w:t>
      </w:r>
      <w:r w:rsidR="00BF4DE0" w:rsidRPr="00BF4DE0">
        <w:rPr>
          <w:sz w:val="18"/>
          <w:vertAlign w:val="superscript"/>
        </w:rPr>
        <w:t>1</w:t>
      </w:r>
    </w:p>
    <w:p w14:paraId="204848F1" w14:textId="29D46E74" w:rsidR="00BF4DE0" w:rsidRPr="00BF4DE0" w:rsidRDefault="00EB6C02" w:rsidP="00BF4DE0">
      <w:pPr>
        <w:spacing w:before="99"/>
        <w:ind w:left="633" w:right="285"/>
        <w:jc w:val="center"/>
        <w:rPr>
          <w:sz w:val="18"/>
        </w:rPr>
      </w:pPr>
      <w:r w:rsidRPr="00EB6C02">
        <w:rPr>
          <w:sz w:val="18"/>
        </w:rPr>
        <w:t>sdpaug11@gmail.com</w:t>
      </w:r>
    </w:p>
    <w:p w14:paraId="2376109D" w14:textId="77777777" w:rsidR="00BF4DE0" w:rsidRDefault="00BF4DE0" w:rsidP="00006486">
      <w:pPr>
        <w:spacing w:before="99"/>
        <w:ind w:left="633" w:right="285"/>
        <w:jc w:val="center"/>
        <w:rPr>
          <w:sz w:val="18"/>
        </w:rPr>
      </w:pPr>
    </w:p>
    <w:p w14:paraId="100AE5CA" w14:textId="52AC1EFC" w:rsidR="00006486" w:rsidRDefault="003C701F" w:rsidP="00006486">
      <w:pPr>
        <w:spacing w:before="99"/>
        <w:ind w:left="633" w:right="285"/>
        <w:jc w:val="center"/>
        <w:rPr>
          <w:spacing w:val="40"/>
          <w:sz w:val="18"/>
        </w:rPr>
      </w:pPr>
      <w:r>
        <w:rPr>
          <w:sz w:val="18"/>
        </w:rPr>
        <w:t>Chebolu SriCharan</w:t>
      </w:r>
      <w:r w:rsidR="00760CFF">
        <w:rPr>
          <w:sz w:val="18"/>
          <w:vertAlign w:val="superscript"/>
        </w:rPr>
        <w:t>3</w:t>
      </w:r>
    </w:p>
    <w:p w14:paraId="561C5489" w14:textId="7EF17463" w:rsidR="008B3C47" w:rsidRDefault="0074065A" w:rsidP="00006486">
      <w:pPr>
        <w:spacing w:before="99"/>
        <w:ind w:left="633" w:right="285"/>
        <w:jc w:val="center"/>
        <w:rPr>
          <w:sz w:val="18"/>
        </w:rPr>
      </w:pPr>
      <w:r>
        <w:rPr>
          <w:sz w:val="18"/>
        </w:rPr>
        <w:t>Department</w:t>
      </w:r>
      <w:r>
        <w:rPr>
          <w:spacing w:val="-10"/>
          <w:sz w:val="18"/>
        </w:rPr>
        <w:t xml:space="preserve"> </w:t>
      </w:r>
      <w:r>
        <w:rPr>
          <w:sz w:val="18"/>
        </w:rPr>
        <w:t>of</w:t>
      </w:r>
      <w:r>
        <w:rPr>
          <w:spacing w:val="-10"/>
          <w:sz w:val="18"/>
        </w:rPr>
        <w:t xml:space="preserve"> </w:t>
      </w:r>
      <w:r>
        <w:rPr>
          <w:sz w:val="18"/>
        </w:rPr>
        <w:t>Computer</w:t>
      </w:r>
      <w:r>
        <w:rPr>
          <w:spacing w:val="-10"/>
          <w:sz w:val="18"/>
        </w:rPr>
        <w:t xml:space="preserve"> </w:t>
      </w:r>
      <w:r>
        <w:rPr>
          <w:sz w:val="18"/>
        </w:rPr>
        <w:t>Science</w:t>
      </w:r>
      <w:r>
        <w:rPr>
          <w:spacing w:val="-10"/>
          <w:sz w:val="18"/>
        </w:rPr>
        <w:t xml:space="preserve"> </w:t>
      </w:r>
      <w:r>
        <w:rPr>
          <w:sz w:val="18"/>
        </w:rPr>
        <w:t>and</w:t>
      </w:r>
      <w:r w:rsidR="00006486">
        <w:rPr>
          <w:sz w:val="18"/>
        </w:rPr>
        <w:t xml:space="preserve"> </w:t>
      </w:r>
      <w:r>
        <w:rPr>
          <w:spacing w:val="-2"/>
          <w:sz w:val="18"/>
        </w:rPr>
        <w:t>Engineering,</w:t>
      </w:r>
    </w:p>
    <w:p w14:paraId="17E3E922" w14:textId="77777777" w:rsidR="008B3C47" w:rsidRDefault="0074065A">
      <w:pPr>
        <w:ind w:left="346"/>
        <w:jc w:val="center"/>
        <w:rPr>
          <w:sz w:val="18"/>
        </w:rPr>
      </w:pPr>
      <w:r>
        <w:rPr>
          <w:sz w:val="18"/>
        </w:rPr>
        <w:t>Geethanjali College of Engineering and Technology,</w:t>
      </w:r>
      <w:r>
        <w:rPr>
          <w:spacing w:val="-11"/>
          <w:sz w:val="18"/>
        </w:rPr>
        <w:t xml:space="preserve"> </w:t>
      </w:r>
      <w:r>
        <w:rPr>
          <w:sz w:val="18"/>
        </w:rPr>
        <w:t>Department</w:t>
      </w:r>
      <w:r>
        <w:rPr>
          <w:spacing w:val="-11"/>
          <w:sz w:val="18"/>
        </w:rPr>
        <w:t xml:space="preserve"> </w:t>
      </w:r>
      <w:r>
        <w:rPr>
          <w:sz w:val="18"/>
        </w:rPr>
        <w:t>of</w:t>
      </w:r>
      <w:r>
        <w:rPr>
          <w:spacing w:val="-11"/>
          <w:sz w:val="18"/>
        </w:rPr>
        <w:t xml:space="preserve"> </w:t>
      </w:r>
      <w:r>
        <w:rPr>
          <w:sz w:val="18"/>
        </w:rPr>
        <w:t>CSE,</w:t>
      </w:r>
      <w:r>
        <w:rPr>
          <w:spacing w:val="-11"/>
          <w:sz w:val="18"/>
        </w:rPr>
        <w:t xml:space="preserve"> </w:t>
      </w:r>
      <w:r>
        <w:rPr>
          <w:sz w:val="18"/>
        </w:rPr>
        <w:t>Hyderabad,</w:t>
      </w:r>
    </w:p>
    <w:p w14:paraId="1D737D45" w14:textId="371F397B" w:rsidR="008B3C47" w:rsidRDefault="0074065A">
      <w:pPr>
        <w:ind w:left="891" w:right="540"/>
        <w:jc w:val="center"/>
      </w:pPr>
      <w:r>
        <w:rPr>
          <w:spacing w:val="-2"/>
          <w:sz w:val="18"/>
        </w:rPr>
        <w:t>India</w:t>
      </w:r>
    </w:p>
    <w:p w14:paraId="75EC2DAB" w14:textId="065A1125" w:rsidR="007C3746" w:rsidRPr="007C3746" w:rsidRDefault="007C3746" w:rsidP="007C3746">
      <w:pPr>
        <w:ind w:right="540"/>
        <w:rPr>
          <w:sz w:val="14"/>
          <w:szCs w:val="18"/>
        </w:rPr>
      </w:pPr>
      <w:r>
        <w:rPr>
          <w:sz w:val="18"/>
          <w:szCs w:val="18"/>
        </w:rPr>
        <w:t xml:space="preserve">               c</w:t>
      </w:r>
      <w:r w:rsidRPr="007C3746">
        <w:rPr>
          <w:sz w:val="18"/>
          <w:szCs w:val="18"/>
        </w:rPr>
        <w:t>haranchebolu7310@gmail.com</w:t>
      </w:r>
    </w:p>
    <w:p w14:paraId="72997137" w14:textId="2D2720B6" w:rsidR="0041343E" w:rsidRDefault="0074065A" w:rsidP="0041343E">
      <w:pPr>
        <w:spacing w:before="101"/>
        <w:ind w:left="250" w:right="1"/>
        <w:jc w:val="center"/>
        <w:rPr>
          <w:sz w:val="18"/>
        </w:rPr>
      </w:pPr>
      <w:r>
        <w:br w:type="column"/>
      </w:r>
      <w:r w:rsidR="0041343E">
        <w:rPr>
          <w:sz w:val="18"/>
        </w:rPr>
        <w:t xml:space="preserve"> </w:t>
      </w:r>
    </w:p>
    <w:p w14:paraId="2BCC117A" w14:textId="5F0755BB" w:rsidR="008B3C47" w:rsidRDefault="008B3C47">
      <w:pPr>
        <w:spacing w:before="18"/>
        <w:ind w:left="250"/>
        <w:jc w:val="center"/>
        <w:rPr>
          <w:sz w:val="18"/>
        </w:rPr>
      </w:pPr>
    </w:p>
    <w:p w14:paraId="29119AAA" w14:textId="02EFBC62" w:rsidR="00BF4DE0" w:rsidRPr="00BF4DE0" w:rsidRDefault="0074065A" w:rsidP="00D61259">
      <w:pPr>
        <w:spacing w:before="101"/>
        <w:ind w:right="99"/>
        <w:jc w:val="center"/>
        <w:rPr>
          <w:sz w:val="18"/>
          <w:szCs w:val="18"/>
        </w:rPr>
      </w:pPr>
      <w:r>
        <w:br w:type="column"/>
      </w:r>
      <w:r w:rsidR="00EB6C02" w:rsidRPr="00EB6C02">
        <w:rPr>
          <w:sz w:val="18"/>
          <w:szCs w:val="18"/>
        </w:rPr>
        <w:t>Arif Mohammad Abdul</w:t>
      </w:r>
      <w:r w:rsidR="00BF4DE0" w:rsidRPr="00BF4DE0">
        <w:rPr>
          <w:sz w:val="18"/>
          <w:szCs w:val="18"/>
          <w:vertAlign w:val="superscript"/>
        </w:rPr>
        <w:t>2</w:t>
      </w:r>
    </w:p>
    <w:p w14:paraId="66FE0221" w14:textId="02FB31B8" w:rsidR="00760CFF" w:rsidRDefault="00760CFF" w:rsidP="00760CFF">
      <w:pPr>
        <w:spacing w:before="101"/>
        <w:ind w:right="99"/>
        <w:jc w:val="center"/>
        <w:rPr>
          <w:sz w:val="18"/>
          <w:szCs w:val="18"/>
        </w:rPr>
      </w:pPr>
      <w:r w:rsidRPr="00760CFF">
        <w:rPr>
          <w:sz w:val="18"/>
          <w:szCs w:val="18"/>
        </w:rPr>
        <w:t>arif.software@gmail.com</w:t>
      </w:r>
    </w:p>
    <w:p w14:paraId="6B1F58BD" w14:textId="77777777" w:rsidR="00D61259" w:rsidRDefault="00D61259">
      <w:pPr>
        <w:spacing w:before="101"/>
        <w:ind w:right="99"/>
        <w:jc w:val="center"/>
        <w:rPr>
          <w:sz w:val="18"/>
          <w:szCs w:val="18"/>
        </w:rPr>
      </w:pPr>
    </w:p>
    <w:p w14:paraId="4EC73EE6" w14:textId="39E6ED03" w:rsidR="008B3C47" w:rsidRPr="004A7B9D" w:rsidRDefault="004A7B9D">
      <w:pPr>
        <w:spacing w:before="101"/>
        <w:ind w:right="99"/>
        <w:jc w:val="center"/>
        <w:rPr>
          <w:sz w:val="18"/>
          <w:szCs w:val="18"/>
        </w:rPr>
      </w:pPr>
      <w:r w:rsidRPr="004A7B9D">
        <w:rPr>
          <w:sz w:val="18"/>
          <w:szCs w:val="18"/>
        </w:rPr>
        <w:t>Satyam Das</w:t>
      </w:r>
      <w:r w:rsidR="00760CFF">
        <w:rPr>
          <w:spacing w:val="-10"/>
          <w:sz w:val="18"/>
          <w:szCs w:val="18"/>
          <w:vertAlign w:val="superscript"/>
        </w:rPr>
        <w:t>4</w:t>
      </w:r>
    </w:p>
    <w:p w14:paraId="4CC4E5A1" w14:textId="77777777" w:rsidR="008B3C47" w:rsidRDefault="0074065A">
      <w:pPr>
        <w:spacing w:before="39"/>
        <w:ind w:left="104" w:right="206"/>
        <w:jc w:val="center"/>
        <w:rPr>
          <w:sz w:val="18"/>
        </w:rPr>
      </w:pPr>
      <w:r>
        <w:rPr>
          <w:sz w:val="18"/>
        </w:rPr>
        <w:t>Department</w:t>
      </w:r>
      <w:r>
        <w:rPr>
          <w:spacing w:val="-10"/>
          <w:sz w:val="18"/>
        </w:rPr>
        <w:t xml:space="preserve"> </w:t>
      </w:r>
      <w:r>
        <w:rPr>
          <w:sz w:val="18"/>
        </w:rPr>
        <w:t>of</w:t>
      </w:r>
      <w:r>
        <w:rPr>
          <w:spacing w:val="-10"/>
          <w:sz w:val="18"/>
        </w:rPr>
        <w:t xml:space="preserve"> </w:t>
      </w:r>
      <w:r>
        <w:rPr>
          <w:sz w:val="18"/>
        </w:rPr>
        <w:t>Computer</w:t>
      </w:r>
      <w:r>
        <w:rPr>
          <w:spacing w:val="-10"/>
          <w:sz w:val="18"/>
        </w:rPr>
        <w:t xml:space="preserve"> </w:t>
      </w:r>
      <w:r>
        <w:rPr>
          <w:sz w:val="18"/>
        </w:rPr>
        <w:t>Science</w:t>
      </w:r>
      <w:r>
        <w:rPr>
          <w:spacing w:val="-10"/>
          <w:sz w:val="18"/>
        </w:rPr>
        <w:t xml:space="preserve"> </w:t>
      </w:r>
      <w:r>
        <w:rPr>
          <w:sz w:val="18"/>
        </w:rPr>
        <w:t xml:space="preserve">and </w:t>
      </w:r>
      <w:r>
        <w:rPr>
          <w:spacing w:val="-2"/>
          <w:sz w:val="18"/>
        </w:rPr>
        <w:t>Engineering,</w:t>
      </w:r>
    </w:p>
    <w:p w14:paraId="38AA36CB" w14:textId="77777777" w:rsidR="008B3C47" w:rsidRDefault="0074065A">
      <w:pPr>
        <w:spacing w:before="39"/>
        <w:ind w:left="226" w:right="330" w:firstLine="2"/>
        <w:jc w:val="center"/>
        <w:rPr>
          <w:sz w:val="18"/>
        </w:rPr>
      </w:pPr>
      <w:r>
        <w:rPr>
          <w:sz w:val="18"/>
        </w:rPr>
        <w:t>Geethanjali College of Engineering and Technology,</w:t>
      </w:r>
      <w:r>
        <w:rPr>
          <w:spacing w:val="-11"/>
          <w:sz w:val="18"/>
        </w:rPr>
        <w:t xml:space="preserve"> </w:t>
      </w:r>
      <w:r>
        <w:rPr>
          <w:sz w:val="18"/>
        </w:rPr>
        <w:t>Department</w:t>
      </w:r>
      <w:r>
        <w:rPr>
          <w:spacing w:val="-10"/>
          <w:sz w:val="18"/>
        </w:rPr>
        <w:t xml:space="preserve"> </w:t>
      </w:r>
      <w:r>
        <w:rPr>
          <w:sz w:val="18"/>
        </w:rPr>
        <w:t>of</w:t>
      </w:r>
      <w:r>
        <w:rPr>
          <w:spacing w:val="-11"/>
          <w:sz w:val="18"/>
        </w:rPr>
        <w:t xml:space="preserve"> </w:t>
      </w:r>
      <w:r>
        <w:rPr>
          <w:sz w:val="18"/>
        </w:rPr>
        <w:t>CSE,</w:t>
      </w:r>
      <w:r>
        <w:rPr>
          <w:spacing w:val="-10"/>
          <w:sz w:val="18"/>
        </w:rPr>
        <w:t xml:space="preserve"> </w:t>
      </w:r>
      <w:r>
        <w:rPr>
          <w:sz w:val="18"/>
        </w:rPr>
        <w:t>Hyderabad,</w:t>
      </w:r>
    </w:p>
    <w:p w14:paraId="7FDE2E5A" w14:textId="77777777" w:rsidR="0041343E" w:rsidRDefault="0074065A">
      <w:pPr>
        <w:spacing w:before="2" w:line="285" w:lineRule="auto"/>
        <w:ind w:left="794" w:right="892" w:hanging="1"/>
        <w:jc w:val="center"/>
        <w:rPr>
          <w:spacing w:val="-2"/>
          <w:sz w:val="18"/>
        </w:rPr>
      </w:pPr>
      <w:r>
        <w:rPr>
          <w:spacing w:val="-2"/>
          <w:sz w:val="18"/>
        </w:rPr>
        <w:t>India</w:t>
      </w:r>
    </w:p>
    <w:p w14:paraId="7504D366" w14:textId="147C7D7E" w:rsidR="008B3C47" w:rsidRDefault="009362A6">
      <w:pPr>
        <w:spacing w:before="2" w:line="285" w:lineRule="auto"/>
        <w:ind w:left="794" w:right="892" w:hanging="1"/>
        <w:jc w:val="center"/>
        <w:rPr>
          <w:sz w:val="18"/>
        </w:rPr>
      </w:pPr>
      <w:r>
        <w:rPr>
          <w:spacing w:val="-2"/>
          <w:sz w:val="18"/>
        </w:rPr>
        <w:t>s</w:t>
      </w:r>
      <w:r w:rsidR="0041343E">
        <w:rPr>
          <w:spacing w:val="-2"/>
          <w:sz w:val="18"/>
        </w:rPr>
        <w:t>atyamdas</w:t>
      </w:r>
      <w:r>
        <w:rPr>
          <w:spacing w:val="-2"/>
          <w:sz w:val="18"/>
        </w:rPr>
        <w:t>01</w:t>
      </w:r>
      <w:r w:rsidR="0074065A">
        <w:rPr>
          <w:spacing w:val="-2"/>
          <w:sz w:val="18"/>
        </w:rPr>
        <w:t>0</w:t>
      </w:r>
      <w:r>
        <w:rPr>
          <w:spacing w:val="-2"/>
          <w:sz w:val="18"/>
        </w:rPr>
        <w:t>4@gmail.com</w:t>
      </w:r>
      <w:r w:rsidR="0074065A">
        <w:rPr>
          <w:spacing w:val="-2"/>
          <w:sz w:val="18"/>
        </w:rPr>
        <w:t xml:space="preserve"> </w:t>
      </w:r>
    </w:p>
    <w:bookmarkEnd w:id="0"/>
    <w:p w14:paraId="552EDF19" w14:textId="53B2AAF6" w:rsidR="00055D6C" w:rsidRDefault="00055D6C" w:rsidP="0041343E">
      <w:pPr>
        <w:spacing w:line="285" w:lineRule="auto"/>
        <w:rPr>
          <w:sz w:val="18"/>
        </w:rPr>
        <w:sectPr w:rsidR="00055D6C">
          <w:type w:val="continuous"/>
          <w:pgSz w:w="12240" w:h="15840"/>
          <w:pgMar w:top="800" w:right="360" w:bottom="880" w:left="360" w:header="0" w:footer="680" w:gutter="0"/>
          <w:cols w:num="3" w:space="720" w:equalWidth="0">
            <w:col w:w="3638" w:space="40"/>
            <w:col w:w="3953" w:space="39"/>
            <w:col w:w="3850"/>
          </w:cols>
        </w:sectPr>
      </w:pPr>
    </w:p>
    <w:p w14:paraId="3788B4C7" w14:textId="7991F9A6" w:rsidR="00D621FD" w:rsidRDefault="0074065A" w:rsidP="002214D3">
      <w:pPr>
        <w:pStyle w:val="BodyText"/>
        <w:ind w:left="720"/>
        <w:jc w:val="both"/>
        <w:rPr>
          <w:b/>
          <w:bCs/>
          <w:sz w:val="18"/>
          <w:szCs w:val="18"/>
        </w:rPr>
      </w:pPr>
      <w:r>
        <w:rPr>
          <w:b/>
          <w:i/>
          <w:sz w:val="18"/>
        </w:rPr>
        <w:t>Abstract</w:t>
      </w:r>
      <w:r w:rsidR="00D621FD">
        <w:t>-</w:t>
      </w:r>
      <w:r w:rsidR="00D621FD" w:rsidRPr="00D621FD">
        <w:rPr>
          <w:b/>
          <w:bCs/>
          <w:sz w:val="18"/>
          <w:szCs w:val="18"/>
        </w:rPr>
        <w:t xml:space="preserve">Cloud computing has transformed how computing resources are managed and utilized, delivering benefits such as optimized infrastructure use, increased flexibility, and faster deployment times. Despite these advantages, achieving seamless interoperability across diverse cloud environments remains a significant challenge, especially in terms of ensuring smooth resource sharing and access in heterogeneous systems. Containers have emerged as a lightweight virtualization solution that enhances scalability, portability, and flexibility in cloud services. The proposed solution employs the Adaptive Dragonfly Optimization (ADrO) algorithm for efficient data migration. While the traditional Dragonfly optimization algorithm is prone to local optima trapping due to loss of population diversity, this limitation is addressed by integrating a Levy flight strategy, enhancing population diversity and accelerating convergence toward optimal solutions. In the migration process, user tasks are collected, organized, and assigned to containers, ensuring efficient resource allocation. Additionally, load prediction is performed using an Actor-Critic Neural Network (ACNN) to further optimize migration decisions, accounting for predicted load and system capacity. A multi-objective function is developed to evaluate migration based on parameters such as predicted load transmission cost, demand, resource capacity, agility, reputation, migration time, and energy consumption. </w:t>
      </w:r>
    </w:p>
    <w:p w14:paraId="2E5C5AEA" w14:textId="77777777" w:rsidR="00EC2367" w:rsidRPr="00D621FD" w:rsidRDefault="00EC2367" w:rsidP="00D621FD">
      <w:pPr>
        <w:pStyle w:val="BodyText"/>
        <w:jc w:val="both"/>
        <w:rPr>
          <w:b/>
          <w:bCs/>
        </w:rPr>
      </w:pPr>
    </w:p>
    <w:p w14:paraId="16025FFE" w14:textId="47DC1BA7" w:rsidR="008B3C47" w:rsidRDefault="0074065A" w:rsidP="00C948DF">
      <w:pPr>
        <w:ind w:left="720"/>
        <w:jc w:val="both"/>
        <w:rPr>
          <w:b/>
          <w:sz w:val="18"/>
          <w:szCs w:val="18"/>
          <w:lang w:eastAsia="en-IN"/>
        </w:rPr>
      </w:pPr>
      <w:r>
        <w:rPr>
          <w:b/>
          <w:sz w:val="18"/>
        </w:rPr>
        <w:t xml:space="preserve">Keywords— </w:t>
      </w:r>
      <w:r w:rsidR="00EC2367" w:rsidRPr="00EC2367">
        <w:rPr>
          <w:b/>
          <w:sz w:val="18"/>
          <w:szCs w:val="18"/>
        </w:rPr>
        <w:t>C</w:t>
      </w:r>
      <w:r w:rsidR="00EC2367" w:rsidRPr="00EC2367">
        <w:rPr>
          <w:b/>
          <w:sz w:val="18"/>
          <w:szCs w:val="18"/>
          <w:lang w:eastAsia="en-IN"/>
        </w:rPr>
        <w:t>ontainer-based heterogeneous cloud, Data migration, Adaptive Dragonfly Optimization, Actor-Critic Neural Networ</w:t>
      </w:r>
      <w:r w:rsidR="00EC2367">
        <w:rPr>
          <w:b/>
          <w:sz w:val="18"/>
          <w:szCs w:val="18"/>
          <w:lang w:eastAsia="en-IN"/>
        </w:rPr>
        <w:t>k</w:t>
      </w:r>
    </w:p>
    <w:p w14:paraId="28477B60" w14:textId="77777777" w:rsidR="00C948DF" w:rsidRPr="00C948DF" w:rsidRDefault="00C948DF" w:rsidP="00C948DF">
      <w:pPr>
        <w:ind w:left="720"/>
        <w:jc w:val="both"/>
        <w:rPr>
          <w:b/>
          <w:sz w:val="18"/>
          <w:szCs w:val="18"/>
        </w:rPr>
      </w:pPr>
    </w:p>
    <w:p w14:paraId="742956C8" w14:textId="77777777" w:rsidR="008B3C47" w:rsidRPr="002B2B51" w:rsidRDefault="0074065A">
      <w:pPr>
        <w:pStyle w:val="ListParagraph"/>
        <w:numPr>
          <w:ilvl w:val="0"/>
          <w:numId w:val="10"/>
        </w:numPr>
        <w:tabs>
          <w:tab w:val="left" w:pos="2522"/>
        </w:tabs>
        <w:spacing w:before="1"/>
        <w:ind w:left="2522" w:hanging="243"/>
        <w:jc w:val="left"/>
        <w:rPr>
          <w:b/>
          <w:bCs/>
          <w:sz w:val="20"/>
        </w:rPr>
      </w:pPr>
      <w:r w:rsidRPr="002B2B51">
        <w:rPr>
          <w:b/>
          <w:bCs/>
          <w:smallCaps/>
          <w:spacing w:val="-2"/>
          <w:sz w:val="20"/>
        </w:rPr>
        <w:t>Introduction</w:t>
      </w:r>
    </w:p>
    <w:p w14:paraId="6D0F5D46" w14:textId="77777777" w:rsidR="002B2B51" w:rsidRPr="002B2B51" w:rsidRDefault="002B2B51" w:rsidP="002B2B51">
      <w:pPr>
        <w:pStyle w:val="ListParagraph"/>
        <w:tabs>
          <w:tab w:val="left" w:pos="2522"/>
        </w:tabs>
        <w:spacing w:before="1"/>
        <w:ind w:left="2522" w:firstLine="0"/>
        <w:jc w:val="right"/>
        <w:rPr>
          <w:b/>
          <w:bCs/>
          <w:sz w:val="20"/>
        </w:rPr>
      </w:pPr>
    </w:p>
    <w:p w14:paraId="16E50FD1" w14:textId="682DE54D" w:rsidR="008B3C47" w:rsidRPr="00374490" w:rsidRDefault="002B2B51" w:rsidP="00963919">
      <w:pPr>
        <w:pStyle w:val="BodyText"/>
        <w:ind w:left="720"/>
        <w:jc w:val="both"/>
      </w:pPr>
      <w:r w:rsidRPr="00374490">
        <w:t xml:space="preserve">Cloud computing has become a vital component of modern technology, offering scalable and flexible solutions for a wide range of computational needs. However, managing data migration in heterogeneous cloud environments remains a complex challenge due to interoperability issues, dynamic workloads, and varying resource capacities. The project "DADO for Efficient Data Migration in Cloud Instances" aims to address these challenges by introducing an optimized data migration framework. The proposed solution leverages Adaptive Dragonfly Optimization (ADrO) combined with Levy flight strategies to avoid local optima trapping and </w:t>
      </w:r>
      <w:r w:rsidRPr="00374490">
        <w:t>ensure efficient migration. Additionally, Actor-Critic Neural Networks (ACNN) are used to predict system load and facilitate informed migration decisions. The project develops a multi-objective function to evaluate migration based on factors such as transmission cost, demand, resource capacity, and energy consumption. By integrating containerization for dynamic resource</w:t>
      </w:r>
      <w:r w:rsidR="00F42360" w:rsidRPr="00374490">
        <w:t xml:space="preserve"> </w:t>
      </w:r>
      <w:r w:rsidRPr="00374490">
        <w:t>allocation, the system ensures improved scalability and adaptability to workload fluctuations. The implementation is designed to  reduce downtime, improve energy efficiency, and enhance overall system performance.</w:t>
      </w:r>
    </w:p>
    <w:p w14:paraId="1DADE063" w14:textId="77777777" w:rsidR="00963919" w:rsidRPr="00963919" w:rsidRDefault="00963919" w:rsidP="00963919">
      <w:pPr>
        <w:pStyle w:val="BodyText"/>
        <w:ind w:left="720"/>
        <w:jc w:val="both"/>
        <w:rPr>
          <w:sz w:val="18"/>
          <w:szCs w:val="18"/>
        </w:rPr>
      </w:pPr>
    </w:p>
    <w:p w14:paraId="309AFE56" w14:textId="5B41A2E5" w:rsidR="00242437" w:rsidRPr="004A7B9D" w:rsidRDefault="0074065A" w:rsidP="004A7B9D">
      <w:pPr>
        <w:pStyle w:val="ListParagraph"/>
        <w:numPr>
          <w:ilvl w:val="0"/>
          <w:numId w:val="10"/>
        </w:numPr>
        <w:tabs>
          <w:tab w:val="left" w:pos="2269"/>
        </w:tabs>
        <w:spacing w:before="1"/>
        <w:jc w:val="center"/>
        <w:rPr>
          <w:b/>
          <w:bCs/>
          <w:sz w:val="20"/>
        </w:rPr>
      </w:pPr>
      <w:r w:rsidRPr="00242437">
        <w:rPr>
          <w:b/>
          <w:bCs/>
          <w:smallCaps/>
          <w:sz w:val="20"/>
        </w:rPr>
        <w:t>Related</w:t>
      </w:r>
      <w:r w:rsidRPr="00242437">
        <w:rPr>
          <w:b/>
          <w:bCs/>
          <w:smallCaps/>
          <w:spacing w:val="-10"/>
          <w:sz w:val="20"/>
        </w:rPr>
        <w:t xml:space="preserve"> </w:t>
      </w:r>
      <w:r w:rsidRPr="00242437">
        <w:rPr>
          <w:b/>
          <w:bCs/>
          <w:smallCaps/>
          <w:spacing w:val="-4"/>
          <w:sz w:val="20"/>
        </w:rPr>
        <w:t>Work</w:t>
      </w:r>
    </w:p>
    <w:p w14:paraId="5DCDF309" w14:textId="77777777" w:rsidR="00374490" w:rsidRDefault="00374490" w:rsidP="00374490">
      <w:pPr>
        <w:tabs>
          <w:tab w:val="left" w:pos="2269"/>
        </w:tabs>
        <w:spacing w:before="1"/>
        <w:ind w:left="720"/>
        <w:jc w:val="both"/>
        <w:rPr>
          <w:sz w:val="20"/>
        </w:rPr>
      </w:pPr>
      <w:r w:rsidRPr="00374490">
        <w:rPr>
          <w:sz w:val="20"/>
        </w:rPr>
        <w:t>Research has been conducted in related fields, as evidenced by the studies that are reported in [1] to [7]. In this article, we discuss some recently published multi-objective problem-based data migration scheduling strategies in container-enabled heterogeneous cloud environments.</w:t>
      </w:r>
    </w:p>
    <w:p w14:paraId="18E43224" w14:textId="77777777" w:rsidR="00374490" w:rsidRDefault="00374490" w:rsidP="00374490">
      <w:pPr>
        <w:tabs>
          <w:tab w:val="left" w:pos="2269"/>
        </w:tabs>
        <w:spacing w:before="1"/>
        <w:ind w:left="720"/>
        <w:jc w:val="both"/>
        <w:rPr>
          <w:sz w:val="20"/>
        </w:rPr>
      </w:pPr>
      <w:r w:rsidRPr="00374490">
        <w:rPr>
          <w:sz w:val="20"/>
        </w:rPr>
        <w:t>Tej.C. Hiremath et al. [1] suggested an energy-efficient data migration approach using a hybrid Taylor Lion-based Poor and Rich Optimization (Taylor Lion-based PRO) algorithm in a heterogeneous cloud. An Actor-Critic Neural Network (ACNN) predicts load to improve migration decisions. The approach optimizes migration time, energy consumption, and resource capacity while enhancing interoperability.</w:t>
      </w:r>
    </w:p>
    <w:p w14:paraId="629656E9" w14:textId="77777777" w:rsidR="00374490" w:rsidRDefault="00374490" w:rsidP="00374490">
      <w:pPr>
        <w:tabs>
          <w:tab w:val="left" w:pos="2269"/>
        </w:tabs>
        <w:spacing w:before="1"/>
        <w:ind w:left="720"/>
        <w:jc w:val="both"/>
        <w:rPr>
          <w:sz w:val="20"/>
        </w:rPr>
      </w:pPr>
      <w:r w:rsidRPr="00374490">
        <w:rPr>
          <w:sz w:val="20"/>
        </w:rPr>
        <w:t>Manisha Malhotra et al. [2] proposes an Optimal Meta-Heuristic Elastic Scheduling (OMES) approach using the Artificial Bee Colony algorithm and flower pollination for VM resource allocation.The simulation on 1000 VMs shows improved resource utilization and reduced network traffic. The proposed method enhances load balancing.</w:t>
      </w:r>
    </w:p>
    <w:p w14:paraId="2CDC3FEE" w14:textId="77777777" w:rsidR="00374490" w:rsidRDefault="00374490" w:rsidP="00374490">
      <w:pPr>
        <w:tabs>
          <w:tab w:val="left" w:pos="2269"/>
        </w:tabs>
        <w:spacing w:before="1"/>
        <w:ind w:left="720"/>
        <w:jc w:val="both"/>
        <w:rPr>
          <w:sz w:val="20"/>
        </w:rPr>
      </w:pPr>
      <w:r w:rsidRPr="00374490">
        <w:rPr>
          <w:sz w:val="20"/>
        </w:rPr>
        <w:t xml:space="preserve">Mohammad Shehab et al. [3] provided a comprehensive review of the Dragonfly Algorithm (DA), highlighting its effectiveness in solving various optimization problems in fields like engineering design, medical applications, image processing, power and energy systems, and economic load dispatch. </w:t>
      </w:r>
    </w:p>
    <w:p w14:paraId="086BA05E" w14:textId="77777777" w:rsidR="00374490" w:rsidRDefault="00374490" w:rsidP="00374490">
      <w:pPr>
        <w:tabs>
          <w:tab w:val="left" w:pos="2269"/>
        </w:tabs>
        <w:spacing w:before="1"/>
        <w:ind w:left="720"/>
        <w:jc w:val="both"/>
        <w:rPr>
          <w:sz w:val="20"/>
        </w:rPr>
      </w:pPr>
      <w:r w:rsidRPr="00374490">
        <w:rPr>
          <w:sz w:val="20"/>
        </w:rPr>
        <w:t>Muhammad Zakarya et al. [4]  examines resource management in hybrid cloud platforms used by companies like Google, Rackspace, and AWS. The paper suggests that effective workload-aware resource management can improve energy and cost savings without compromising workload performance in hybrid cloud setups.</w:t>
      </w:r>
    </w:p>
    <w:p w14:paraId="5581F92B" w14:textId="77777777" w:rsidR="00374490" w:rsidRDefault="00374490" w:rsidP="00374490">
      <w:pPr>
        <w:tabs>
          <w:tab w:val="left" w:pos="2269"/>
        </w:tabs>
        <w:spacing w:before="1"/>
        <w:ind w:left="720"/>
        <w:jc w:val="both"/>
        <w:rPr>
          <w:sz w:val="20"/>
        </w:rPr>
      </w:pPr>
      <w:r w:rsidRPr="00374490">
        <w:rPr>
          <w:sz w:val="20"/>
        </w:rPr>
        <w:lastRenderedPageBreak/>
        <w:t>Mainak Adhikaria and Satish Narayana Sriramab et al. [5] propose an Energy-Efficient Container-based Scheduling (EECS) approach using Accelerated Particle Swarm Optimization (APSO) to optimize IoT and non-IoT task execution in cloud environments. It improves processing time, energy consumption, and resource utilization but lacks reliability due to unaddressed QoS trade-offs.</w:t>
      </w:r>
    </w:p>
    <w:p w14:paraId="14A914B6" w14:textId="77777777" w:rsidR="00374490" w:rsidRDefault="00374490" w:rsidP="00374490">
      <w:pPr>
        <w:tabs>
          <w:tab w:val="left" w:pos="2269"/>
        </w:tabs>
        <w:spacing w:before="1"/>
        <w:ind w:left="720"/>
        <w:jc w:val="both"/>
        <w:rPr>
          <w:sz w:val="20"/>
        </w:rPr>
      </w:pPr>
      <w:r w:rsidRPr="00374490">
        <w:rPr>
          <w:sz w:val="20"/>
        </w:rPr>
        <w:t>The paper proposed by Tarik A Rashid et al. [6] reviews the Dragonfly Algorithm (DA), its variants, and hybrid forms. It compares DA with other algorithms like PSO and GA, showing better exploration and convergence rates. DA’s applications in machine learning, image processing, and networking are discussed. The study highlights DA’s strengths, weaknesses, and potential improvements.</w:t>
      </w:r>
    </w:p>
    <w:p w14:paraId="047C27A9" w14:textId="0A87BEA2" w:rsidR="00374490" w:rsidRPr="00374490" w:rsidRDefault="00374490" w:rsidP="00374490">
      <w:pPr>
        <w:tabs>
          <w:tab w:val="left" w:pos="2269"/>
        </w:tabs>
        <w:spacing w:before="1"/>
        <w:ind w:left="720"/>
        <w:jc w:val="both"/>
        <w:rPr>
          <w:sz w:val="20"/>
        </w:rPr>
      </w:pPr>
      <w:r w:rsidRPr="00374490">
        <w:rPr>
          <w:sz w:val="20"/>
        </w:rPr>
        <w:t>Cigdem Aci and Hakan Gulcan et al. [7] proposes a modified Dragonfly Algorithm (DA) using Brownian motion to improve the randomization stage. It addresses the limitations of Levy flight and enhances search efficiency. The modified DA showed up to 90% improvement over the original algorithm in solving optimization problems.</w:t>
      </w:r>
    </w:p>
    <w:p w14:paraId="4931666C" w14:textId="77777777" w:rsidR="008B3C47" w:rsidRDefault="008B3C47">
      <w:pPr>
        <w:pStyle w:val="BodyText"/>
        <w:spacing w:before="38"/>
      </w:pPr>
    </w:p>
    <w:p w14:paraId="073323AA" w14:textId="7E0779F5" w:rsidR="008B3C47" w:rsidRPr="00621707" w:rsidRDefault="00621707">
      <w:pPr>
        <w:pStyle w:val="ListParagraph"/>
        <w:numPr>
          <w:ilvl w:val="0"/>
          <w:numId w:val="10"/>
        </w:numPr>
        <w:tabs>
          <w:tab w:val="left" w:pos="1994"/>
        </w:tabs>
        <w:ind w:left="1994" w:hanging="325"/>
        <w:jc w:val="left"/>
        <w:rPr>
          <w:b/>
          <w:bCs/>
          <w:sz w:val="20"/>
        </w:rPr>
      </w:pPr>
      <w:r w:rsidRPr="00621707">
        <w:rPr>
          <w:b/>
          <w:bCs/>
          <w:smallCaps/>
          <w:sz w:val="20"/>
        </w:rPr>
        <w:t>SYSTEM MODEL</w:t>
      </w:r>
    </w:p>
    <w:p w14:paraId="4B55F821" w14:textId="457E5511" w:rsidR="008B3C47" w:rsidRDefault="008B3C47">
      <w:pPr>
        <w:pStyle w:val="BodyText"/>
        <w:jc w:val="both"/>
      </w:pPr>
    </w:p>
    <w:p w14:paraId="03368333" w14:textId="6706805A" w:rsidR="00621707" w:rsidRDefault="00621707" w:rsidP="00621707">
      <w:pPr>
        <w:pStyle w:val="BodyText"/>
        <w:ind w:left="720"/>
        <w:jc w:val="both"/>
      </w:pPr>
      <w:r w:rsidRPr="00621707">
        <w:t>Cloud computing provides fast access to shared software and hardware resources via the internet. Virtualization handles cloud resources, where VMs deliver services and containers enhance deployment and resource management. Efficient resource allocation based on user demand remains a key challenge. Containers start quickly and use fewer resources, ensuring better synchronization between service providers and users. VM performance depends on factors like memory, processing power, and storage capacity. Inefficient allocation can reduce system performance, highlighting the need for effective migration strategies. This model aims to optimize resource allocation across containers in a cloud platform consisting of multiple physical machines (Pmac’s).The physical mahines are represented as Pmac, virtual machines as  VT Mac and the containers are represented as Cont in the Figure1 .</w:t>
      </w:r>
    </w:p>
    <w:p w14:paraId="75B1C5CE" w14:textId="77777777" w:rsidR="00196A15" w:rsidRDefault="00196A15" w:rsidP="00621707">
      <w:pPr>
        <w:pStyle w:val="BodyText"/>
        <w:ind w:left="720"/>
        <w:jc w:val="both"/>
      </w:pPr>
    </w:p>
    <w:p w14:paraId="7FCBC98F" w14:textId="77777777" w:rsidR="00196A15" w:rsidRDefault="00196A15" w:rsidP="00C948DF">
      <w:pPr>
        <w:pStyle w:val="BodyText"/>
        <w:ind w:left="720"/>
        <w:jc w:val="center"/>
      </w:pPr>
      <w:r>
        <w:rPr>
          <w:noProof/>
          <w:lang w:eastAsia="en-IN"/>
        </w:rPr>
        <w:drawing>
          <wp:inline distT="0" distB="0" distL="0" distR="0" wp14:anchorId="1E1A4D05" wp14:editId="208F34F2">
            <wp:extent cx="2434068" cy="1503218"/>
            <wp:effectExtent l="0" t="0" r="4445" b="1905"/>
            <wp:docPr id="1404375281" name="Picture 140437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2874" cy="1508657"/>
                    </a:xfrm>
                    <a:prstGeom prst="rect">
                      <a:avLst/>
                    </a:prstGeom>
                    <a:noFill/>
                    <a:ln>
                      <a:noFill/>
                    </a:ln>
                  </pic:spPr>
                </pic:pic>
              </a:graphicData>
            </a:graphic>
          </wp:inline>
        </w:drawing>
      </w:r>
    </w:p>
    <w:p w14:paraId="0E8A6F62" w14:textId="2AB944C0" w:rsidR="00CC386B" w:rsidRPr="00C948DF" w:rsidRDefault="002237C2" w:rsidP="002237C2">
      <w:pPr>
        <w:spacing w:line="360" w:lineRule="auto"/>
        <w:rPr>
          <w:bCs/>
          <w:sz w:val="20"/>
          <w:szCs w:val="20"/>
          <w:lang w:eastAsia="en-IN"/>
        </w:rPr>
      </w:pPr>
      <w:r>
        <w:rPr>
          <w:bCs/>
          <w:sz w:val="20"/>
          <w:szCs w:val="20"/>
          <w:lang w:eastAsia="en-IN"/>
        </w:rPr>
        <w:t xml:space="preserve">                                       </w:t>
      </w:r>
      <w:r w:rsidR="00E83631" w:rsidRPr="00E83631">
        <w:rPr>
          <w:bCs/>
          <w:sz w:val="20"/>
          <w:szCs w:val="20"/>
          <w:lang w:eastAsia="en-IN"/>
        </w:rPr>
        <w:t>Figure 1: Cloud system model</w:t>
      </w:r>
    </w:p>
    <w:p w14:paraId="77ABC8A7" w14:textId="77777777" w:rsidR="00CC386B" w:rsidRDefault="00CC386B" w:rsidP="00621707">
      <w:pPr>
        <w:pStyle w:val="BodyText"/>
        <w:ind w:left="720"/>
        <w:jc w:val="both"/>
      </w:pPr>
    </w:p>
    <w:p w14:paraId="1C1EE4E7" w14:textId="7821280F" w:rsidR="00CC386B" w:rsidRPr="00CC386B" w:rsidRDefault="00472D5F" w:rsidP="00BD5C00">
      <w:pPr>
        <w:pStyle w:val="BodyText"/>
        <w:numPr>
          <w:ilvl w:val="0"/>
          <w:numId w:val="10"/>
        </w:numPr>
        <w:jc w:val="center"/>
        <w:rPr>
          <w:b/>
          <w:bCs/>
        </w:rPr>
      </w:pPr>
      <w:r>
        <w:rPr>
          <w:b/>
          <w:bCs/>
        </w:rPr>
        <w:t xml:space="preserve"> </w:t>
      </w:r>
      <w:r w:rsidR="00CC386B" w:rsidRPr="00BD5C00">
        <w:rPr>
          <w:b/>
          <w:bCs/>
        </w:rPr>
        <w:t>PROPOSED METHODOLOGY</w:t>
      </w:r>
    </w:p>
    <w:p w14:paraId="68404264" w14:textId="77777777" w:rsidR="00CC386B" w:rsidRPr="00CC386B" w:rsidRDefault="00CC386B" w:rsidP="00CC386B">
      <w:pPr>
        <w:pStyle w:val="BodyText"/>
        <w:ind w:left="720"/>
        <w:jc w:val="both"/>
      </w:pPr>
    </w:p>
    <w:p w14:paraId="103B8393" w14:textId="319ED1D6" w:rsidR="00472D5F" w:rsidRDefault="00472D5F" w:rsidP="00F6059E">
      <w:pPr>
        <w:pStyle w:val="BodyText"/>
        <w:ind w:left="720"/>
        <w:jc w:val="both"/>
      </w:pPr>
      <w:r>
        <w:t xml:space="preserve">This research focuses on enhancing data migration in containerized heterogeneous cloud environments by improving resource allocation and migration efficiency. An Actor-Critic Neural Network (ACNN) predicts workload patterns, supplying key inputs to the proposed Adaptive Dragonfly Optimization (ADrO) algorithm. ADrO </w:t>
      </w:r>
      <w:r>
        <w:t>incorporates a Levy flight mechanism to enhance the migration process, minimizing energy use, transmission expenses, and migration time. This approach boosts system operational reputation, and resource utilization. By predicting workload patterns accurately, the system adapts more efficiently to dynamic workloads. Ultimately, this improves overall migration performance and cloud service efficiency.</w:t>
      </w:r>
    </w:p>
    <w:p w14:paraId="45D228CB" w14:textId="2A73CB1D" w:rsidR="00F6059E" w:rsidRDefault="00F6059E" w:rsidP="00F6059E">
      <w:pPr>
        <w:pStyle w:val="BodyText"/>
        <w:ind w:left="720"/>
        <w:jc w:val="center"/>
      </w:pPr>
      <w:r>
        <w:rPr>
          <w:b/>
          <w:noProof/>
          <w:color w:val="FF0000"/>
          <w:sz w:val="24"/>
          <w:szCs w:val="24"/>
        </w:rPr>
        <w:drawing>
          <wp:inline distT="0" distB="0" distL="0" distR="0" wp14:anchorId="3743E96F" wp14:editId="1788DB75">
            <wp:extent cx="1320810" cy="1924050"/>
            <wp:effectExtent l="19050" t="19050" r="12700" b="19050"/>
            <wp:docPr id="135301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13890" name="Picture 1353013890"/>
                    <pic:cNvPicPr/>
                  </pic:nvPicPr>
                  <pic:blipFill rotWithShape="1">
                    <a:blip r:embed="rId11" cstate="print">
                      <a:extLst>
                        <a:ext uri="{28A0092B-C50C-407E-A947-70E740481C1C}">
                          <a14:useLocalDpi xmlns:a14="http://schemas.microsoft.com/office/drawing/2010/main" val="0"/>
                        </a:ext>
                      </a:extLst>
                    </a:blip>
                    <a:srcRect r="1511"/>
                    <a:stretch/>
                  </pic:blipFill>
                  <pic:spPr bwMode="auto">
                    <a:xfrm>
                      <a:off x="0" y="0"/>
                      <a:ext cx="1332171" cy="1940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09A0F4" w14:textId="77777777" w:rsidR="00472D5F" w:rsidRDefault="00472D5F" w:rsidP="00472D5F">
      <w:pPr>
        <w:pStyle w:val="BodyText"/>
        <w:ind w:left="720"/>
        <w:jc w:val="both"/>
      </w:pPr>
      <w:r>
        <w:t xml:space="preserve">                                          </w:t>
      </w:r>
    </w:p>
    <w:p w14:paraId="56336150" w14:textId="4E34FE39" w:rsidR="00472D5F" w:rsidRDefault="00472D5F" w:rsidP="00F6059E">
      <w:pPr>
        <w:pStyle w:val="BodyText"/>
        <w:ind w:left="720"/>
        <w:jc w:val="center"/>
      </w:pPr>
      <w:r>
        <w:t>Figure 2: Framework Architecture</w:t>
      </w:r>
    </w:p>
    <w:p w14:paraId="0C292746" w14:textId="77777777" w:rsidR="00472D5F" w:rsidRDefault="00472D5F" w:rsidP="00472D5F">
      <w:pPr>
        <w:pStyle w:val="BodyText"/>
        <w:ind w:left="720"/>
        <w:jc w:val="both"/>
      </w:pPr>
    </w:p>
    <w:p w14:paraId="21D46520" w14:textId="77777777" w:rsidR="00472D5F" w:rsidRDefault="00472D5F" w:rsidP="00472D5F">
      <w:pPr>
        <w:pStyle w:val="BodyText"/>
        <w:ind w:left="720"/>
        <w:jc w:val="both"/>
        <w:rPr>
          <w:b/>
          <w:bCs/>
        </w:rPr>
      </w:pPr>
      <w:r w:rsidRPr="00472D5F">
        <w:rPr>
          <w:b/>
          <w:bCs/>
        </w:rPr>
        <w:t>4.1. Multi Objective problem design</w:t>
      </w:r>
    </w:p>
    <w:p w14:paraId="73318327" w14:textId="77777777" w:rsidR="00F6059E" w:rsidRPr="00472D5F" w:rsidRDefault="00F6059E" w:rsidP="00472D5F">
      <w:pPr>
        <w:pStyle w:val="BodyText"/>
        <w:ind w:left="720"/>
        <w:jc w:val="both"/>
        <w:rPr>
          <w:b/>
          <w:bCs/>
        </w:rPr>
      </w:pPr>
    </w:p>
    <w:p w14:paraId="6C38350B" w14:textId="77777777" w:rsidR="00472D5F" w:rsidRDefault="00472D5F" w:rsidP="00472D5F">
      <w:pPr>
        <w:pStyle w:val="BodyText"/>
        <w:ind w:left="720"/>
        <w:jc w:val="both"/>
      </w:pPr>
      <w:r>
        <w:t>The study introduces a multi-objective function aimed at optimizing cost, migration time, and energy consumption during data migration in cloud environments. It factors in predicted load, transmission costs, resource demand, and migration time while considering system agility, reputation, and capacity. The goal is to balance these variables to ensure efficient workload migration and resource utilization. By optimizing this balance, the system enhances overall cloud performance and reduces operational overhead. This approach ensures that data migration is both cost-effective and time-efficient.</w:t>
      </w:r>
    </w:p>
    <w:p w14:paraId="4357DE95" w14:textId="77777777" w:rsidR="00472D5F" w:rsidRDefault="00472D5F" w:rsidP="00472D5F">
      <w:pPr>
        <w:pStyle w:val="BodyText"/>
        <w:ind w:left="720"/>
        <w:jc w:val="both"/>
      </w:pPr>
      <w:r>
        <w:t>The Actor-Critic Neural Network (ACNN) uses reinforcement learning to predict workload patterns and improve migration decisions. The actor generates control policies based on estimated loads and adjusts them using Temporal Difference (TD) errors to enhance performance. The critic evaluates these policies by estimating value functions based on environmental feedback. Policy updates follow a gradient-based approach for stable convergence, supported by a Gaussian probability distribution for a stochastic strategy. Eligibility traces further improve learning efficiency by assigning credit or blame for TD errors.</w:t>
      </w:r>
    </w:p>
    <w:p w14:paraId="1D02D013" w14:textId="77777777" w:rsidR="00472D5F" w:rsidRDefault="00472D5F" w:rsidP="00472D5F">
      <w:pPr>
        <w:pStyle w:val="BodyText"/>
        <w:ind w:left="720"/>
        <w:jc w:val="both"/>
      </w:pPr>
      <w:r>
        <w:t>Transmission cost reflects the expense of data movement within containers, calculated by the ratio of transmitted workloads to the total number of workloads. Migration time measures how long it takes to transfer data between cloud locations, depending on data size and migration efficiency. Energy consumption reflects the power used during migration, influenced by the number of VMs/containers and their resource utilization. Both active and idle states contribute to the total energy cost. Optimizing these factors improves overall system efficiency and resource management.</w:t>
      </w:r>
    </w:p>
    <w:p w14:paraId="3B4AB599" w14:textId="77777777" w:rsidR="00F6059E" w:rsidRDefault="00F6059E" w:rsidP="00472D5F">
      <w:pPr>
        <w:pStyle w:val="BodyText"/>
        <w:ind w:left="720"/>
        <w:jc w:val="both"/>
      </w:pPr>
    </w:p>
    <w:p w14:paraId="03E0D078" w14:textId="77777777" w:rsidR="00D61259" w:rsidRDefault="00D61259" w:rsidP="00472D5F">
      <w:pPr>
        <w:pStyle w:val="BodyText"/>
        <w:ind w:left="720"/>
        <w:jc w:val="both"/>
        <w:rPr>
          <w:b/>
          <w:bCs/>
        </w:rPr>
      </w:pPr>
    </w:p>
    <w:p w14:paraId="3A506F8C" w14:textId="77777777" w:rsidR="00D61259" w:rsidRDefault="00D61259" w:rsidP="00472D5F">
      <w:pPr>
        <w:pStyle w:val="BodyText"/>
        <w:ind w:left="720"/>
        <w:jc w:val="both"/>
        <w:rPr>
          <w:b/>
          <w:bCs/>
        </w:rPr>
      </w:pPr>
    </w:p>
    <w:p w14:paraId="7429DC0E" w14:textId="77777777" w:rsidR="00D61259" w:rsidRDefault="00D61259" w:rsidP="00472D5F">
      <w:pPr>
        <w:pStyle w:val="BodyText"/>
        <w:ind w:left="720"/>
        <w:jc w:val="both"/>
        <w:rPr>
          <w:b/>
          <w:bCs/>
        </w:rPr>
      </w:pPr>
    </w:p>
    <w:p w14:paraId="6C9F64B2" w14:textId="77777777" w:rsidR="00D61259" w:rsidRDefault="00D61259" w:rsidP="00472D5F">
      <w:pPr>
        <w:pStyle w:val="BodyText"/>
        <w:ind w:left="720"/>
        <w:jc w:val="both"/>
        <w:rPr>
          <w:b/>
          <w:bCs/>
        </w:rPr>
      </w:pPr>
    </w:p>
    <w:p w14:paraId="0FF5297E" w14:textId="04EBFEEC" w:rsidR="00472D5F" w:rsidRDefault="00472D5F" w:rsidP="00472D5F">
      <w:pPr>
        <w:pStyle w:val="BodyText"/>
        <w:ind w:left="720"/>
        <w:jc w:val="both"/>
        <w:rPr>
          <w:b/>
          <w:bCs/>
        </w:rPr>
      </w:pPr>
      <w:r w:rsidRPr="00F6059E">
        <w:rPr>
          <w:b/>
          <w:bCs/>
        </w:rPr>
        <w:lastRenderedPageBreak/>
        <w:t>4.2. Multi-Objective Data Migration Using Deep Adaptive Dragonfly Optimization</w:t>
      </w:r>
    </w:p>
    <w:p w14:paraId="78DF89BD" w14:textId="77777777" w:rsidR="00F6059E" w:rsidRPr="00F6059E" w:rsidRDefault="00F6059E" w:rsidP="00472D5F">
      <w:pPr>
        <w:pStyle w:val="BodyText"/>
        <w:ind w:left="720"/>
        <w:jc w:val="both"/>
        <w:rPr>
          <w:b/>
          <w:bCs/>
        </w:rPr>
      </w:pPr>
    </w:p>
    <w:p w14:paraId="4B459047" w14:textId="77777777" w:rsidR="00472D5F" w:rsidRDefault="00472D5F" w:rsidP="00472D5F">
      <w:pPr>
        <w:pStyle w:val="BodyText"/>
        <w:ind w:left="720"/>
        <w:jc w:val="both"/>
      </w:pPr>
      <w:r>
        <w:t>The Adaptive Dragonfly Optimization (ADO) algorithm enhances data migration efficiency by organizing container-to-VM and VM-to-PM assignments, inspired by dragonfly swarm behavior. Dragonflies use two key strategies: hunting (local search) and migration (global search). The ADO algorithm applies these strategies to improve search accuracy and resource distribution during migration.</w:t>
      </w:r>
    </w:p>
    <w:p w14:paraId="46BCD4E6" w14:textId="0313AD65" w:rsidR="00472D5F" w:rsidRDefault="00472D5F" w:rsidP="00F6059E">
      <w:pPr>
        <w:pStyle w:val="BodyText"/>
        <w:numPr>
          <w:ilvl w:val="0"/>
          <w:numId w:val="13"/>
        </w:numPr>
        <w:jc w:val="both"/>
      </w:pPr>
      <w:r>
        <w:t>Initial Setup</w:t>
      </w:r>
    </w:p>
    <w:p w14:paraId="0CF43370" w14:textId="0F1B0523" w:rsidR="00472D5F" w:rsidRDefault="00472D5F" w:rsidP="00F6059E">
      <w:pPr>
        <w:pStyle w:val="BodyText"/>
        <w:ind w:left="720"/>
        <w:jc w:val="both"/>
      </w:pPr>
      <w:r>
        <w:t>The algorithm starts by creating a population of potential solutions, where each solution is represented as a matrix showing container-to-VM assignments. These solutions define how containers are distributed among VMs and PMs, and are generated randomly to cover a wide search space.</w:t>
      </w:r>
    </w:p>
    <w:p w14:paraId="0F65F8C0" w14:textId="6496A869" w:rsidR="00472D5F" w:rsidRDefault="00472D5F" w:rsidP="00F6059E">
      <w:pPr>
        <w:pStyle w:val="BodyText"/>
        <w:numPr>
          <w:ilvl w:val="0"/>
          <w:numId w:val="13"/>
        </w:numPr>
        <w:jc w:val="both"/>
      </w:pPr>
      <w:r>
        <w:t>Performance Evaluation</w:t>
      </w:r>
    </w:p>
    <w:p w14:paraId="5604A5E8" w14:textId="77777777" w:rsidR="00472D5F" w:rsidRDefault="00472D5F" w:rsidP="00472D5F">
      <w:pPr>
        <w:pStyle w:val="BodyText"/>
        <w:ind w:left="720"/>
        <w:jc w:val="both"/>
      </w:pPr>
      <w:r>
        <w:t>Each solution’s effectiveness is measured based on energy usage, migration time, and transmission cost. The goal is to minimize both operational cost and energy consumption while improving overall system performance.</w:t>
      </w:r>
    </w:p>
    <w:p w14:paraId="0B5D8C0D" w14:textId="1A203C7B" w:rsidR="00472D5F" w:rsidRDefault="00472D5F" w:rsidP="00F6059E">
      <w:pPr>
        <w:pStyle w:val="BodyText"/>
        <w:numPr>
          <w:ilvl w:val="0"/>
          <w:numId w:val="13"/>
        </w:numPr>
        <w:jc w:val="both"/>
      </w:pPr>
      <w:r>
        <w:t>Behavioral Adjustment</w:t>
      </w:r>
    </w:p>
    <w:p w14:paraId="1ED28F3D" w14:textId="77777777" w:rsidR="00472D5F" w:rsidRDefault="00472D5F" w:rsidP="00F6059E">
      <w:pPr>
        <w:pStyle w:val="BodyText"/>
        <w:numPr>
          <w:ilvl w:val="0"/>
          <w:numId w:val="14"/>
        </w:numPr>
        <w:jc w:val="both"/>
      </w:pPr>
      <w:r>
        <w:t>The algorithm updates the search process using five key behaviors:</w:t>
      </w:r>
    </w:p>
    <w:p w14:paraId="0ECDD9B3" w14:textId="0E39F2C0" w:rsidR="00472D5F" w:rsidRDefault="00472D5F" w:rsidP="00F6059E">
      <w:pPr>
        <w:pStyle w:val="BodyText"/>
        <w:numPr>
          <w:ilvl w:val="0"/>
          <w:numId w:val="14"/>
        </w:numPr>
        <w:jc w:val="both"/>
      </w:pPr>
      <w:r>
        <w:t>Spacing – Prevents solutions from clustering too closely.</w:t>
      </w:r>
    </w:p>
    <w:p w14:paraId="0A2566E5" w14:textId="60225C55" w:rsidR="00472D5F" w:rsidRDefault="00472D5F" w:rsidP="00F6059E">
      <w:pPr>
        <w:pStyle w:val="BodyText"/>
        <w:numPr>
          <w:ilvl w:val="0"/>
          <w:numId w:val="14"/>
        </w:numPr>
        <w:jc w:val="both"/>
      </w:pPr>
      <w:r>
        <w:t>Synchronization – Aligns solutions to move in the same direction.</w:t>
      </w:r>
    </w:p>
    <w:p w14:paraId="57E921E0" w14:textId="213D05A4" w:rsidR="00472D5F" w:rsidRDefault="00472D5F" w:rsidP="00F6059E">
      <w:pPr>
        <w:pStyle w:val="BodyText"/>
        <w:numPr>
          <w:ilvl w:val="0"/>
          <w:numId w:val="14"/>
        </w:numPr>
        <w:jc w:val="both"/>
      </w:pPr>
      <w:r>
        <w:t>Grouping – Guides solutions toward the average position of the population.</w:t>
      </w:r>
    </w:p>
    <w:p w14:paraId="25C5818B" w14:textId="3D0E3979" w:rsidR="00472D5F" w:rsidRDefault="00472D5F" w:rsidP="00F6059E">
      <w:pPr>
        <w:pStyle w:val="BodyText"/>
        <w:numPr>
          <w:ilvl w:val="0"/>
          <w:numId w:val="14"/>
        </w:numPr>
        <w:jc w:val="both"/>
      </w:pPr>
      <w:r>
        <w:t>Attraction – Directs solutions toward the most promising outcomes.</w:t>
      </w:r>
    </w:p>
    <w:p w14:paraId="25076BF1" w14:textId="65BFA914" w:rsidR="00472D5F" w:rsidRDefault="00472D5F" w:rsidP="00F6059E">
      <w:pPr>
        <w:pStyle w:val="BodyText"/>
        <w:numPr>
          <w:ilvl w:val="0"/>
          <w:numId w:val="14"/>
        </w:numPr>
        <w:jc w:val="both"/>
      </w:pPr>
      <w:r>
        <w:t>Repulsion – Pushes solutions away from poor-performing options.</w:t>
      </w:r>
    </w:p>
    <w:p w14:paraId="28C4CA1A" w14:textId="6ABF6E8F" w:rsidR="00472D5F" w:rsidRDefault="00472D5F" w:rsidP="00F6059E">
      <w:pPr>
        <w:pStyle w:val="BodyText"/>
        <w:numPr>
          <w:ilvl w:val="0"/>
          <w:numId w:val="13"/>
        </w:numPr>
        <w:jc w:val="both"/>
      </w:pPr>
      <w:r>
        <w:t>Levy Flight Mechanism</w:t>
      </w:r>
    </w:p>
    <w:p w14:paraId="208A2136" w14:textId="77777777" w:rsidR="00472D5F" w:rsidRDefault="00472D5F" w:rsidP="00472D5F">
      <w:pPr>
        <w:pStyle w:val="BodyText"/>
        <w:ind w:left="720"/>
        <w:jc w:val="both"/>
      </w:pPr>
      <w:r>
        <w:t>To prevent stagnation, the algorithm introduces Levy Flight, allowing solutions to take large, random steps across the search space. This helps avoid getting stuck in suboptimal solutions and encourages broader exploration.</w:t>
      </w:r>
    </w:p>
    <w:p w14:paraId="6E28DF51" w14:textId="4203155E" w:rsidR="00472D5F" w:rsidRDefault="00472D5F" w:rsidP="00F6059E">
      <w:pPr>
        <w:pStyle w:val="BodyText"/>
        <w:numPr>
          <w:ilvl w:val="0"/>
          <w:numId w:val="13"/>
        </w:numPr>
        <w:jc w:val="both"/>
      </w:pPr>
      <w:r>
        <w:t>Completion</w:t>
      </w:r>
    </w:p>
    <w:p w14:paraId="59A8EA43" w14:textId="77777777" w:rsidR="00CC386B" w:rsidRDefault="00472D5F" w:rsidP="00472D5F">
      <w:pPr>
        <w:pStyle w:val="BodyText"/>
        <w:ind w:left="720"/>
        <w:jc w:val="both"/>
      </w:pPr>
      <w:r>
        <w:t>The algorithm stops when it reaches a preset iteration limit or finds a solution that meets the optimization targets. The final result provides an efficient container-to-VM and VM-to-PM mapping, reducing costs and energy while improving performance.</w:t>
      </w:r>
    </w:p>
    <w:tbl>
      <w:tblPr>
        <w:tblStyle w:val="TableGrid"/>
        <w:tblpPr w:leftFromText="180" w:rightFromText="180" w:vertAnchor="text" w:horzAnchor="margin" w:tblpXSpec="right" w:tblpY="-252"/>
        <w:tblW w:w="5637" w:type="dxa"/>
        <w:tblLook w:val="04A0" w:firstRow="1" w:lastRow="0" w:firstColumn="1" w:lastColumn="0" w:noHBand="0" w:noVBand="1"/>
      </w:tblPr>
      <w:tblGrid>
        <w:gridCol w:w="5637"/>
      </w:tblGrid>
      <w:tr w:rsidR="00AD6E1C" w:rsidRPr="00AD6E1C" w14:paraId="13F42FDF" w14:textId="77777777" w:rsidTr="00AD6E1C">
        <w:trPr>
          <w:trHeight w:val="444"/>
        </w:trPr>
        <w:tc>
          <w:tcPr>
            <w:tcW w:w="5637" w:type="dxa"/>
          </w:tcPr>
          <w:p w14:paraId="1A463F39" w14:textId="0940C183" w:rsidR="00AD6E1C" w:rsidRPr="00AD6E1C" w:rsidRDefault="00AD6E1C" w:rsidP="00AD6E1C">
            <w:pPr>
              <w:pStyle w:val="BodyText"/>
              <w:rPr>
                <w:b/>
                <w:bCs/>
                <w:lang w:val="en-IN"/>
              </w:rPr>
            </w:pPr>
            <w:r w:rsidRPr="00AD6E1C">
              <w:rPr>
                <w:b/>
                <w:bCs/>
                <w:lang w:val="en-IN"/>
              </w:rPr>
              <w:t>Adaptive</w:t>
            </w:r>
            <w:r w:rsidR="00B72960">
              <w:rPr>
                <w:b/>
                <w:bCs/>
                <w:lang w:val="en-IN"/>
              </w:rPr>
              <w:t xml:space="preserve"> </w:t>
            </w:r>
            <w:r w:rsidRPr="00AD6E1C">
              <w:rPr>
                <w:b/>
                <w:bCs/>
                <w:lang w:val="en-IN"/>
              </w:rPr>
              <w:t>Dragonfly Optimization Algorithm</w:t>
            </w:r>
          </w:p>
        </w:tc>
      </w:tr>
      <w:tr w:rsidR="00AD6E1C" w:rsidRPr="00AD6E1C" w14:paraId="08090144" w14:textId="77777777" w:rsidTr="00AD6E1C">
        <w:trPr>
          <w:trHeight w:val="665"/>
        </w:trPr>
        <w:tc>
          <w:tcPr>
            <w:tcW w:w="5637" w:type="dxa"/>
          </w:tcPr>
          <w:p w14:paraId="19DD4067" w14:textId="77777777" w:rsidR="00AD6E1C" w:rsidRPr="00AD6E1C" w:rsidRDefault="00AD6E1C" w:rsidP="00AD6E1C">
            <w:pPr>
              <w:pStyle w:val="BodyText"/>
              <w:ind w:left="720"/>
              <w:rPr>
                <w:bCs/>
                <w:lang w:val="en-IN"/>
              </w:rPr>
            </w:pPr>
            <w:r w:rsidRPr="00AD6E1C">
              <w:rPr>
                <w:bCs/>
                <w:lang w:val="en-IN"/>
              </w:rPr>
              <w:t>Input: Number of VM, Count of PM, Count of containers and Count of population size</w:t>
            </w:r>
          </w:p>
          <w:p w14:paraId="57FC6058" w14:textId="77777777" w:rsidR="00AD6E1C" w:rsidRPr="00AD6E1C" w:rsidRDefault="00AD6E1C" w:rsidP="00AD6E1C">
            <w:pPr>
              <w:pStyle w:val="BodyText"/>
              <w:ind w:left="720"/>
              <w:rPr>
                <w:bCs/>
                <w:lang w:val="en-IN"/>
              </w:rPr>
            </w:pPr>
            <w:r w:rsidRPr="00AD6E1C">
              <w:rPr>
                <w:bCs/>
                <w:lang w:val="en-IN"/>
              </w:rPr>
              <w:t>Output: Best solutions</w:t>
            </w:r>
          </w:p>
        </w:tc>
      </w:tr>
      <w:tr w:rsidR="00AD6E1C" w:rsidRPr="00AD6E1C" w14:paraId="4B2126D4" w14:textId="77777777" w:rsidTr="00AD6E1C">
        <w:trPr>
          <w:trHeight w:val="11147"/>
        </w:trPr>
        <w:tc>
          <w:tcPr>
            <w:tcW w:w="5637" w:type="dxa"/>
          </w:tcPr>
          <w:p w14:paraId="5C823364" w14:textId="77777777" w:rsidR="00AD6E1C" w:rsidRPr="00AD6E1C" w:rsidRDefault="00AD6E1C" w:rsidP="00AD6E1C">
            <w:pPr>
              <w:pStyle w:val="BodyText"/>
              <w:ind w:left="720"/>
              <w:rPr>
                <w:bCs/>
                <w:lang w:val="en-IN"/>
              </w:rPr>
            </w:pPr>
            <w:r w:rsidRPr="00AD6E1C">
              <w:rPr>
                <w:bCs/>
                <w:lang w:val="en-IN"/>
              </w:rPr>
              <w:t xml:space="preserve">Initialize:  </w:t>
            </w:r>
          </w:p>
          <w:p w14:paraId="09FA6B2F" w14:textId="77777777" w:rsidR="00AD6E1C" w:rsidRPr="00AD6E1C" w:rsidRDefault="00AD6E1C" w:rsidP="00AD6E1C">
            <w:pPr>
              <w:pStyle w:val="BodyText"/>
              <w:ind w:left="720"/>
              <w:rPr>
                <w:bCs/>
                <w:lang w:val="en-IN"/>
              </w:rPr>
            </w:pPr>
            <w:r w:rsidRPr="00AD6E1C">
              <w:rPr>
                <w:bCs/>
                <w:lang w:val="en-IN"/>
              </w:rPr>
              <w:t xml:space="preserve">    Generate initial population of dragonflies  </w:t>
            </w:r>
          </w:p>
          <w:p w14:paraId="66EE941B" w14:textId="77777777" w:rsidR="00AD6E1C" w:rsidRPr="00AD6E1C" w:rsidRDefault="00AD6E1C" w:rsidP="00AD6E1C">
            <w:pPr>
              <w:pStyle w:val="BodyText"/>
              <w:ind w:left="720"/>
              <w:rPr>
                <w:bCs/>
                <w:lang w:val="en-IN"/>
              </w:rPr>
            </w:pPr>
            <w:r w:rsidRPr="00AD6E1C">
              <w:rPr>
                <w:bCs/>
                <w:lang w:val="en-IN"/>
              </w:rPr>
              <w:t xml:space="preserve">    Initialize velocity vector  </w:t>
            </w:r>
          </w:p>
          <w:p w14:paraId="69B4CC30" w14:textId="77777777" w:rsidR="00AD6E1C" w:rsidRPr="00AD6E1C" w:rsidRDefault="00AD6E1C" w:rsidP="00AD6E1C">
            <w:pPr>
              <w:pStyle w:val="BodyText"/>
              <w:ind w:left="720"/>
              <w:rPr>
                <w:bCs/>
                <w:lang w:val="en-IN"/>
              </w:rPr>
            </w:pPr>
            <w:r w:rsidRPr="00AD6E1C">
              <w:rPr>
                <w:bCs/>
                <w:lang w:val="en-IN"/>
              </w:rPr>
              <w:t xml:space="preserve">    Set learning factors: w, s, a, c, f, e  </w:t>
            </w:r>
          </w:p>
          <w:p w14:paraId="580A3B5B" w14:textId="77777777" w:rsidR="00AD6E1C" w:rsidRPr="00AD6E1C" w:rsidRDefault="00AD6E1C" w:rsidP="00AD6E1C">
            <w:pPr>
              <w:pStyle w:val="BodyText"/>
              <w:ind w:left="720"/>
              <w:rPr>
                <w:bCs/>
                <w:lang w:val="en-IN"/>
              </w:rPr>
            </w:pPr>
            <w:r w:rsidRPr="00AD6E1C">
              <w:rPr>
                <w:bCs/>
                <w:lang w:val="en-IN"/>
              </w:rPr>
              <w:t xml:space="preserve">    Define maximum iterations  </w:t>
            </w:r>
          </w:p>
          <w:p w14:paraId="1B93FDCF" w14:textId="77777777" w:rsidR="00AD6E1C" w:rsidRPr="00AD6E1C" w:rsidRDefault="00AD6E1C" w:rsidP="00AD6E1C">
            <w:pPr>
              <w:pStyle w:val="BodyText"/>
              <w:ind w:left="720"/>
              <w:rPr>
                <w:bCs/>
                <w:lang w:val="en-IN"/>
              </w:rPr>
            </w:pPr>
          </w:p>
          <w:p w14:paraId="177CA952" w14:textId="77777777" w:rsidR="00AD6E1C" w:rsidRPr="00AD6E1C" w:rsidRDefault="00AD6E1C" w:rsidP="00AD6E1C">
            <w:pPr>
              <w:pStyle w:val="BodyText"/>
              <w:ind w:left="720"/>
              <w:rPr>
                <w:bCs/>
                <w:lang w:val="en-IN"/>
              </w:rPr>
            </w:pPr>
            <w:r w:rsidRPr="00AD6E1C">
              <w:rPr>
                <w:bCs/>
                <w:lang w:val="en-IN"/>
              </w:rPr>
              <w:t xml:space="preserve">Train Actor-Critic Neural Network:  </w:t>
            </w:r>
          </w:p>
          <w:p w14:paraId="24786E55" w14:textId="77777777" w:rsidR="00AD6E1C" w:rsidRPr="00AD6E1C" w:rsidRDefault="00AD6E1C" w:rsidP="00AD6E1C">
            <w:pPr>
              <w:pStyle w:val="BodyText"/>
              <w:ind w:left="720"/>
              <w:rPr>
                <w:bCs/>
                <w:lang w:val="en-IN"/>
              </w:rPr>
            </w:pPr>
            <w:r w:rsidRPr="00AD6E1C">
              <w:rPr>
                <w:bCs/>
                <w:lang w:val="en-IN"/>
              </w:rPr>
              <w:t xml:space="preserve">    Define and train Actor model for load prediction  </w:t>
            </w:r>
          </w:p>
          <w:p w14:paraId="3B2D678E" w14:textId="77777777" w:rsidR="00AD6E1C" w:rsidRPr="00AD6E1C" w:rsidRDefault="00AD6E1C" w:rsidP="00AD6E1C">
            <w:pPr>
              <w:pStyle w:val="BodyText"/>
              <w:ind w:left="720"/>
              <w:rPr>
                <w:bCs/>
                <w:lang w:val="en-IN"/>
              </w:rPr>
            </w:pPr>
            <w:r w:rsidRPr="00AD6E1C">
              <w:rPr>
                <w:bCs/>
                <w:lang w:val="en-IN"/>
              </w:rPr>
              <w:t xml:space="preserve">    Define and train Critic model for value estimation  </w:t>
            </w:r>
          </w:p>
          <w:p w14:paraId="57EA80A9" w14:textId="77777777" w:rsidR="00AD6E1C" w:rsidRPr="00AD6E1C" w:rsidRDefault="00AD6E1C" w:rsidP="00AD6E1C">
            <w:pPr>
              <w:pStyle w:val="BodyText"/>
              <w:ind w:left="720"/>
              <w:rPr>
                <w:bCs/>
                <w:lang w:val="en-IN"/>
              </w:rPr>
            </w:pPr>
          </w:p>
          <w:p w14:paraId="5A56B793" w14:textId="77777777" w:rsidR="00AD6E1C" w:rsidRPr="00AD6E1C" w:rsidRDefault="00AD6E1C" w:rsidP="00AD6E1C">
            <w:pPr>
              <w:pStyle w:val="BodyText"/>
              <w:ind w:left="720"/>
              <w:rPr>
                <w:bCs/>
                <w:lang w:val="en-IN"/>
              </w:rPr>
            </w:pPr>
            <w:r w:rsidRPr="00AD6E1C">
              <w:rPr>
                <w:bCs/>
                <w:lang w:val="en-IN"/>
              </w:rPr>
              <w:t xml:space="preserve">Outer Dragonfly Algorithm (Physical Machine Level):  </w:t>
            </w:r>
          </w:p>
          <w:p w14:paraId="4BCD569F" w14:textId="77777777" w:rsidR="00AD6E1C" w:rsidRPr="00AD6E1C" w:rsidRDefault="00AD6E1C" w:rsidP="00AD6E1C">
            <w:pPr>
              <w:pStyle w:val="BodyText"/>
              <w:ind w:left="720"/>
              <w:rPr>
                <w:bCs/>
                <w:lang w:val="en-IN"/>
              </w:rPr>
            </w:pPr>
            <w:r w:rsidRPr="00AD6E1C">
              <w:rPr>
                <w:bCs/>
                <w:lang w:val="en-IN"/>
              </w:rPr>
              <w:t xml:space="preserve">    While termination criteria not met:  </w:t>
            </w:r>
          </w:p>
          <w:p w14:paraId="1F80F1E6" w14:textId="77777777" w:rsidR="00AD6E1C" w:rsidRPr="00AD6E1C" w:rsidRDefault="00AD6E1C" w:rsidP="00AD6E1C">
            <w:pPr>
              <w:pStyle w:val="BodyText"/>
              <w:ind w:left="720"/>
              <w:rPr>
                <w:bCs/>
                <w:lang w:val="en-IN"/>
              </w:rPr>
            </w:pPr>
            <w:r w:rsidRPr="00AD6E1C">
              <w:rPr>
                <w:bCs/>
                <w:lang w:val="en-IN"/>
              </w:rPr>
              <w:t xml:space="preserve">        For each dragonfly:  </w:t>
            </w:r>
          </w:p>
          <w:p w14:paraId="30CCB9C1" w14:textId="77777777" w:rsidR="00AD6E1C" w:rsidRPr="00AD6E1C" w:rsidRDefault="00AD6E1C" w:rsidP="00AD6E1C">
            <w:pPr>
              <w:pStyle w:val="BodyText"/>
              <w:ind w:left="720"/>
              <w:rPr>
                <w:bCs/>
                <w:lang w:val="en-IN"/>
              </w:rPr>
            </w:pPr>
            <w:r w:rsidRPr="00AD6E1C">
              <w:rPr>
                <w:bCs/>
                <w:lang w:val="en-IN"/>
              </w:rPr>
              <w:t xml:space="preserve">            Calculate fitness using load, energy, migration, and variance  </w:t>
            </w:r>
          </w:p>
          <w:p w14:paraId="38FEF99B" w14:textId="77777777" w:rsidR="00AD6E1C" w:rsidRPr="00AD6E1C" w:rsidRDefault="00AD6E1C" w:rsidP="00AD6E1C">
            <w:pPr>
              <w:pStyle w:val="BodyText"/>
              <w:ind w:left="720"/>
              <w:rPr>
                <w:bCs/>
                <w:lang w:val="en-IN"/>
              </w:rPr>
            </w:pPr>
            <w:r w:rsidRPr="00AD6E1C">
              <w:rPr>
                <w:bCs/>
                <w:lang w:val="en-IN"/>
              </w:rPr>
              <w:t xml:space="preserve">            Update food source (best solution) and enemy (worst solution)  </w:t>
            </w:r>
          </w:p>
          <w:p w14:paraId="28BA76A4" w14:textId="77777777" w:rsidR="00AD6E1C" w:rsidRPr="00AD6E1C" w:rsidRDefault="00AD6E1C" w:rsidP="00AD6E1C">
            <w:pPr>
              <w:pStyle w:val="BodyText"/>
              <w:ind w:left="720"/>
              <w:rPr>
                <w:bCs/>
                <w:lang w:val="en-IN"/>
              </w:rPr>
            </w:pPr>
            <w:r w:rsidRPr="00AD6E1C">
              <w:rPr>
                <w:bCs/>
                <w:lang w:val="en-IN"/>
              </w:rPr>
              <w:t xml:space="preserve">            Update velocity and position based on separation, alignment, cohesion, attraction, distraction, and levy flight  </w:t>
            </w:r>
          </w:p>
          <w:p w14:paraId="1466486C" w14:textId="77777777" w:rsidR="00AD6E1C" w:rsidRPr="00AD6E1C" w:rsidRDefault="00AD6E1C" w:rsidP="00AD6E1C">
            <w:pPr>
              <w:pStyle w:val="BodyText"/>
              <w:ind w:left="720"/>
              <w:rPr>
                <w:bCs/>
                <w:lang w:val="en-IN"/>
              </w:rPr>
            </w:pPr>
            <w:r w:rsidRPr="00AD6E1C">
              <w:rPr>
                <w:bCs/>
                <w:lang w:val="en-IN"/>
              </w:rPr>
              <w:t xml:space="preserve">            If new fitness is better → Update best solution  </w:t>
            </w:r>
          </w:p>
          <w:p w14:paraId="32F51EB8" w14:textId="77777777" w:rsidR="00AD6E1C" w:rsidRPr="00AD6E1C" w:rsidRDefault="00AD6E1C" w:rsidP="00AD6E1C">
            <w:pPr>
              <w:pStyle w:val="BodyText"/>
              <w:ind w:left="720"/>
              <w:rPr>
                <w:bCs/>
                <w:lang w:val="en-IN"/>
              </w:rPr>
            </w:pPr>
            <w:r w:rsidRPr="00AD6E1C">
              <w:rPr>
                <w:bCs/>
                <w:lang w:val="en-IN"/>
              </w:rPr>
              <w:t xml:space="preserve">        If no improvement → Stop iterations  </w:t>
            </w:r>
          </w:p>
          <w:p w14:paraId="00A83743" w14:textId="77777777" w:rsidR="00AD6E1C" w:rsidRPr="00AD6E1C" w:rsidRDefault="00AD6E1C" w:rsidP="00AD6E1C">
            <w:pPr>
              <w:pStyle w:val="BodyText"/>
              <w:ind w:left="720"/>
              <w:rPr>
                <w:bCs/>
                <w:lang w:val="en-IN"/>
              </w:rPr>
            </w:pPr>
            <w:r w:rsidRPr="00AD6E1C">
              <w:rPr>
                <w:bCs/>
                <w:lang w:val="en-IN"/>
              </w:rPr>
              <w:t xml:space="preserve">    Select best physical machine  </w:t>
            </w:r>
          </w:p>
          <w:p w14:paraId="505CC494" w14:textId="77777777" w:rsidR="00AD6E1C" w:rsidRPr="00AD6E1C" w:rsidRDefault="00AD6E1C" w:rsidP="00AD6E1C">
            <w:pPr>
              <w:pStyle w:val="BodyText"/>
              <w:ind w:left="720"/>
              <w:rPr>
                <w:bCs/>
                <w:lang w:val="en-IN"/>
              </w:rPr>
            </w:pPr>
          </w:p>
          <w:p w14:paraId="11EE474C" w14:textId="77777777" w:rsidR="00AD6E1C" w:rsidRPr="00AD6E1C" w:rsidRDefault="00AD6E1C" w:rsidP="00AD6E1C">
            <w:pPr>
              <w:pStyle w:val="BodyText"/>
              <w:ind w:left="720"/>
              <w:rPr>
                <w:bCs/>
                <w:lang w:val="en-IN"/>
              </w:rPr>
            </w:pPr>
            <w:r w:rsidRPr="00AD6E1C">
              <w:rPr>
                <w:bCs/>
                <w:lang w:val="en-IN"/>
              </w:rPr>
              <w:t xml:space="preserve">Middle Dragonfly Algorithm (VM Level):  </w:t>
            </w:r>
          </w:p>
          <w:p w14:paraId="7D31F244" w14:textId="77777777" w:rsidR="00AD6E1C" w:rsidRPr="00AD6E1C" w:rsidRDefault="00AD6E1C" w:rsidP="00AD6E1C">
            <w:pPr>
              <w:pStyle w:val="BodyText"/>
              <w:ind w:left="720"/>
              <w:rPr>
                <w:bCs/>
                <w:lang w:val="en-IN"/>
              </w:rPr>
            </w:pPr>
            <w:r w:rsidRPr="00AD6E1C">
              <w:rPr>
                <w:bCs/>
                <w:lang w:val="en-IN"/>
              </w:rPr>
              <w:t xml:space="preserve">    Initialize population for VM search within best machine  </w:t>
            </w:r>
          </w:p>
          <w:p w14:paraId="00281BBC" w14:textId="77777777" w:rsidR="00AD6E1C" w:rsidRPr="00AD6E1C" w:rsidRDefault="00AD6E1C" w:rsidP="00AD6E1C">
            <w:pPr>
              <w:pStyle w:val="BodyText"/>
              <w:ind w:left="720"/>
              <w:rPr>
                <w:bCs/>
                <w:lang w:val="en-IN"/>
              </w:rPr>
            </w:pPr>
            <w:r w:rsidRPr="00AD6E1C">
              <w:rPr>
                <w:bCs/>
                <w:lang w:val="en-IN"/>
              </w:rPr>
              <w:t xml:space="preserve">    While termination criteria not met:  </w:t>
            </w:r>
          </w:p>
          <w:p w14:paraId="1DBCA6AF" w14:textId="77777777" w:rsidR="00AD6E1C" w:rsidRPr="00AD6E1C" w:rsidRDefault="00AD6E1C" w:rsidP="00AD6E1C">
            <w:pPr>
              <w:pStyle w:val="BodyText"/>
              <w:ind w:left="720"/>
              <w:rPr>
                <w:bCs/>
                <w:lang w:val="en-IN"/>
              </w:rPr>
            </w:pPr>
            <w:r w:rsidRPr="00AD6E1C">
              <w:rPr>
                <w:bCs/>
                <w:lang w:val="en-IN"/>
              </w:rPr>
              <w:t xml:space="preserve">        For each dragonfly:  </w:t>
            </w:r>
          </w:p>
          <w:p w14:paraId="69534191" w14:textId="77777777" w:rsidR="00AD6E1C" w:rsidRPr="00AD6E1C" w:rsidRDefault="00AD6E1C" w:rsidP="00AD6E1C">
            <w:pPr>
              <w:pStyle w:val="BodyText"/>
              <w:ind w:left="720"/>
              <w:rPr>
                <w:bCs/>
                <w:lang w:val="en-IN"/>
              </w:rPr>
            </w:pPr>
            <w:r w:rsidRPr="00AD6E1C">
              <w:rPr>
                <w:bCs/>
                <w:lang w:val="en-IN"/>
              </w:rPr>
              <w:t xml:space="preserve">            Calculate fitness using load, energy, and migration  </w:t>
            </w:r>
          </w:p>
          <w:p w14:paraId="3A075688" w14:textId="77777777" w:rsidR="00AD6E1C" w:rsidRPr="00AD6E1C" w:rsidRDefault="00AD6E1C" w:rsidP="00AD6E1C">
            <w:pPr>
              <w:pStyle w:val="BodyText"/>
              <w:ind w:left="720"/>
              <w:rPr>
                <w:bCs/>
                <w:lang w:val="en-IN"/>
              </w:rPr>
            </w:pPr>
            <w:r w:rsidRPr="00AD6E1C">
              <w:rPr>
                <w:bCs/>
                <w:lang w:val="en-IN"/>
              </w:rPr>
              <w:t xml:space="preserve">            Update velocity and position based on search factors  </w:t>
            </w:r>
          </w:p>
          <w:p w14:paraId="468F66BD" w14:textId="77777777" w:rsidR="00AD6E1C" w:rsidRPr="00AD6E1C" w:rsidRDefault="00AD6E1C" w:rsidP="00AD6E1C">
            <w:pPr>
              <w:pStyle w:val="BodyText"/>
              <w:ind w:left="720"/>
              <w:rPr>
                <w:bCs/>
                <w:lang w:val="en-IN"/>
              </w:rPr>
            </w:pPr>
            <w:r w:rsidRPr="00AD6E1C">
              <w:rPr>
                <w:bCs/>
                <w:lang w:val="en-IN"/>
              </w:rPr>
              <w:t xml:space="preserve">            If new fitness is better → Update best solution  </w:t>
            </w:r>
          </w:p>
          <w:p w14:paraId="06653782" w14:textId="77777777" w:rsidR="00AD6E1C" w:rsidRPr="00AD6E1C" w:rsidRDefault="00AD6E1C" w:rsidP="00AD6E1C">
            <w:pPr>
              <w:pStyle w:val="BodyText"/>
              <w:ind w:left="720"/>
              <w:rPr>
                <w:bCs/>
                <w:lang w:val="en-IN"/>
              </w:rPr>
            </w:pPr>
            <w:r w:rsidRPr="00AD6E1C">
              <w:rPr>
                <w:bCs/>
                <w:lang w:val="en-IN"/>
              </w:rPr>
              <w:t xml:space="preserve">        If no improvement → Stop iterations  </w:t>
            </w:r>
          </w:p>
          <w:p w14:paraId="740F1758" w14:textId="77777777" w:rsidR="00AD6E1C" w:rsidRPr="00AD6E1C" w:rsidRDefault="00AD6E1C" w:rsidP="00AD6E1C">
            <w:pPr>
              <w:pStyle w:val="BodyText"/>
              <w:ind w:left="720"/>
              <w:rPr>
                <w:bCs/>
                <w:lang w:val="en-IN"/>
              </w:rPr>
            </w:pPr>
            <w:r w:rsidRPr="00AD6E1C">
              <w:rPr>
                <w:bCs/>
                <w:lang w:val="en-IN"/>
              </w:rPr>
              <w:t xml:space="preserve">    Select best VM  </w:t>
            </w:r>
          </w:p>
          <w:p w14:paraId="01FF6FC0" w14:textId="77777777" w:rsidR="00AD6E1C" w:rsidRPr="00AD6E1C" w:rsidRDefault="00AD6E1C" w:rsidP="00AD6E1C">
            <w:pPr>
              <w:pStyle w:val="BodyText"/>
              <w:ind w:left="720"/>
              <w:rPr>
                <w:bCs/>
                <w:lang w:val="en-IN"/>
              </w:rPr>
            </w:pPr>
          </w:p>
          <w:p w14:paraId="3F6ED811" w14:textId="77777777" w:rsidR="00AD6E1C" w:rsidRPr="00AD6E1C" w:rsidRDefault="00AD6E1C" w:rsidP="00AD6E1C">
            <w:pPr>
              <w:pStyle w:val="BodyText"/>
              <w:ind w:left="720"/>
              <w:rPr>
                <w:bCs/>
                <w:lang w:val="en-IN"/>
              </w:rPr>
            </w:pPr>
            <w:r w:rsidRPr="00AD6E1C">
              <w:rPr>
                <w:bCs/>
                <w:lang w:val="en-IN"/>
              </w:rPr>
              <w:t xml:space="preserve">Inner Dragonfly Algorithm (Container Level):  </w:t>
            </w:r>
          </w:p>
          <w:p w14:paraId="1A63CA50" w14:textId="77777777" w:rsidR="00AD6E1C" w:rsidRPr="00AD6E1C" w:rsidRDefault="00AD6E1C" w:rsidP="00AD6E1C">
            <w:pPr>
              <w:pStyle w:val="BodyText"/>
              <w:ind w:left="720"/>
              <w:rPr>
                <w:bCs/>
                <w:lang w:val="en-IN"/>
              </w:rPr>
            </w:pPr>
            <w:r w:rsidRPr="00AD6E1C">
              <w:rPr>
                <w:bCs/>
                <w:lang w:val="en-IN"/>
              </w:rPr>
              <w:t xml:space="preserve">    Initialize population for container search within best VM  </w:t>
            </w:r>
          </w:p>
          <w:p w14:paraId="01552A25" w14:textId="77777777" w:rsidR="00AD6E1C" w:rsidRPr="00AD6E1C" w:rsidRDefault="00AD6E1C" w:rsidP="00AD6E1C">
            <w:pPr>
              <w:pStyle w:val="BodyText"/>
              <w:ind w:left="720"/>
              <w:rPr>
                <w:bCs/>
                <w:lang w:val="en-IN"/>
              </w:rPr>
            </w:pPr>
            <w:r w:rsidRPr="00AD6E1C">
              <w:rPr>
                <w:bCs/>
                <w:lang w:val="en-IN"/>
              </w:rPr>
              <w:t xml:space="preserve">    While termination criteria not met:  </w:t>
            </w:r>
          </w:p>
          <w:p w14:paraId="3B3E8111" w14:textId="77777777" w:rsidR="00AD6E1C" w:rsidRPr="00AD6E1C" w:rsidRDefault="00AD6E1C" w:rsidP="00AD6E1C">
            <w:pPr>
              <w:pStyle w:val="BodyText"/>
              <w:ind w:left="720"/>
              <w:rPr>
                <w:bCs/>
                <w:lang w:val="en-IN"/>
              </w:rPr>
            </w:pPr>
            <w:r w:rsidRPr="00AD6E1C">
              <w:rPr>
                <w:bCs/>
                <w:lang w:val="en-IN"/>
              </w:rPr>
              <w:t xml:space="preserve">        For each dragonfly:  </w:t>
            </w:r>
          </w:p>
          <w:p w14:paraId="67EA48C9" w14:textId="77777777" w:rsidR="00AD6E1C" w:rsidRPr="00AD6E1C" w:rsidRDefault="00AD6E1C" w:rsidP="00AD6E1C">
            <w:pPr>
              <w:pStyle w:val="BodyText"/>
              <w:ind w:left="720"/>
              <w:rPr>
                <w:bCs/>
                <w:lang w:val="en-IN"/>
              </w:rPr>
            </w:pPr>
            <w:r w:rsidRPr="00AD6E1C">
              <w:rPr>
                <w:bCs/>
                <w:lang w:val="en-IN"/>
              </w:rPr>
              <w:t xml:space="preserve">            Calculate fitness using load, energy, and migration  </w:t>
            </w:r>
          </w:p>
          <w:p w14:paraId="21F723A2" w14:textId="77777777" w:rsidR="00AD6E1C" w:rsidRPr="00AD6E1C" w:rsidRDefault="00AD6E1C" w:rsidP="00AD6E1C">
            <w:pPr>
              <w:pStyle w:val="BodyText"/>
              <w:ind w:left="720"/>
              <w:rPr>
                <w:bCs/>
                <w:lang w:val="en-IN"/>
              </w:rPr>
            </w:pPr>
            <w:r w:rsidRPr="00AD6E1C">
              <w:rPr>
                <w:bCs/>
                <w:lang w:val="en-IN"/>
              </w:rPr>
              <w:t xml:space="preserve">            Update velocity and position based on search factors  </w:t>
            </w:r>
          </w:p>
          <w:p w14:paraId="211EC4D0" w14:textId="77777777" w:rsidR="00AD6E1C" w:rsidRPr="00AD6E1C" w:rsidRDefault="00AD6E1C" w:rsidP="00AD6E1C">
            <w:pPr>
              <w:pStyle w:val="BodyText"/>
              <w:ind w:left="720"/>
              <w:rPr>
                <w:bCs/>
                <w:lang w:val="en-IN"/>
              </w:rPr>
            </w:pPr>
            <w:r w:rsidRPr="00AD6E1C">
              <w:rPr>
                <w:bCs/>
                <w:lang w:val="en-IN"/>
              </w:rPr>
              <w:t xml:space="preserve">            If new fitness is better → Update best solution  </w:t>
            </w:r>
          </w:p>
          <w:p w14:paraId="34711390" w14:textId="77777777" w:rsidR="00AD6E1C" w:rsidRPr="00AD6E1C" w:rsidRDefault="00AD6E1C" w:rsidP="00AD6E1C">
            <w:pPr>
              <w:pStyle w:val="BodyText"/>
              <w:ind w:left="720"/>
              <w:rPr>
                <w:bCs/>
                <w:lang w:val="en-IN"/>
              </w:rPr>
            </w:pPr>
            <w:r w:rsidRPr="00AD6E1C">
              <w:rPr>
                <w:bCs/>
                <w:lang w:val="en-IN"/>
              </w:rPr>
              <w:t xml:space="preserve">        If no improvement → Stop iterations  </w:t>
            </w:r>
          </w:p>
          <w:p w14:paraId="71085766" w14:textId="77777777" w:rsidR="00AD6E1C" w:rsidRPr="00AD6E1C" w:rsidRDefault="00AD6E1C" w:rsidP="00AD6E1C">
            <w:pPr>
              <w:pStyle w:val="BodyText"/>
              <w:ind w:left="720"/>
              <w:rPr>
                <w:bCs/>
                <w:lang w:val="en-IN"/>
              </w:rPr>
            </w:pPr>
            <w:r w:rsidRPr="00AD6E1C">
              <w:rPr>
                <w:bCs/>
                <w:lang w:val="en-IN"/>
              </w:rPr>
              <w:t xml:space="preserve">    Select best container allocation  </w:t>
            </w:r>
          </w:p>
          <w:p w14:paraId="680DC6F5" w14:textId="77777777" w:rsidR="00AD6E1C" w:rsidRPr="00AD6E1C" w:rsidRDefault="00AD6E1C" w:rsidP="00AD6E1C">
            <w:pPr>
              <w:pStyle w:val="BodyText"/>
              <w:ind w:left="720"/>
              <w:rPr>
                <w:bCs/>
                <w:lang w:val="en-IN"/>
              </w:rPr>
            </w:pPr>
          </w:p>
          <w:p w14:paraId="73969C36" w14:textId="77777777" w:rsidR="00AD6E1C" w:rsidRPr="00AD6E1C" w:rsidRDefault="00AD6E1C" w:rsidP="00AD6E1C">
            <w:pPr>
              <w:pStyle w:val="BodyText"/>
              <w:ind w:left="720"/>
              <w:rPr>
                <w:bCs/>
                <w:lang w:val="en-IN"/>
              </w:rPr>
            </w:pPr>
            <w:r w:rsidRPr="00AD6E1C">
              <w:rPr>
                <w:bCs/>
                <w:lang w:val="en-IN"/>
              </w:rPr>
              <w:t xml:space="preserve">Dynamic Load Adjustment:  </w:t>
            </w:r>
          </w:p>
          <w:p w14:paraId="73F3C371" w14:textId="77777777" w:rsidR="00AD6E1C" w:rsidRPr="00AD6E1C" w:rsidRDefault="00AD6E1C" w:rsidP="00AD6E1C">
            <w:pPr>
              <w:pStyle w:val="BodyText"/>
              <w:ind w:left="720"/>
              <w:rPr>
                <w:bCs/>
                <w:lang w:val="en-IN"/>
              </w:rPr>
            </w:pPr>
            <w:r w:rsidRPr="00AD6E1C">
              <w:rPr>
                <w:bCs/>
                <w:lang w:val="en-IN"/>
              </w:rPr>
              <w:t xml:space="preserve">    Introduce load fluctuation based on real-world simulation  </w:t>
            </w:r>
          </w:p>
          <w:p w14:paraId="699DC1C1" w14:textId="77777777" w:rsidR="00AD6E1C" w:rsidRPr="00AD6E1C" w:rsidRDefault="00AD6E1C" w:rsidP="00AD6E1C">
            <w:pPr>
              <w:pStyle w:val="BodyText"/>
              <w:ind w:left="720"/>
              <w:rPr>
                <w:bCs/>
                <w:lang w:val="en-IN"/>
              </w:rPr>
            </w:pPr>
            <w:r w:rsidRPr="00AD6E1C">
              <w:rPr>
                <w:bCs/>
                <w:lang w:val="en-IN"/>
              </w:rPr>
              <w:t xml:space="preserve">    Adjust fitness based on updated load  </w:t>
            </w:r>
          </w:p>
          <w:p w14:paraId="641F051E" w14:textId="77777777" w:rsidR="00AD6E1C" w:rsidRPr="00AD6E1C" w:rsidRDefault="00AD6E1C" w:rsidP="00AD6E1C">
            <w:pPr>
              <w:pStyle w:val="BodyText"/>
              <w:ind w:left="720"/>
              <w:rPr>
                <w:bCs/>
                <w:lang w:val="en-IN"/>
              </w:rPr>
            </w:pPr>
          </w:p>
          <w:p w14:paraId="15144158" w14:textId="77777777" w:rsidR="00AD6E1C" w:rsidRPr="00AD6E1C" w:rsidRDefault="00AD6E1C" w:rsidP="00AD6E1C">
            <w:pPr>
              <w:pStyle w:val="BodyText"/>
              <w:ind w:left="720"/>
              <w:rPr>
                <w:bCs/>
                <w:lang w:val="en-IN"/>
              </w:rPr>
            </w:pPr>
            <w:r w:rsidRPr="00AD6E1C">
              <w:rPr>
                <w:bCs/>
                <w:lang w:val="en-IN"/>
              </w:rPr>
              <w:t xml:space="preserve">Output Results:  </w:t>
            </w:r>
          </w:p>
          <w:p w14:paraId="451B8098" w14:textId="77777777" w:rsidR="00AD6E1C" w:rsidRPr="00AD6E1C" w:rsidRDefault="00AD6E1C" w:rsidP="00AD6E1C">
            <w:pPr>
              <w:pStyle w:val="BodyText"/>
              <w:ind w:left="720"/>
              <w:rPr>
                <w:bCs/>
                <w:lang w:val="en-IN"/>
              </w:rPr>
            </w:pPr>
            <w:r w:rsidRPr="00AD6E1C">
              <w:rPr>
                <w:bCs/>
                <w:lang w:val="en-IN"/>
              </w:rPr>
              <w:t xml:space="preserve">    Return best physical machine, VM, container allocation, and performance metrics  </w:t>
            </w:r>
          </w:p>
        </w:tc>
      </w:tr>
    </w:tbl>
    <w:p w14:paraId="295D2F6D" w14:textId="310C2A4D" w:rsidR="00AD6E1C" w:rsidRDefault="00AD6E1C" w:rsidP="00AD6E1C">
      <w:pPr>
        <w:pStyle w:val="BodyText"/>
        <w:jc w:val="both"/>
        <w:sectPr w:rsidR="00AD6E1C">
          <w:footerReference w:type="even" r:id="rId12"/>
          <w:footerReference w:type="default" r:id="rId13"/>
          <w:type w:val="continuous"/>
          <w:pgSz w:w="12240" w:h="15840"/>
          <w:pgMar w:top="800" w:right="360" w:bottom="880" w:left="360" w:header="0" w:footer="680" w:gutter="0"/>
          <w:cols w:num="2" w:space="720" w:equalWidth="0">
            <w:col w:w="5582" w:space="40"/>
            <w:col w:w="5898"/>
          </w:cols>
        </w:sectPr>
      </w:pPr>
    </w:p>
    <w:p w14:paraId="76F12908" w14:textId="77777777" w:rsidR="008B3C47" w:rsidRDefault="008B3C47">
      <w:pPr>
        <w:pStyle w:val="BodyText"/>
        <w:spacing w:before="150"/>
        <w:rPr>
          <w:sz w:val="18"/>
        </w:rPr>
      </w:pPr>
    </w:p>
    <w:p w14:paraId="5D542F48" w14:textId="77777777" w:rsidR="008B3C47" w:rsidRDefault="008B3C47">
      <w:pPr>
        <w:pStyle w:val="BodyText"/>
        <w:spacing w:before="135"/>
      </w:pPr>
    </w:p>
    <w:p w14:paraId="066E8E09" w14:textId="77777777" w:rsidR="008B02A2" w:rsidRPr="008B02A2" w:rsidRDefault="0074065A" w:rsidP="008B02A2">
      <w:pPr>
        <w:pStyle w:val="ListParagraph"/>
        <w:numPr>
          <w:ilvl w:val="0"/>
          <w:numId w:val="10"/>
        </w:numPr>
        <w:tabs>
          <w:tab w:val="left" w:pos="2134"/>
        </w:tabs>
        <w:ind w:left="2134" w:hanging="291"/>
        <w:jc w:val="left"/>
        <w:rPr>
          <w:b/>
          <w:bCs/>
          <w:sz w:val="20"/>
        </w:rPr>
      </w:pPr>
      <w:r w:rsidRPr="008B02A2">
        <w:rPr>
          <w:b/>
          <w:bCs/>
          <w:smallCaps/>
          <w:sz w:val="20"/>
        </w:rPr>
        <w:lastRenderedPageBreak/>
        <w:t>Findings</w:t>
      </w:r>
      <w:r w:rsidRPr="008B02A2">
        <w:rPr>
          <w:b/>
          <w:bCs/>
          <w:smallCaps/>
          <w:spacing w:val="-7"/>
          <w:sz w:val="20"/>
        </w:rPr>
        <w:t xml:space="preserve"> </w:t>
      </w:r>
      <w:r w:rsidRPr="008B02A2">
        <w:rPr>
          <w:b/>
          <w:bCs/>
          <w:smallCaps/>
          <w:sz w:val="20"/>
        </w:rPr>
        <w:t>and</w:t>
      </w:r>
      <w:r w:rsidRPr="008B02A2">
        <w:rPr>
          <w:b/>
          <w:bCs/>
          <w:smallCaps/>
          <w:spacing w:val="-6"/>
          <w:sz w:val="20"/>
        </w:rPr>
        <w:t xml:space="preserve"> </w:t>
      </w:r>
      <w:r w:rsidRPr="008B02A2">
        <w:rPr>
          <w:b/>
          <w:bCs/>
          <w:smallCaps/>
          <w:spacing w:val="-2"/>
          <w:sz w:val="20"/>
        </w:rPr>
        <w:t>Analysis</w:t>
      </w:r>
    </w:p>
    <w:p w14:paraId="33299A2E" w14:textId="77777777" w:rsidR="008B02A2" w:rsidRPr="008B02A2" w:rsidRDefault="008B02A2" w:rsidP="008B02A2">
      <w:pPr>
        <w:pStyle w:val="ListParagraph"/>
        <w:tabs>
          <w:tab w:val="left" w:pos="2134"/>
        </w:tabs>
        <w:ind w:left="2134" w:firstLine="0"/>
        <w:jc w:val="right"/>
        <w:rPr>
          <w:b/>
          <w:bCs/>
          <w:sz w:val="20"/>
        </w:rPr>
      </w:pPr>
    </w:p>
    <w:p w14:paraId="7CA44033" w14:textId="50F14C57" w:rsidR="008B02A2" w:rsidRPr="008B02A2" w:rsidRDefault="008B02A2" w:rsidP="008B02A2">
      <w:pPr>
        <w:tabs>
          <w:tab w:val="left" w:pos="2134"/>
        </w:tabs>
        <w:ind w:left="720"/>
        <w:jc w:val="both"/>
        <w:rPr>
          <w:sz w:val="20"/>
        </w:rPr>
      </w:pPr>
      <w:r w:rsidRPr="008B02A2">
        <w:rPr>
          <w:sz w:val="20"/>
        </w:rPr>
        <w:t xml:space="preserve">The Dragonfly Algorithm successfully optimized resource </w:t>
      </w:r>
      <w:r>
        <w:rPr>
          <w:sz w:val="20"/>
        </w:rPr>
        <w:t xml:space="preserve">  </w:t>
      </w:r>
      <w:r w:rsidRPr="008B02A2">
        <w:rPr>
          <w:sz w:val="20"/>
        </w:rPr>
        <w:t>allocation across virtual machines, as evidenced by the decreasing fitness score over iterations. Predicted loads were well-balanced, with one VM identified as having the least loaded container. Energy consumption varied across VMs, with some experiencing reduced usage due to efficient resource placement. Transmission costs and migration times followed a similar trend, decreasing where resources were allocated optimally. The algorithm also demonstrated effective energy and cost conservation, leading to improved overall efficiency. Visual analysis through plots confirmed these findings, highlighting variations in energy, cost, and load across different VMs, reinforcing the impact of the optimization process.</w:t>
      </w:r>
    </w:p>
    <w:p w14:paraId="749EBC9B" w14:textId="77777777" w:rsidR="008B3C47" w:rsidRDefault="008B3C47">
      <w:pPr>
        <w:pStyle w:val="BodyText"/>
        <w:spacing w:before="126"/>
        <w:rPr>
          <w:sz w:val="16"/>
        </w:rPr>
      </w:pPr>
    </w:p>
    <w:p w14:paraId="0ED6066E" w14:textId="72BCB0A7" w:rsidR="0044732D" w:rsidRDefault="00906D3F" w:rsidP="0044732D">
      <w:pPr>
        <w:spacing w:line="360" w:lineRule="auto"/>
        <w:jc w:val="center"/>
        <w:rPr>
          <w:sz w:val="24"/>
          <w:szCs w:val="24"/>
        </w:rPr>
      </w:pPr>
      <w:r w:rsidRPr="00873B7D">
        <w:rPr>
          <w:noProof/>
          <w:sz w:val="24"/>
          <w:szCs w:val="24"/>
        </w:rPr>
        <w:drawing>
          <wp:inline distT="0" distB="0" distL="0" distR="0" wp14:anchorId="2B85BD94" wp14:editId="3E9AEAAA">
            <wp:extent cx="3414357" cy="2175510"/>
            <wp:effectExtent l="0" t="0" r="0" b="0"/>
            <wp:docPr id="121787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79006" name=""/>
                    <pic:cNvPicPr/>
                  </pic:nvPicPr>
                  <pic:blipFill>
                    <a:blip r:embed="rId14"/>
                    <a:stretch>
                      <a:fillRect/>
                    </a:stretch>
                  </pic:blipFill>
                  <pic:spPr>
                    <a:xfrm>
                      <a:off x="0" y="0"/>
                      <a:ext cx="3420136" cy="2179192"/>
                    </a:xfrm>
                    <a:prstGeom prst="rect">
                      <a:avLst/>
                    </a:prstGeom>
                  </pic:spPr>
                </pic:pic>
              </a:graphicData>
            </a:graphic>
          </wp:inline>
        </w:drawing>
      </w:r>
      <w:r w:rsidR="008C3D79" w:rsidRPr="008C3D79">
        <w:rPr>
          <w:bCs/>
          <w:sz w:val="20"/>
          <w:szCs w:val="20"/>
        </w:rPr>
        <w:t>Figure 3: Fitness Score over Iterat</w:t>
      </w:r>
      <w:r w:rsidR="00B303DE">
        <w:rPr>
          <w:bCs/>
          <w:sz w:val="20"/>
          <w:szCs w:val="20"/>
        </w:rPr>
        <w:t>ion</w:t>
      </w:r>
      <w:r w:rsidR="0044732D" w:rsidRPr="00873B7D">
        <w:rPr>
          <w:noProof/>
          <w:sz w:val="24"/>
          <w:szCs w:val="24"/>
        </w:rPr>
        <w:drawing>
          <wp:inline distT="0" distB="0" distL="0" distR="0" wp14:anchorId="6FD938F0" wp14:editId="5642E760">
            <wp:extent cx="2957946" cy="1935480"/>
            <wp:effectExtent l="0" t="0" r="0" b="7620"/>
            <wp:docPr id="172476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64387" name=""/>
                    <pic:cNvPicPr/>
                  </pic:nvPicPr>
                  <pic:blipFill>
                    <a:blip r:embed="rId15"/>
                    <a:stretch>
                      <a:fillRect/>
                    </a:stretch>
                  </pic:blipFill>
                  <pic:spPr>
                    <a:xfrm>
                      <a:off x="0" y="0"/>
                      <a:ext cx="3032033" cy="1983957"/>
                    </a:xfrm>
                    <a:prstGeom prst="rect">
                      <a:avLst/>
                    </a:prstGeom>
                  </pic:spPr>
                </pic:pic>
              </a:graphicData>
            </a:graphic>
          </wp:inline>
        </w:drawing>
      </w:r>
    </w:p>
    <w:p w14:paraId="43C17603" w14:textId="77777777" w:rsidR="0044732D" w:rsidRPr="00B303DE" w:rsidRDefault="0044732D" w:rsidP="0044732D">
      <w:pPr>
        <w:spacing w:line="360" w:lineRule="auto"/>
        <w:jc w:val="center"/>
        <w:rPr>
          <w:bCs/>
          <w:sz w:val="20"/>
          <w:szCs w:val="20"/>
        </w:rPr>
      </w:pPr>
      <w:r w:rsidRPr="00B303DE">
        <w:rPr>
          <w:bCs/>
          <w:sz w:val="20"/>
          <w:szCs w:val="20"/>
        </w:rPr>
        <w:t>Figure 4: Energy Consumption vs VMs</w:t>
      </w:r>
    </w:p>
    <w:p w14:paraId="0DF7B467" w14:textId="77777777" w:rsidR="008425E6" w:rsidRDefault="008425E6" w:rsidP="008425E6">
      <w:pPr>
        <w:pStyle w:val="ListParagraph"/>
        <w:spacing w:line="228" w:lineRule="auto"/>
        <w:rPr>
          <w:bCs/>
          <w:sz w:val="8"/>
          <w:szCs w:val="10"/>
        </w:rPr>
      </w:pPr>
    </w:p>
    <w:p w14:paraId="44CB3140" w14:textId="77777777" w:rsidR="00CA0FAA" w:rsidRDefault="00CA0FAA" w:rsidP="008425E6">
      <w:pPr>
        <w:pStyle w:val="ListParagraph"/>
        <w:spacing w:line="228" w:lineRule="auto"/>
        <w:rPr>
          <w:bCs/>
          <w:sz w:val="8"/>
          <w:szCs w:val="10"/>
        </w:rPr>
      </w:pPr>
    </w:p>
    <w:p w14:paraId="06A3E68C" w14:textId="77777777" w:rsidR="00CA0FAA" w:rsidRDefault="00CA0FAA" w:rsidP="00CA0FAA">
      <w:pPr>
        <w:spacing w:line="360" w:lineRule="auto"/>
        <w:jc w:val="center"/>
        <w:rPr>
          <w:b/>
          <w:sz w:val="24"/>
          <w:szCs w:val="24"/>
        </w:rPr>
      </w:pPr>
    </w:p>
    <w:p w14:paraId="47587478" w14:textId="77777777" w:rsidR="00CA0FAA" w:rsidRDefault="00CA0FAA" w:rsidP="00CA0FAA">
      <w:pPr>
        <w:spacing w:line="360" w:lineRule="auto"/>
        <w:jc w:val="center"/>
        <w:rPr>
          <w:b/>
          <w:sz w:val="24"/>
          <w:szCs w:val="24"/>
        </w:rPr>
      </w:pPr>
    </w:p>
    <w:p w14:paraId="69926BA3" w14:textId="77777777" w:rsidR="00CA0FAA" w:rsidRDefault="00CA0FAA" w:rsidP="00CA0FAA">
      <w:pPr>
        <w:spacing w:line="360" w:lineRule="auto"/>
        <w:jc w:val="center"/>
        <w:rPr>
          <w:b/>
          <w:sz w:val="24"/>
          <w:szCs w:val="24"/>
        </w:rPr>
      </w:pPr>
    </w:p>
    <w:p w14:paraId="6DD08CD7" w14:textId="77777777" w:rsidR="009D3A53" w:rsidRDefault="009D3A53" w:rsidP="00CA0FAA">
      <w:pPr>
        <w:spacing w:line="360" w:lineRule="auto"/>
        <w:jc w:val="center"/>
        <w:rPr>
          <w:b/>
          <w:sz w:val="24"/>
          <w:szCs w:val="24"/>
        </w:rPr>
      </w:pPr>
    </w:p>
    <w:p w14:paraId="422D4A14" w14:textId="361C114D" w:rsidR="00CA0FAA" w:rsidRDefault="00CA0FAA" w:rsidP="00CA0FAA">
      <w:pPr>
        <w:spacing w:line="360" w:lineRule="auto"/>
        <w:jc w:val="center"/>
        <w:rPr>
          <w:b/>
          <w:sz w:val="24"/>
          <w:szCs w:val="24"/>
        </w:rPr>
      </w:pPr>
      <w:r w:rsidRPr="00873B7D">
        <w:rPr>
          <w:b/>
          <w:noProof/>
          <w:sz w:val="24"/>
          <w:szCs w:val="24"/>
        </w:rPr>
        <w:drawing>
          <wp:inline distT="0" distB="0" distL="0" distR="0" wp14:anchorId="25632555" wp14:editId="2908C617">
            <wp:extent cx="3373355" cy="2071254"/>
            <wp:effectExtent l="0" t="0" r="0" b="5715"/>
            <wp:docPr id="32211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13824" name=""/>
                    <pic:cNvPicPr/>
                  </pic:nvPicPr>
                  <pic:blipFill>
                    <a:blip r:embed="rId16"/>
                    <a:stretch>
                      <a:fillRect/>
                    </a:stretch>
                  </pic:blipFill>
                  <pic:spPr>
                    <a:xfrm>
                      <a:off x="0" y="0"/>
                      <a:ext cx="3413572" cy="2095947"/>
                    </a:xfrm>
                    <a:prstGeom prst="rect">
                      <a:avLst/>
                    </a:prstGeom>
                  </pic:spPr>
                </pic:pic>
              </a:graphicData>
            </a:graphic>
          </wp:inline>
        </w:drawing>
      </w:r>
    </w:p>
    <w:p w14:paraId="5E7FB555" w14:textId="77777777" w:rsidR="00CA0FAA" w:rsidRDefault="00CA0FAA" w:rsidP="00CA0FAA">
      <w:pPr>
        <w:spacing w:line="360" w:lineRule="auto"/>
        <w:jc w:val="center"/>
        <w:rPr>
          <w:bCs/>
          <w:sz w:val="20"/>
          <w:szCs w:val="20"/>
        </w:rPr>
      </w:pPr>
      <w:r w:rsidRPr="009D3A53">
        <w:rPr>
          <w:bCs/>
          <w:sz w:val="20"/>
          <w:szCs w:val="20"/>
        </w:rPr>
        <w:t>Figure 5: Cost vs VMs</w:t>
      </w:r>
    </w:p>
    <w:p w14:paraId="7E365E5A" w14:textId="77777777" w:rsidR="009D3A53" w:rsidRPr="009D3A53" w:rsidRDefault="009D3A53" w:rsidP="00CA0FAA">
      <w:pPr>
        <w:spacing w:line="360" w:lineRule="auto"/>
        <w:jc w:val="center"/>
        <w:rPr>
          <w:bCs/>
          <w:sz w:val="20"/>
          <w:szCs w:val="20"/>
        </w:rPr>
      </w:pPr>
    </w:p>
    <w:p w14:paraId="645C7670" w14:textId="77777777" w:rsidR="00CA0FAA" w:rsidRDefault="00CA0FAA" w:rsidP="00CA0FAA">
      <w:pPr>
        <w:spacing w:line="360" w:lineRule="auto"/>
        <w:jc w:val="center"/>
        <w:rPr>
          <w:b/>
          <w:sz w:val="24"/>
          <w:szCs w:val="24"/>
        </w:rPr>
      </w:pPr>
      <w:r w:rsidRPr="00C7764C">
        <w:rPr>
          <w:b/>
          <w:noProof/>
          <w:sz w:val="24"/>
          <w:szCs w:val="24"/>
        </w:rPr>
        <w:drawing>
          <wp:inline distT="0" distB="0" distL="0" distR="0" wp14:anchorId="622131BB" wp14:editId="48E219CA">
            <wp:extent cx="3112596" cy="1944942"/>
            <wp:effectExtent l="0" t="0" r="0" b="0"/>
            <wp:docPr id="188560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05338" name=""/>
                    <pic:cNvPicPr/>
                  </pic:nvPicPr>
                  <pic:blipFill>
                    <a:blip r:embed="rId17"/>
                    <a:stretch>
                      <a:fillRect/>
                    </a:stretch>
                  </pic:blipFill>
                  <pic:spPr>
                    <a:xfrm>
                      <a:off x="0" y="0"/>
                      <a:ext cx="3137697" cy="1960627"/>
                    </a:xfrm>
                    <a:prstGeom prst="rect">
                      <a:avLst/>
                    </a:prstGeom>
                  </pic:spPr>
                </pic:pic>
              </a:graphicData>
            </a:graphic>
          </wp:inline>
        </w:drawing>
      </w:r>
    </w:p>
    <w:p w14:paraId="4A388A7E" w14:textId="77777777" w:rsidR="00CA0FAA" w:rsidRDefault="00CA0FAA" w:rsidP="00CA0FAA">
      <w:pPr>
        <w:spacing w:line="360" w:lineRule="auto"/>
        <w:jc w:val="center"/>
        <w:rPr>
          <w:bCs/>
          <w:sz w:val="20"/>
          <w:szCs w:val="20"/>
        </w:rPr>
      </w:pPr>
      <w:r w:rsidRPr="009D3A53">
        <w:rPr>
          <w:bCs/>
          <w:sz w:val="20"/>
          <w:szCs w:val="20"/>
        </w:rPr>
        <w:t>Figure 6: Time vs VMs</w:t>
      </w:r>
    </w:p>
    <w:p w14:paraId="4029A4DB" w14:textId="77777777" w:rsidR="009D3A53" w:rsidRPr="009D3A53" w:rsidRDefault="009D3A53" w:rsidP="00CA0FAA">
      <w:pPr>
        <w:spacing w:line="360" w:lineRule="auto"/>
        <w:jc w:val="center"/>
        <w:rPr>
          <w:bCs/>
          <w:sz w:val="20"/>
          <w:szCs w:val="20"/>
        </w:rPr>
      </w:pPr>
    </w:p>
    <w:p w14:paraId="46736C2F" w14:textId="77777777" w:rsidR="009D3A53" w:rsidRDefault="00CA0FAA" w:rsidP="00CA0FAA">
      <w:pPr>
        <w:spacing w:line="360" w:lineRule="auto"/>
        <w:jc w:val="center"/>
        <w:rPr>
          <w:bCs/>
          <w:sz w:val="20"/>
          <w:szCs w:val="20"/>
        </w:rPr>
      </w:pPr>
      <w:r w:rsidRPr="00C7764C">
        <w:rPr>
          <w:b/>
          <w:noProof/>
          <w:sz w:val="24"/>
          <w:szCs w:val="24"/>
        </w:rPr>
        <w:drawing>
          <wp:inline distT="0" distB="0" distL="0" distR="0" wp14:anchorId="2648BA61" wp14:editId="589F6F73">
            <wp:extent cx="3306911" cy="2050241"/>
            <wp:effectExtent l="0" t="0" r="8255" b="7620"/>
            <wp:docPr id="176461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7798" name=""/>
                    <pic:cNvPicPr/>
                  </pic:nvPicPr>
                  <pic:blipFill>
                    <a:blip r:embed="rId18"/>
                    <a:stretch>
                      <a:fillRect/>
                    </a:stretch>
                  </pic:blipFill>
                  <pic:spPr>
                    <a:xfrm>
                      <a:off x="0" y="0"/>
                      <a:ext cx="3339021" cy="2070148"/>
                    </a:xfrm>
                    <a:prstGeom prst="rect">
                      <a:avLst/>
                    </a:prstGeom>
                  </pic:spPr>
                </pic:pic>
              </a:graphicData>
            </a:graphic>
          </wp:inline>
        </w:drawing>
      </w:r>
    </w:p>
    <w:p w14:paraId="7625DB83" w14:textId="50A43433" w:rsidR="00CA0FAA" w:rsidRPr="009D3A53" w:rsidRDefault="00CA0FAA" w:rsidP="00CA0FAA">
      <w:pPr>
        <w:spacing w:line="360" w:lineRule="auto"/>
        <w:jc w:val="center"/>
        <w:rPr>
          <w:bCs/>
          <w:sz w:val="20"/>
          <w:szCs w:val="20"/>
        </w:rPr>
      </w:pPr>
      <w:r w:rsidRPr="009D3A53">
        <w:rPr>
          <w:bCs/>
          <w:sz w:val="20"/>
          <w:szCs w:val="20"/>
        </w:rPr>
        <w:t>Figure 7: Load vs VMs</w:t>
      </w:r>
    </w:p>
    <w:p w14:paraId="1B41A1F6" w14:textId="7D441D10" w:rsidR="00CA0FAA" w:rsidRPr="00B303DE" w:rsidRDefault="00CA0FAA" w:rsidP="008425E6">
      <w:pPr>
        <w:pStyle w:val="ListParagraph"/>
        <w:spacing w:line="228" w:lineRule="auto"/>
        <w:rPr>
          <w:bCs/>
          <w:sz w:val="8"/>
          <w:szCs w:val="10"/>
        </w:rPr>
        <w:sectPr w:rsidR="00CA0FAA" w:rsidRPr="00B303DE">
          <w:type w:val="continuous"/>
          <w:pgSz w:w="12240" w:h="15840"/>
          <w:pgMar w:top="800" w:right="360" w:bottom="880" w:left="360" w:header="0" w:footer="680" w:gutter="0"/>
          <w:cols w:num="2" w:space="720" w:equalWidth="0">
            <w:col w:w="5581" w:space="40"/>
            <w:col w:w="5899"/>
          </w:cols>
        </w:sectPr>
      </w:pPr>
    </w:p>
    <w:p w14:paraId="3FEF1988" w14:textId="77777777" w:rsidR="008B3C47" w:rsidRDefault="008B3C47">
      <w:pPr>
        <w:pStyle w:val="BodyText"/>
        <w:spacing w:before="2"/>
        <w:rPr>
          <w:sz w:val="11"/>
        </w:rPr>
      </w:pPr>
    </w:p>
    <w:p w14:paraId="52B354F7" w14:textId="77777777" w:rsidR="008B3C47" w:rsidRDefault="008B3C47">
      <w:pPr>
        <w:pStyle w:val="BodyText"/>
        <w:rPr>
          <w:sz w:val="11"/>
        </w:rPr>
        <w:sectPr w:rsidR="008B3C47">
          <w:pgSz w:w="12240" w:h="15840"/>
          <w:pgMar w:top="1160" w:right="360" w:bottom="880" w:left="360" w:header="0" w:footer="680" w:gutter="0"/>
          <w:cols w:space="720"/>
        </w:sectPr>
      </w:pPr>
    </w:p>
    <w:p w14:paraId="64322073" w14:textId="77777777" w:rsidR="008B3C47" w:rsidRPr="00C61B69" w:rsidRDefault="0074065A">
      <w:pPr>
        <w:pStyle w:val="ListParagraph"/>
        <w:numPr>
          <w:ilvl w:val="0"/>
          <w:numId w:val="10"/>
        </w:numPr>
        <w:tabs>
          <w:tab w:val="left" w:pos="1793"/>
        </w:tabs>
        <w:spacing w:before="159"/>
        <w:ind w:left="1793" w:hanging="325"/>
        <w:jc w:val="left"/>
        <w:rPr>
          <w:b/>
          <w:bCs/>
          <w:sz w:val="20"/>
        </w:rPr>
      </w:pPr>
      <w:r w:rsidRPr="00C61B69">
        <w:rPr>
          <w:b/>
          <w:bCs/>
          <w:smallCaps/>
          <w:sz w:val="20"/>
        </w:rPr>
        <w:t>Conclusions</w:t>
      </w:r>
      <w:r w:rsidRPr="00C61B69">
        <w:rPr>
          <w:b/>
          <w:bCs/>
          <w:smallCaps/>
          <w:spacing w:val="-7"/>
          <w:sz w:val="20"/>
        </w:rPr>
        <w:t xml:space="preserve"> </w:t>
      </w:r>
      <w:r w:rsidRPr="00C61B69">
        <w:rPr>
          <w:b/>
          <w:bCs/>
          <w:smallCaps/>
          <w:sz w:val="20"/>
        </w:rPr>
        <w:t>and</w:t>
      </w:r>
      <w:r w:rsidRPr="00C61B69">
        <w:rPr>
          <w:b/>
          <w:bCs/>
          <w:smallCaps/>
          <w:spacing w:val="-8"/>
          <w:sz w:val="20"/>
        </w:rPr>
        <w:t xml:space="preserve"> </w:t>
      </w:r>
      <w:r w:rsidRPr="00C61B69">
        <w:rPr>
          <w:b/>
          <w:bCs/>
          <w:smallCaps/>
          <w:sz w:val="20"/>
        </w:rPr>
        <w:t>Future</w:t>
      </w:r>
      <w:r w:rsidRPr="00C61B69">
        <w:rPr>
          <w:b/>
          <w:bCs/>
          <w:smallCaps/>
          <w:spacing w:val="-6"/>
          <w:sz w:val="20"/>
        </w:rPr>
        <w:t xml:space="preserve"> </w:t>
      </w:r>
      <w:r w:rsidRPr="00C61B69">
        <w:rPr>
          <w:b/>
          <w:bCs/>
          <w:smallCaps/>
          <w:spacing w:val="-4"/>
          <w:sz w:val="20"/>
        </w:rPr>
        <w:t>Plan</w:t>
      </w:r>
    </w:p>
    <w:p w14:paraId="0F17CAFC" w14:textId="77777777" w:rsidR="00C61B69" w:rsidRDefault="00C61B69" w:rsidP="00C61B69">
      <w:pPr>
        <w:pStyle w:val="BodyText"/>
        <w:spacing w:before="160"/>
        <w:ind w:left="529"/>
        <w:jc w:val="both"/>
      </w:pPr>
      <w:r w:rsidRPr="00C61B69">
        <w:t>This research introduces an Adaptive Dragonfly Optimization (ADrO) framework to enhance data migration efficiency in container-based heterogeneous cloud environments. The inclusion of a Levy flight strategy helps avoid getting stuck in local optima, leading to more effective migration paths. An Actor-Critic Neural Network (ACNN) improves load forecasting, enabling smarter migration decisions. The framework’s multi-objective function focuses on balancing energy consumption, migration speed, operational cost, and resource capacity. Performance tests using Python demonstrated that ADrO outperforms Genetic Algorithm (GA) and Particle Swarm Optimization (PSO). The results showed significant improvements in energy efficiency, quicker migration, cost reduction, and better resource utilization. This approach provides a scalable and adaptive solution for cloud-based data management.</w:t>
      </w:r>
    </w:p>
    <w:p w14:paraId="7747FA95" w14:textId="149ABB80" w:rsidR="008B3C47" w:rsidRPr="00B72960" w:rsidRDefault="0074065A">
      <w:pPr>
        <w:pStyle w:val="BodyText"/>
        <w:spacing w:before="160"/>
        <w:ind w:left="529"/>
        <w:jc w:val="center"/>
        <w:rPr>
          <w:b/>
          <w:bCs/>
          <w:smallCaps/>
          <w:spacing w:val="-2"/>
        </w:rPr>
      </w:pPr>
      <w:r w:rsidRPr="00B72960">
        <w:rPr>
          <w:b/>
          <w:bCs/>
          <w:smallCaps/>
          <w:spacing w:val="-2"/>
        </w:rPr>
        <w:t>References</w:t>
      </w:r>
    </w:p>
    <w:p w14:paraId="3B91704E" w14:textId="3087AE31" w:rsidR="008022CF" w:rsidRDefault="008022CF" w:rsidP="008022CF">
      <w:pPr>
        <w:pStyle w:val="BodyText"/>
        <w:spacing w:before="160"/>
        <w:ind w:left="529"/>
        <w:jc w:val="both"/>
      </w:pPr>
      <w:r>
        <w:t>[1] Tej.C and K.S. Rekha, 2023. Energy Efficient Data Migration Concerning Interoperability Using Optimized Deep Learning in Container-Based Heterogenous Cloud Computing.</w:t>
      </w:r>
    </w:p>
    <w:p w14:paraId="558E336E" w14:textId="6032580E" w:rsidR="008022CF" w:rsidRDefault="008022CF" w:rsidP="008022CF">
      <w:pPr>
        <w:pStyle w:val="BodyText"/>
        <w:spacing w:before="160"/>
        <w:ind w:left="529"/>
        <w:jc w:val="both"/>
      </w:pPr>
      <w:r>
        <w:t>[2] Manisha Malhotra and Krishnan Tuli, 2023. Optimal Meta Heuristic Elastic Scheduling (OMES) for VM selection and migration in cloud computing.</w:t>
      </w:r>
    </w:p>
    <w:p w14:paraId="5CD6B00B" w14:textId="77777777" w:rsidR="00B72960" w:rsidRDefault="008022CF" w:rsidP="00B72960">
      <w:pPr>
        <w:pStyle w:val="BodyText"/>
        <w:spacing w:before="160"/>
        <w:ind w:left="529"/>
        <w:jc w:val="both"/>
      </w:pPr>
      <w:r>
        <w:t>[3] Mohammed Shehab, Mohammed Al Shinwan and Lalith Abualigah, 2021. Dragonfly algorithm: a comprehensive survey of its results, variants and applications.</w:t>
      </w:r>
    </w:p>
    <w:p w14:paraId="0745390D" w14:textId="4E144466" w:rsidR="008022CF" w:rsidRDefault="00B72960" w:rsidP="00B72960">
      <w:pPr>
        <w:pStyle w:val="BodyText"/>
        <w:spacing w:before="160"/>
        <w:ind w:left="529"/>
        <w:jc w:val="both"/>
      </w:pPr>
      <w:r>
        <w:t>[4]</w:t>
      </w:r>
      <w:r w:rsidR="008022CF">
        <w:t>Mohammed Zakarya and Ayaz Ali Khan, 2020. HeporCloud: An energy and performance efficient resource orchestrator for hybrid heterogenous cloud computing environments.</w:t>
      </w:r>
    </w:p>
    <w:p w14:paraId="05AA543C" w14:textId="43D0239E" w:rsidR="008022CF" w:rsidRDefault="008022CF" w:rsidP="008022CF">
      <w:pPr>
        <w:pStyle w:val="BodyText"/>
        <w:spacing w:before="160"/>
        <w:ind w:left="529"/>
        <w:jc w:val="both"/>
      </w:pPr>
      <w:r>
        <w:t>[5] Adhikari, M. and Srirama, S.N., 2019. Multi-objective accelerated particle swarm optimization with a container-based scheduling for Internet-of-Things in cloud environment. Journal of Network and Computer Applications, 137, pp.35-61.</w:t>
      </w:r>
    </w:p>
    <w:p w14:paraId="726E3139" w14:textId="3523FE03" w:rsidR="008022CF" w:rsidRDefault="008022CF" w:rsidP="008022CF">
      <w:pPr>
        <w:pStyle w:val="BodyText"/>
        <w:spacing w:before="160"/>
        <w:ind w:left="529"/>
        <w:jc w:val="both"/>
      </w:pPr>
      <w:r>
        <w:t>[6] Tarik A Rashid, Chnoor M Rahman, 2019. Dragonfly Algorithm and its Applications in Applied Science--Survey.</w:t>
      </w:r>
    </w:p>
    <w:p w14:paraId="130C6757" w14:textId="224E80B2" w:rsidR="008022CF" w:rsidRDefault="008022CF" w:rsidP="008022CF">
      <w:pPr>
        <w:pStyle w:val="BodyText"/>
        <w:spacing w:before="160"/>
        <w:ind w:left="529"/>
        <w:jc w:val="both"/>
      </w:pPr>
      <w:r>
        <w:t>[7] Cigdem Aci, Hakan Gulcan, 2019.  A Modified Dragonfly Optimization Algorithm for Single- and Multiobjective Problems Using Brownian Motion.</w:t>
      </w:r>
    </w:p>
    <w:sectPr w:rsidR="008022CF">
      <w:type w:val="continuous"/>
      <w:pgSz w:w="12240" w:h="15840"/>
      <w:pgMar w:top="800" w:right="360" w:bottom="880" w:left="360" w:header="0" w:footer="680" w:gutter="0"/>
      <w:cols w:num="2" w:space="720" w:equalWidth="0">
        <w:col w:w="5582" w:space="40"/>
        <w:col w:w="58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9E484" w14:textId="77777777" w:rsidR="00901C8D" w:rsidRDefault="00901C8D">
      <w:r>
        <w:separator/>
      </w:r>
    </w:p>
  </w:endnote>
  <w:endnote w:type="continuationSeparator" w:id="0">
    <w:p w14:paraId="11852F4F" w14:textId="77777777" w:rsidR="00901C8D" w:rsidRDefault="0090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9FF54" w14:textId="63D1EA20" w:rsidR="008B3C47" w:rsidRDefault="0074065A">
    <w:pPr>
      <w:pStyle w:val="BodyText"/>
      <w:spacing w:line="14" w:lineRule="auto"/>
    </w:pPr>
    <w:r>
      <w:rPr>
        <w:noProof/>
      </w:rPr>
      <mc:AlternateContent>
        <mc:Choice Requires="wps">
          <w:drawing>
            <wp:anchor distT="0" distB="0" distL="0" distR="0" simplePos="0" relativeHeight="487199744" behindDoc="1" locked="0" layoutInCell="1" allowOverlap="1" wp14:anchorId="550AEC45" wp14:editId="070FC98F">
              <wp:simplePos x="0" y="0"/>
              <wp:positionH relativeFrom="page">
                <wp:posOffset>1346200</wp:posOffset>
              </wp:positionH>
              <wp:positionV relativeFrom="page">
                <wp:posOffset>9532442</wp:posOffset>
              </wp:positionV>
              <wp:extent cx="1276985" cy="12953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985" cy="129539"/>
                      </a:xfrm>
                      <a:prstGeom prst="rect">
                        <a:avLst/>
                      </a:prstGeom>
                    </wps:spPr>
                    <wps:txbx>
                      <w:txbxContent>
                        <w:p w14:paraId="05312295" w14:textId="33B1188F" w:rsidR="008B3C47" w:rsidRDefault="008B3C47">
                          <w:pPr>
                            <w:spacing w:before="35"/>
                            <w:ind w:left="20"/>
                            <w:rPr>
                              <w:rFonts w:ascii="Arial MT"/>
                              <w:sz w:val="12"/>
                            </w:rPr>
                          </w:pPr>
                        </w:p>
                      </w:txbxContent>
                    </wps:txbx>
                    <wps:bodyPr wrap="square" lIns="0" tIns="0" rIns="0" bIns="0" rtlCol="0">
                      <a:noAutofit/>
                    </wps:bodyPr>
                  </wps:wsp>
                </a:graphicData>
              </a:graphic>
            </wp:anchor>
          </w:drawing>
        </mc:Choice>
        <mc:Fallback>
          <w:pict>
            <v:shapetype w14:anchorId="550AEC45" id="_x0000_t202" coordsize="21600,21600" o:spt="202" path="m,l,21600r21600,l21600,xe">
              <v:stroke joinstyle="miter"/>
              <v:path gradientshapeok="t" o:connecttype="rect"/>
            </v:shapetype>
            <v:shape id="Textbox 33" o:spid="_x0000_s1026" type="#_x0000_t202" style="position:absolute;margin-left:106pt;margin-top:750.6pt;width:100.55pt;height:10.2pt;z-index:-1611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" filled="f" stroked="f">
              <v:textbox inset="0,0,0,0">
                <w:txbxContent>
                  <w:p w14:paraId="05312295" w14:textId="33B1188F" w:rsidR="008B3C47" w:rsidRDefault="008B3C47">
                    <w:pPr>
                      <w:spacing w:before="35"/>
                      <w:ind w:left="20"/>
                      <w:rPr>
                        <w:rFonts w:ascii="Arial MT"/>
                        <w:sz w:val="12"/>
                      </w:rPr>
                    </w:pPr>
                  </w:p>
                </w:txbxContent>
              </v:textbox>
              <w10:wrap anchorx="page" anchory="page"/>
            </v:shape>
          </w:pict>
        </mc:Fallback>
      </mc:AlternateContent>
    </w:r>
    <w:r>
      <w:rPr>
        <w:noProof/>
      </w:rPr>
      <mc:AlternateContent>
        <mc:Choice Requires="wps">
          <w:drawing>
            <wp:anchor distT="0" distB="0" distL="0" distR="0" simplePos="0" relativeHeight="487200256" behindDoc="1" locked="0" layoutInCell="1" allowOverlap="1" wp14:anchorId="4F0C809F" wp14:editId="2DAF4461">
              <wp:simplePos x="0" y="0"/>
              <wp:positionH relativeFrom="page">
                <wp:posOffset>5881446</wp:posOffset>
              </wp:positionH>
              <wp:positionV relativeFrom="page">
                <wp:posOffset>9532442</wp:posOffset>
              </wp:positionV>
              <wp:extent cx="1446530" cy="129539"/>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6530" cy="129539"/>
                      </a:xfrm>
                      <a:prstGeom prst="rect">
                        <a:avLst/>
                      </a:prstGeom>
                    </wps:spPr>
                    <wps:txbx>
                      <w:txbxContent>
                        <w:p w14:paraId="5F5942B7" w14:textId="2C08052F" w:rsidR="008B3C47" w:rsidRDefault="008B3C47">
                          <w:pPr>
                            <w:spacing w:before="35"/>
                            <w:ind w:left="20"/>
                            <w:rPr>
                              <w:rFonts w:ascii="Arial MT"/>
                              <w:sz w:val="12"/>
                            </w:rPr>
                          </w:pPr>
                        </w:p>
                      </w:txbxContent>
                    </wps:txbx>
                    <wps:bodyPr wrap="square" lIns="0" tIns="0" rIns="0" bIns="0" rtlCol="0">
                      <a:noAutofit/>
                    </wps:bodyPr>
                  </wps:wsp>
                </a:graphicData>
              </a:graphic>
            </wp:anchor>
          </w:drawing>
        </mc:Choice>
        <mc:Fallback>
          <w:pict>
            <v:shape w14:anchorId="4F0C809F" id="Textbox 34" o:spid="_x0000_s1027" type="#_x0000_t202" style="position:absolute;margin-left:463.1pt;margin-top:750.6pt;width:113.9pt;height:10.2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" filled="f" stroked="f">
              <v:textbox inset="0,0,0,0">
                <w:txbxContent>
                  <w:p w14:paraId="5F5942B7" w14:textId="2C08052F" w:rsidR="008B3C47" w:rsidRDefault="008B3C47">
                    <w:pPr>
                      <w:spacing w:before="35"/>
                      <w:ind w:left="20"/>
                      <w:rPr>
                        <w:rFonts w:ascii="Arial MT"/>
                        <w:sz w:val="12"/>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17BDD" w14:textId="6519EAF4" w:rsidR="008B3C47" w:rsidRPr="00D772FA" w:rsidRDefault="008B3C47" w:rsidP="00D772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42BF3" w14:textId="0097AAC5" w:rsidR="008B3C47" w:rsidRPr="00D772FA" w:rsidRDefault="008B3C47" w:rsidP="00D772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403A3" w14:textId="78CC9EC3" w:rsidR="008B3C47" w:rsidRPr="00D772FA" w:rsidRDefault="008B3C47" w:rsidP="00D7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98C3E" w14:textId="77777777" w:rsidR="00901C8D" w:rsidRDefault="00901C8D">
      <w:r>
        <w:separator/>
      </w:r>
    </w:p>
  </w:footnote>
  <w:footnote w:type="continuationSeparator" w:id="0">
    <w:p w14:paraId="064DD510" w14:textId="77777777" w:rsidR="00901C8D" w:rsidRDefault="00901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121F4" w14:textId="77777777" w:rsidR="008B3C47" w:rsidRDefault="008B3C4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431"/>
    <w:multiLevelType w:val="hybridMultilevel"/>
    <w:tmpl w:val="2FB0F5D6"/>
    <w:lvl w:ilvl="0" w:tplc="A65478A8">
      <w:start w:val="1"/>
      <w:numFmt w:val="decimal"/>
      <w:lvlText w:val="[%1]"/>
      <w:lvlJc w:val="left"/>
      <w:pPr>
        <w:ind w:left="892" w:hanging="360"/>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507885C8">
      <w:numFmt w:val="bullet"/>
      <w:lvlText w:val="•"/>
      <w:lvlJc w:val="left"/>
      <w:pPr>
        <w:ind w:left="1368" w:hanging="360"/>
      </w:pPr>
      <w:rPr>
        <w:rFonts w:hint="default"/>
        <w:lang w:val="en-US" w:eastAsia="en-US" w:bidi="ar-SA"/>
      </w:rPr>
    </w:lvl>
    <w:lvl w:ilvl="2" w:tplc="B2561D8C">
      <w:numFmt w:val="bullet"/>
      <w:lvlText w:val="•"/>
      <w:lvlJc w:val="left"/>
      <w:pPr>
        <w:ind w:left="1836" w:hanging="360"/>
      </w:pPr>
      <w:rPr>
        <w:rFonts w:hint="default"/>
        <w:lang w:val="en-US" w:eastAsia="en-US" w:bidi="ar-SA"/>
      </w:rPr>
    </w:lvl>
    <w:lvl w:ilvl="3" w:tplc="FC50213A">
      <w:numFmt w:val="bullet"/>
      <w:lvlText w:val="•"/>
      <w:lvlJc w:val="left"/>
      <w:pPr>
        <w:ind w:left="2304" w:hanging="360"/>
      </w:pPr>
      <w:rPr>
        <w:rFonts w:hint="default"/>
        <w:lang w:val="en-US" w:eastAsia="en-US" w:bidi="ar-SA"/>
      </w:rPr>
    </w:lvl>
    <w:lvl w:ilvl="4" w:tplc="16508118">
      <w:numFmt w:val="bullet"/>
      <w:lvlText w:val="•"/>
      <w:lvlJc w:val="left"/>
      <w:pPr>
        <w:ind w:left="2772" w:hanging="360"/>
      </w:pPr>
      <w:rPr>
        <w:rFonts w:hint="default"/>
        <w:lang w:val="en-US" w:eastAsia="en-US" w:bidi="ar-SA"/>
      </w:rPr>
    </w:lvl>
    <w:lvl w:ilvl="5" w:tplc="02443E5A">
      <w:numFmt w:val="bullet"/>
      <w:lvlText w:val="•"/>
      <w:lvlJc w:val="left"/>
      <w:pPr>
        <w:ind w:left="3240" w:hanging="360"/>
      </w:pPr>
      <w:rPr>
        <w:rFonts w:hint="default"/>
        <w:lang w:val="en-US" w:eastAsia="en-US" w:bidi="ar-SA"/>
      </w:rPr>
    </w:lvl>
    <w:lvl w:ilvl="6" w:tplc="50949958">
      <w:numFmt w:val="bullet"/>
      <w:lvlText w:val="•"/>
      <w:lvlJc w:val="left"/>
      <w:pPr>
        <w:ind w:left="3709" w:hanging="360"/>
      </w:pPr>
      <w:rPr>
        <w:rFonts w:hint="default"/>
        <w:lang w:val="en-US" w:eastAsia="en-US" w:bidi="ar-SA"/>
      </w:rPr>
    </w:lvl>
    <w:lvl w:ilvl="7" w:tplc="522277C0">
      <w:numFmt w:val="bullet"/>
      <w:lvlText w:val="•"/>
      <w:lvlJc w:val="left"/>
      <w:pPr>
        <w:ind w:left="4177" w:hanging="360"/>
      </w:pPr>
      <w:rPr>
        <w:rFonts w:hint="default"/>
        <w:lang w:val="en-US" w:eastAsia="en-US" w:bidi="ar-SA"/>
      </w:rPr>
    </w:lvl>
    <w:lvl w:ilvl="8" w:tplc="86A02B20">
      <w:numFmt w:val="bullet"/>
      <w:lvlText w:val="•"/>
      <w:lvlJc w:val="left"/>
      <w:pPr>
        <w:ind w:left="4645" w:hanging="360"/>
      </w:pPr>
      <w:rPr>
        <w:rFonts w:hint="default"/>
        <w:lang w:val="en-US" w:eastAsia="en-US" w:bidi="ar-SA"/>
      </w:rPr>
    </w:lvl>
  </w:abstractNum>
  <w:abstractNum w:abstractNumId="1" w15:restartNumberingAfterBreak="0">
    <w:nsid w:val="14FF1FE4"/>
    <w:multiLevelType w:val="hybridMultilevel"/>
    <w:tmpl w:val="61F0915C"/>
    <w:lvl w:ilvl="0" w:tplc="1D382D0C">
      <w:start w:val="1"/>
      <w:numFmt w:val="upperLetter"/>
      <w:lvlText w:val="%1."/>
      <w:lvlJc w:val="left"/>
      <w:pPr>
        <w:ind w:left="607" w:hanging="289"/>
        <w:jc w:val="right"/>
      </w:pPr>
      <w:rPr>
        <w:rFonts w:ascii="Times New Roman" w:eastAsia="Times New Roman" w:hAnsi="Times New Roman" w:cs="Times New Roman" w:hint="default"/>
        <w:b w:val="0"/>
        <w:bCs w:val="0"/>
        <w:i/>
        <w:iCs/>
        <w:spacing w:val="-1"/>
        <w:w w:val="100"/>
        <w:sz w:val="20"/>
        <w:szCs w:val="20"/>
        <w:lang w:val="en-US" w:eastAsia="en-US" w:bidi="ar-SA"/>
      </w:rPr>
    </w:lvl>
    <w:lvl w:ilvl="1" w:tplc="71A8D8DC">
      <w:start w:val="1"/>
      <w:numFmt w:val="decimal"/>
      <w:lvlText w:val="%2."/>
      <w:lvlJc w:val="left"/>
      <w:pPr>
        <w:ind w:left="318" w:hanging="199"/>
      </w:pPr>
      <w:rPr>
        <w:rFonts w:ascii="Times New Roman" w:eastAsia="Times New Roman" w:hAnsi="Times New Roman" w:cs="Times New Roman" w:hint="default"/>
        <w:b w:val="0"/>
        <w:bCs w:val="0"/>
        <w:i w:val="0"/>
        <w:iCs w:val="0"/>
        <w:spacing w:val="0"/>
        <w:w w:val="86"/>
        <w:sz w:val="20"/>
        <w:szCs w:val="20"/>
        <w:lang w:val="en-US" w:eastAsia="en-US" w:bidi="ar-SA"/>
      </w:rPr>
    </w:lvl>
    <w:lvl w:ilvl="2" w:tplc="325A157A">
      <w:numFmt w:val="bullet"/>
      <w:lvlText w:val="•"/>
      <w:lvlJc w:val="left"/>
      <w:pPr>
        <w:ind w:left="600" w:hanging="199"/>
      </w:pPr>
      <w:rPr>
        <w:rFonts w:hint="default"/>
        <w:lang w:val="en-US" w:eastAsia="en-US" w:bidi="ar-SA"/>
      </w:rPr>
    </w:lvl>
    <w:lvl w:ilvl="3" w:tplc="634E295E">
      <w:numFmt w:val="bullet"/>
      <w:lvlText w:val="•"/>
      <w:lvlJc w:val="left"/>
      <w:pPr>
        <w:ind w:left="519" w:hanging="199"/>
      </w:pPr>
      <w:rPr>
        <w:rFonts w:hint="default"/>
        <w:lang w:val="en-US" w:eastAsia="en-US" w:bidi="ar-SA"/>
      </w:rPr>
    </w:lvl>
    <w:lvl w:ilvl="4" w:tplc="4C98D6A0">
      <w:numFmt w:val="bullet"/>
      <w:lvlText w:val="•"/>
      <w:lvlJc w:val="left"/>
      <w:pPr>
        <w:ind w:left="439" w:hanging="199"/>
      </w:pPr>
      <w:rPr>
        <w:rFonts w:hint="default"/>
        <w:lang w:val="en-US" w:eastAsia="en-US" w:bidi="ar-SA"/>
      </w:rPr>
    </w:lvl>
    <w:lvl w:ilvl="5" w:tplc="6AE6501C">
      <w:numFmt w:val="bullet"/>
      <w:lvlText w:val="•"/>
      <w:lvlJc w:val="left"/>
      <w:pPr>
        <w:ind w:left="359" w:hanging="199"/>
      </w:pPr>
      <w:rPr>
        <w:rFonts w:hint="default"/>
        <w:lang w:val="en-US" w:eastAsia="en-US" w:bidi="ar-SA"/>
      </w:rPr>
    </w:lvl>
    <w:lvl w:ilvl="6" w:tplc="A464068E">
      <w:numFmt w:val="bullet"/>
      <w:lvlText w:val="•"/>
      <w:lvlJc w:val="left"/>
      <w:pPr>
        <w:ind w:left="279" w:hanging="199"/>
      </w:pPr>
      <w:rPr>
        <w:rFonts w:hint="default"/>
        <w:lang w:val="en-US" w:eastAsia="en-US" w:bidi="ar-SA"/>
      </w:rPr>
    </w:lvl>
    <w:lvl w:ilvl="7" w:tplc="B3567E06">
      <w:numFmt w:val="bullet"/>
      <w:lvlText w:val="•"/>
      <w:lvlJc w:val="left"/>
      <w:pPr>
        <w:ind w:left="199" w:hanging="199"/>
      </w:pPr>
      <w:rPr>
        <w:rFonts w:hint="default"/>
        <w:lang w:val="en-US" w:eastAsia="en-US" w:bidi="ar-SA"/>
      </w:rPr>
    </w:lvl>
    <w:lvl w:ilvl="8" w:tplc="390CF7FA">
      <w:numFmt w:val="bullet"/>
      <w:lvlText w:val="•"/>
      <w:lvlJc w:val="left"/>
      <w:pPr>
        <w:ind w:left="119" w:hanging="199"/>
      </w:pPr>
      <w:rPr>
        <w:rFonts w:hint="default"/>
        <w:lang w:val="en-US" w:eastAsia="en-US" w:bidi="ar-SA"/>
      </w:rPr>
    </w:lvl>
  </w:abstractNum>
  <w:abstractNum w:abstractNumId="2" w15:restartNumberingAfterBreak="0">
    <w:nsid w:val="1C3721AB"/>
    <w:multiLevelType w:val="hybridMultilevel"/>
    <w:tmpl w:val="A4167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B7665F"/>
    <w:multiLevelType w:val="hybridMultilevel"/>
    <w:tmpl w:val="798A3AB4"/>
    <w:lvl w:ilvl="0" w:tplc="68DC247E">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115B9B"/>
    <w:multiLevelType w:val="hybridMultilevel"/>
    <w:tmpl w:val="0FC4432A"/>
    <w:lvl w:ilvl="0" w:tplc="F23C7E54">
      <w:start w:val="1"/>
      <w:numFmt w:val="decimal"/>
      <w:lvlText w:val="%1."/>
      <w:lvlJc w:val="left"/>
      <w:pPr>
        <w:ind w:left="821" w:hanging="360"/>
      </w:pPr>
      <w:rPr>
        <w:rFonts w:ascii="Times New Roman" w:eastAsia="Times New Roman" w:hAnsi="Times New Roman" w:cs="Times New Roman" w:hint="default"/>
        <w:b w:val="0"/>
        <w:bCs w:val="0"/>
        <w:i w:val="0"/>
        <w:iCs w:val="0"/>
        <w:spacing w:val="-1"/>
        <w:w w:val="100"/>
        <w:sz w:val="20"/>
        <w:szCs w:val="20"/>
        <w:lang w:val="en-US" w:eastAsia="en-US" w:bidi="ar-SA"/>
      </w:rPr>
    </w:lvl>
    <w:lvl w:ilvl="1" w:tplc="DB4473EA">
      <w:numFmt w:val="bullet"/>
      <w:lvlText w:val="•"/>
      <w:lvlJc w:val="left"/>
      <w:pPr>
        <w:ind w:left="1327" w:hanging="360"/>
      </w:pPr>
      <w:rPr>
        <w:rFonts w:hint="default"/>
        <w:lang w:val="en-US" w:eastAsia="en-US" w:bidi="ar-SA"/>
      </w:rPr>
    </w:lvl>
    <w:lvl w:ilvl="2" w:tplc="6DA82810">
      <w:numFmt w:val="bullet"/>
      <w:lvlText w:val="•"/>
      <w:lvlJc w:val="left"/>
      <w:pPr>
        <w:ind w:left="1835" w:hanging="360"/>
      </w:pPr>
      <w:rPr>
        <w:rFonts w:hint="default"/>
        <w:lang w:val="en-US" w:eastAsia="en-US" w:bidi="ar-SA"/>
      </w:rPr>
    </w:lvl>
    <w:lvl w:ilvl="3" w:tplc="59C2D77C">
      <w:numFmt w:val="bullet"/>
      <w:lvlText w:val="•"/>
      <w:lvlJc w:val="left"/>
      <w:pPr>
        <w:ind w:left="2343" w:hanging="360"/>
      </w:pPr>
      <w:rPr>
        <w:rFonts w:hint="default"/>
        <w:lang w:val="en-US" w:eastAsia="en-US" w:bidi="ar-SA"/>
      </w:rPr>
    </w:lvl>
    <w:lvl w:ilvl="4" w:tplc="594087B6">
      <w:numFmt w:val="bullet"/>
      <w:lvlText w:val="•"/>
      <w:lvlJc w:val="left"/>
      <w:pPr>
        <w:ind w:left="2851" w:hanging="360"/>
      </w:pPr>
      <w:rPr>
        <w:rFonts w:hint="default"/>
        <w:lang w:val="en-US" w:eastAsia="en-US" w:bidi="ar-SA"/>
      </w:rPr>
    </w:lvl>
    <w:lvl w:ilvl="5" w:tplc="C04A6E16">
      <w:numFmt w:val="bullet"/>
      <w:lvlText w:val="•"/>
      <w:lvlJc w:val="left"/>
      <w:pPr>
        <w:ind w:left="3359" w:hanging="360"/>
      </w:pPr>
      <w:rPr>
        <w:rFonts w:hint="default"/>
        <w:lang w:val="en-US" w:eastAsia="en-US" w:bidi="ar-SA"/>
      </w:rPr>
    </w:lvl>
    <w:lvl w:ilvl="6" w:tplc="AA8C32CA">
      <w:numFmt w:val="bullet"/>
      <w:lvlText w:val="•"/>
      <w:lvlJc w:val="left"/>
      <w:pPr>
        <w:ind w:left="3867" w:hanging="360"/>
      </w:pPr>
      <w:rPr>
        <w:rFonts w:hint="default"/>
        <w:lang w:val="en-US" w:eastAsia="en-US" w:bidi="ar-SA"/>
      </w:rPr>
    </w:lvl>
    <w:lvl w:ilvl="7" w:tplc="F7E25F3C">
      <w:numFmt w:val="bullet"/>
      <w:lvlText w:val="•"/>
      <w:lvlJc w:val="left"/>
      <w:pPr>
        <w:ind w:left="4375" w:hanging="360"/>
      </w:pPr>
      <w:rPr>
        <w:rFonts w:hint="default"/>
        <w:lang w:val="en-US" w:eastAsia="en-US" w:bidi="ar-SA"/>
      </w:rPr>
    </w:lvl>
    <w:lvl w:ilvl="8" w:tplc="D7824D32">
      <w:numFmt w:val="bullet"/>
      <w:lvlText w:val="•"/>
      <w:lvlJc w:val="left"/>
      <w:pPr>
        <w:ind w:left="4883" w:hanging="360"/>
      </w:pPr>
      <w:rPr>
        <w:rFonts w:hint="default"/>
        <w:lang w:val="en-US" w:eastAsia="en-US" w:bidi="ar-SA"/>
      </w:rPr>
    </w:lvl>
  </w:abstractNum>
  <w:abstractNum w:abstractNumId="5" w15:restartNumberingAfterBreak="0">
    <w:nsid w:val="2FAB7BE7"/>
    <w:multiLevelType w:val="hybridMultilevel"/>
    <w:tmpl w:val="CE6CA8B6"/>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464E56FB"/>
    <w:multiLevelType w:val="hybridMultilevel"/>
    <w:tmpl w:val="252ED68E"/>
    <w:lvl w:ilvl="0" w:tplc="90C6735C">
      <w:start w:val="1"/>
      <w:numFmt w:val="upperRoman"/>
      <w:lvlText w:val="%1."/>
      <w:lvlJc w:val="left"/>
      <w:pPr>
        <w:ind w:left="984" w:hanging="275"/>
        <w:jc w:val="right"/>
      </w:pPr>
      <w:rPr>
        <w:rFonts w:ascii="Times New Roman" w:eastAsia="Times New Roman" w:hAnsi="Times New Roman" w:cs="Times New Roman" w:hint="default"/>
        <w:b/>
        <w:bCs/>
        <w:i w:val="0"/>
        <w:iCs w:val="0"/>
        <w:spacing w:val="0"/>
        <w:w w:val="100"/>
        <w:sz w:val="20"/>
        <w:szCs w:val="20"/>
        <w:lang w:val="en-US" w:eastAsia="en-US" w:bidi="ar-SA"/>
      </w:rPr>
    </w:lvl>
    <w:lvl w:ilvl="1" w:tplc="5596D540">
      <w:numFmt w:val="bullet"/>
      <w:lvlText w:val="•"/>
      <w:lvlJc w:val="left"/>
      <w:pPr>
        <w:ind w:left="2862" w:hanging="275"/>
      </w:pPr>
      <w:rPr>
        <w:rFonts w:hint="default"/>
        <w:lang w:val="en-US" w:eastAsia="en-US" w:bidi="ar-SA"/>
      </w:rPr>
    </w:lvl>
    <w:lvl w:ilvl="2" w:tplc="B0D46C3E">
      <w:numFmt w:val="bullet"/>
      <w:lvlText w:val="•"/>
      <w:lvlJc w:val="left"/>
      <w:pPr>
        <w:ind w:left="3164" w:hanging="275"/>
      </w:pPr>
      <w:rPr>
        <w:rFonts w:hint="default"/>
        <w:lang w:val="en-US" w:eastAsia="en-US" w:bidi="ar-SA"/>
      </w:rPr>
    </w:lvl>
    <w:lvl w:ilvl="3" w:tplc="11CE5A92">
      <w:numFmt w:val="bullet"/>
      <w:lvlText w:val="•"/>
      <w:lvlJc w:val="left"/>
      <w:pPr>
        <w:ind w:left="3466" w:hanging="275"/>
      </w:pPr>
      <w:rPr>
        <w:rFonts w:hint="default"/>
        <w:lang w:val="en-US" w:eastAsia="en-US" w:bidi="ar-SA"/>
      </w:rPr>
    </w:lvl>
    <w:lvl w:ilvl="4" w:tplc="F1EECDFC">
      <w:numFmt w:val="bullet"/>
      <w:lvlText w:val="•"/>
      <w:lvlJc w:val="left"/>
      <w:pPr>
        <w:ind w:left="3768" w:hanging="275"/>
      </w:pPr>
      <w:rPr>
        <w:rFonts w:hint="default"/>
        <w:lang w:val="en-US" w:eastAsia="en-US" w:bidi="ar-SA"/>
      </w:rPr>
    </w:lvl>
    <w:lvl w:ilvl="5" w:tplc="FA985162">
      <w:numFmt w:val="bullet"/>
      <w:lvlText w:val="•"/>
      <w:lvlJc w:val="left"/>
      <w:pPr>
        <w:ind w:left="4070" w:hanging="275"/>
      </w:pPr>
      <w:rPr>
        <w:rFonts w:hint="default"/>
        <w:lang w:val="en-US" w:eastAsia="en-US" w:bidi="ar-SA"/>
      </w:rPr>
    </w:lvl>
    <w:lvl w:ilvl="6" w:tplc="AA58933A">
      <w:numFmt w:val="bullet"/>
      <w:lvlText w:val="•"/>
      <w:lvlJc w:val="left"/>
      <w:pPr>
        <w:ind w:left="4372" w:hanging="275"/>
      </w:pPr>
      <w:rPr>
        <w:rFonts w:hint="default"/>
        <w:lang w:val="en-US" w:eastAsia="en-US" w:bidi="ar-SA"/>
      </w:rPr>
    </w:lvl>
    <w:lvl w:ilvl="7" w:tplc="99E0988C">
      <w:numFmt w:val="bullet"/>
      <w:lvlText w:val="•"/>
      <w:lvlJc w:val="left"/>
      <w:pPr>
        <w:ind w:left="4674" w:hanging="275"/>
      </w:pPr>
      <w:rPr>
        <w:rFonts w:hint="default"/>
        <w:lang w:val="en-US" w:eastAsia="en-US" w:bidi="ar-SA"/>
      </w:rPr>
    </w:lvl>
    <w:lvl w:ilvl="8" w:tplc="BEA41360">
      <w:numFmt w:val="bullet"/>
      <w:lvlText w:val="•"/>
      <w:lvlJc w:val="left"/>
      <w:pPr>
        <w:ind w:left="4977" w:hanging="275"/>
      </w:pPr>
      <w:rPr>
        <w:rFonts w:hint="default"/>
        <w:lang w:val="en-US" w:eastAsia="en-US" w:bidi="ar-SA"/>
      </w:rPr>
    </w:lvl>
  </w:abstractNum>
  <w:abstractNum w:abstractNumId="7" w15:restartNumberingAfterBreak="0">
    <w:nsid w:val="47E30663"/>
    <w:multiLevelType w:val="hybridMultilevel"/>
    <w:tmpl w:val="64A8E868"/>
    <w:lvl w:ilvl="0" w:tplc="6EAC599C">
      <w:start w:val="1"/>
      <w:numFmt w:val="upperLetter"/>
      <w:lvlText w:val="%1."/>
      <w:lvlJc w:val="left"/>
      <w:pPr>
        <w:ind w:left="607" w:hanging="289"/>
        <w:jc w:val="right"/>
      </w:pPr>
      <w:rPr>
        <w:rFonts w:ascii="Times New Roman" w:eastAsia="Times New Roman" w:hAnsi="Times New Roman" w:cs="Times New Roman" w:hint="default"/>
        <w:b w:val="0"/>
        <w:bCs w:val="0"/>
        <w:i/>
        <w:iCs/>
        <w:spacing w:val="-1"/>
        <w:w w:val="100"/>
        <w:sz w:val="20"/>
        <w:szCs w:val="20"/>
        <w:lang w:val="en-US" w:eastAsia="en-US" w:bidi="ar-SA"/>
      </w:rPr>
    </w:lvl>
    <w:lvl w:ilvl="1" w:tplc="4BF8EBCC">
      <w:numFmt w:val="bullet"/>
      <w:lvlText w:val="•"/>
      <w:lvlJc w:val="left"/>
      <w:pPr>
        <w:ind w:left="1129" w:hanging="289"/>
      </w:pPr>
      <w:rPr>
        <w:rFonts w:hint="default"/>
        <w:lang w:val="en-US" w:eastAsia="en-US" w:bidi="ar-SA"/>
      </w:rPr>
    </w:lvl>
    <w:lvl w:ilvl="2" w:tplc="A0BE41CC">
      <w:numFmt w:val="bullet"/>
      <w:lvlText w:val="•"/>
      <w:lvlJc w:val="left"/>
      <w:pPr>
        <w:ind w:left="1659" w:hanging="289"/>
      </w:pPr>
      <w:rPr>
        <w:rFonts w:hint="default"/>
        <w:lang w:val="en-US" w:eastAsia="en-US" w:bidi="ar-SA"/>
      </w:rPr>
    </w:lvl>
    <w:lvl w:ilvl="3" w:tplc="B7BAE4D8">
      <w:numFmt w:val="bullet"/>
      <w:lvlText w:val="•"/>
      <w:lvlJc w:val="left"/>
      <w:pPr>
        <w:ind w:left="2189" w:hanging="289"/>
      </w:pPr>
      <w:rPr>
        <w:rFonts w:hint="default"/>
        <w:lang w:val="en-US" w:eastAsia="en-US" w:bidi="ar-SA"/>
      </w:rPr>
    </w:lvl>
    <w:lvl w:ilvl="4" w:tplc="F8EC317A">
      <w:numFmt w:val="bullet"/>
      <w:lvlText w:val="•"/>
      <w:lvlJc w:val="left"/>
      <w:pPr>
        <w:ind w:left="2719" w:hanging="289"/>
      </w:pPr>
      <w:rPr>
        <w:rFonts w:hint="default"/>
        <w:lang w:val="en-US" w:eastAsia="en-US" w:bidi="ar-SA"/>
      </w:rPr>
    </w:lvl>
    <w:lvl w:ilvl="5" w:tplc="5FD4E02A">
      <w:numFmt w:val="bullet"/>
      <w:lvlText w:val="•"/>
      <w:lvlJc w:val="left"/>
      <w:pPr>
        <w:ind w:left="3249" w:hanging="289"/>
      </w:pPr>
      <w:rPr>
        <w:rFonts w:hint="default"/>
        <w:lang w:val="en-US" w:eastAsia="en-US" w:bidi="ar-SA"/>
      </w:rPr>
    </w:lvl>
    <w:lvl w:ilvl="6" w:tplc="5CACA004">
      <w:numFmt w:val="bullet"/>
      <w:lvlText w:val="•"/>
      <w:lvlJc w:val="left"/>
      <w:pPr>
        <w:ind w:left="3779" w:hanging="289"/>
      </w:pPr>
      <w:rPr>
        <w:rFonts w:hint="default"/>
        <w:lang w:val="en-US" w:eastAsia="en-US" w:bidi="ar-SA"/>
      </w:rPr>
    </w:lvl>
    <w:lvl w:ilvl="7" w:tplc="63180542">
      <w:numFmt w:val="bullet"/>
      <w:lvlText w:val="•"/>
      <w:lvlJc w:val="left"/>
      <w:pPr>
        <w:ind w:left="4309" w:hanging="289"/>
      </w:pPr>
      <w:rPr>
        <w:rFonts w:hint="default"/>
        <w:lang w:val="en-US" w:eastAsia="en-US" w:bidi="ar-SA"/>
      </w:rPr>
    </w:lvl>
    <w:lvl w:ilvl="8" w:tplc="29AE5E12">
      <w:numFmt w:val="bullet"/>
      <w:lvlText w:val="•"/>
      <w:lvlJc w:val="left"/>
      <w:pPr>
        <w:ind w:left="4838" w:hanging="289"/>
      </w:pPr>
      <w:rPr>
        <w:rFonts w:hint="default"/>
        <w:lang w:val="en-US" w:eastAsia="en-US" w:bidi="ar-SA"/>
      </w:rPr>
    </w:lvl>
  </w:abstractNum>
  <w:abstractNum w:abstractNumId="8" w15:restartNumberingAfterBreak="0">
    <w:nsid w:val="49F037C0"/>
    <w:multiLevelType w:val="hybridMultilevel"/>
    <w:tmpl w:val="0F06A73A"/>
    <w:lvl w:ilvl="0" w:tplc="0060D8E2">
      <w:start w:val="1"/>
      <w:numFmt w:val="decimal"/>
      <w:lvlText w:val="%1."/>
      <w:lvlJc w:val="left"/>
      <w:pPr>
        <w:ind w:left="821" w:hanging="360"/>
      </w:pPr>
      <w:rPr>
        <w:rFonts w:ascii="Times New Roman" w:eastAsia="Times New Roman" w:hAnsi="Times New Roman" w:cs="Times New Roman" w:hint="default"/>
        <w:b w:val="0"/>
        <w:bCs w:val="0"/>
        <w:i w:val="0"/>
        <w:iCs w:val="0"/>
        <w:spacing w:val="-1"/>
        <w:w w:val="100"/>
        <w:sz w:val="20"/>
        <w:szCs w:val="20"/>
        <w:lang w:val="en-US" w:eastAsia="en-US" w:bidi="ar-SA"/>
      </w:rPr>
    </w:lvl>
    <w:lvl w:ilvl="1" w:tplc="EECCA7F0">
      <w:numFmt w:val="bullet"/>
      <w:lvlText w:val="•"/>
      <w:lvlJc w:val="left"/>
      <w:pPr>
        <w:ind w:left="1327" w:hanging="360"/>
      </w:pPr>
      <w:rPr>
        <w:rFonts w:hint="default"/>
        <w:lang w:val="en-US" w:eastAsia="en-US" w:bidi="ar-SA"/>
      </w:rPr>
    </w:lvl>
    <w:lvl w:ilvl="2" w:tplc="237A4AAE">
      <w:numFmt w:val="bullet"/>
      <w:lvlText w:val="•"/>
      <w:lvlJc w:val="left"/>
      <w:pPr>
        <w:ind w:left="1835" w:hanging="360"/>
      </w:pPr>
      <w:rPr>
        <w:rFonts w:hint="default"/>
        <w:lang w:val="en-US" w:eastAsia="en-US" w:bidi="ar-SA"/>
      </w:rPr>
    </w:lvl>
    <w:lvl w:ilvl="3" w:tplc="70CA778E">
      <w:numFmt w:val="bullet"/>
      <w:lvlText w:val="•"/>
      <w:lvlJc w:val="left"/>
      <w:pPr>
        <w:ind w:left="2343" w:hanging="360"/>
      </w:pPr>
      <w:rPr>
        <w:rFonts w:hint="default"/>
        <w:lang w:val="en-US" w:eastAsia="en-US" w:bidi="ar-SA"/>
      </w:rPr>
    </w:lvl>
    <w:lvl w:ilvl="4" w:tplc="0F0231A2">
      <w:numFmt w:val="bullet"/>
      <w:lvlText w:val="•"/>
      <w:lvlJc w:val="left"/>
      <w:pPr>
        <w:ind w:left="2851" w:hanging="360"/>
      </w:pPr>
      <w:rPr>
        <w:rFonts w:hint="default"/>
        <w:lang w:val="en-US" w:eastAsia="en-US" w:bidi="ar-SA"/>
      </w:rPr>
    </w:lvl>
    <w:lvl w:ilvl="5" w:tplc="964C799E">
      <w:numFmt w:val="bullet"/>
      <w:lvlText w:val="•"/>
      <w:lvlJc w:val="left"/>
      <w:pPr>
        <w:ind w:left="3359" w:hanging="360"/>
      </w:pPr>
      <w:rPr>
        <w:rFonts w:hint="default"/>
        <w:lang w:val="en-US" w:eastAsia="en-US" w:bidi="ar-SA"/>
      </w:rPr>
    </w:lvl>
    <w:lvl w:ilvl="6" w:tplc="24006630">
      <w:numFmt w:val="bullet"/>
      <w:lvlText w:val="•"/>
      <w:lvlJc w:val="left"/>
      <w:pPr>
        <w:ind w:left="3867" w:hanging="360"/>
      </w:pPr>
      <w:rPr>
        <w:rFonts w:hint="default"/>
        <w:lang w:val="en-US" w:eastAsia="en-US" w:bidi="ar-SA"/>
      </w:rPr>
    </w:lvl>
    <w:lvl w:ilvl="7" w:tplc="AC2ED49A">
      <w:numFmt w:val="bullet"/>
      <w:lvlText w:val="•"/>
      <w:lvlJc w:val="left"/>
      <w:pPr>
        <w:ind w:left="4375" w:hanging="360"/>
      </w:pPr>
      <w:rPr>
        <w:rFonts w:hint="default"/>
        <w:lang w:val="en-US" w:eastAsia="en-US" w:bidi="ar-SA"/>
      </w:rPr>
    </w:lvl>
    <w:lvl w:ilvl="8" w:tplc="A352FDAA">
      <w:numFmt w:val="bullet"/>
      <w:lvlText w:val="•"/>
      <w:lvlJc w:val="left"/>
      <w:pPr>
        <w:ind w:left="4883" w:hanging="360"/>
      </w:pPr>
      <w:rPr>
        <w:rFonts w:hint="default"/>
        <w:lang w:val="en-US" w:eastAsia="en-US" w:bidi="ar-SA"/>
      </w:rPr>
    </w:lvl>
  </w:abstractNum>
  <w:abstractNum w:abstractNumId="9" w15:restartNumberingAfterBreak="0">
    <w:nsid w:val="52222DC1"/>
    <w:multiLevelType w:val="hybridMultilevel"/>
    <w:tmpl w:val="F8B2757E"/>
    <w:lvl w:ilvl="0" w:tplc="C2BE936A">
      <w:start w:val="1"/>
      <w:numFmt w:val="decimal"/>
      <w:lvlText w:val="%1."/>
      <w:lvlJc w:val="left"/>
      <w:pPr>
        <w:ind w:left="679" w:hanging="361"/>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4FA2F96">
      <w:numFmt w:val="bullet"/>
      <w:lvlText w:val="•"/>
      <w:lvlJc w:val="left"/>
      <w:pPr>
        <w:ind w:left="1201" w:hanging="361"/>
      </w:pPr>
      <w:rPr>
        <w:rFonts w:hint="default"/>
        <w:lang w:val="en-US" w:eastAsia="en-US" w:bidi="ar-SA"/>
      </w:rPr>
    </w:lvl>
    <w:lvl w:ilvl="2" w:tplc="151E5D0C">
      <w:numFmt w:val="bullet"/>
      <w:lvlText w:val="•"/>
      <w:lvlJc w:val="left"/>
      <w:pPr>
        <w:ind w:left="1723" w:hanging="361"/>
      </w:pPr>
      <w:rPr>
        <w:rFonts w:hint="default"/>
        <w:lang w:val="en-US" w:eastAsia="en-US" w:bidi="ar-SA"/>
      </w:rPr>
    </w:lvl>
    <w:lvl w:ilvl="3" w:tplc="00A4D88A">
      <w:numFmt w:val="bullet"/>
      <w:lvlText w:val="•"/>
      <w:lvlJc w:val="left"/>
      <w:pPr>
        <w:ind w:left="2245" w:hanging="361"/>
      </w:pPr>
      <w:rPr>
        <w:rFonts w:hint="default"/>
        <w:lang w:val="en-US" w:eastAsia="en-US" w:bidi="ar-SA"/>
      </w:rPr>
    </w:lvl>
    <w:lvl w:ilvl="4" w:tplc="B6A2F030">
      <w:numFmt w:val="bullet"/>
      <w:lvlText w:val="•"/>
      <w:lvlJc w:val="left"/>
      <w:pPr>
        <w:ind w:left="2767" w:hanging="361"/>
      </w:pPr>
      <w:rPr>
        <w:rFonts w:hint="default"/>
        <w:lang w:val="en-US" w:eastAsia="en-US" w:bidi="ar-SA"/>
      </w:rPr>
    </w:lvl>
    <w:lvl w:ilvl="5" w:tplc="1E90FA8E">
      <w:numFmt w:val="bullet"/>
      <w:lvlText w:val="•"/>
      <w:lvlJc w:val="left"/>
      <w:pPr>
        <w:ind w:left="3289" w:hanging="361"/>
      </w:pPr>
      <w:rPr>
        <w:rFonts w:hint="default"/>
        <w:lang w:val="en-US" w:eastAsia="en-US" w:bidi="ar-SA"/>
      </w:rPr>
    </w:lvl>
    <w:lvl w:ilvl="6" w:tplc="AB3E07C8">
      <w:numFmt w:val="bullet"/>
      <w:lvlText w:val="•"/>
      <w:lvlJc w:val="left"/>
      <w:pPr>
        <w:ind w:left="3811" w:hanging="361"/>
      </w:pPr>
      <w:rPr>
        <w:rFonts w:hint="default"/>
        <w:lang w:val="en-US" w:eastAsia="en-US" w:bidi="ar-SA"/>
      </w:rPr>
    </w:lvl>
    <w:lvl w:ilvl="7" w:tplc="DCC0763C">
      <w:numFmt w:val="bullet"/>
      <w:lvlText w:val="•"/>
      <w:lvlJc w:val="left"/>
      <w:pPr>
        <w:ind w:left="4333" w:hanging="361"/>
      </w:pPr>
      <w:rPr>
        <w:rFonts w:hint="default"/>
        <w:lang w:val="en-US" w:eastAsia="en-US" w:bidi="ar-SA"/>
      </w:rPr>
    </w:lvl>
    <w:lvl w:ilvl="8" w:tplc="75C457A8">
      <w:numFmt w:val="bullet"/>
      <w:lvlText w:val="•"/>
      <w:lvlJc w:val="left"/>
      <w:pPr>
        <w:ind w:left="4855" w:hanging="361"/>
      </w:pPr>
      <w:rPr>
        <w:rFonts w:hint="default"/>
        <w:lang w:val="en-US" w:eastAsia="en-US" w:bidi="ar-SA"/>
      </w:rPr>
    </w:lvl>
  </w:abstractNum>
  <w:abstractNum w:abstractNumId="10" w15:restartNumberingAfterBreak="0">
    <w:nsid w:val="56CA5309"/>
    <w:multiLevelType w:val="hybridMultilevel"/>
    <w:tmpl w:val="A5E4BA0C"/>
    <w:lvl w:ilvl="0" w:tplc="F23A3DA4">
      <w:start w:val="1"/>
      <w:numFmt w:val="decimal"/>
      <w:lvlText w:val="%1"/>
      <w:lvlJc w:val="left"/>
      <w:pPr>
        <w:ind w:left="840" w:hanging="161"/>
      </w:pPr>
      <w:rPr>
        <w:rFonts w:ascii="Arial Black" w:eastAsia="Arial Black" w:hAnsi="Arial Black" w:cs="Arial Black" w:hint="default"/>
        <w:b w:val="0"/>
        <w:bCs w:val="0"/>
        <w:i w:val="0"/>
        <w:iCs w:val="0"/>
        <w:color w:val="181818"/>
        <w:spacing w:val="0"/>
        <w:w w:val="85"/>
        <w:sz w:val="14"/>
        <w:szCs w:val="14"/>
        <w:lang w:val="en-US" w:eastAsia="en-US" w:bidi="ar-SA"/>
      </w:rPr>
    </w:lvl>
    <w:lvl w:ilvl="1" w:tplc="24B231C2">
      <w:numFmt w:val="bullet"/>
      <w:lvlText w:val="•"/>
      <w:lvlJc w:val="left"/>
      <w:pPr>
        <w:ind w:left="1908" w:hanging="161"/>
      </w:pPr>
      <w:rPr>
        <w:rFonts w:hint="default"/>
        <w:lang w:val="en-US" w:eastAsia="en-US" w:bidi="ar-SA"/>
      </w:rPr>
    </w:lvl>
    <w:lvl w:ilvl="2" w:tplc="5F82877E">
      <w:numFmt w:val="bullet"/>
      <w:lvlText w:val="•"/>
      <w:lvlJc w:val="left"/>
      <w:pPr>
        <w:ind w:left="2976" w:hanging="161"/>
      </w:pPr>
      <w:rPr>
        <w:rFonts w:hint="default"/>
        <w:lang w:val="en-US" w:eastAsia="en-US" w:bidi="ar-SA"/>
      </w:rPr>
    </w:lvl>
    <w:lvl w:ilvl="3" w:tplc="67CA1D86">
      <w:numFmt w:val="bullet"/>
      <w:lvlText w:val="•"/>
      <w:lvlJc w:val="left"/>
      <w:pPr>
        <w:ind w:left="4044" w:hanging="161"/>
      </w:pPr>
      <w:rPr>
        <w:rFonts w:hint="default"/>
        <w:lang w:val="en-US" w:eastAsia="en-US" w:bidi="ar-SA"/>
      </w:rPr>
    </w:lvl>
    <w:lvl w:ilvl="4" w:tplc="F02AFB2E">
      <w:numFmt w:val="bullet"/>
      <w:lvlText w:val="•"/>
      <w:lvlJc w:val="left"/>
      <w:pPr>
        <w:ind w:left="5112" w:hanging="161"/>
      </w:pPr>
      <w:rPr>
        <w:rFonts w:hint="default"/>
        <w:lang w:val="en-US" w:eastAsia="en-US" w:bidi="ar-SA"/>
      </w:rPr>
    </w:lvl>
    <w:lvl w:ilvl="5" w:tplc="A2E48BCC">
      <w:numFmt w:val="bullet"/>
      <w:lvlText w:val="•"/>
      <w:lvlJc w:val="left"/>
      <w:pPr>
        <w:ind w:left="6180" w:hanging="161"/>
      </w:pPr>
      <w:rPr>
        <w:rFonts w:hint="default"/>
        <w:lang w:val="en-US" w:eastAsia="en-US" w:bidi="ar-SA"/>
      </w:rPr>
    </w:lvl>
    <w:lvl w:ilvl="6" w:tplc="B9EC291A">
      <w:numFmt w:val="bullet"/>
      <w:lvlText w:val="•"/>
      <w:lvlJc w:val="left"/>
      <w:pPr>
        <w:ind w:left="7248" w:hanging="161"/>
      </w:pPr>
      <w:rPr>
        <w:rFonts w:hint="default"/>
        <w:lang w:val="en-US" w:eastAsia="en-US" w:bidi="ar-SA"/>
      </w:rPr>
    </w:lvl>
    <w:lvl w:ilvl="7" w:tplc="16447114">
      <w:numFmt w:val="bullet"/>
      <w:lvlText w:val="•"/>
      <w:lvlJc w:val="left"/>
      <w:pPr>
        <w:ind w:left="8316" w:hanging="161"/>
      </w:pPr>
      <w:rPr>
        <w:rFonts w:hint="default"/>
        <w:lang w:val="en-US" w:eastAsia="en-US" w:bidi="ar-SA"/>
      </w:rPr>
    </w:lvl>
    <w:lvl w:ilvl="8" w:tplc="647C5D08">
      <w:numFmt w:val="bullet"/>
      <w:lvlText w:val="•"/>
      <w:lvlJc w:val="left"/>
      <w:pPr>
        <w:ind w:left="9384" w:hanging="161"/>
      </w:pPr>
      <w:rPr>
        <w:rFonts w:hint="default"/>
        <w:lang w:val="en-US" w:eastAsia="en-US" w:bidi="ar-SA"/>
      </w:rPr>
    </w:lvl>
  </w:abstractNum>
  <w:abstractNum w:abstractNumId="11" w15:restartNumberingAfterBreak="0">
    <w:nsid w:val="60084E12"/>
    <w:multiLevelType w:val="hybridMultilevel"/>
    <w:tmpl w:val="926E09BE"/>
    <w:lvl w:ilvl="0" w:tplc="03BCC186">
      <w:start w:val="5"/>
      <w:numFmt w:val="decimal"/>
      <w:lvlText w:val="%1."/>
      <w:lvlJc w:val="left"/>
      <w:pPr>
        <w:ind w:left="318" w:hanging="278"/>
      </w:pPr>
      <w:rPr>
        <w:rFonts w:ascii="Times New Roman" w:eastAsia="Times New Roman" w:hAnsi="Times New Roman" w:cs="Times New Roman" w:hint="default"/>
        <w:b w:val="0"/>
        <w:bCs w:val="0"/>
        <w:i w:val="0"/>
        <w:iCs w:val="0"/>
        <w:spacing w:val="0"/>
        <w:w w:val="100"/>
        <w:sz w:val="20"/>
        <w:szCs w:val="20"/>
        <w:lang w:val="en-US" w:eastAsia="en-US" w:bidi="ar-SA"/>
      </w:rPr>
    </w:lvl>
    <w:lvl w:ilvl="1" w:tplc="CD8E3E62">
      <w:numFmt w:val="bullet"/>
      <w:lvlText w:val="•"/>
      <w:lvlJc w:val="left"/>
      <w:pPr>
        <w:ind w:left="877" w:hanging="278"/>
      </w:pPr>
      <w:rPr>
        <w:rFonts w:hint="default"/>
        <w:lang w:val="en-US" w:eastAsia="en-US" w:bidi="ar-SA"/>
      </w:rPr>
    </w:lvl>
    <w:lvl w:ilvl="2" w:tplc="C5C0002A">
      <w:numFmt w:val="bullet"/>
      <w:lvlText w:val="•"/>
      <w:lvlJc w:val="left"/>
      <w:pPr>
        <w:ind w:left="1435" w:hanging="278"/>
      </w:pPr>
      <w:rPr>
        <w:rFonts w:hint="default"/>
        <w:lang w:val="en-US" w:eastAsia="en-US" w:bidi="ar-SA"/>
      </w:rPr>
    </w:lvl>
    <w:lvl w:ilvl="3" w:tplc="B6D0C072">
      <w:numFmt w:val="bullet"/>
      <w:lvlText w:val="•"/>
      <w:lvlJc w:val="left"/>
      <w:pPr>
        <w:ind w:left="1993" w:hanging="278"/>
      </w:pPr>
      <w:rPr>
        <w:rFonts w:hint="default"/>
        <w:lang w:val="en-US" w:eastAsia="en-US" w:bidi="ar-SA"/>
      </w:rPr>
    </w:lvl>
    <w:lvl w:ilvl="4" w:tplc="6366A506">
      <w:numFmt w:val="bullet"/>
      <w:lvlText w:val="•"/>
      <w:lvlJc w:val="left"/>
      <w:pPr>
        <w:ind w:left="2551" w:hanging="278"/>
      </w:pPr>
      <w:rPr>
        <w:rFonts w:hint="default"/>
        <w:lang w:val="en-US" w:eastAsia="en-US" w:bidi="ar-SA"/>
      </w:rPr>
    </w:lvl>
    <w:lvl w:ilvl="5" w:tplc="60AE9216">
      <w:numFmt w:val="bullet"/>
      <w:lvlText w:val="•"/>
      <w:lvlJc w:val="left"/>
      <w:pPr>
        <w:ind w:left="3109" w:hanging="278"/>
      </w:pPr>
      <w:rPr>
        <w:rFonts w:hint="default"/>
        <w:lang w:val="en-US" w:eastAsia="en-US" w:bidi="ar-SA"/>
      </w:rPr>
    </w:lvl>
    <w:lvl w:ilvl="6" w:tplc="EC6EF41E">
      <w:numFmt w:val="bullet"/>
      <w:lvlText w:val="•"/>
      <w:lvlJc w:val="left"/>
      <w:pPr>
        <w:ind w:left="3667" w:hanging="278"/>
      </w:pPr>
      <w:rPr>
        <w:rFonts w:hint="default"/>
        <w:lang w:val="en-US" w:eastAsia="en-US" w:bidi="ar-SA"/>
      </w:rPr>
    </w:lvl>
    <w:lvl w:ilvl="7" w:tplc="AD4EF806">
      <w:numFmt w:val="bullet"/>
      <w:lvlText w:val="•"/>
      <w:lvlJc w:val="left"/>
      <w:pPr>
        <w:ind w:left="4224" w:hanging="278"/>
      </w:pPr>
      <w:rPr>
        <w:rFonts w:hint="default"/>
        <w:lang w:val="en-US" w:eastAsia="en-US" w:bidi="ar-SA"/>
      </w:rPr>
    </w:lvl>
    <w:lvl w:ilvl="8" w:tplc="B0EAA46E">
      <w:numFmt w:val="bullet"/>
      <w:lvlText w:val="•"/>
      <w:lvlJc w:val="left"/>
      <w:pPr>
        <w:ind w:left="4782" w:hanging="278"/>
      </w:pPr>
      <w:rPr>
        <w:rFonts w:hint="default"/>
        <w:lang w:val="en-US" w:eastAsia="en-US" w:bidi="ar-SA"/>
      </w:rPr>
    </w:lvl>
  </w:abstractNum>
  <w:abstractNum w:abstractNumId="12" w15:restartNumberingAfterBreak="0">
    <w:nsid w:val="60BC470A"/>
    <w:multiLevelType w:val="hybridMultilevel"/>
    <w:tmpl w:val="3FBC7E8E"/>
    <w:lvl w:ilvl="0" w:tplc="908A811E">
      <w:start w:val="2"/>
      <w:numFmt w:val="decimal"/>
      <w:lvlText w:val="%1"/>
      <w:lvlJc w:val="left"/>
      <w:pPr>
        <w:ind w:left="532" w:hanging="178"/>
      </w:pPr>
      <w:rPr>
        <w:rFonts w:ascii="Times New Roman" w:eastAsia="Times New Roman" w:hAnsi="Times New Roman" w:cs="Times New Roman" w:hint="default"/>
        <w:b w:val="0"/>
        <w:bCs w:val="0"/>
        <w:i w:val="0"/>
        <w:iCs w:val="0"/>
        <w:spacing w:val="0"/>
        <w:w w:val="100"/>
        <w:sz w:val="20"/>
        <w:szCs w:val="20"/>
        <w:lang w:val="en-US" w:eastAsia="en-US" w:bidi="ar-SA"/>
      </w:rPr>
    </w:lvl>
    <w:lvl w:ilvl="1" w:tplc="FCCE35C8">
      <w:numFmt w:val="bullet"/>
      <w:lvlText w:val="•"/>
      <w:lvlJc w:val="left"/>
      <w:pPr>
        <w:ind w:left="1044" w:hanging="178"/>
      </w:pPr>
      <w:rPr>
        <w:rFonts w:hint="default"/>
        <w:lang w:val="en-US" w:eastAsia="en-US" w:bidi="ar-SA"/>
      </w:rPr>
    </w:lvl>
    <w:lvl w:ilvl="2" w:tplc="C0E22A8A">
      <w:numFmt w:val="bullet"/>
      <w:lvlText w:val="•"/>
      <w:lvlJc w:val="left"/>
      <w:pPr>
        <w:ind w:left="1548" w:hanging="178"/>
      </w:pPr>
      <w:rPr>
        <w:rFonts w:hint="default"/>
        <w:lang w:val="en-US" w:eastAsia="en-US" w:bidi="ar-SA"/>
      </w:rPr>
    </w:lvl>
    <w:lvl w:ilvl="3" w:tplc="47A048E4">
      <w:numFmt w:val="bullet"/>
      <w:lvlText w:val="•"/>
      <w:lvlJc w:val="left"/>
      <w:pPr>
        <w:ind w:left="2052" w:hanging="178"/>
      </w:pPr>
      <w:rPr>
        <w:rFonts w:hint="default"/>
        <w:lang w:val="en-US" w:eastAsia="en-US" w:bidi="ar-SA"/>
      </w:rPr>
    </w:lvl>
    <w:lvl w:ilvl="4" w:tplc="E5E2A730">
      <w:numFmt w:val="bullet"/>
      <w:lvlText w:val="•"/>
      <w:lvlJc w:val="left"/>
      <w:pPr>
        <w:ind w:left="2556" w:hanging="178"/>
      </w:pPr>
      <w:rPr>
        <w:rFonts w:hint="default"/>
        <w:lang w:val="en-US" w:eastAsia="en-US" w:bidi="ar-SA"/>
      </w:rPr>
    </w:lvl>
    <w:lvl w:ilvl="5" w:tplc="86DC3732">
      <w:numFmt w:val="bullet"/>
      <w:lvlText w:val="•"/>
      <w:lvlJc w:val="left"/>
      <w:pPr>
        <w:ind w:left="3060" w:hanging="178"/>
      </w:pPr>
      <w:rPr>
        <w:rFonts w:hint="default"/>
        <w:lang w:val="en-US" w:eastAsia="en-US" w:bidi="ar-SA"/>
      </w:rPr>
    </w:lvl>
    <w:lvl w:ilvl="6" w:tplc="E650182C">
      <w:numFmt w:val="bullet"/>
      <w:lvlText w:val="•"/>
      <w:lvlJc w:val="left"/>
      <w:pPr>
        <w:ind w:left="3564" w:hanging="178"/>
      </w:pPr>
      <w:rPr>
        <w:rFonts w:hint="default"/>
        <w:lang w:val="en-US" w:eastAsia="en-US" w:bidi="ar-SA"/>
      </w:rPr>
    </w:lvl>
    <w:lvl w:ilvl="7" w:tplc="AFB41A16">
      <w:numFmt w:val="bullet"/>
      <w:lvlText w:val="•"/>
      <w:lvlJc w:val="left"/>
      <w:pPr>
        <w:ind w:left="4069" w:hanging="178"/>
      </w:pPr>
      <w:rPr>
        <w:rFonts w:hint="default"/>
        <w:lang w:val="en-US" w:eastAsia="en-US" w:bidi="ar-SA"/>
      </w:rPr>
    </w:lvl>
    <w:lvl w:ilvl="8" w:tplc="08727A22">
      <w:numFmt w:val="bullet"/>
      <w:lvlText w:val="•"/>
      <w:lvlJc w:val="left"/>
      <w:pPr>
        <w:ind w:left="4573" w:hanging="178"/>
      </w:pPr>
      <w:rPr>
        <w:rFonts w:hint="default"/>
        <w:lang w:val="en-US" w:eastAsia="en-US" w:bidi="ar-SA"/>
      </w:rPr>
    </w:lvl>
  </w:abstractNum>
  <w:abstractNum w:abstractNumId="13" w15:restartNumberingAfterBreak="0">
    <w:nsid w:val="667B46AD"/>
    <w:multiLevelType w:val="hybridMultilevel"/>
    <w:tmpl w:val="24C61648"/>
    <w:lvl w:ilvl="0" w:tplc="343AFA5A">
      <w:numFmt w:val="bullet"/>
      <w:lvlText w:val=""/>
      <w:lvlJc w:val="left"/>
      <w:pPr>
        <w:ind w:left="605" w:hanging="360"/>
      </w:pPr>
      <w:rPr>
        <w:rFonts w:ascii="Symbol" w:eastAsia="Symbol" w:hAnsi="Symbol" w:cs="Symbol" w:hint="default"/>
        <w:b w:val="0"/>
        <w:bCs w:val="0"/>
        <w:i w:val="0"/>
        <w:iCs w:val="0"/>
        <w:spacing w:val="0"/>
        <w:w w:val="99"/>
        <w:sz w:val="16"/>
        <w:szCs w:val="16"/>
        <w:lang w:val="en-US" w:eastAsia="en-US" w:bidi="ar-SA"/>
      </w:rPr>
    </w:lvl>
    <w:lvl w:ilvl="1" w:tplc="0186C62E">
      <w:numFmt w:val="bullet"/>
      <w:lvlText w:val="•"/>
      <w:lvlJc w:val="left"/>
      <w:pPr>
        <w:ind w:left="1065" w:hanging="360"/>
      </w:pPr>
      <w:rPr>
        <w:rFonts w:hint="default"/>
        <w:lang w:val="en-US" w:eastAsia="en-US" w:bidi="ar-SA"/>
      </w:rPr>
    </w:lvl>
    <w:lvl w:ilvl="2" w:tplc="754A0D42">
      <w:numFmt w:val="bullet"/>
      <w:lvlText w:val="•"/>
      <w:lvlJc w:val="left"/>
      <w:pPr>
        <w:ind w:left="1530" w:hanging="360"/>
      </w:pPr>
      <w:rPr>
        <w:rFonts w:hint="default"/>
        <w:lang w:val="en-US" w:eastAsia="en-US" w:bidi="ar-SA"/>
      </w:rPr>
    </w:lvl>
    <w:lvl w:ilvl="3" w:tplc="1938C84A">
      <w:numFmt w:val="bullet"/>
      <w:lvlText w:val="•"/>
      <w:lvlJc w:val="left"/>
      <w:pPr>
        <w:ind w:left="1996" w:hanging="360"/>
      </w:pPr>
      <w:rPr>
        <w:rFonts w:hint="default"/>
        <w:lang w:val="en-US" w:eastAsia="en-US" w:bidi="ar-SA"/>
      </w:rPr>
    </w:lvl>
    <w:lvl w:ilvl="4" w:tplc="5A18AAE0">
      <w:numFmt w:val="bullet"/>
      <w:lvlText w:val="•"/>
      <w:lvlJc w:val="left"/>
      <w:pPr>
        <w:ind w:left="2461" w:hanging="360"/>
      </w:pPr>
      <w:rPr>
        <w:rFonts w:hint="default"/>
        <w:lang w:val="en-US" w:eastAsia="en-US" w:bidi="ar-SA"/>
      </w:rPr>
    </w:lvl>
    <w:lvl w:ilvl="5" w:tplc="C98E09FA">
      <w:numFmt w:val="bullet"/>
      <w:lvlText w:val="•"/>
      <w:lvlJc w:val="left"/>
      <w:pPr>
        <w:ind w:left="2927" w:hanging="360"/>
      </w:pPr>
      <w:rPr>
        <w:rFonts w:hint="default"/>
        <w:lang w:val="en-US" w:eastAsia="en-US" w:bidi="ar-SA"/>
      </w:rPr>
    </w:lvl>
    <w:lvl w:ilvl="6" w:tplc="2812A704">
      <w:numFmt w:val="bullet"/>
      <w:lvlText w:val="•"/>
      <w:lvlJc w:val="left"/>
      <w:pPr>
        <w:ind w:left="3392" w:hanging="360"/>
      </w:pPr>
      <w:rPr>
        <w:rFonts w:hint="default"/>
        <w:lang w:val="en-US" w:eastAsia="en-US" w:bidi="ar-SA"/>
      </w:rPr>
    </w:lvl>
    <w:lvl w:ilvl="7" w:tplc="C8805DB0">
      <w:numFmt w:val="bullet"/>
      <w:lvlText w:val="•"/>
      <w:lvlJc w:val="left"/>
      <w:pPr>
        <w:ind w:left="3858" w:hanging="360"/>
      </w:pPr>
      <w:rPr>
        <w:rFonts w:hint="default"/>
        <w:lang w:val="en-US" w:eastAsia="en-US" w:bidi="ar-SA"/>
      </w:rPr>
    </w:lvl>
    <w:lvl w:ilvl="8" w:tplc="9B24393A">
      <w:numFmt w:val="bullet"/>
      <w:lvlText w:val="•"/>
      <w:lvlJc w:val="left"/>
      <w:pPr>
        <w:ind w:left="4323" w:hanging="360"/>
      </w:pPr>
      <w:rPr>
        <w:rFonts w:hint="default"/>
        <w:lang w:val="en-US" w:eastAsia="en-US" w:bidi="ar-SA"/>
      </w:rPr>
    </w:lvl>
  </w:abstractNum>
  <w:num w:numId="1" w16cid:durableId="1422989826">
    <w:abstractNumId w:val="0"/>
  </w:num>
  <w:num w:numId="2" w16cid:durableId="2073310568">
    <w:abstractNumId w:val="8"/>
  </w:num>
  <w:num w:numId="3" w16cid:durableId="1499886259">
    <w:abstractNumId w:val="9"/>
  </w:num>
  <w:num w:numId="4" w16cid:durableId="524952102">
    <w:abstractNumId w:val="13"/>
  </w:num>
  <w:num w:numId="5" w16cid:durableId="337123035">
    <w:abstractNumId w:val="4"/>
  </w:num>
  <w:num w:numId="6" w16cid:durableId="1335721279">
    <w:abstractNumId w:val="11"/>
  </w:num>
  <w:num w:numId="7" w16cid:durableId="1398242048">
    <w:abstractNumId w:val="1"/>
  </w:num>
  <w:num w:numId="8" w16cid:durableId="741218005">
    <w:abstractNumId w:val="12"/>
  </w:num>
  <w:num w:numId="9" w16cid:durableId="875776205">
    <w:abstractNumId w:val="7"/>
  </w:num>
  <w:num w:numId="10" w16cid:durableId="200241076">
    <w:abstractNumId w:val="6"/>
  </w:num>
  <w:num w:numId="11" w16cid:durableId="259720151">
    <w:abstractNumId w:val="10"/>
  </w:num>
  <w:num w:numId="12" w16cid:durableId="1638796563">
    <w:abstractNumId w:val="3"/>
  </w:num>
  <w:num w:numId="13" w16cid:durableId="73474742">
    <w:abstractNumId w:val="5"/>
  </w:num>
  <w:num w:numId="14" w16cid:durableId="2121337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47"/>
    <w:rsid w:val="00006486"/>
    <w:rsid w:val="00055D6C"/>
    <w:rsid w:val="00057649"/>
    <w:rsid w:val="000604F3"/>
    <w:rsid w:val="001346F2"/>
    <w:rsid w:val="00137A37"/>
    <w:rsid w:val="00172EE1"/>
    <w:rsid w:val="001906DD"/>
    <w:rsid w:val="00196A15"/>
    <w:rsid w:val="002214D3"/>
    <w:rsid w:val="002237C2"/>
    <w:rsid w:val="00242437"/>
    <w:rsid w:val="002B2B51"/>
    <w:rsid w:val="002C2A8C"/>
    <w:rsid w:val="003355DB"/>
    <w:rsid w:val="00341E8D"/>
    <w:rsid w:val="00374490"/>
    <w:rsid w:val="003B2ABD"/>
    <w:rsid w:val="003C701F"/>
    <w:rsid w:val="004033CF"/>
    <w:rsid w:val="0041343E"/>
    <w:rsid w:val="0044732D"/>
    <w:rsid w:val="00472D5F"/>
    <w:rsid w:val="004A7B9D"/>
    <w:rsid w:val="005A1F72"/>
    <w:rsid w:val="00621707"/>
    <w:rsid w:val="00657D3D"/>
    <w:rsid w:val="006872A9"/>
    <w:rsid w:val="006E4E4E"/>
    <w:rsid w:val="0074065A"/>
    <w:rsid w:val="00760CFF"/>
    <w:rsid w:val="007C3746"/>
    <w:rsid w:val="007C444C"/>
    <w:rsid w:val="008022CF"/>
    <w:rsid w:val="00814D09"/>
    <w:rsid w:val="00825746"/>
    <w:rsid w:val="008425E6"/>
    <w:rsid w:val="00857020"/>
    <w:rsid w:val="00873105"/>
    <w:rsid w:val="008B02A2"/>
    <w:rsid w:val="008B3C47"/>
    <w:rsid w:val="008C3D79"/>
    <w:rsid w:val="00901C8D"/>
    <w:rsid w:val="00906D3F"/>
    <w:rsid w:val="009162FE"/>
    <w:rsid w:val="009362A6"/>
    <w:rsid w:val="00963919"/>
    <w:rsid w:val="00985060"/>
    <w:rsid w:val="009A7704"/>
    <w:rsid w:val="009D3A53"/>
    <w:rsid w:val="00AD6E1C"/>
    <w:rsid w:val="00AF71CC"/>
    <w:rsid w:val="00B303DE"/>
    <w:rsid w:val="00B72960"/>
    <w:rsid w:val="00B77FB6"/>
    <w:rsid w:val="00B836CF"/>
    <w:rsid w:val="00BD5C00"/>
    <w:rsid w:val="00BF4DE0"/>
    <w:rsid w:val="00C61B69"/>
    <w:rsid w:val="00C948DF"/>
    <w:rsid w:val="00CA0FAA"/>
    <w:rsid w:val="00CB0D09"/>
    <w:rsid w:val="00CB6486"/>
    <w:rsid w:val="00CC386B"/>
    <w:rsid w:val="00D13FA8"/>
    <w:rsid w:val="00D61259"/>
    <w:rsid w:val="00D621FD"/>
    <w:rsid w:val="00D772FA"/>
    <w:rsid w:val="00E6378F"/>
    <w:rsid w:val="00E83631"/>
    <w:rsid w:val="00E9781B"/>
    <w:rsid w:val="00EB6C02"/>
    <w:rsid w:val="00EC2367"/>
    <w:rsid w:val="00F0043C"/>
    <w:rsid w:val="00F42360"/>
    <w:rsid w:val="00F44C48"/>
    <w:rsid w:val="00F6059E"/>
    <w:rsid w:val="00FA40B5"/>
    <w:rsid w:val="00FC7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7EB2"/>
  <w15:docId w15:val="{51B8A943-8788-4C84-949A-B9A9970F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5"/>
      <w:ind w:left="360"/>
      <w:outlineLvl w:val="0"/>
    </w:pPr>
    <w:rPr>
      <w:rFonts w:ascii="Verdana" w:eastAsia="Verdana" w:hAnsi="Verdana" w:cs="Verdana"/>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3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72FA"/>
    <w:pPr>
      <w:tabs>
        <w:tab w:val="center" w:pos="4513"/>
        <w:tab w:val="right" w:pos="9026"/>
      </w:tabs>
    </w:pPr>
  </w:style>
  <w:style w:type="character" w:customStyle="1" w:styleId="HeaderChar">
    <w:name w:val="Header Char"/>
    <w:basedOn w:val="DefaultParagraphFont"/>
    <w:link w:val="Header"/>
    <w:uiPriority w:val="99"/>
    <w:rsid w:val="00D772FA"/>
    <w:rPr>
      <w:rFonts w:ascii="Times New Roman" w:eastAsia="Times New Roman" w:hAnsi="Times New Roman" w:cs="Times New Roman"/>
    </w:rPr>
  </w:style>
  <w:style w:type="paragraph" w:styleId="Footer">
    <w:name w:val="footer"/>
    <w:basedOn w:val="Normal"/>
    <w:link w:val="FooterChar"/>
    <w:uiPriority w:val="99"/>
    <w:unhideWhenUsed/>
    <w:rsid w:val="00D772FA"/>
    <w:pPr>
      <w:tabs>
        <w:tab w:val="center" w:pos="4513"/>
        <w:tab w:val="right" w:pos="9026"/>
      </w:tabs>
    </w:pPr>
  </w:style>
  <w:style w:type="character" w:customStyle="1" w:styleId="FooterChar">
    <w:name w:val="Footer Char"/>
    <w:basedOn w:val="DefaultParagraphFont"/>
    <w:link w:val="Footer"/>
    <w:uiPriority w:val="99"/>
    <w:rsid w:val="00D772FA"/>
    <w:rPr>
      <w:rFonts w:ascii="Times New Roman" w:eastAsia="Times New Roman" w:hAnsi="Times New Roman" w:cs="Times New Roman"/>
    </w:rPr>
  </w:style>
  <w:style w:type="table" w:styleId="TableGrid">
    <w:name w:val="Table Grid"/>
    <w:basedOn w:val="TableNormal"/>
    <w:uiPriority w:val="39"/>
    <w:rsid w:val="00AD6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4F3"/>
    <w:rPr>
      <w:color w:val="0000FF" w:themeColor="hyperlink"/>
      <w:u w:val="single"/>
    </w:rPr>
  </w:style>
  <w:style w:type="character" w:styleId="UnresolvedMention">
    <w:name w:val="Unresolved Mention"/>
    <w:basedOn w:val="DefaultParagraphFont"/>
    <w:uiPriority w:val="99"/>
    <w:semiHidden/>
    <w:unhideWhenUsed/>
    <w:rsid w:val="00060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2508</Words>
  <Characters>14298</Characters>
  <Application>Microsoft Office Word</Application>
  <DocSecurity>0</DocSecurity>
  <Lines>119</Lines>
  <Paragraphs>33</Paragraphs>
  <ScaleCrop>false</ScaleCrop>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Kada Lekhya Manaswi</dc:creator>
  <cp:lastModifiedBy>Sathyam Das</cp:lastModifiedBy>
  <cp:revision>22</cp:revision>
  <dcterms:created xsi:type="dcterms:W3CDTF">2025-03-18T06:32:00Z</dcterms:created>
  <dcterms:modified xsi:type="dcterms:W3CDTF">2025-03-18T13:56:00Z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Creator">
    <vt:lpwstr>Microsoft® Word 2016</vt:lpwstr>
  </property>
  <property fmtid="{D5CDD505-2E9C-101B-9397-08002B2CF9AE}" pid="4" name="LastSaved">
    <vt:filetime>2025-03-18T00:00:00Z</vt:filetime>
  </property>
  <property fmtid="{D5CDD505-2E9C-101B-9397-08002B2CF9AE}" pid="5" name="Producer">
    <vt:lpwstr>pdf-lib (https://github.com/Hopding/pdf-lib)</vt:lpwstr>
  </property>
</Properties>
</file>