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E8B" w:rsidRPr="00564E8B" w:rsidRDefault="00564E8B" w:rsidP="00564E8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bidi="hi-IN"/>
        </w:rPr>
      </w:pPr>
      <w:r w:rsidRPr="00564E8B">
        <w:rPr>
          <w:rFonts w:ascii="Segoe UI" w:eastAsia="Times New Roman" w:hAnsi="Segoe UI" w:cs="Segoe UI"/>
          <w:b/>
          <w:bCs/>
          <w:sz w:val="24"/>
          <w:szCs w:val="24"/>
          <w:lang w:bidi="hi-IN"/>
        </w:rPr>
        <w:t xml:space="preserve">What is generic components of system and What is system </w:t>
      </w:r>
      <w:proofErr w:type="gramStart"/>
      <w:r w:rsidRPr="00564E8B">
        <w:rPr>
          <w:rFonts w:ascii="Segoe UI" w:eastAsia="Times New Roman" w:hAnsi="Segoe UI" w:cs="Segoe UI"/>
          <w:b/>
          <w:bCs/>
          <w:sz w:val="24"/>
          <w:szCs w:val="24"/>
          <w:lang w:bidi="hi-IN"/>
        </w:rPr>
        <w:t>configuration ?</w:t>
      </w:r>
      <w:proofErr w:type="gramEnd"/>
    </w:p>
    <w:p w:rsidR="00564E8B" w:rsidRPr="00564E8B" w:rsidRDefault="00564E8B" w:rsidP="00564E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Gathering details about below generic components of system should help to create picture or diagram of overall system configuration. Details of generic components are building blocks to create </w:t>
      </w:r>
      <w:proofErr w:type="gramStart"/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a</w:t>
      </w:r>
      <w:proofErr w:type="gramEnd"/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overall system configuration.</w:t>
      </w:r>
    </w:p>
    <w:p w:rsidR="00564E8B" w:rsidRPr="00564E8B" w:rsidRDefault="00564E8B" w:rsidP="00564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624999"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3600" cy="3446483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E8B" w:rsidRPr="00564E8B" w:rsidRDefault="00564E8B" w:rsidP="00564E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pict>
          <v:shape id="_x0000_i1027" type="#_x0000_t75" alt="" style="width:24pt;height:24pt"/>
        </w:pict>
      </w:r>
    </w:p>
    <w:p w:rsidR="00564E8B" w:rsidRPr="00564E8B" w:rsidRDefault="00564E8B" w:rsidP="00564E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Below are generic components.</w:t>
      </w:r>
    </w:p>
    <w:p w:rsidR="00564E8B" w:rsidRPr="00564E8B" w:rsidRDefault="00564E8B" w:rsidP="00564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Number of CPU and type of it.</w:t>
      </w:r>
    </w:p>
    <w:p w:rsidR="00564E8B" w:rsidRPr="00564E8B" w:rsidRDefault="00564E8B" w:rsidP="00564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Available memory on server.</w:t>
      </w:r>
    </w:p>
    <w:p w:rsidR="00564E8B" w:rsidRPr="00564E8B" w:rsidRDefault="00564E8B" w:rsidP="00564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File system and partition,</w:t>
      </w:r>
    </w:p>
    <w:p w:rsidR="00564E8B" w:rsidRPr="00564E8B" w:rsidRDefault="00564E8B" w:rsidP="00564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Operating system related details.</w:t>
      </w:r>
    </w:p>
    <w:p w:rsidR="00564E8B" w:rsidRPr="00564E8B" w:rsidRDefault="00564E8B" w:rsidP="00564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Swap space.</w:t>
      </w:r>
    </w:p>
    <w:p w:rsidR="00564E8B" w:rsidRPr="00564E8B" w:rsidRDefault="00564E8B" w:rsidP="00564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Processes running on system.</w:t>
      </w:r>
    </w:p>
    <w:p w:rsidR="00564E8B" w:rsidRPr="00564E8B" w:rsidRDefault="00564E8B" w:rsidP="00564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Other components. </w:t>
      </w:r>
      <w:proofErr w:type="gramStart"/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( </w:t>
      </w:r>
      <w:r w:rsidRPr="00564E8B">
        <w:rPr>
          <w:rFonts w:ascii="Georgia" w:eastAsia="Times New Roman" w:hAnsi="Georgia" w:cs="Times New Roman"/>
          <w:i/>
          <w:iCs/>
          <w:sz w:val="24"/>
          <w:szCs w:val="24"/>
          <w:lang w:bidi="hi-IN"/>
        </w:rPr>
        <w:t>Inputs</w:t>
      </w:r>
      <w:proofErr w:type="gramEnd"/>
      <w:r w:rsidRPr="00564E8B">
        <w:rPr>
          <w:rFonts w:ascii="Georgia" w:eastAsia="Times New Roman" w:hAnsi="Georgia" w:cs="Times New Roman"/>
          <w:i/>
          <w:iCs/>
          <w:sz w:val="24"/>
          <w:szCs w:val="24"/>
          <w:lang w:bidi="hi-IN"/>
        </w:rPr>
        <w:t xml:space="preserve"> are welcome </w:t>
      </w: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564E8B" w:rsidRPr="00564E8B" w:rsidRDefault="00564E8B" w:rsidP="00564E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Next question would be to how to find out details about each of component. Below section address that.</w:t>
      </w:r>
    </w:p>
    <w:p w:rsidR="00564E8B" w:rsidRPr="00564E8B" w:rsidRDefault="00564E8B" w:rsidP="00564E8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bidi="hi-IN"/>
        </w:rPr>
      </w:pPr>
      <w:r w:rsidRPr="00564E8B">
        <w:rPr>
          <w:rFonts w:ascii="Segoe UI" w:eastAsia="Times New Roman" w:hAnsi="Segoe UI" w:cs="Segoe UI"/>
          <w:b/>
          <w:bCs/>
          <w:sz w:val="27"/>
          <w:szCs w:val="27"/>
          <w:lang w:bidi="hi-IN"/>
        </w:rPr>
        <w:t xml:space="preserve">How to find out details about generic component of </w:t>
      </w:r>
      <w:proofErr w:type="gramStart"/>
      <w:r w:rsidRPr="00564E8B">
        <w:rPr>
          <w:rFonts w:ascii="Segoe UI" w:eastAsia="Times New Roman" w:hAnsi="Segoe UI" w:cs="Segoe UI"/>
          <w:b/>
          <w:bCs/>
          <w:sz w:val="27"/>
          <w:szCs w:val="27"/>
          <w:lang w:bidi="hi-IN"/>
        </w:rPr>
        <w:t>system ?</w:t>
      </w:r>
      <w:proofErr w:type="gramEnd"/>
    </w:p>
    <w:p w:rsidR="00564E8B" w:rsidRPr="00564E8B" w:rsidRDefault="00564E8B" w:rsidP="00564E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There can be multiple ways or commands to find out details about each of generic component. </w:t>
      </w:r>
      <w:proofErr w:type="gramStart"/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Trying to describe some of basic methods and commands.</w:t>
      </w:r>
      <w:proofErr w:type="gramEnd"/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There could be more methods or commands using which same result or better results can found out. </w:t>
      </w:r>
      <w:proofErr w:type="gramStart"/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( </w:t>
      </w:r>
      <w:r w:rsidRPr="00564E8B">
        <w:rPr>
          <w:rFonts w:ascii="Georgia" w:eastAsia="Times New Roman" w:hAnsi="Georgia" w:cs="Times New Roman"/>
          <w:i/>
          <w:iCs/>
          <w:sz w:val="24"/>
          <w:szCs w:val="24"/>
          <w:lang w:bidi="hi-IN"/>
        </w:rPr>
        <w:t>Inputs</w:t>
      </w:r>
      <w:proofErr w:type="gramEnd"/>
      <w:r w:rsidRPr="00564E8B">
        <w:rPr>
          <w:rFonts w:ascii="Georgia" w:eastAsia="Times New Roman" w:hAnsi="Georgia" w:cs="Times New Roman"/>
          <w:i/>
          <w:iCs/>
          <w:sz w:val="24"/>
          <w:szCs w:val="24"/>
          <w:lang w:bidi="hi-IN"/>
        </w:rPr>
        <w:t xml:space="preserve"> are welcome</w:t>
      </w: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 )</w:t>
      </w:r>
    </w:p>
    <w:p w:rsidR="00564E8B" w:rsidRPr="00564E8B" w:rsidRDefault="00564E8B" w:rsidP="00564E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Number of CPU and type of it.</w:t>
      </w:r>
    </w:p>
    <w:p w:rsidR="00564E8B" w:rsidRPr="00564E8B" w:rsidRDefault="00564E8B" w:rsidP="0056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18"/>
          <w:szCs w:val="18"/>
          <w:lang w:bidi="hi-IN"/>
        </w:rPr>
      </w:pPr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>"</w:t>
      </w:r>
      <w:proofErr w:type="gramStart"/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>cat</w:t>
      </w:r>
      <w:proofErr w:type="gramEnd"/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 xml:space="preserve"> /proc/</w:t>
      </w:r>
      <w:proofErr w:type="spellStart"/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>cpuinfo</w:t>
      </w:r>
      <w:proofErr w:type="spellEnd"/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>"</w:t>
      </w:r>
    </w:p>
    <w:p w:rsidR="00564E8B" w:rsidRPr="00564E8B" w:rsidRDefault="00564E8B" w:rsidP="00564E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Available memory on server.</w:t>
      </w:r>
    </w:p>
    <w:p w:rsidR="00564E8B" w:rsidRPr="00564E8B" w:rsidRDefault="00564E8B" w:rsidP="0056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18"/>
          <w:szCs w:val="18"/>
          <w:lang w:bidi="hi-IN"/>
        </w:rPr>
      </w:pPr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>"</w:t>
      </w:r>
      <w:proofErr w:type="gramStart"/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>cat</w:t>
      </w:r>
      <w:proofErr w:type="gramEnd"/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 xml:space="preserve"> /proc/</w:t>
      </w:r>
      <w:proofErr w:type="spellStart"/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>meminfo</w:t>
      </w:r>
      <w:proofErr w:type="spellEnd"/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>"</w:t>
      </w:r>
    </w:p>
    <w:p w:rsidR="00564E8B" w:rsidRPr="00564E8B" w:rsidRDefault="00564E8B" w:rsidP="00564E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File system and partition,</w:t>
      </w:r>
    </w:p>
    <w:p w:rsidR="00564E8B" w:rsidRPr="00564E8B" w:rsidRDefault="00564E8B" w:rsidP="0056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18"/>
          <w:szCs w:val="18"/>
          <w:lang w:bidi="hi-IN"/>
        </w:rPr>
      </w:pPr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>"</w:t>
      </w:r>
      <w:proofErr w:type="gramStart"/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>cat</w:t>
      </w:r>
      <w:proofErr w:type="gramEnd"/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 xml:space="preserve"> /etc/</w:t>
      </w:r>
      <w:proofErr w:type="spellStart"/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>fstab</w:t>
      </w:r>
      <w:proofErr w:type="spellEnd"/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>"</w:t>
      </w:r>
    </w:p>
    <w:p w:rsidR="00564E8B" w:rsidRPr="00564E8B" w:rsidRDefault="00564E8B" w:rsidP="00564E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Operating system related details.</w:t>
      </w:r>
    </w:p>
    <w:p w:rsidR="00564E8B" w:rsidRPr="00564E8B" w:rsidRDefault="00564E8B" w:rsidP="0056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18"/>
          <w:szCs w:val="18"/>
          <w:lang w:bidi="hi-IN"/>
        </w:rPr>
      </w:pPr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>"</w:t>
      </w:r>
      <w:proofErr w:type="gramStart"/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>uname</w:t>
      </w:r>
      <w:proofErr w:type="gramEnd"/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 xml:space="preserve"> -a"</w:t>
      </w:r>
    </w:p>
    <w:p w:rsidR="00564E8B" w:rsidRPr="00564E8B" w:rsidRDefault="00564E8B" w:rsidP="00564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Swap space.</w:t>
      </w:r>
    </w:p>
    <w:p w:rsidR="00564E8B" w:rsidRPr="00564E8B" w:rsidRDefault="00564E8B" w:rsidP="0056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18"/>
          <w:szCs w:val="18"/>
          <w:lang w:bidi="hi-IN"/>
        </w:rPr>
      </w:pPr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>"</w:t>
      </w:r>
      <w:proofErr w:type="spellStart"/>
      <w:proofErr w:type="gramStart"/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>df</w:t>
      </w:r>
      <w:proofErr w:type="spellEnd"/>
      <w:proofErr w:type="gramEnd"/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 xml:space="preserve"> -h | </w:t>
      </w:r>
      <w:proofErr w:type="spellStart"/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>grep</w:t>
      </w:r>
      <w:proofErr w:type="spellEnd"/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 xml:space="preserve"> swap"</w:t>
      </w:r>
    </w:p>
    <w:p w:rsidR="00564E8B" w:rsidRPr="00564E8B" w:rsidRDefault="00564E8B" w:rsidP="00564E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Processes running on system.</w:t>
      </w:r>
    </w:p>
    <w:p w:rsidR="00564E8B" w:rsidRPr="00564E8B" w:rsidRDefault="00564E8B" w:rsidP="0056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18"/>
          <w:szCs w:val="18"/>
          <w:lang w:bidi="hi-IN"/>
        </w:rPr>
      </w:pPr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>"</w:t>
      </w:r>
      <w:proofErr w:type="spellStart"/>
      <w:proofErr w:type="gramStart"/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>ps</w:t>
      </w:r>
      <w:proofErr w:type="spellEnd"/>
      <w:proofErr w:type="gramEnd"/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 xml:space="preserve"> -aux"</w:t>
      </w:r>
    </w:p>
    <w:p w:rsidR="00564E8B" w:rsidRPr="00564E8B" w:rsidRDefault="00564E8B" w:rsidP="00564E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Note :</w:t>
      </w:r>
      <w:proofErr w:type="gramEnd"/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One can find out more details about specific </w:t>
      </w:r>
      <w:proofErr w:type="spellStart"/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linux</w:t>
      </w:r>
      <w:proofErr w:type="spellEnd"/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command by using "manual" command in Linux. Example - "man uname" command will give details about all the arguments available to "uname" command and how output can be formatted.</w:t>
      </w:r>
    </w:p>
    <w:p w:rsidR="00564E8B" w:rsidRPr="00564E8B" w:rsidRDefault="00564E8B" w:rsidP="0056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18"/>
          <w:szCs w:val="18"/>
          <w:lang w:bidi="hi-IN"/>
        </w:rPr>
      </w:pPr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>"</w:t>
      </w:r>
      <w:proofErr w:type="gramStart"/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>man</w:t>
      </w:r>
      <w:proofErr w:type="gramEnd"/>
      <w:r w:rsidRPr="00564E8B">
        <w:rPr>
          <w:rFonts w:ascii="var(--artdeco-typography-mono)" w:eastAsia="Times New Roman" w:hAnsi="var(--artdeco-typography-mono)" w:cs="Courier New"/>
          <w:sz w:val="18"/>
          <w:lang w:bidi="hi-IN"/>
        </w:rPr>
        <w:t xml:space="preserve"> uname"</w:t>
      </w:r>
    </w:p>
    <w:p w:rsidR="00564E8B" w:rsidRPr="00564E8B" w:rsidRDefault="00564E8B" w:rsidP="00564E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Details gathered about generic component of system will give basic details about system configuration.</w:t>
      </w:r>
    </w:p>
    <w:p w:rsidR="00564E8B" w:rsidRPr="00564E8B" w:rsidRDefault="00564E8B" w:rsidP="00564E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For </w:t>
      </w:r>
      <w:proofErr w:type="gramStart"/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example :</w:t>
      </w:r>
      <w:proofErr w:type="gramEnd"/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Sample output of each of above command for a component can be put in a table format to create system configuration document. Or it can be put in a diagram.</w:t>
      </w:r>
    </w:p>
    <w:p w:rsidR="00564E8B" w:rsidRPr="00564E8B" w:rsidRDefault="00564E8B" w:rsidP="00A25F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shape id="_x0000_i1026" type="#_x0000_t75" alt="" style="width:24pt;height:24pt"/>
        </w:pict>
      </w: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There are more complex components </w:t>
      </w:r>
      <w:proofErr w:type="gramStart"/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( Example</w:t>
      </w:r>
      <w:proofErr w:type="gramEnd"/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: Cache memory ) or hardware of Linux system ( Network card ) which is installed in system and details about this complex component can help to create detailed diagram or overall picture of system configuration. Will try to cover details about </w:t>
      </w:r>
      <w:proofErr w:type="gramStart"/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this components</w:t>
      </w:r>
      <w:proofErr w:type="gramEnd"/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next article.</w:t>
      </w:r>
    </w:p>
    <w:p w:rsidR="00CA723F" w:rsidRDefault="00564E8B" w:rsidP="00A25F03">
      <w:pPr>
        <w:shd w:val="clear" w:color="auto" w:fill="FFFFFF"/>
        <w:spacing w:before="100" w:beforeAutospacing="1" w:after="100" w:afterAutospacing="1" w:line="240" w:lineRule="auto"/>
      </w:pPr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All product </w:t>
      </w:r>
      <w:proofErr w:type="gramStart"/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>names ,</w:t>
      </w:r>
      <w:proofErr w:type="gramEnd"/>
      <w:r w:rsidRPr="00564E8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logos and company names used in this article are trademarks of respective product and company.</w:t>
      </w:r>
    </w:p>
    <w:sectPr w:rsidR="00CA723F" w:rsidSect="00CA7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artdeco-typography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6FF0"/>
    <w:multiLevelType w:val="multilevel"/>
    <w:tmpl w:val="2934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5F0C82"/>
    <w:multiLevelType w:val="multilevel"/>
    <w:tmpl w:val="001A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FD64C1"/>
    <w:multiLevelType w:val="multilevel"/>
    <w:tmpl w:val="43B0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631287"/>
    <w:multiLevelType w:val="multilevel"/>
    <w:tmpl w:val="D9D8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3911DD"/>
    <w:multiLevelType w:val="multilevel"/>
    <w:tmpl w:val="D844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EB13B58"/>
    <w:multiLevelType w:val="multilevel"/>
    <w:tmpl w:val="E3C0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99039D3"/>
    <w:multiLevelType w:val="multilevel"/>
    <w:tmpl w:val="3BFA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BB1A31"/>
    <w:multiLevelType w:val="multilevel"/>
    <w:tmpl w:val="0D14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64E8B"/>
    <w:rsid w:val="00564E8B"/>
    <w:rsid w:val="00624999"/>
    <w:rsid w:val="00A25F03"/>
    <w:rsid w:val="00CA7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23F"/>
  </w:style>
  <w:style w:type="paragraph" w:styleId="Heading3">
    <w:name w:val="heading 3"/>
    <w:basedOn w:val="Normal"/>
    <w:link w:val="Heading3Char"/>
    <w:uiPriority w:val="9"/>
    <w:qFormat/>
    <w:rsid w:val="00564E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4E8B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56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Emphasis">
    <w:name w:val="Emphasis"/>
    <w:basedOn w:val="DefaultParagraphFont"/>
    <w:uiPriority w:val="20"/>
    <w:qFormat/>
    <w:rsid w:val="00564E8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E8B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string">
    <w:name w:val="hljs-string"/>
    <w:basedOn w:val="DefaultParagraphFont"/>
    <w:rsid w:val="00564E8B"/>
  </w:style>
  <w:style w:type="paragraph" w:styleId="BalloonText">
    <w:name w:val="Balloon Text"/>
    <w:basedOn w:val="Normal"/>
    <w:link w:val="BalloonTextChar"/>
    <w:uiPriority w:val="99"/>
    <w:semiHidden/>
    <w:unhideWhenUsed/>
    <w:rsid w:val="00624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9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2022-11-24T08:47:00Z</dcterms:created>
  <dcterms:modified xsi:type="dcterms:W3CDTF">2022-11-24T09:21:00Z</dcterms:modified>
</cp:coreProperties>
</file>