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E42" w:rsidRPr="00126E42" w:rsidRDefault="00126E42" w:rsidP="00126E42">
      <w:pPr>
        <w:jc w:val="center"/>
        <w:rPr>
          <w:sz w:val="48"/>
          <w:szCs w:val="48"/>
        </w:rPr>
      </w:pPr>
      <w:r w:rsidRPr="00126E42">
        <w:rPr>
          <w:sz w:val="48"/>
          <w:szCs w:val="48"/>
        </w:rPr>
        <w:t>Psi-Bot</w:t>
      </w:r>
    </w:p>
    <w:p w:rsidR="00126E42" w:rsidRDefault="00126E42" w:rsidP="00126E42">
      <w:pPr>
        <w:jc w:val="center"/>
        <w:rPr>
          <w:sz w:val="48"/>
          <w:szCs w:val="48"/>
        </w:rPr>
      </w:pPr>
      <w:r w:rsidRPr="00126E42">
        <w:rPr>
          <w:sz w:val="48"/>
          <w:szCs w:val="48"/>
        </w:rPr>
        <w:t>XLR8</w:t>
      </w:r>
      <w:r w:rsidR="00283623">
        <w:rPr>
          <w:sz w:val="48"/>
          <w:szCs w:val="48"/>
        </w:rPr>
        <w:t xml:space="preserve"> 2022-23</w:t>
      </w:r>
    </w:p>
    <w:p w:rsidR="00126E42" w:rsidRDefault="00126E42" w:rsidP="00126E42">
      <w:pPr>
        <w:rPr>
          <w:sz w:val="28"/>
          <w:szCs w:val="28"/>
        </w:rPr>
      </w:pPr>
      <w:r>
        <w:rPr>
          <w:sz w:val="28"/>
          <w:szCs w:val="28"/>
        </w:rPr>
        <w:t>TEAM MEMBERS</w:t>
      </w:r>
      <w:r w:rsidR="006B6A21">
        <w:rPr>
          <w:sz w:val="28"/>
          <w:szCs w:val="28"/>
        </w:rPr>
        <w:t>:</w:t>
      </w:r>
    </w:p>
    <w:p w:rsidR="00126E42" w:rsidRDefault="00126E42" w:rsidP="00126E42">
      <w:pPr>
        <w:pStyle w:val="ListParagraph"/>
        <w:numPr>
          <w:ilvl w:val="0"/>
          <w:numId w:val="1"/>
        </w:numPr>
        <w:rPr>
          <w:sz w:val="28"/>
          <w:szCs w:val="28"/>
        </w:rPr>
      </w:pPr>
      <w:r>
        <w:rPr>
          <w:sz w:val="28"/>
          <w:szCs w:val="28"/>
        </w:rPr>
        <w:t>SATYAM GUPTA (LEADER)</w:t>
      </w:r>
    </w:p>
    <w:p w:rsidR="00126E42" w:rsidRDefault="00126E42" w:rsidP="00126E42">
      <w:pPr>
        <w:pStyle w:val="ListParagraph"/>
        <w:numPr>
          <w:ilvl w:val="0"/>
          <w:numId w:val="1"/>
        </w:numPr>
        <w:rPr>
          <w:sz w:val="28"/>
          <w:szCs w:val="28"/>
        </w:rPr>
      </w:pPr>
      <w:r>
        <w:rPr>
          <w:sz w:val="28"/>
          <w:szCs w:val="28"/>
        </w:rPr>
        <w:t>MANAV AGRAWAL</w:t>
      </w:r>
    </w:p>
    <w:p w:rsidR="00126E42" w:rsidRDefault="00126E42" w:rsidP="00126E42">
      <w:pPr>
        <w:pStyle w:val="ListParagraph"/>
        <w:numPr>
          <w:ilvl w:val="0"/>
          <w:numId w:val="1"/>
        </w:numPr>
        <w:rPr>
          <w:sz w:val="28"/>
          <w:szCs w:val="28"/>
        </w:rPr>
      </w:pPr>
      <w:r>
        <w:rPr>
          <w:sz w:val="28"/>
          <w:szCs w:val="28"/>
        </w:rPr>
        <w:t>NIVESH AGGARWAL</w:t>
      </w:r>
    </w:p>
    <w:p w:rsidR="00126E42" w:rsidRDefault="00126E42" w:rsidP="00126E42">
      <w:pPr>
        <w:pStyle w:val="ListParagraph"/>
        <w:numPr>
          <w:ilvl w:val="0"/>
          <w:numId w:val="1"/>
        </w:numPr>
        <w:rPr>
          <w:sz w:val="28"/>
          <w:szCs w:val="28"/>
        </w:rPr>
      </w:pPr>
      <w:r>
        <w:rPr>
          <w:sz w:val="28"/>
          <w:szCs w:val="28"/>
        </w:rPr>
        <w:t>ADITYA SISODIYA</w:t>
      </w:r>
    </w:p>
    <w:p w:rsidR="00126E42" w:rsidRDefault="00126E42" w:rsidP="00126E42">
      <w:pPr>
        <w:ind w:left="360"/>
        <w:rPr>
          <w:sz w:val="28"/>
          <w:szCs w:val="28"/>
        </w:rPr>
      </w:pPr>
    </w:p>
    <w:p w:rsidR="00126E42" w:rsidRDefault="00283623" w:rsidP="00126E42">
      <w:pPr>
        <w:ind w:left="360"/>
        <w:rPr>
          <w:sz w:val="28"/>
          <w:szCs w:val="28"/>
        </w:rPr>
      </w:pPr>
      <w:r>
        <w:rPr>
          <w:noProof/>
          <w:sz w:val="28"/>
          <w:szCs w:val="28"/>
        </w:rPr>
        <w:drawing>
          <wp:anchor distT="0" distB="0" distL="114300" distR="114300" simplePos="0" relativeHeight="251658240" behindDoc="0" locked="0" layoutInCell="1" allowOverlap="1" wp14:anchorId="5AB7C524">
            <wp:simplePos x="0" y="0"/>
            <wp:positionH relativeFrom="page">
              <wp:align>left</wp:align>
            </wp:positionH>
            <wp:positionV relativeFrom="paragraph">
              <wp:posOffset>416560</wp:posOffset>
            </wp:positionV>
            <wp:extent cx="7764527" cy="4367213"/>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64527" cy="4367213"/>
                    </a:xfrm>
                    <a:prstGeom prst="rect">
                      <a:avLst/>
                    </a:prstGeom>
                  </pic:spPr>
                </pic:pic>
              </a:graphicData>
            </a:graphic>
            <wp14:sizeRelH relativeFrom="margin">
              <wp14:pctWidth>0</wp14:pctWidth>
            </wp14:sizeRelH>
            <wp14:sizeRelV relativeFrom="margin">
              <wp14:pctHeight>0</wp14:pctHeight>
            </wp14:sizeRelV>
          </wp:anchor>
        </w:drawing>
      </w:r>
      <w:r w:rsidR="00126E42">
        <w:rPr>
          <w:sz w:val="28"/>
          <w:szCs w:val="28"/>
        </w:rPr>
        <w:t>MENTOR: ARCHIT GUPTA</w:t>
      </w:r>
    </w:p>
    <w:p w:rsidR="00126E42" w:rsidRDefault="00283623" w:rsidP="00126E42">
      <w:pPr>
        <w:ind w:left="360"/>
        <w:jc w:val="center"/>
        <w:rPr>
          <w:sz w:val="28"/>
          <w:szCs w:val="28"/>
        </w:rPr>
      </w:pPr>
      <w:r>
        <w:rPr>
          <w:sz w:val="28"/>
          <w:szCs w:val="28"/>
        </w:rPr>
        <w:t>THE TEAM WHICH MADE IT HAPPEN</w:t>
      </w:r>
      <w:r w:rsidR="00126E42">
        <w:rPr>
          <w:sz w:val="28"/>
          <w:szCs w:val="28"/>
        </w:rPr>
        <w:t xml:space="preserve"> </w:t>
      </w:r>
    </w:p>
    <w:p w:rsidR="00126E42" w:rsidRDefault="00126E42" w:rsidP="00126E42">
      <w:pPr>
        <w:ind w:left="360"/>
        <w:jc w:val="center"/>
        <w:rPr>
          <w:b/>
          <w:bCs/>
          <w:sz w:val="28"/>
          <w:szCs w:val="28"/>
          <w:u w:val="single"/>
        </w:rPr>
      </w:pPr>
      <w:r w:rsidRPr="00126E42">
        <w:rPr>
          <w:b/>
          <w:bCs/>
          <w:noProof/>
          <w:sz w:val="28"/>
          <w:szCs w:val="28"/>
          <w:u w:val="single"/>
        </w:rPr>
        <w:lastRenderedPageBreak/>
        <w:drawing>
          <wp:anchor distT="0" distB="0" distL="114300" distR="114300" simplePos="0" relativeHeight="251659264" behindDoc="0" locked="0" layoutInCell="1" allowOverlap="1">
            <wp:simplePos x="0" y="0"/>
            <wp:positionH relativeFrom="column">
              <wp:posOffset>247650</wp:posOffset>
            </wp:positionH>
            <wp:positionV relativeFrom="paragraph">
              <wp:posOffset>728345</wp:posOffset>
            </wp:positionV>
            <wp:extent cx="5731510" cy="312293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anchor>
        </w:drawing>
      </w:r>
      <w:r w:rsidRPr="00126E42">
        <w:rPr>
          <w:b/>
          <w:bCs/>
          <w:sz w:val="28"/>
          <w:szCs w:val="28"/>
          <w:u w:val="single"/>
        </w:rPr>
        <w:t>THE PSI-BOT VERSION 1.0</w:t>
      </w:r>
    </w:p>
    <w:p w:rsidR="00126E42" w:rsidRDefault="006B6A21">
      <w:pPr>
        <w:rPr>
          <w:b/>
          <w:bCs/>
          <w:sz w:val="28"/>
          <w:szCs w:val="28"/>
          <w:u w:val="single"/>
        </w:rPr>
      </w:pPr>
      <w:r w:rsidRPr="00126E42">
        <w:rPr>
          <w:b/>
          <w:bCs/>
          <w:noProof/>
          <w:sz w:val="28"/>
          <w:szCs w:val="28"/>
          <w:u w:val="single"/>
        </w:rPr>
        <w:drawing>
          <wp:anchor distT="0" distB="0" distL="114300" distR="114300" simplePos="0" relativeHeight="251660288" behindDoc="0" locked="0" layoutInCell="1" allowOverlap="1">
            <wp:simplePos x="0" y="0"/>
            <wp:positionH relativeFrom="column">
              <wp:posOffset>232727</wp:posOffset>
            </wp:positionH>
            <wp:positionV relativeFrom="paragraph">
              <wp:posOffset>3515678</wp:posOffset>
            </wp:positionV>
            <wp:extent cx="5731510" cy="46158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615815"/>
                    </a:xfrm>
                    <a:prstGeom prst="rect">
                      <a:avLst/>
                    </a:prstGeom>
                  </pic:spPr>
                </pic:pic>
              </a:graphicData>
            </a:graphic>
          </wp:anchor>
        </w:drawing>
      </w:r>
      <w:r w:rsidR="00126E42">
        <w:rPr>
          <w:b/>
          <w:bCs/>
          <w:sz w:val="28"/>
          <w:szCs w:val="28"/>
          <w:u w:val="single"/>
        </w:rPr>
        <w:br w:type="page"/>
      </w:r>
    </w:p>
    <w:p w:rsidR="00665AF6" w:rsidRDefault="00665AF6" w:rsidP="00665AF6">
      <w:pPr>
        <w:pStyle w:val="NormalWeb"/>
        <w:shd w:val="clear" w:color="auto" w:fill="FFFFFF"/>
        <w:spacing w:before="0" w:beforeAutospacing="0" w:after="0" w:afterAutospacing="0"/>
        <w:ind w:left="720"/>
        <w:jc w:val="center"/>
        <w:rPr>
          <w:rFonts w:ascii="Roboto" w:hAnsi="Roboto"/>
          <w:b/>
          <w:bCs/>
          <w:color w:val="202124"/>
          <w:sz w:val="40"/>
          <w:szCs w:val="40"/>
        </w:rPr>
      </w:pPr>
      <w:r>
        <w:rPr>
          <w:rFonts w:ascii="Roboto" w:hAnsi="Roboto"/>
          <w:b/>
          <w:bCs/>
          <w:color w:val="202124"/>
          <w:sz w:val="40"/>
          <w:szCs w:val="40"/>
        </w:rPr>
        <w:lastRenderedPageBreak/>
        <w:t>PSI-BOT: THE DIFFERENT BOT</w:t>
      </w:r>
    </w:p>
    <w:p w:rsidR="00665AF6" w:rsidRPr="00665AF6" w:rsidRDefault="00665AF6" w:rsidP="00665AF6">
      <w:pPr>
        <w:pStyle w:val="NormalWeb"/>
        <w:shd w:val="clear" w:color="auto" w:fill="FFFFFF"/>
        <w:spacing w:before="0" w:beforeAutospacing="0" w:after="0" w:afterAutospacing="0"/>
        <w:ind w:left="720"/>
        <w:jc w:val="center"/>
        <w:rPr>
          <w:rFonts w:ascii="Roboto" w:hAnsi="Roboto"/>
          <w:b/>
          <w:bCs/>
          <w:color w:val="202124"/>
          <w:sz w:val="40"/>
          <w:szCs w:val="40"/>
        </w:rPr>
      </w:pPr>
      <w:r w:rsidRPr="00665AF6">
        <w:rPr>
          <w:rFonts w:ascii="Roboto" w:hAnsi="Roboto"/>
          <w:b/>
          <w:bCs/>
          <w:color w:val="202124"/>
          <w:sz w:val="40"/>
          <w:szCs w:val="40"/>
        </w:rPr>
        <w:t>Motivation for Idea and XLR8 Journey</w:t>
      </w:r>
    </w:p>
    <w:p w:rsidR="00665AF6" w:rsidRPr="00665AF6" w:rsidRDefault="00665AF6" w:rsidP="00665AF6">
      <w:pPr>
        <w:ind w:left="360"/>
        <w:jc w:val="center"/>
        <w:rPr>
          <w:b/>
          <w:bCs/>
          <w:sz w:val="24"/>
          <w:szCs w:val="24"/>
        </w:rPr>
      </w:pPr>
    </w:p>
    <w:p w:rsidR="00126E42" w:rsidRDefault="00126E42" w:rsidP="00126E42">
      <w:pPr>
        <w:ind w:left="360"/>
        <w:rPr>
          <w:sz w:val="24"/>
          <w:szCs w:val="24"/>
        </w:rPr>
      </w:pPr>
      <w:r w:rsidRPr="00283623">
        <w:rPr>
          <w:sz w:val="24"/>
          <w:szCs w:val="24"/>
        </w:rPr>
        <w:t xml:space="preserve">OUR BOT IS UNIQUE IN THE SENSE </w:t>
      </w:r>
      <w:r w:rsidR="00283623" w:rsidRPr="00283623">
        <w:rPr>
          <w:sz w:val="24"/>
          <w:szCs w:val="24"/>
        </w:rPr>
        <w:t xml:space="preserve">THAT INSTEAD OF THE CONVENTIONAL RECTANGULAR CHASSIS AND 4-WHEELED BOT, </w:t>
      </w:r>
      <w:r w:rsidR="00AE7CA1">
        <w:rPr>
          <w:sz w:val="24"/>
          <w:szCs w:val="24"/>
        </w:rPr>
        <w:t>OUR CHASSIS WAS MUCH SMALLER IN SIZE AND UNIQUE IN SHAPE (AS IS SEEN IN THE AUTOCAD MODEL AND PHOTOS OF THE BOT) AND WE USED TWO BIGGER 10X4 WHEELS AND TWO CASTOR WHEELS</w:t>
      </w:r>
      <w:r w:rsidR="00AE7CA1" w:rsidRPr="00AE7CA1">
        <w:rPr>
          <w:sz w:val="24"/>
          <w:szCs w:val="24"/>
        </w:rPr>
        <w:t xml:space="preserve"> </w:t>
      </w:r>
      <w:r w:rsidR="00AE7CA1">
        <w:rPr>
          <w:sz w:val="24"/>
          <w:szCs w:val="24"/>
        </w:rPr>
        <w:t>(AS</w:t>
      </w:r>
      <w:r w:rsidR="00AE7CA1">
        <w:rPr>
          <w:sz w:val="24"/>
          <w:szCs w:val="24"/>
        </w:rPr>
        <w:t xml:space="preserve"> IS SEEN </w:t>
      </w:r>
      <w:r w:rsidR="00AE7CA1">
        <w:rPr>
          <w:sz w:val="24"/>
          <w:szCs w:val="24"/>
        </w:rPr>
        <w:t xml:space="preserve">IN TH </w:t>
      </w:r>
      <w:r w:rsidR="00AE7CA1">
        <w:rPr>
          <w:sz w:val="24"/>
          <w:szCs w:val="24"/>
        </w:rPr>
        <w:t>PHOTOS OF THE BOT</w:t>
      </w:r>
      <w:r w:rsidR="00AE7CA1">
        <w:rPr>
          <w:sz w:val="24"/>
          <w:szCs w:val="24"/>
        </w:rPr>
        <w:t>).</w:t>
      </w:r>
    </w:p>
    <w:p w:rsidR="006B6A21" w:rsidRDefault="003D4353" w:rsidP="00126E42">
      <w:pPr>
        <w:ind w:left="360"/>
        <w:rPr>
          <w:sz w:val="24"/>
          <w:szCs w:val="24"/>
        </w:rPr>
      </w:pPr>
      <w:r>
        <w:rPr>
          <w:sz w:val="24"/>
          <w:szCs w:val="24"/>
        </w:rPr>
        <w:t xml:space="preserve">WE MADE THE BODY BY USING TWO IDENTICAL CHASSIS AND THEN WE ATTACHED ALL THE COMPONENTS (ESP32, MOTOR DRIVER, </w:t>
      </w:r>
      <w:r w:rsidR="00665AF6">
        <w:rPr>
          <w:sz w:val="24"/>
          <w:szCs w:val="24"/>
        </w:rPr>
        <w:t xml:space="preserve">THE Li ION BATTERY, </w:t>
      </w:r>
      <w:r>
        <w:rPr>
          <w:sz w:val="24"/>
          <w:szCs w:val="24"/>
        </w:rPr>
        <w:t>THE WIRES ETC) IN BETWEEN AND THEN WE ATTACHED TWO 10X4 TYRES IN THE SIDES OF THE 2CHASSIED BODY AND TO SUPPORT THE BOT FROM TOPPLING WE ATTACHED TWO SMALLER CASTOR WHEELS.</w:t>
      </w:r>
    </w:p>
    <w:p w:rsidR="003D4353" w:rsidRDefault="003D4353" w:rsidP="00126E42">
      <w:pPr>
        <w:ind w:left="360"/>
        <w:rPr>
          <w:sz w:val="24"/>
          <w:szCs w:val="24"/>
        </w:rPr>
      </w:pPr>
      <w:r>
        <w:rPr>
          <w:sz w:val="24"/>
          <w:szCs w:val="24"/>
        </w:rPr>
        <w:t>WE THOUGHT OF THIS BECAUSE WE INITIALLY WANTED TO MAKE A TWO WHEELED BOT ONLY, BUT WE LATER REALSIED TO SUPPORT THE BOT WE WOULD NEED TO ADD PID CONTROLLERS (OUT OF OUR PAY GRADE). THEREFORE, TO MAKE AN EXCEPTIONAL LOOKING MODEL WE DECIDED TO DO SO.</w:t>
      </w:r>
    </w:p>
    <w:p w:rsidR="003D4353" w:rsidRDefault="003D4353" w:rsidP="00126E42">
      <w:pPr>
        <w:ind w:left="360"/>
        <w:rPr>
          <w:sz w:val="24"/>
          <w:szCs w:val="24"/>
        </w:rPr>
      </w:pPr>
      <w:r>
        <w:rPr>
          <w:sz w:val="24"/>
          <w:szCs w:val="24"/>
        </w:rPr>
        <w:t>OVERALL, OUR XLR8 JOURNEY WAS VERY INFORMATIVE AND EXCITING THROUGOUT THE PERIOD. THE “GET CODIFIED</w:t>
      </w:r>
      <w:r w:rsidR="00B03BC2">
        <w:rPr>
          <w:sz w:val="24"/>
          <w:szCs w:val="24"/>
        </w:rPr>
        <w:t>”,</w:t>
      </w:r>
      <w:r>
        <w:rPr>
          <w:sz w:val="24"/>
          <w:szCs w:val="24"/>
        </w:rPr>
        <w:t xml:space="preserve"> “GET ELECTRIFIED</w:t>
      </w:r>
      <w:r w:rsidR="00B03BC2">
        <w:rPr>
          <w:sz w:val="24"/>
          <w:szCs w:val="24"/>
        </w:rPr>
        <w:t>”,</w:t>
      </w:r>
      <w:r>
        <w:rPr>
          <w:sz w:val="24"/>
          <w:szCs w:val="24"/>
        </w:rPr>
        <w:t xml:space="preserve"> “GET MECHANISED” SESSIONS WERE VERY ENTERTAINIG</w:t>
      </w:r>
      <w:r w:rsidR="00B03BC2">
        <w:rPr>
          <w:sz w:val="24"/>
          <w:szCs w:val="24"/>
        </w:rPr>
        <w:t xml:space="preserve"> AND WE LEARNT HOW TO SOLDER, HOW TO WORK FOR LONG LATE NIGHTS, HOW TO FAIL RUTHLESSLY FOR LIKE A 1000 TIMES BEFORE FINALLY DECIDING HOW TO PROCEED AHEAD. OUR MENTOR HELPED US THROUGHOUT.</w:t>
      </w:r>
    </w:p>
    <w:p w:rsidR="00665AF6" w:rsidRDefault="00665AF6" w:rsidP="00126E42">
      <w:pPr>
        <w:ind w:left="360"/>
        <w:rPr>
          <w:sz w:val="24"/>
          <w:szCs w:val="24"/>
        </w:rPr>
      </w:pPr>
    </w:p>
    <w:p w:rsidR="00665AF6" w:rsidRDefault="00665AF6" w:rsidP="00665AF6">
      <w:pPr>
        <w:ind w:left="360"/>
        <w:jc w:val="center"/>
        <w:rPr>
          <w:b/>
          <w:bCs/>
          <w:sz w:val="40"/>
          <w:szCs w:val="40"/>
        </w:rPr>
      </w:pPr>
      <w:r>
        <w:rPr>
          <w:b/>
          <w:bCs/>
          <w:sz w:val="40"/>
          <w:szCs w:val="40"/>
        </w:rPr>
        <w:t>RESOURCES USED</w:t>
      </w:r>
    </w:p>
    <w:p w:rsidR="00A36B77" w:rsidRDefault="00A36B77" w:rsidP="00A36B77">
      <w:pPr>
        <w:ind w:left="360"/>
        <w:rPr>
          <w:sz w:val="24"/>
          <w:szCs w:val="24"/>
        </w:rPr>
      </w:pPr>
      <w:r w:rsidRPr="00E9030C">
        <w:rPr>
          <w:sz w:val="24"/>
          <w:szCs w:val="24"/>
        </w:rPr>
        <w:t>WE MAINLY RELIED</w:t>
      </w:r>
      <w:r w:rsidR="00E9030C" w:rsidRPr="00E9030C">
        <w:rPr>
          <w:sz w:val="24"/>
          <w:szCs w:val="24"/>
        </w:rPr>
        <w:t xml:space="preserve"> ON THE RESOURCES PROVIDED </w:t>
      </w:r>
      <w:r w:rsidR="00C713B6">
        <w:rPr>
          <w:sz w:val="24"/>
          <w:szCs w:val="24"/>
        </w:rPr>
        <w:t xml:space="preserve">BY ERC. </w:t>
      </w:r>
      <w:r w:rsidR="00183080">
        <w:rPr>
          <w:sz w:val="24"/>
          <w:szCs w:val="24"/>
        </w:rPr>
        <w:t>SOME ADDITIONAL COMPONENTS WERE BOUGHT BY US. WE USED FUSION 360 FOR AUTOCAD.</w:t>
      </w:r>
    </w:p>
    <w:p w:rsidR="002A0421" w:rsidRDefault="002A0421" w:rsidP="00183080">
      <w:pPr>
        <w:ind w:left="360"/>
        <w:jc w:val="center"/>
        <w:rPr>
          <w:b/>
          <w:bCs/>
          <w:sz w:val="40"/>
          <w:szCs w:val="40"/>
        </w:rPr>
      </w:pPr>
    </w:p>
    <w:p w:rsidR="002A0421" w:rsidRDefault="002A0421" w:rsidP="00183080">
      <w:pPr>
        <w:ind w:left="360"/>
        <w:jc w:val="center"/>
        <w:rPr>
          <w:b/>
          <w:bCs/>
          <w:sz w:val="40"/>
          <w:szCs w:val="40"/>
        </w:rPr>
      </w:pPr>
    </w:p>
    <w:p w:rsidR="002A0421" w:rsidRDefault="002A0421" w:rsidP="00183080">
      <w:pPr>
        <w:ind w:left="360"/>
        <w:jc w:val="center"/>
        <w:rPr>
          <w:b/>
          <w:bCs/>
          <w:sz w:val="40"/>
          <w:szCs w:val="40"/>
        </w:rPr>
      </w:pPr>
    </w:p>
    <w:p w:rsidR="002A0421" w:rsidRDefault="002A0421" w:rsidP="00183080">
      <w:pPr>
        <w:ind w:left="360"/>
        <w:jc w:val="center"/>
        <w:rPr>
          <w:b/>
          <w:bCs/>
          <w:sz w:val="40"/>
          <w:szCs w:val="40"/>
        </w:rPr>
      </w:pPr>
    </w:p>
    <w:p w:rsidR="002A0421" w:rsidRDefault="002A0421" w:rsidP="00183080">
      <w:pPr>
        <w:ind w:left="360"/>
        <w:jc w:val="center"/>
        <w:rPr>
          <w:b/>
          <w:bCs/>
          <w:sz w:val="40"/>
          <w:szCs w:val="40"/>
        </w:rPr>
      </w:pPr>
    </w:p>
    <w:p w:rsidR="00183080" w:rsidRDefault="00183080" w:rsidP="00183080">
      <w:pPr>
        <w:ind w:left="360"/>
        <w:jc w:val="center"/>
        <w:rPr>
          <w:b/>
          <w:bCs/>
          <w:sz w:val="40"/>
          <w:szCs w:val="40"/>
        </w:rPr>
      </w:pPr>
      <w:r>
        <w:rPr>
          <w:b/>
          <w:bCs/>
          <w:sz w:val="40"/>
          <w:szCs w:val="40"/>
        </w:rPr>
        <w:lastRenderedPageBreak/>
        <w:t>MECHANICAL DESIGN</w:t>
      </w:r>
    </w:p>
    <w:p w:rsidR="002A0421" w:rsidRDefault="002A0421" w:rsidP="00183080">
      <w:pPr>
        <w:ind w:left="360"/>
        <w:jc w:val="center"/>
        <w:rPr>
          <w:b/>
          <w:bCs/>
          <w:noProof/>
          <w:sz w:val="40"/>
          <w:szCs w:val="40"/>
        </w:rPr>
      </w:pPr>
      <w:r>
        <w:rPr>
          <w:b/>
          <w:bCs/>
          <w:noProof/>
          <w:sz w:val="40"/>
          <w:szCs w:val="40"/>
        </w:rPr>
        <w:drawing>
          <wp:inline distT="0" distB="0" distL="0" distR="0">
            <wp:extent cx="4881563" cy="6939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885384" cy="6944866"/>
                    </a:xfrm>
                    <a:prstGeom prst="rect">
                      <a:avLst/>
                    </a:prstGeom>
                  </pic:spPr>
                </pic:pic>
              </a:graphicData>
            </a:graphic>
          </wp:inline>
        </w:drawing>
      </w:r>
    </w:p>
    <w:p w:rsidR="002A0421" w:rsidRDefault="002A0421" w:rsidP="002A0421">
      <w:pPr>
        <w:rPr>
          <w:b/>
          <w:bCs/>
          <w:noProof/>
          <w:sz w:val="40"/>
          <w:szCs w:val="40"/>
        </w:rPr>
      </w:pPr>
    </w:p>
    <w:p w:rsidR="002A0421" w:rsidRPr="002A0421" w:rsidRDefault="002A0421" w:rsidP="002A0421">
      <w:pPr>
        <w:tabs>
          <w:tab w:val="left" w:pos="2828"/>
        </w:tabs>
        <w:jc w:val="center"/>
        <w:rPr>
          <w:sz w:val="28"/>
          <w:szCs w:val="28"/>
        </w:rPr>
      </w:pPr>
      <w:r>
        <w:rPr>
          <w:sz w:val="28"/>
          <w:szCs w:val="28"/>
        </w:rPr>
        <w:t>WE HAVE ALSO UPLOADED THE AUTOCAD FILE.</w:t>
      </w:r>
    </w:p>
    <w:p w:rsidR="00183080" w:rsidRDefault="00183080" w:rsidP="00183080">
      <w:pPr>
        <w:ind w:left="360"/>
        <w:jc w:val="center"/>
        <w:rPr>
          <w:b/>
          <w:bCs/>
          <w:noProof/>
          <w:sz w:val="40"/>
          <w:szCs w:val="40"/>
        </w:rPr>
      </w:pPr>
      <w:r>
        <w:rPr>
          <w:b/>
          <w:bCs/>
          <w:sz w:val="40"/>
          <w:szCs w:val="40"/>
        </w:rPr>
        <w:lastRenderedPageBreak/>
        <w:t>ELECTRICAL CIRCUIT</w:t>
      </w:r>
      <w:r>
        <w:rPr>
          <w:b/>
          <w:bCs/>
          <w:noProof/>
          <w:sz w:val="40"/>
          <w:szCs w:val="40"/>
        </w:rPr>
        <w:drawing>
          <wp:inline distT="0" distB="0" distL="0" distR="0">
            <wp:extent cx="5731510" cy="38157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15715"/>
                    </a:xfrm>
                    <a:prstGeom prst="rect">
                      <a:avLst/>
                    </a:prstGeom>
                  </pic:spPr>
                </pic:pic>
              </a:graphicData>
            </a:graphic>
          </wp:inline>
        </w:drawing>
      </w:r>
    </w:p>
    <w:p w:rsidR="00E568EA" w:rsidRDefault="00E568EA" w:rsidP="00E568EA">
      <w:pPr>
        <w:rPr>
          <w:b/>
          <w:bCs/>
          <w:noProof/>
          <w:sz w:val="40"/>
          <w:szCs w:val="40"/>
        </w:rPr>
      </w:pPr>
    </w:p>
    <w:p w:rsidR="00E568EA" w:rsidRPr="0009711D" w:rsidRDefault="00E568EA" w:rsidP="00E568EA">
      <w:pPr>
        <w:jc w:val="center"/>
        <w:rPr>
          <w:b/>
          <w:bCs/>
          <w:sz w:val="40"/>
          <w:szCs w:val="40"/>
        </w:rPr>
      </w:pPr>
      <w:r w:rsidRPr="0009711D">
        <w:rPr>
          <w:b/>
          <w:bCs/>
          <w:sz w:val="40"/>
          <w:szCs w:val="40"/>
        </w:rPr>
        <w:t>CODE</w:t>
      </w:r>
    </w:p>
    <w:p w:rsidR="00E568EA" w:rsidRPr="0009711D" w:rsidRDefault="0009711D" w:rsidP="0009711D">
      <w:pPr>
        <w:jc w:val="center"/>
        <w:rPr>
          <w:sz w:val="28"/>
          <w:szCs w:val="28"/>
        </w:rPr>
      </w:pPr>
      <w:r>
        <w:rPr>
          <w:sz w:val="28"/>
          <w:szCs w:val="28"/>
        </w:rPr>
        <w:t>WE HAVE ATTACHED THE CODE FILE EXTERNALLY!</w:t>
      </w:r>
    </w:p>
    <w:sectPr w:rsidR="00E568EA" w:rsidRPr="0009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D37"/>
    <w:multiLevelType w:val="hybridMultilevel"/>
    <w:tmpl w:val="BFF48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266752"/>
    <w:multiLevelType w:val="multilevel"/>
    <w:tmpl w:val="EFF6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703232">
    <w:abstractNumId w:val="0"/>
  </w:num>
  <w:num w:numId="2" w16cid:durableId="197329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42"/>
    <w:rsid w:val="0009711D"/>
    <w:rsid w:val="00126E42"/>
    <w:rsid w:val="00183080"/>
    <w:rsid w:val="00283623"/>
    <w:rsid w:val="002A0421"/>
    <w:rsid w:val="003D4353"/>
    <w:rsid w:val="00414C34"/>
    <w:rsid w:val="00665AF6"/>
    <w:rsid w:val="006B6A21"/>
    <w:rsid w:val="00915FC4"/>
    <w:rsid w:val="00A36B77"/>
    <w:rsid w:val="00AE7CA1"/>
    <w:rsid w:val="00B03BC2"/>
    <w:rsid w:val="00C713B6"/>
    <w:rsid w:val="00E568EA"/>
    <w:rsid w:val="00E90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4898"/>
  <w15:chartTrackingRefBased/>
  <w15:docId w15:val="{A2DBAFB5-017B-4E4F-88EF-D36E7294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42"/>
    <w:pPr>
      <w:ind w:left="720"/>
      <w:contextualSpacing/>
    </w:pPr>
  </w:style>
  <w:style w:type="paragraph" w:styleId="NormalWeb">
    <w:name w:val="Normal (Web)"/>
    <w:basedOn w:val="Normal"/>
    <w:uiPriority w:val="99"/>
    <w:semiHidden/>
    <w:unhideWhenUsed/>
    <w:rsid w:val="00665A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sachin@bcjaipur.com</dc:creator>
  <cp:keywords/>
  <dc:description/>
  <cp:lastModifiedBy>sachin@bcjaipur.com</cp:lastModifiedBy>
  <cp:revision>4</cp:revision>
  <dcterms:created xsi:type="dcterms:W3CDTF">2023-03-11T14:38:00Z</dcterms:created>
  <dcterms:modified xsi:type="dcterms:W3CDTF">2023-03-11T14:45:00Z</dcterms:modified>
</cp:coreProperties>
</file>