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single"/>
        </w:rPr>
        <w:t>Practical</w:t>
      </w:r>
      <w:r>
        <w:rPr>
          <w:spacing w:val="-3"/>
          <w:u w:val="single"/>
        </w:rPr>
        <w:t> </w:t>
      </w:r>
      <w:r>
        <w:rPr>
          <w:u w:val="single"/>
        </w:rPr>
        <w:t>NO</w:t>
      </w:r>
      <w:r>
        <w:rPr>
          <w:spacing w:val="-2"/>
          <w:u w:val="single"/>
        </w:rPr>
        <w:t> </w:t>
      </w:r>
      <w:r>
        <w:rPr>
          <w:u w:val="single"/>
        </w:rPr>
        <w:t>5</w:t>
      </w:r>
    </w:p>
    <w:p>
      <w:pPr>
        <w:spacing w:before="333"/>
        <w:ind w:left="2208" w:right="2208" w:firstLine="0"/>
        <w:jc w:val="center"/>
        <w:rPr>
          <w:sz w:val="44"/>
        </w:rPr>
      </w:pPr>
      <w:r>
        <w:rPr>
          <w:sz w:val="44"/>
        </w:rPr>
        <w:t>MATPLOTLIB</w:t>
      </w:r>
      <w:r>
        <w:rPr>
          <w:spacing w:val="-4"/>
          <w:sz w:val="44"/>
        </w:rPr>
        <w:t> </w:t>
      </w:r>
      <w:r>
        <w:rPr>
          <w:sz w:val="44"/>
        </w:rPr>
        <w:t>PRACTICE</w:t>
      </w:r>
    </w:p>
    <w:p>
      <w:pPr>
        <w:pStyle w:val="BodyText"/>
        <w:tabs>
          <w:tab w:pos="4279" w:val="left" w:leader="none"/>
        </w:tabs>
        <w:spacing w:line="398" w:lineRule="auto" w:before="283"/>
        <w:ind w:left="2781" w:right="2786" w:firstLine="2"/>
        <w:jc w:val="center"/>
      </w:pPr>
      <w:r>
        <w:rPr/>
        <w:t>NAME: Vaibhav Gawali</w:t>
      </w:r>
      <w:r>
        <w:rPr>
          <w:spacing w:val="1"/>
        </w:rPr>
        <w:t> </w:t>
      </w:r>
      <w:r>
        <w:rPr/>
        <w:t>Div:H1</w:t>
      </w:r>
      <w:r>
        <w:rPr>
          <w:rFonts w:ascii="Times New Roman"/>
        </w:rPr>
        <w:tab/>
      </w:r>
      <w:r>
        <w:rPr/>
        <w:t>ROLL</w:t>
      </w:r>
      <w:r>
        <w:rPr>
          <w:spacing w:val="-16"/>
        </w:rPr>
        <w:t> </w:t>
      </w:r>
      <w:r>
        <w:rPr/>
        <w:t>NO:814</w:t>
      </w:r>
    </w:p>
    <w:p>
      <w:pPr>
        <w:pStyle w:val="BodyText"/>
        <w:spacing w:before="2"/>
        <w:ind w:left="2208" w:right="2208"/>
        <w:jc w:val="center"/>
      </w:pPr>
      <w:r>
        <w:rPr/>
        <w:pict>
          <v:line style="position:absolute;mso-position-horizontal-relative:page;mso-position-vertical-relative:paragraph;z-index:15729152" from="79.345062pt,43.543629pt" to="532.041803pt,43.543629pt" stroked="true" strokeweight=".647401pt" strokecolor="#000000">
            <v:stroke dashstyle="solid"/>
            <w10:wrap type="none"/>
          </v:line>
        </w:pict>
      </w:r>
      <w:r>
        <w:rPr/>
        <w:t>EDS</w:t>
      </w:r>
      <w:r>
        <w:rPr>
          <w:spacing w:val="-3"/>
        </w:rPr>
        <w:t> </w:t>
      </w:r>
      <w:r>
        <w:rPr/>
        <w:t>Graded</w:t>
      </w:r>
      <w:r>
        <w:rPr>
          <w:spacing w:val="-3"/>
        </w:rPr>
        <w:t> </w:t>
      </w:r>
      <w:r>
        <w:rPr/>
        <w:t>Practical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1143000</wp:posOffset>
            </wp:positionH>
            <wp:positionV relativeFrom="paragraph">
              <wp:posOffset>157809</wp:posOffset>
            </wp:positionV>
            <wp:extent cx="5485546" cy="477926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546" cy="477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2240" w:h="15840"/>
          <w:pgMar w:top="1500" w:bottom="280" w:left="1700" w:right="170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405088" cy="504663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088" cy="50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20" w:bottom="280" w:left="1700" w:right="170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403014" cy="503462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014" cy="503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20" w:bottom="280" w:left="1700" w:right="170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487474" cy="5809488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474" cy="580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20" w:bottom="280" w:left="1700" w:right="170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496331" cy="2389631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331" cy="238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1143000</wp:posOffset>
            </wp:positionH>
            <wp:positionV relativeFrom="paragraph">
              <wp:posOffset>189992</wp:posOffset>
            </wp:positionV>
            <wp:extent cx="5404028" cy="4230528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028" cy="4230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2240" w:h="15840"/>
          <w:pgMar w:top="1500" w:bottom="280" w:left="1700" w:right="1700"/>
        </w:sect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5467392" cy="536448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92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20" w:bottom="280" w:left="1700" w:right="170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488517" cy="4925568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517" cy="49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20" w:bottom="280" w:left="1700" w:right="1700"/>
        </w:sectPr>
      </w:pPr>
    </w:p>
    <w:p>
      <w:pPr>
        <w:pStyle w:val="BodyText"/>
        <w:ind w:left="1667"/>
        <w:rPr>
          <w:sz w:val="20"/>
        </w:rPr>
      </w:pPr>
      <w:r>
        <w:rPr>
          <w:sz w:val="20"/>
        </w:rPr>
        <w:drawing>
          <wp:inline distT="0" distB="0" distL="0" distR="0">
            <wp:extent cx="3443964" cy="4800600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964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20" w:bottom="280" w:left="1700" w:right="1700"/>
        </w:sectPr>
      </w:pPr>
    </w:p>
    <w:p>
      <w:pPr>
        <w:pStyle w:val="BodyText"/>
        <w:ind w:left="2087"/>
        <w:rPr>
          <w:sz w:val="20"/>
        </w:rPr>
      </w:pPr>
      <w:r>
        <w:rPr>
          <w:sz w:val="20"/>
        </w:rPr>
        <w:drawing>
          <wp:inline distT="0" distB="0" distL="0" distR="0">
            <wp:extent cx="2962979" cy="4828032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979" cy="482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20" w:bottom="280" w:left="1700" w:right="1700"/>
        </w:sectPr>
      </w:pPr>
    </w:p>
    <w:p>
      <w:pPr>
        <w:pStyle w:val="BodyText"/>
        <w:ind w:left="1952"/>
        <w:rPr>
          <w:sz w:val="20"/>
        </w:rPr>
      </w:pPr>
      <w:r>
        <w:rPr>
          <w:sz w:val="20"/>
        </w:rPr>
        <w:drawing>
          <wp:inline distT="0" distB="0" distL="0" distR="0">
            <wp:extent cx="3134446" cy="5047488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446" cy="504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20" w:bottom="280" w:left="1700" w:right="1700"/>
        </w:sectPr>
      </w:pPr>
    </w:p>
    <w:p>
      <w:pPr>
        <w:pStyle w:val="BodyText"/>
        <w:ind w:left="2867"/>
        <w:rPr>
          <w:sz w:val="20"/>
        </w:rPr>
      </w:pPr>
      <w:r>
        <w:rPr>
          <w:sz w:val="20"/>
        </w:rPr>
        <w:drawing>
          <wp:inline distT="0" distB="0" distL="0" distR="0">
            <wp:extent cx="1971679" cy="4998720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9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20" w:bottom="280" w:left="1700" w:right="1700"/>
        </w:sectPr>
      </w:pPr>
    </w:p>
    <w:p>
      <w:pPr>
        <w:pStyle w:val="BodyText"/>
        <w:spacing w:before="4"/>
        <w:rPr>
          <w:sz w:val="16"/>
        </w:rPr>
      </w:pPr>
    </w:p>
    <w:sectPr>
      <w:pgSz w:w="12240" w:h="15840"/>
      <w:pgMar w:top="150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ndara">
    <w:altName w:val="Candar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ndara" w:hAnsi="Candara" w:eastAsia="Candara" w:cs="Candar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ndara" w:hAnsi="Candara" w:eastAsia="Candara" w:cs="Candara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94" w:lineRule="exact"/>
      <w:ind w:left="2207" w:right="2208"/>
      <w:jc w:val="center"/>
    </w:pPr>
    <w:rPr>
      <w:rFonts w:ascii="Candara" w:hAnsi="Candara" w:eastAsia="Candara" w:cs="Candara"/>
      <w:b/>
      <w:bCs/>
      <w:sz w:val="72"/>
      <w:szCs w:val="7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2023-07-03T06:24:34Z</dcterms:created>
  <dcterms:modified xsi:type="dcterms:W3CDTF">2023-07-03T06:24:34Z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2023-07-03T00:00:00Z</vt:filetime>
  </property>
</Properties>
</file>