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2C285" w14:textId="2A475CB7" w:rsidR="000A7489" w:rsidRDefault="006B2BC7" w:rsidP="006B2BC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B2BC7">
        <w:rPr>
          <w:rFonts w:ascii="Times New Roman" w:hAnsi="Times New Roman" w:cs="Times New Roman"/>
          <w:b/>
          <w:bCs/>
          <w:sz w:val="32"/>
          <w:szCs w:val="32"/>
          <w:u w:val="single"/>
        </w:rPr>
        <w:t>Practical: 02</w:t>
      </w:r>
    </w:p>
    <w:p w14:paraId="7C087A2A" w14:textId="7170F0DF" w:rsidR="006B2BC7" w:rsidRDefault="006B2BC7" w:rsidP="006B2BC7">
      <w:pPr>
        <w:rPr>
          <w:rFonts w:ascii="Times New Roman" w:hAnsi="Times New Roman" w:cs="Times New Roman"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B2BC7">
        <w:rPr>
          <w:rFonts w:ascii="Times New Roman" w:hAnsi="Times New Roman" w:cs="Times New Roman"/>
          <w:sz w:val="28"/>
          <w:szCs w:val="28"/>
        </w:rPr>
        <w:t xml:space="preserve"> Document Nmap commands, execute DoS attack, analyse with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BC7">
        <w:rPr>
          <w:rFonts w:ascii="Times New Roman" w:hAnsi="Times New Roman" w:cs="Times New Roman"/>
          <w:sz w:val="28"/>
          <w:szCs w:val="28"/>
        </w:rPr>
        <w:t>Wireshark,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BC7">
        <w:rPr>
          <w:rFonts w:ascii="Times New Roman" w:hAnsi="Times New Roman" w:cs="Times New Roman"/>
          <w:sz w:val="28"/>
          <w:szCs w:val="28"/>
        </w:rPr>
        <w:t>and suggest countermeasures for network security.</w:t>
      </w:r>
    </w:p>
    <w:p w14:paraId="06167A1D" w14:textId="77777777" w:rsidR="006B2BC7" w:rsidRDefault="006B2BC7" w:rsidP="006B2BC7">
      <w:pPr>
        <w:rPr>
          <w:rFonts w:ascii="Times New Roman" w:hAnsi="Times New Roman" w:cs="Times New Roman"/>
          <w:sz w:val="28"/>
          <w:szCs w:val="28"/>
        </w:rPr>
      </w:pPr>
    </w:p>
    <w:p w14:paraId="5FBC353A" w14:textId="5B973855" w:rsidR="006B2BC7" w:rsidRPr="00B121AC" w:rsidRDefault="006B2BC7" w:rsidP="00B121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21AC">
        <w:rPr>
          <w:rFonts w:ascii="Times New Roman" w:hAnsi="Times New Roman" w:cs="Times New Roman"/>
          <w:b/>
          <w:bCs/>
          <w:sz w:val="28"/>
          <w:szCs w:val="28"/>
        </w:rPr>
        <w:t>Introduction to Nmap</w:t>
      </w:r>
    </w:p>
    <w:p w14:paraId="5C4B9B71" w14:textId="278414E6" w:rsidR="006B2BC7" w:rsidRPr="00B121AC" w:rsidRDefault="006B2BC7" w:rsidP="00B121A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B121AC">
        <w:rPr>
          <w:rFonts w:ascii="Times New Roman" w:hAnsi="Times New Roman" w:cs="Times New Roman"/>
          <w:sz w:val="28"/>
          <w:szCs w:val="28"/>
        </w:rPr>
        <w:t>Nmap (Network Mapper) is an open-source tool for network discovery and security auditing. It is used to scan networks and identify open ports, running services, and vulnerabilities.</w:t>
      </w:r>
    </w:p>
    <w:p w14:paraId="497B369F" w14:textId="77777777" w:rsidR="006B2BC7" w:rsidRDefault="006B2BC7" w:rsidP="006B2BC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CD6F812" w14:textId="1E95F192" w:rsidR="006B2BC7" w:rsidRDefault="006B2BC7" w:rsidP="00B121A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21AC">
        <w:rPr>
          <w:rFonts w:ascii="Times New Roman" w:hAnsi="Times New Roman" w:cs="Times New Roman"/>
          <w:b/>
          <w:bCs/>
          <w:sz w:val="28"/>
          <w:szCs w:val="28"/>
        </w:rPr>
        <w:t>N-map Commands with Output &amp; Description:</w:t>
      </w:r>
    </w:p>
    <w:p w14:paraId="301D63FE" w14:textId="77777777" w:rsidR="00B121AC" w:rsidRPr="00B121AC" w:rsidRDefault="00B121AC" w:rsidP="00B121A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CB06A1" w14:textId="58A6F835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Ping Scan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 </w:t>
      </w:r>
    </w:p>
    <w:p w14:paraId="488C85C6" w14:textId="2CA63AC2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Pr="00F30A76">
        <w:t xml:space="preserve"> 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sP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 xml:space="preserve"> &lt;target 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>&gt;</w:t>
      </w:r>
    </w:p>
    <w:p w14:paraId="067C679D" w14:textId="66063C6A" w:rsidR="00F30A76" w:rsidRPr="00B121AC" w:rsidRDefault="005542B6" w:rsidP="00B121AC">
      <w:pPr>
        <w:rPr>
          <w:rFonts w:asciiTheme="majorHAnsi" w:hAnsiTheme="majorHAnsi" w:cstheme="majorHAnsi"/>
          <w:sz w:val="32"/>
          <w:szCs w:val="32"/>
        </w:rPr>
      </w:pPr>
      <w:r w:rsidRPr="005542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3D2EC332" wp14:editId="63124410">
            <wp:simplePos x="0" y="0"/>
            <wp:positionH relativeFrom="column">
              <wp:posOffset>45720</wp:posOffset>
            </wp:positionH>
            <wp:positionV relativeFrom="paragraph">
              <wp:posOffset>260985</wp:posOffset>
            </wp:positionV>
            <wp:extent cx="5731510" cy="525145"/>
            <wp:effectExtent l="0" t="0" r="2540" b="8255"/>
            <wp:wrapTopAndBottom/>
            <wp:docPr id="149933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603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70663F" w:rsidRPr="00B121AC">
        <w:rPr>
          <w:rFonts w:asciiTheme="majorHAnsi" w:hAnsiTheme="majorHAnsi" w:cstheme="majorHAnsi"/>
          <w:sz w:val="28"/>
          <w:szCs w:val="28"/>
        </w:rPr>
        <w:t>Performs a simple ping scan to check live hosts.</w:t>
      </w:r>
    </w:p>
    <w:p w14:paraId="7068021B" w14:textId="443FFE29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79095" w14:textId="094A11D2" w:rsidR="00F30A76" w:rsidRDefault="006B2BC7" w:rsidP="00F30A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UDP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9C85C33" w14:textId="666F5649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Pr="00F30A76">
        <w:t xml:space="preserve"> 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sU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 xml:space="preserve"> </w:t>
      </w:r>
      <w:r w:rsidRPr="00B121AC">
        <w:rPr>
          <w:rFonts w:ascii="Courier New" w:hAnsi="Courier New" w:cs="Courier New"/>
        </w:rPr>
        <w:t xml:space="preserve">&lt;target </w:t>
      </w:r>
      <w:proofErr w:type="spellStart"/>
      <w:r w:rsidRPr="00B121AC">
        <w:rPr>
          <w:rFonts w:ascii="Courier New" w:hAnsi="Courier New" w:cs="Courier New"/>
        </w:rPr>
        <w:t>ip</w:t>
      </w:r>
      <w:proofErr w:type="spellEnd"/>
      <w:r w:rsidRPr="00B121AC">
        <w:rPr>
          <w:rFonts w:ascii="Courier New" w:hAnsi="Courier New" w:cs="Courier New"/>
        </w:rPr>
        <w:t>&gt;</w:t>
      </w:r>
    </w:p>
    <w:p w14:paraId="343D46FE" w14:textId="4ADF61BE" w:rsidR="00F30A76" w:rsidRPr="00B121AC" w:rsidRDefault="005542B6" w:rsidP="00B121AC">
      <w:pPr>
        <w:rPr>
          <w:rFonts w:asciiTheme="majorHAnsi" w:hAnsiTheme="majorHAnsi" w:cstheme="majorHAnsi"/>
          <w:sz w:val="32"/>
          <w:szCs w:val="32"/>
        </w:rPr>
      </w:pPr>
      <w:r w:rsidRPr="005542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368F8BE" wp14:editId="0CD1AE24">
            <wp:simplePos x="0" y="0"/>
            <wp:positionH relativeFrom="column">
              <wp:posOffset>22860</wp:posOffset>
            </wp:positionH>
            <wp:positionV relativeFrom="paragraph">
              <wp:posOffset>285750</wp:posOffset>
            </wp:positionV>
            <wp:extent cx="5731510" cy="2186940"/>
            <wp:effectExtent l="0" t="0" r="2540" b="3810"/>
            <wp:wrapTopAndBottom/>
            <wp:docPr id="111951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51283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70663F" w:rsidRPr="00B121AC">
        <w:rPr>
          <w:rFonts w:asciiTheme="majorHAnsi" w:hAnsiTheme="majorHAnsi" w:cstheme="majorHAnsi"/>
          <w:sz w:val="28"/>
          <w:szCs w:val="28"/>
        </w:rPr>
        <w:t>Scans for open UDP ports</w:t>
      </w:r>
      <w:r w:rsidR="0070663F" w:rsidRPr="00B121AC">
        <w:rPr>
          <w:rFonts w:asciiTheme="majorHAnsi" w:hAnsiTheme="majorHAnsi" w:cstheme="majorHAnsi"/>
          <w:sz w:val="32"/>
          <w:szCs w:val="32"/>
        </w:rPr>
        <w:t>.</w:t>
      </w:r>
    </w:p>
    <w:p w14:paraId="3096095A" w14:textId="77777777" w:rsidR="005542B6" w:rsidRPr="005542B6" w:rsidRDefault="005542B6" w:rsidP="005542B6">
      <w:pPr>
        <w:pStyle w:val="ListParagraph"/>
        <w:ind w:left="1080"/>
        <w:rPr>
          <w:rFonts w:asciiTheme="majorHAnsi" w:hAnsiTheme="majorHAnsi" w:cstheme="majorHAnsi"/>
          <w:sz w:val="32"/>
          <w:szCs w:val="32"/>
        </w:rPr>
      </w:pPr>
    </w:p>
    <w:p w14:paraId="12AA69B6" w14:textId="5C76986E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OS Detection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588EEE1" w14:textId="3A5939C3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 xml:space="preserve"> -O &lt;target </w:t>
      </w:r>
      <w:proofErr w:type="spellStart"/>
      <w:r w:rsidRPr="00B121AC">
        <w:rPr>
          <w:rFonts w:ascii="Courier New" w:hAnsi="Courier New" w:cs="Courier New"/>
          <w:sz w:val="24"/>
          <w:szCs w:val="24"/>
        </w:rPr>
        <w:t>ip</w:t>
      </w:r>
      <w:proofErr w:type="spellEnd"/>
      <w:r w:rsidRPr="00B121AC">
        <w:rPr>
          <w:rFonts w:ascii="Courier New" w:hAnsi="Courier New" w:cs="Courier New"/>
          <w:sz w:val="24"/>
          <w:szCs w:val="24"/>
        </w:rPr>
        <w:t>&gt;</w:t>
      </w:r>
    </w:p>
    <w:p w14:paraId="31410541" w14:textId="10B9426E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r w:rsidRPr="00B121AC">
        <w:rPr>
          <w:rFonts w:ascii="Times New Roman" w:hAnsi="Times New Roman" w:cs="Times New Roman"/>
          <w:sz w:val="28"/>
          <w:szCs w:val="28"/>
        </w:rPr>
        <w:t>des-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70663F" w:rsidRPr="00B121AC">
        <w:rPr>
          <w:rFonts w:asciiTheme="majorHAnsi" w:hAnsiTheme="majorHAnsi" w:cstheme="majorHAnsi"/>
          <w:sz w:val="28"/>
          <w:szCs w:val="28"/>
        </w:rPr>
        <w:t>Detects the operating system of the target</w:t>
      </w:r>
      <w:r w:rsidR="0070663F" w:rsidRPr="00B121AC">
        <w:rPr>
          <w:rFonts w:ascii="Times New Roman" w:hAnsi="Times New Roman" w:cs="Times New Roman"/>
          <w:sz w:val="28"/>
          <w:szCs w:val="28"/>
        </w:rPr>
        <w:t>.</w:t>
      </w:r>
    </w:p>
    <w:p w14:paraId="316D270A" w14:textId="6504ED58" w:rsidR="00F30A76" w:rsidRPr="00F30A76" w:rsidRDefault="005542B6" w:rsidP="00F30A76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5542B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09122E33" wp14:editId="455C9BC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182495"/>
            <wp:effectExtent l="0" t="0" r="2540" b="8255"/>
            <wp:wrapTopAndBottom/>
            <wp:docPr id="249813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1367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B50D9" w14:textId="20F9F783" w:rsidR="00F30A76" w:rsidRDefault="006B2BC7" w:rsidP="00F30A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Service Version Detection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41135F0" w14:textId="02049E84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sV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&lt;target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334F1579" w14:textId="1DD78B73" w:rsidR="00F30A76" w:rsidRPr="00FF6FBB" w:rsidRDefault="00F30A76" w:rsidP="00B121AC">
      <w:r w:rsidRPr="00B121AC">
        <w:rPr>
          <w:rFonts w:ascii="Times New Roman" w:hAnsi="Times New Roman" w:cs="Times New Roman"/>
          <w:sz w:val="28"/>
          <w:szCs w:val="28"/>
        </w:rPr>
        <w:t>des</w:t>
      </w:r>
      <w:r w:rsidRPr="00B121AC">
        <w:rPr>
          <w:rFonts w:asciiTheme="majorHAnsi" w:hAnsiTheme="majorHAnsi" w:cstheme="majorHAnsi"/>
          <w:sz w:val="28"/>
          <w:szCs w:val="28"/>
        </w:rPr>
        <w:t>-</w:t>
      </w:r>
      <w:r w:rsidR="00FF6FBB" w:rsidRPr="00B121AC">
        <w:rPr>
          <w:rFonts w:asciiTheme="majorHAnsi" w:hAnsiTheme="majorHAnsi" w:cstheme="majorHAnsi"/>
          <w:sz w:val="28"/>
          <w:szCs w:val="28"/>
        </w:rPr>
        <w:t xml:space="preserve"> Identifies versions of running services</w:t>
      </w:r>
      <w:r w:rsidR="00FF6FBB" w:rsidRPr="00FF6FBB">
        <w:t>.</w:t>
      </w:r>
    </w:p>
    <w:p w14:paraId="7BED43A1" w14:textId="44AEBCDE" w:rsidR="00F30A76" w:rsidRPr="005542B6" w:rsidRDefault="005542B6" w:rsidP="005542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542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E906D55" wp14:editId="7466452B">
            <wp:extent cx="5731510" cy="1701165"/>
            <wp:effectExtent l="0" t="0" r="2540" b="0"/>
            <wp:docPr id="1554326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26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27E8" w14:textId="3CA0E33F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Aggressive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D295F7" w14:textId="01BCD693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-A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4DD02648" w14:textId="691D1E10" w:rsidR="00F30A76" w:rsidRPr="00B121AC" w:rsidRDefault="005542B6" w:rsidP="00B121AC">
      <w:pPr>
        <w:rPr>
          <w:rFonts w:ascii="Times New Roman" w:hAnsi="Times New Roman" w:cs="Times New Roman"/>
          <w:sz w:val="28"/>
          <w:szCs w:val="28"/>
        </w:rPr>
      </w:pPr>
      <w:r w:rsidRPr="005542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5E7D5D02" wp14:editId="3BF1C698">
            <wp:simplePos x="0" y="0"/>
            <wp:positionH relativeFrom="margin">
              <wp:align>left</wp:align>
            </wp:positionH>
            <wp:positionV relativeFrom="paragraph">
              <wp:posOffset>469900</wp:posOffset>
            </wp:positionV>
            <wp:extent cx="5731510" cy="2519680"/>
            <wp:effectExtent l="0" t="0" r="2540" b="0"/>
            <wp:wrapTopAndBottom/>
            <wp:docPr id="191988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8431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Performs OS detection, version detection, script scanning, and traceroute.</w:t>
      </w:r>
    </w:p>
    <w:p w14:paraId="7E10D687" w14:textId="2E64B915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A00A40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5E7DFF3" w14:textId="77777777" w:rsidR="00B121AC" w:rsidRDefault="00B121AC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57701" w14:textId="77777777" w:rsidR="00B121AC" w:rsidRDefault="00B121AC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3A1726E" w14:textId="79694A00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lastRenderedPageBreak/>
        <w:t>Port Range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F7885C8" w14:textId="59860553" w:rsidR="00F30A76" w:rsidRPr="00B121AC" w:rsidRDefault="00F30A76" w:rsidP="00B121AC">
      <w:pPr>
        <w:rPr>
          <w:rFonts w:ascii="Courier New" w:hAnsi="Courier New" w:cs="Courier New"/>
          <w:sz w:val="24"/>
          <w:szCs w:val="24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-p 20-100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1DB10BE5" w14:textId="46051B7F" w:rsidR="00F30A76" w:rsidRPr="00B121AC" w:rsidRDefault="005542B6" w:rsidP="00B121AC">
      <w:pPr>
        <w:rPr>
          <w:rFonts w:ascii="Times New Roman" w:hAnsi="Times New Roman" w:cs="Times New Roman"/>
          <w:sz w:val="28"/>
          <w:szCs w:val="28"/>
        </w:rPr>
      </w:pPr>
      <w:r w:rsidRPr="005542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4972E5BA" wp14:editId="16CFC629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5731510" cy="1071245"/>
            <wp:effectExtent l="0" t="0" r="2540" b="0"/>
            <wp:wrapTight wrapText="bothSides">
              <wp:wrapPolygon edited="0">
                <wp:start x="0" y="0"/>
                <wp:lineTo x="0" y="21126"/>
                <wp:lineTo x="21538" y="21126"/>
                <wp:lineTo x="21538" y="0"/>
                <wp:lineTo x="0" y="0"/>
              </wp:wrapPolygon>
            </wp:wrapTight>
            <wp:docPr id="173403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33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Scans ports 20 to 100 for open services.</w:t>
      </w:r>
    </w:p>
    <w:p w14:paraId="2D526DC6" w14:textId="77777777" w:rsidR="00F30A76" w:rsidRPr="005542B6" w:rsidRDefault="00F30A76" w:rsidP="005542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4014E2" w14:textId="19F122C1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TCP SYN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5674A1" w14:textId="365E25C6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sS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07C521C7" w14:textId="79B137F7" w:rsidR="00F30A76" w:rsidRPr="00B121AC" w:rsidRDefault="005542B6" w:rsidP="00B121AC">
      <w:pPr>
        <w:rPr>
          <w:rFonts w:ascii="Times New Roman" w:hAnsi="Times New Roman" w:cs="Times New Roman"/>
          <w:sz w:val="28"/>
          <w:szCs w:val="28"/>
        </w:rPr>
      </w:pPr>
      <w:r w:rsidRPr="005542B6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3F0D4225" wp14:editId="10187F13">
            <wp:simplePos x="0" y="0"/>
            <wp:positionH relativeFrom="margin">
              <wp:align>left</wp:align>
            </wp:positionH>
            <wp:positionV relativeFrom="paragraph">
              <wp:posOffset>522605</wp:posOffset>
            </wp:positionV>
            <wp:extent cx="5731510" cy="1430655"/>
            <wp:effectExtent l="0" t="0" r="2540" b="0"/>
            <wp:wrapTight wrapText="bothSides">
              <wp:wrapPolygon edited="0">
                <wp:start x="0" y="0"/>
                <wp:lineTo x="0" y="21284"/>
                <wp:lineTo x="21538" y="21284"/>
                <wp:lineTo x="21538" y="0"/>
                <wp:lineTo x="0" y="0"/>
              </wp:wrapPolygon>
            </wp:wrapTight>
            <wp:docPr id="138832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2466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Performs a stealthy SYN scan to detect open ports without establishing full connections.</w:t>
      </w:r>
    </w:p>
    <w:p w14:paraId="16454990" w14:textId="5CE5DF37" w:rsidR="00F30A76" w:rsidRPr="005542B6" w:rsidRDefault="00F30A76" w:rsidP="005542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85148" w14:textId="45FB1714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TCP Connect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C63A25" w14:textId="4B16DA47" w:rsidR="00F30A76" w:rsidRPr="00B121AC" w:rsidRDefault="00F30A76" w:rsidP="00B121AC">
      <w:pPr>
        <w:rPr>
          <w:rFonts w:ascii="Courier New" w:hAnsi="Courier New" w:cs="Courier New"/>
          <w:sz w:val="24"/>
          <w:szCs w:val="24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sT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26C4DAF2" w14:textId="1877C693" w:rsidR="00F30A76" w:rsidRPr="00B121AC" w:rsidRDefault="00430739" w:rsidP="00B121AC">
      <w:pPr>
        <w:rPr>
          <w:rFonts w:ascii="Times New Roman" w:hAnsi="Times New Roman" w:cs="Times New Roman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1" locked="0" layoutInCell="1" allowOverlap="1" wp14:anchorId="2631D444" wp14:editId="2D9EA5AA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5731510" cy="1442085"/>
            <wp:effectExtent l="0" t="0" r="2540" b="5715"/>
            <wp:wrapTight wrapText="bothSides">
              <wp:wrapPolygon edited="0">
                <wp:start x="0" y="0"/>
                <wp:lineTo x="0" y="21400"/>
                <wp:lineTo x="21538" y="21400"/>
                <wp:lineTo x="21538" y="0"/>
                <wp:lineTo x="0" y="0"/>
              </wp:wrapPolygon>
            </wp:wrapTight>
            <wp:docPr id="167508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8343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Establishes a full TCP connection to detect open ports.</w:t>
      </w:r>
    </w:p>
    <w:p w14:paraId="2F2FCF0C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F0801" w14:textId="0EA2B75F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B2BC7">
        <w:rPr>
          <w:rFonts w:ascii="Times New Roman" w:hAnsi="Times New Roman" w:cs="Times New Roman"/>
          <w:b/>
          <w:bCs/>
          <w:sz w:val="28"/>
          <w:szCs w:val="28"/>
        </w:rPr>
        <w:t>Comprehensive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4DAA65A" w14:textId="2BA9533B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-T4 -A -v &lt;target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032CC73B" w14:textId="4562FC42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r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Performs a detailed scan with aggressive timing and verbosity.</w:t>
      </w:r>
    </w:p>
    <w:p w14:paraId="24BC5E93" w14:textId="1004C145" w:rsidR="00F30A76" w:rsidRPr="00430739" w:rsidRDefault="00430739" w:rsidP="004307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7731E2" wp14:editId="7A961FD0">
            <wp:extent cx="5731510" cy="3043555"/>
            <wp:effectExtent l="0" t="0" r="2540" b="4445"/>
            <wp:docPr id="2018482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82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D5F4" w14:textId="7030D3A4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B2BC7">
        <w:rPr>
          <w:rFonts w:ascii="Times New Roman" w:hAnsi="Times New Roman" w:cs="Times New Roman"/>
          <w:b/>
          <w:bCs/>
          <w:sz w:val="28"/>
          <w:szCs w:val="28"/>
        </w:rPr>
        <w:t>DNS Brute Force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CB09DE" w14:textId="51493505" w:rsidR="00F30A76" w:rsidRPr="00B121AC" w:rsidRDefault="00F30A76" w:rsidP="00B121AC">
      <w:pPr>
        <w:rPr>
          <w:rFonts w:ascii="Courier New" w:hAnsi="Courier New" w:cs="Courier New"/>
          <w:sz w:val="24"/>
          <w:szCs w:val="24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--script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dns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-brute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2E0F373C" w14:textId="6F1E11E1" w:rsidR="00F30A76" w:rsidRPr="00B121AC" w:rsidRDefault="00430739" w:rsidP="00B121AC">
      <w:pPr>
        <w:rPr>
          <w:rFonts w:asciiTheme="majorHAnsi" w:hAnsiTheme="majorHAnsi" w:cstheme="majorHAnsi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5686DEAF" wp14:editId="29E765CA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5731510" cy="1562735"/>
            <wp:effectExtent l="0" t="0" r="2540" b="0"/>
            <wp:wrapTight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ight>
            <wp:docPr id="18598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9746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FF6FBB" w:rsidRPr="00B121AC">
        <w:rPr>
          <w:rFonts w:asciiTheme="majorHAnsi" w:hAnsiTheme="majorHAnsi" w:cstheme="majorHAnsi"/>
          <w:sz w:val="28"/>
          <w:szCs w:val="28"/>
        </w:rPr>
        <w:t>Attempts to enumerate subdomains using DNS brute force.</w:t>
      </w:r>
    </w:p>
    <w:p w14:paraId="1A91F6AC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30F69" w14:textId="1C342D85" w:rsidR="006B2BC7" w:rsidRDefault="006B2BC7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B2BC7">
        <w:rPr>
          <w:rFonts w:ascii="Times New Roman" w:hAnsi="Times New Roman" w:cs="Times New Roman"/>
          <w:b/>
          <w:bCs/>
          <w:sz w:val="28"/>
          <w:szCs w:val="28"/>
        </w:rPr>
        <w:t>SMB Enumeration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C3C7BE" w14:textId="73D5CDCA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--script=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smb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-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enum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-shares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79D27BD8" w14:textId="2EAC25D3" w:rsidR="00F30A76" w:rsidRPr="00B121AC" w:rsidRDefault="00430739" w:rsidP="00B121AC">
      <w:pPr>
        <w:rPr>
          <w:rFonts w:ascii="Times New Roman" w:hAnsi="Times New Roman" w:cs="Times New Roman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FE94399" wp14:editId="1D33E84C">
            <wp:simplePos x="0" y="0"/>
            <wp:positionH relativeFrom="margin">
              <wp:align>left</wp:align>
            </wp:positionH>
            <wp:positionV relativeFrom="paragraph">
              <wp:posOffset>233680</wp:posOffset>
            </wp:positionV>
            <wp:extent cx="5731510" cy="1638935"/>
            <wp:effectExtent l="0" t="0" r="2540" b="0"/>
            <wp:wrapTight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ight>
            <wp:docPr id="75363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3038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FF6FBB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5542B6" w:rsidRPr="00B121AC">
        <w:rPr>
          <w:rFonts w:asciiTheme="majorHAnsi" w:hAnsiTheme="majorHAnsi" w:cstheme="majorHAnsi"/>
          <w:sz w:val="28"/>
          <w:szCs w:val="28"/>
        </w:rPr>
        <w:t>Identifies shared folders on an SMB server.</w:t>
      </w:r>
    </w:p>
    <w:p w14:paraId="5770C901" w14:textId="0EC4CAFE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3E4C5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08AF86" w14:textId="77777777" w:rsidR="00B121AC" w:rsidRDefault="00B121AC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EE8AC" w14:textId="12EEBECF" w:rsidR="006B2BC7" w:rsidRDefault="00F30A76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F30A76">
        <w:rPr>
          <w:rFonts w:ascii="Times New Roman" w:hAnsi="Times New Roman" w:cs="Times New Roman"/>
          <w:b/>
          <w:bCs/>
          <w:sz w:val="28"/>
          <w:szCs w:val="28"/>
        </w:rPr>
        <w:t>Vulnerability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E5EFD69" w14:textId="6D234794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--script=vuln &lt;target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64AB4367" w14:textId="22A0A056" w:rsidR="00F30A76" w:rsidRPr="00B121AC" w:rsidRDefault="00430739" w:rsidP="00B121AC">
      <w:pPr>
        <w:rPr>
          <w:rFonts w:ascii="Times New Roman" w:hAnsi="Times New Roman" w:cs="Times New Roman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2A3AC658" wp14:editId="4AB21A1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5731510" cy="2280285"/>
            <wp:effectExtent l="0" t="0" r="2540" b="5715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16528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9608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5542B6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5542B6" w:rsidRPr="00B121AC">
        <w:rPr>
          <w:rFonts w:asciiTheme="majorHAnsi" w:hAnsiTheme="majorHAnsi" w:cstheme="majorHAnsi"/>
          <w:sz w:val="28"/>
          <w:szCs w:val="28"/>
        </w:rPr>
        <w:t>Scans for known vulnerabilities on the target.</w:t>
      </w:r>
    </w:p>
    <w:p w14:paraId="2160BBC9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70F745" w14:textId="777BC395" w:rsidR="00F30A76" w:rsidRDefault="00F30A76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30A76">
        <w:rPr>
          <w:rFonts w:ascii="Times New Roman" w:hAnsi="Times New Roman" w:cs="Times New Roman"/>
          <w:b/>
          <w:bCs/>
          <w:sz w:val="28"/>
          <w:szCs w:val="28"/>
        </w:rPr>
        <w:t>HTTP Enumeration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52B9A7" w14:textId="3D2CD5DC" w:rsidR="00F30A76" w:rsidRPr="00B121AC" w:rsidRDefault="00F30A76" w:rsidP="00B121AC">
      <w:pPr>
        <w:rPr>
          <w:rFonts w:ascii="Courier New" w:hAnsi="Courier New" w:cs="Courier New"/>
          <w:sz w:val="24"/>
          <w:szCs w:val="24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--script=http-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enum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7BC19570" w14:textId="070FF542" w:rsidR="00F30A76" w:rsidRPr="00B121AC" w:rsidRDefault="00430739" w:rsidP="00B121AC">
      <w:pPr>
        <w:rPr>
          <w:rFonts w:ascii="Times New Roman" w:hAnsi="Times New Roman" w:cs="Times New Roman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7D8BB576" wp14:editId="2D55ABF1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731510" cy="1390015"/>
            <wp:effectExtent l="0" t="0" r="2540" b="635"/>
            <wp:wrapTight wrapText="bothSides">
              <wp:wrapPolygon edited="0">
                <wp:start x="0" y="0"/>
                <wp:lineTo x="0" y="21314"/>
                <wp:lineTo x="21538" y="21314"/>
                <wp:lineTo x="21538" y="0"/>
                <wp:lineTo x="0" y="0"/>
              </wp:wrapPolygon>
            </wp:wrapTight>
            <wp:docPr id="24616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69197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5542B6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5542B6" w:rsidRPr="00B121AC">
        <w:rPr>
          <w:rFonts w:asciiTheme="majorHAnsi" w:hAnsiTheme="majorHAnsi" w:cstheme="majorHAnsi"/>
          <w:sz w:val="28"/>
          <w:szCs w:val="28"/>
        </w:rPr>
        <w:t>Enumerates directories and files hosted on a web server.</w:t>
      </w:r>
    </w:p>
    <w:p w14:paraId="23420F79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2DDDD" w14:textId="0A418DFE" w:rsidR="00F30A76" w:rsidRDefault="00F30A76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30A76">
        <w:rPr>
          <w:rFonts w:ascii="Times New Roman" w:hAnsi="Times New Roman" w:cs="Times New Roman"/>
          <w:b/>
          <w:bCs/>
          <w:sz w:val="28"/>
          <w:szCs w:val="28"/>
        </w:rPr>
        <w:t>Decoy Scan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036BC4" w14:textId="07B01A83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-D RND:10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494A1006" w14:textId="38EC6B3A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r w:rsidRPr="00B121AC">
        <w:rPr>
          <w:rFonts w:ascii="Times New Roman" w:hAnsi="Times New Roman" w:cs="Times New Roman"/>
          <w:sz w:val="28"/>
          <w:szCs w:val="28"/>
        </w:rPr>
        <w:t>des-</w:t>
      </w:r>
      <w:r w:rsidR="005542B6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5542B6" w:rsidRPr="00B121AC">
        <w:rPr>
          <w:rFonts w:asciiTheme="majorHAnsi" w:hAnsiTheme="majorHAnsi" w:cstheme="majorHAnsi"/>
          <w:sz w:val="28"/>
          <w:szCs w:val="28"/>
        </w:rPr>
        <w:t>Uses random decoys to obscure the true scanning source.</w:t>
      </w:r>
    </w:p>
    <w:p w14:paraId="2EA03355" w14:textId="4E7569BE" w:rsidR="00F30A76" w:rsidRPr="00430739" w:rsidRDefault="00430739" w:rsidP="0043073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667924" wp14:editId="354289F5">
            <wp:extent cx="5731510" cy="1423670"/>
            <wp:effectExtent l="0" t="0" r="2540" b="5080"/>
            <wp:docPr id="1596674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43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5B5B" w14:textId="77777777" w:rsidR="00F30A76" w:rsidRDefault="00F30A76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726B51" w14:textId="77777777" w:rsidR="00430739" w:rsidRDefault="00430739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30C219" w14:textId="77777777" w:rsidR="00430739" w:rsidRDefault="00430739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3A48B" w14:textId="77777777" w:rsidR="00430739" w:rsidRDefault="00430739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413F6" w14:textId="77777777" w:rsidR="00B121AC" w:rsidRDefault="00B121AC" w:rsidP="00F30A7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DD5B7" w14:textId="160B37EE" w:rsidR="00F30A76" w:rsidRDefault="00F30A76" w:rsidP="006B2B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Pr="00F30A76">
        <w:rPr>
          <w:rFonts w:ascii="Times New Roman" w:hAnsi="Times New Roman" w:cs="Times New Roman"/>
          <w:b/>
          <w:bCs/>
          <w:sz w:val="28"/>
          <w:szCs w:val="28"/>
        </w:rPr>
        <w:t>Fast Scanning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5DD307C" w14:textId="41A3C137" w:rsidR="00F30A76" w:rsidRPr="00B121AC" w:rsidRDefault="00F30A76" w:rsidP="00B121A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121AC">
        <w:rPr>
          <w:rFonts w:ascii="Times New Roman" w:hAnsi="Times New Roman" w:cs="Times New Roman"/>
          <w:sz w:val="28"/>
          <w:szCs w:val="28"/>
        </w:rPr>
        <w:t>cmd</w:t>
      </w:r>
      <w:proofErr w:type="spellEnd"/>
      <w:r w:rsidRPr="00B121AC">
        <w:rPr>
          <w:rFonts w:ascii="Times New Roman" w:hAnsi="Times New Roman" w:cs="Times New Roman"/>
          <w:sz w:val="28"/>
          <w:szCs w:val="28"/>
        </w:rPr>
        <w:t>-</w:t>
      </w:r>
      <w:r w:rsidR="0070663F" w:rsidRPr="00B121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nmap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 xml:space="preserve"> -T4 &lt;</w:t>
      </w:r>
      <w:proofErr w:type="spellStart"/>
      <w:r w:rsidR="0070663F" w:rsidRPr="00B121AC">
        <w:rPr>
          <w:rFonts w:ascii="Courier New" w:hAnsi="Courier New" w:cs="Courier New"/>
          <w:sz w:val="24"/>
          <w:szCs w:val="24"/>
        </w:rPr>
        <w:t>target_ip</w:t>
      </w:r>
      <w:proofErr w:type="spellEnd"/>
      <w:r w:rsidR="0070663F" w:rsidRPr="00B121AC">
        <w:rPr>
          <w:rFonts w:ascii="Courier New" w:hAnsi="Courier New" w:cs="Courier New"/>
          <w:sz w:val="24"/>
          <w:szCs w:val="24"/>
        </w:rPr>
        <w:t>&gt;</w:t>
      </w:r>
    </w:p>
    <w:p w14:paraId="3199C0D7" w14:textId="6CD21F14" w:rsidR="00F30A76" w:rsidRPr="00B121AC" w:rsidRDefault="00430739" w:rsidP="00B121AC">
      <w:pPr>
        <w:rPr>
          <w:rFonts w:ascii="Times New Roman" w:hAnsi="Times New Roman" w:cs="Times New Roman"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1" locked="0" layoutInCell="1" allowOverlap="1" wp14:anchorId="40AF29F9" wp14:editId="27CE3861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5731510" cy="1412875"/>
            <wp:effectExtent l="0" t="0" r="2540" b="0"/>
            <wp:wrapTight wrapText="bothSides">
              <wp:wrapPolygon edited="0">
                <wp:start x="0" y="0"/>
                <wp:lineTo x="0" y="21260"/>
                <wp:lineTo x="21538" y="21260"/>
                <wp:lineTo x="21538" y="0"/>
                <wp:lineTo x="0" y="0"/>
              </wp:wrapPolygon>
            </wp:wrapTight>
            <wp:docPr id="112620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206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0A76" w:rsidRPr="00B121AC">
        <w:rPr>
          <w:rFonts w:ascii="Times New Roman" w:hAnsi="Times New Roman" w:cs="Times New Roman"/>
          <w:sz w:val="28"/>
          <w:szCs w:val="28"/>
        </w:rPr>
        <w:t>des-</w:t>
      </w:r>
      <w:r w:rsidR="005542B6" w:rsidRPr="00B121AC">
        <w:rPr>
          <w:rFonts w:ascii="Times New Roman" w:hAnsi="Times New Roman" w:cs="Times New Roman"/>
          <w:sz w:val="28"/>
          <w:szCs w:val="28"/>
        </w:rPr>
        <w:t xml:space="preserve"> </w:t>
      </w:r>
      <w:r w:rsidR="005542B6" w:rsidRPr="00B121AC">
        <w:rPr>
          <w:rFonts w:asciiTheme="majorHAnsi" w:hAnsiTheme="majorHAnsi" w:cstheme="majorHAnsi"/>
          <w:sz w:val="28"/>
          <w:szCs w:val="28"/>
        </w:rPr>
        <w:t>Uses a faster scanning method.</w:t>
      </w:r>
    </w:p>
    <w:p w14:paraId="3E5D8C53" w14:textId="2BBF815A" w:rsidR="00F30A76" w:rsidRDefault="00F30A76" w:rsidP="0043073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00ED99" w14:textId="22C47DB7" w:rsidR="00430739" w:rsidRDefault="00430739" w:rsidP="00430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sz w:val="28"/>
          <w:szCs w:val="28"/>
        </w:rPr>
        <w:t>Counter measures to Prevent DoS Attacks</w:t>
      </w:r>
    </w:p>
    <w:p w14:paraId="36EDFEA3" w14:textId="634E7BAB" w:rsidR="006F1C7A" w:rsidRDefault="006F1C7A" w:rsidP="006F1C7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Deploy Firewalls &amp; Apply Rate Limiting o Configure iptables or similar firewall rules 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</w:p>
    <w:p w14:paraId="5412A7A0" w14:textId="273DC56B" w:rsidR="006F1C7A" w:rsidRP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to restrict excessive connection requests. </w:t>
      </w:r>
    </w:p>
    <w:p w14:paraId="27567DD3" w14:textId="3C25DF9E" w:rsidR="006F1C7A" w:rsidRDefault="006F1C7A" w:rsidP="006F1C7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Utilize DDoS Protection Services </w:t>
      </w:r>
      <w:proofErr w:type="spellStart"/>
      <w:r w:rsidRPr="006F1C7A">
        <w:rPr>
          <w:rFonts w:asciiTheme="majorHAnsi" w:hAnsiTheme="majorHAnsi" w:cstheme="majorHAnsi"/>
          <w:sz w:val="24"/>
          <w:szCs w:val="24"/>
        </w:rPr>
        <w:t>o</w:t>
      </w:r>
      <w:proofErr w:type="spellEnd"/>
      <w:r w:rsidRPr="006F1C7A">
        <w:rPr>
          <w:rFonts w:asciiTheme="majorHAnsi" w:hAnsiTheme="majorHAnsi" w:cstheme="majorHAnsi"/>
          <w:sz w:val="24"/>
          <w:szCs w:val="24"/>
        </w:rPr>
        <w:t xml:space="preserve"> Implement cloud-based security solutions like</w:t>
      </w:r>
    </w:p>
    <w:p w14:paraId="0C1FA35B" w14:textId="047C4B18" w:rsidR="006F1C7A" w:rsidRP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Cloudflare, AWS Shield, or Akamai to mitigate large-scale attacks. </w:t>
      </w:r>
    </w:p>
    <w:p w14:paraId="7C0A9EA3" w14:textId="3E74DE48" w:rsidR="006F1C7A" w:rsidRDefault="006F1C7A" w:rsidP="006F1C7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Enable SYN Flood Protection </w:t>
      </w:r>
      <w:proofErr w:type="spellStart"/>
      <w:r w:rsidRPr="006F1C7A">
        <w:rPr>
          <w:rFonts w:asciiTheme="majorHAnsi" w:hAnsiTheme="majorHAnsi" w:cstheme="majorHAnsi"/>
          <w:sz w:val="24"/>
          <w:szCs w:val="24"/>
        </w:rPr>
        <w:t>o</w:t>
      </w:r>
      <w:proofErr w:type="spellEnd"/>
      <w:r w:rsidRPr="006F1C7A">
        <w:rPr>
          <w:rFonts w:asciiTheme="majorHAnsi" w:hAnsiTheme="majorHAnsi" w:cstheme="majorHAnsi"/>
          <w:sz w:val="24"/>
          <w:szCs w:val="24"/>
        </w:rPr>
        <w:t xml:space="preserve"> Activate SYN cookies to prevent attackers from</w:t>
      </w:r>
    </w:p>
    <w:p w14:paraId="174E970F" w14:textId="09B72B69" w:rsidR="006F1C7A" w:rsidRP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 xml:space="preserve">exhausting server resources through SYN flood attacks. </w:t>
      </w:r>
    </w:p>
    <w:p w14:paraId="712909D2" w14:textId="4E6ABFBD" w:rsidR="006F1C7A" w:rsidRDefault="006F1C7A" w:rsidP="006F1C7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>Set Up Intrusion Detection &amp; Prevention Systems (IDS/IPS) o Use tools such as</w:t>
      </w:r>
    </w:p>
    <w:p w14:paraId="32BA1541" w14:textId="24117834" w:rsidR="00430739" w:rsidRP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>Snort, Suricata, or Fail2ban to monitor network traffic and block suspicious activities.</w:t>
      </w:r>
    </w:p>
    <w:p w14:paraId="7AB3DA35" w14:textId="60C71B70" w:rsidR="006F1C7A" w:rsidRDefault="006F1C7A" w:rsidP="006F1C7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>Manage Access with IP Filtering o Identify and block malicious IP addresses while</w:t>
      </w:r>
    </w:p>
    <w:p w14:paraId="0477776C" w14:textId="51747F03" w:rsid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  <w:r w:rsidRPr="006F1C7A">
        <w:rPr>
          <w:rFonts w:asciiTheme="majorHAnsi" w:hAnsiTheme="majorHAnsi" w:cstheme="majorHAnsi"/>
          <w:sz w:val="24"/>
          <w:szCs w:val="24"/>
        </w:rPr>
        <w:t>whitelisting trusted sources to ensure secure access.</w:t>
      </w:r>
    </w:p>
    <w:p w14:paraId="224DCF31" w14:textId="77777777" w:rsidR="006F1C7A" w:rsidRPr="006F1C7A" w:rsidRDefault="006F1C7A" w:rsidP="006F1C7A">
      <w:pPr>
        <w:pStyle w:val="ListParagraph"/>
        <w:ind w:left="1080"/>
        <w:rPr>
          <w:rFonts w:asciiTheme="majorHAnsi" w:hAnsiTheme="majorHAnsi" w:cstheme="majorHAnsi"/>
          <w:sz w:val="24"/>
          <w:szCs w:val="24"/>
        </w:rPr>
      </w:pPr>
    </w:p>
    <w:p w14:paraId="7A9667FC" w14:textId="2FB24089" w:rsidR="00430739" w:rsidRDefault="00430739" w:rsidP="004307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30739">
        <w:rPr>
          <w:rFonts w:ascii="Times New Roman" w:hAnsi="Times New Roman" w:cs="Times New Roman"/>
          <w:b/>
          <w:bCs/>
          <w:sz w:val="28"/>
          <w:szCs w:val="28"/>
        </w:rPr>
        <w:t>Wireshark Traffic Analysis</w:t>
      </w:r>
    </w:p>
    <w:p w14:paraId="00188AD1" w14:textId="77777777" w:rsidR="006F1C7A" w:rsidRPr="00B121AC" w:rsidRDefault="006F1C7A" w:rsidP="00B121AC">
      <w:pPr>
        <w:rPr>
          <w:rFonts w:asciiTheme="majorHAnsi" w:hAnsiTheme="majorHAnsi" w:cstheme="majorHAnsi"/>
          <w:sz w:val="24"/>
          <w:szCs w:val="24"/>
        </w:rPr>
      </w:pPr>
      <w:r w:rsidRPr="00B121AC">
        <w:rPr>
          <w:rFonts w:asciiTheme="majorHAnsi" w:hAnsiTheme="majorHAnsi" w:cstheme="majorHAnsi"/>
          <w:sz w:val="24"/>
          <w:szCs w:val="24"/>
        </w:rPr>
        <w:t xml:space="preserve">Monitor Regular Network Traffic </w:t>
      </w:r>
    </w:p>
    <w:p w14:paraId="4892151E" w14:textId="77777777" w:rsidR="006F1C7A" w:rsidRPr="00B121AC" w:rsidRDefault="006F1C7A" w:rsidP="00B121AC">
      <w:pPr>
        <w:rPr>
          <w:rFonts w:asciiTheme="majorHAnsi" w:hAnsiTheme="majorHAnsi" w:cstheme="majorHAnsi"/>
          <w:sz w:val="24"/>
          <w:szCs w:val="24"/>
        </w:rPr>
      </w:pPr>
      <w:r w:rsidRPr="00B121AC">
        <w:rPr>
          <w:rFonts w:asciiTheme="majorHAnsi" w:hAnsiTheme="majorHAnsi" w:cstheme="majorHAnsi"/>
          <w:sz w:val="24"/>
          <w:szCs w:val="24"/>
        </w:rPr>
        <w:t xml:space="preserve">• Launch Wireshark and apply a filter to capture routine communication: </w:t>
      </w:r>
    </w:p>
    <w:p w14:paraId="27410BA6" w14:textId="5DFD0BB7" w:rsidR="006F1C7A" w:rsidRPr="00B121AC" w:rsidRDefault="006F1C7A" w:rsidP="00B121AC">
      <w:pPr>
        <w:rPr>
          <w:rFonts w:ascii="Courier New" w:hAnsi="Courier New" w:cs="Courier New"/>
          <w:sz w:val="24"/>
          <w:szCs w:val="24"/>
        </w:rPr>
      </w:pPr>
      <w:r w:rsidRPr="00B121AC">
        <w:rPr>
          <w:rFonts w:ascii="Courier New" w:hAnsi="Courier New" w:cs="Courier New"/>
        </w:rPr>
        <w:t xml:space="preserve"> </w:t>
      </w:r>
      <w:proofErr w:type="spellStart"/>
      <w:r w:rsidRPr="00B121AC">
        <w:rPr>
          <w:rFonts w:ascii="Courier New" w:hAnsi="Courier New" w:cs="Courier New"/>
        </w:rPr>
        <w:t>ip.src</w:t>
      </w:r>
      <w:proofErr w:type="spellEnd"/>
      <w:r w:rsidRPr="00B121AC">
        <w:rPr>
          <w:rFonts w:ascii="Courier New" w:hAnsi="Courier New" w:cs="Courier New"/>
        </w:rPr>
        <w:t xml:space="preserve"> == &lt;</w:t>
      </w:r>
      <w:proofErr w:type="spellStart"/>
      <w:r w:rsidRPr="00B121AC">
        <w:rPr>
          <w:rFonts w:ascii="Courier New" w:hAnsi="Courier New" w:cs="Courier New"/>
        </w:rPr>
        <w:t>your_ip</w:t>
      </w:r>
      <w:proofErr w:type="spellEnd"/>
      <w:r w:rsidRPr="00B121AC">
        <w:rPr>
          <w:rFonts w:ascii="Courier New" w:hAnsi="Courier New" w:cs="Courier New"/>
        </w:rPr>
        <w:t xml:space="preserve">&gt; &amp;&amp; </w:t>
      </w:r>
      <w:proofErr w:type="spellStart"/>
      <w:r w:rsidRPr="00B121AC">
        <w:rPr>
          <w:rFonts w:ascii="Courier New" w:hAnsi="Courier New" w:cs="Courier New"/>
        </w:rPr>
        <w:t>ip.dst</w:t>
      </w:r>
      <w:proofErr w:type="spellEnd"/>
      <w:r w:rsidRPr="00B121AC">
        <w:rPr>
          <w:rFonts w:ascii="Courier New" w:hAnsi="Courier New" w:cs="Courier New"/>
        </w:rPr>
        <w:t xml:space="preserve"> == &lt;</w:t>
      </w:r>
      <w:proofErr w:type="spellStart"/>
      <w:r w:rsidRPr="00B121AC">
        <w:rPr>
          <w:rFonts w:ascii="Courier New" w:hAnsi="Courier New" w:cs="Courier New"/>
        </w:rPr>
        <w:t>target_ip</w:t>
      </w:r>
      <w:proofErr w:type="spellEnd"/>
      <w:r w:rsidRPr="00B121AC">
        <w:rPr>
          <w:rFonts w:ascii="Courier New" w:hAnsi="Courier New" w:cs="Courier New"/>
        </w:rPr>
        <w:t>&gt;</w:t>
      </w:r>
      <w:r w:rsidRPr="00B121AC">
        <w:rPr>
          <w:rFonts w:ascii="Courier New" w:hAnsi="Courier New" w:cs="Courier New"/>
          <w:sz w:val="24"/>
          <w:szCs w:val="24"/>
        </w:rPr>
        <w:t xml:space="preserve"> </w:t>
      </w:r>
    </w:p>
    <w:p w14:paraId="4458930E" w14:textId="77777777" w:rsidR="006F1C7A" w:rsidRPr="006F1C7A" w:rsidRDefault="006F1C7A" w:rsidP="006F1C7A">
      <w:pPr>
        <w:pStyle w:val="ListParagraph"/>
        <w:ind w:left="1440"/>
        <w:rPr>
          <w:rFonts w:ascii="Courier New" w:hAnsi="Courier New" w:cs="Courier New"/>
          <w:sz w:val="24"/>
          <w:szCs w:val="24"/>
        </w:rPr>
      </w:pPr>
    </w:p>
    <w:p w14:paraId="0568A810" w14:textId="77777777" w:rsidR="006F1C7A" w:rsidRPr="00B121AC" w:rsidRDefault="006F1C7A" w:rsidP="00B121AC">
      <w:pPr>
        <w:rPr>
          <w:rFonts w:asciiTheme="majorHAnsi" w:hAnsiTheme="majorHAnsi" w:cstheme="majorHAnsi"/>
          <w:sz w:val="24"/>
          <w:szCs w:val="24"/>
        </w:rPr>
      </w:pPr>
      <w:r w:rsidRPr="00B121AC">
        <w:rPr>
          <w:rFonts w:asciiTheme="majorHAnsi" w:hAnsiTheme="majorHAnsi" w:cstheme="majorHAnsi"/>
          <w:sz w:val="24"/>
          <w:szCs w:val="24"/>
        </w:rPr>
        <w:t xml:space="preserve">Detect DoS Attack Traffic </w:t>
      </w:r>
    </w:p>
    <w:p w14:paraId="0AA2ECDB" w14:textId="5FCAC54E" w:rsidR="006F1C7A" w:rsidRPr="00B121AC" w:rsidRDefault="006F1C7A" w:rsidP="00B121AC">
      <w:pPr>
        <w:rPr>
          <w:rFonts w:asciiTheme="majorHAnsi" w:hAnsiTheme="majorHAnsi" w:cstheme="majorHAnsi"/>
          <w:sz w:val="24"/>
          <w:szCs w:val="24"/>
        </w:rPr>
      </w:pPr>
      <w:r w:rsidRPr="00B121AC">
        <w:rPr>
          <w:rFonts w:asciiTheme="majorHAnsi" w:hAnsiTheme="majorHAnsi" w:cstheme="majorHAnsi"/>
          <w:sz w:val="24"/>
          <w:szCs w:val="24"/>
        </w:rPr>
        <w:t xml:space="preserve">• While executing the attack, track an unusual surge of SYN packets by using: </w:t>
      </w:r>
    </w:p>
    <w:p w14:paraId="3F8C9D34" w14:textId="09A7DB07" w:rsidR="006F1C7A" w:rsidRPr="00B121AC" w:rsidRDefault="006F1C7A" w:rsidP="00B121AC">
      <w:pPr>
        <w:rPr>
          <w:rFonts w:ascii="Courier New" w:hAnsi="Courier New" w:cs="Courier New"/>
          <w:sz w:val="24"/>
          <w:szCs w:val="24"/>
        </w:rPr>
      </w:pPr>
      <w:r w:rsidRPr="00B121AC">
        <w:rPr>
          <w:rFonts w:asciiTheme="majorHAnsi" w:hAnsiTheme="majorHAnsi" w:cstheme="majorHAnsi"/>
          <w:sz w:val="24"/>
          <w:szCs w:val="24"/>
        </w:rPr>
        <w:t xml:space="preserve">   </w:t>
      </w:r>
      <w:proofErr w:type="spellStart"/>
      <w:r w:rsidRPr="00B121AC">
        <w:rPr>
          <w:rFonts w:ascii="Courier New" w:hAnsi="Courier New" w:cs="Courier New"/>
        </w:rPr>
        <w:t>tcp.flags.syn</w:t>
      </w:r>
      <w:proofErr w:type="spellEnd"/>
      <w:r w:rsidRPr="00B121AC">
        <w:rPr>
          <w:rFonts w:ascii="Courier New" w:hAnsi="Courier New" w:cs="Courier New"/>
        </w:rPr>
        <w:t xml:space="preserve"> == 1 &amp;&amp; </w:t>
      </w:r>
      <w:proofErr w:type="spellStart"/>
      <w:r w:rsidRPr="00B121AC">
        <w:rPr>
          <w:rFonts w:ascii="Courier New" w:hAnsi="Courier New" w:cs="Courier New"/>
        </w:rPr>
        <w:t>tcp.flags.ack</w:t>
      </w:r>
      <w:proofErr w:type="spellEnd"/>
      <w:r w:rsidRPr="00B121AC">
        <w:rPr>
          <w:rFonts w:ascii="Courier New" w:hAnsi="Courier New" w:cs="Courier New"/>
        </w:rPr>
        <w:t xml:space="preserve"> == 0</w:t>
      </w:r>
    </w:p>
    <w:sectPr w:rsidR="006F1C7A" w:rsidRPr="00B121AC" w:rsidSect="00B121AC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47651" w14:textId="77777777" w:rsidR="001C16DD" w:rsidRDefault="001C16DD" w:rsidP="006B2BC7">
      <w:r>
        <w:separator/>
      </w:r>
    </w:p>
  </w:endnote>
  <w:endnote w:type="continuationSeparator" w:id="0">
    <w:p w14:paraId="24453E70" w14:textId="77777777" w:rsidR="001C16DD" w:rsidRDefault="001C16DD" w:rsidP="006B2B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3D3F1" w14:textId="1D2F5A6B" w:rsidR="006B2BC7" w:rsidRPr="006B2BC7" w:rsidRDefault="006B2BC7" w:rsidP="006B2BC7">
    <w:pPr>
      <w:pStyle w:val="Footer"/>
      <w:pBdr>
        <w:top w:val="single" w:sz="4" w:space="1" w:color="D9D9D9" w:themeColor="background1" w:themeShade="D9"/>
      </w:pBdr>
      <w:jc w:val="both"/>
      <w:rPr>
        <w:rFonts w:ascii="Times New Roman" w:hAnsi="Times New Roman" w:cs="Times New Roman"/>
        <w:b/>
        <w:bCs/>
        <w:sz w:val="24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D51E90" w14:textId="77777777" w:rsidR="001C16DD" w:rsidRDefault="001C16DD" w:rsidP="006B2BC7">
      <w:r>
        <w:separator/>
      </w:r>
    </w:p>
  </w:footnote>
  <w:footnote w:type="continuationSeparator" w:id="0">
    <w:p w14:paraId="4463595A" w14:textId="77777777" w:rsidR="001C16DD" w:rsidRDefault="001C16DD" w:rsidP="006B2B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A4ADB"/>
    <w:multiLevelType w:val="hybridMultilevel"/>
    <w:tmpl w:val="9A702CBC"/>
    <w:lvl w:ilvl="0" w:tplc="69068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651" w:hanging="360"/>
      </w:pPr>
    </w:lvl>
    <w:lvl w:ilvl="2" w:tplc="4009001B" w:tentative="1">
      <w:start w:val="1"/>
      <w:numFmt w:val="lowerRoman"/>
      <w:lvlText w:val="%3."/>
      <w:lvlJc w:val="right"/>
      <w:pPr>
        <w:ind w:left="3371" w:hanging="180"/>
      </w:pPr>
    </w:lvl>
    <w:lvl w:ilvl="3" w:tplc="4009000F" w:tentative="1">
      <w:start w:val="1"/>
      <w:numFmt w:val="decimal"/>
      <w:lvlText w:val="%4."/>
      <w:lvlJc w:val="left"/>
      <w:pPr>
        <w:ind w:left="4091" w:hanging="360"/>
      </w:pPr>
    </w:lvl>
    <w:lvl w:ilvl="4" w:tplc="40090019" w:tentative="1">
      <w:start w:val="1"/>
      <w:numFmt w:val="lowerLetter"/>
      <w:lvlText w:val="%5."/>
      <w:lvlJc w:val="left"/>
      <w:pPr>
        <w:ind w:left="4811" w:hanging="360"/>
      </w:pPr>
    </w:lvl>
    <w:lvl w:ilvl="5" w:tplc="4009001B" w:tentative="1">
      <w:start w:val="1"/>
      <w:numFmt w:val="lowerRoman"/>
      <w:lvlText w:val="%6."/>
      <w:lvlJc w:val="right"/>
      <w:pPr>
        <w:ind w:left="5531" w:hanging="180"/>
      </w:pPr>
    </w:lvl>
    <w:lvl w:ilvl="6" w:tplc="4009000F" w:tentative="1">
      <w:start w:val="1"/>
      <w:numFmt w:val="decimal"/>
      <w:lvlText w:val="%7."/>
      <w:lvlJc w:val="left"/>
      <w:pPr>
        <w:ind w:left="6251" w:hanging="360"/>
      </w:pPr>
    </w:lvl>
    <w:lvl w:ilvl="7" w:tplc="40090019" w:tentative="1">
      <w:start w:val="1"/>
      <w:numFmt w:val="lowerLetter"/>
      <w:lvlText w:val="%8."/>
      <w:lvlJc w:val="left"/>
      <w:pPr>
        <w:ind w:left="6971" w:hanging="360"/>
      </w:pPr>
    </w:lvl>
    <w:lvl w:ilvl="8" w:tplc="4009001B" w:tentative="1">
      <w:start w:val="1"/>
      <w:numFmt w:val="lowerRoman"/>
      <w:lvlText w:val="%9."/>
      <w:lvlJc w:val="right"/>
      <w:pPr>
        <w:ind w:left="7691" w:hanging="180"/>
      </w:pPr>
    </w:lvl>
  </w:abstractNum>
  <w:abstractNum w:abstractNumId="1" w15:restartNumberingAfterBreak="0">
    <w:nsid w:val="4D811691"/>
    <w:multiLevelType w:val="hybridMultilevel"/>
    <w:tmpl w:val="1F1AAA26"/>
    <w:lvl w:ilvl="0" w:tplc="6564378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5358184E"/>
    <w:multiLevelType w:val="hybridMultilevel"/>
    <w:tmpl w:val="D26E47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867641482">
    <w:abstractNumId w:val="2"/>
  </w:num>
  <w:num w:numId="2" w16cid:durableId="1246843830">
    <w:abstractNumId w:val="0"/>
  </w:num>
  <w:num w:numId="3" w16cid:durableId="1210147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BC7"/>
    <w:rsid w:val="000A7489"/>
    <w:rsid w:val="0010798D"/>
    <w:rsid w:val="001C16DD"/>
    <w:rsid w:val="00430739"/>
    <w:rsid w:val="0046089F"/>
    <w:rsid w:val="0046437C"/>
    <w:rsid w:val="004D4236"/>
    <w:rsid w:val="005542B6"/>
    <w:rsid w:val="006B2BC7"/>
    <w:rsid w:val="006F1C7A"/>
    <w:rsid w:val="0070663F"/>
    <w:rsid w:val="00B121AC"/>
    <w:rsid w:val="00C90945"/>
    <w:rsid w:val="00D37FD3"/>
    <w:rsid w:val="00F30A76"/>
    <w:rsid w:val="00FC0595"/>
    <w:rsid w:val="00FF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66005"/>
  <w15:chartTrackingRefBased/>
  <w15:docId w15:val="{80B3B143-9513-49C8-8DEA-B7080F915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2B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2B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2B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2B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2B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2BC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2BC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2BC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2BC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2B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2B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2B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2B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2B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2B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2B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2B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2B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2BC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2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2B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2B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2B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2B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B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2B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2B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2B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2BC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B2BC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2BC7"/>
  </w:style>
  <w:style w:type="paragraph" w:styleId="Footer">
    <w:name w:val="footer"/>
    <w:basedOn w:val="Normal"/>
    <w:link w:val="FooterChar"/>
    <w:uiPriority w:val="99"/>
    <w:unhideWhenUsed/>
    <w:rsid w:val="006B2BC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2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461</Words>
  <Characters>2633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 Bhuva</dc:creator>
  <cp:keywords/>
  <dc:description/>
  <cp:lastModifiedBy>Satyam Charola</cp:lastModifiedBy>
  <cp:revision>3</cp:revision>
  <dcterms:created xsi:type="dcterms:W3CDTF">2025-03-20T17:27:00Z</dcterms:created>
  <dcterms:modified xsi:type="dcterms:W3CDTF">2025-04-28T16:24:00Z</dcterms:modified>
</cp:coreProperties>
</file>