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56769" w14:textId="77777777" w:rsidR="003400CB" w:rsidRPr="00CE7ABD" w:rsidRDefault="003400CB" w:rsidP="003400CB">
      <w:pPr>
        <w:spacing w:line="276" w:lineRule="auto"/>
        <w:jc w:val="center"/>
        <w:rPr>
          <w:b/>
          <w:bCs/>
          <w:sz w:val="32"/>
          <w:szCs w:val="32"/>
        </w:rPr>
      </w:pPr>
      <w:r w:rsidRPr="00AE62A4">
        <w:rPr>
          <w:b/>
          <w:bCs/>
          <w:sz w:val="32"/>
          <w:szCs w:val="32"/>
        </w:rPr>
        <w:t xml:space="preserve">PRACTICAL: </w:t>
      </w:r>
      <w:r>
        <w:rPr>
          <w:b/>
          <w:bCs/>
          <w:sz w:val="32"/>
          <w:szCs w:val="32"/>
        </w:rPr>
        <w:t>6</w:t>
      </w:r>
    </w:p>
    <w:p w14:paraId="2FBCEEB4" w14:textId="77777777" w:rsidR="003400CB" w:rsidRDefault="003400CB" w:rsidP="003400CB">
      <w:pPr>
        <w:spacing w:line="276" w:lineRule="auto"/>
        <w:rPr>
          <w:b/>
          <w:bCs/>
          <w:sz w:val="28"/>
          <w:szCs w:val="28"/>
        </w:rPr>
      </w:pPr>
    </w:p>
    <w:p w14:paraId="7E1E34C5" w14:textId="77777777" w:rsidR="003400CB" w:rsidRPr="00D0457E" w:rsidRDefault="003400CB" w:rsidP="003400CB">
      <w:pPr>
        <w:spacing w:line="276" w:lineRule="auto"/>
        <w:rPr>
          <w:b/>
          <w:bCs/>
          <w:sz w:val="28"/>
          <w:szCs w:val="28"/>
        </w:rPr>
      </w:pPr>
      <w:r w:rsidRPr="00D0457E">
        <w:rPr>
          <w:b/>
          <w:bCs/>
          <w:sz w:val="28"/>
          <w:szCs w:val="28"/>
        </w:rPr>
        <w:t>AIM:</w:t>
      </w:r>
    </w:p>
    <w:p w14:paraId="67DB7169" w14:textId="77777777" w:rsidR="003400CB" w:rsidRDefault="003400CB" w:rsidP="003400CB">
      <w:pPr>
        <w:spacing w:line="276" w:lineRule="auto"/>
        <w:jc w:val="both"/>
        <w:rPr>
          <w:sz w:val="24"/>
          <w:szCs w:val="24"/>
        </w:rPr>
      </w:pPr>
      <w:r w:rsidRPr="00C719CA">
        <w:rPr>
          <w:sz w:val="24"/>
          <w:szCs w:val="24"/>
        </w:rPr>
        <w:t>Refer to the figure (a) attached here. Bob (Source A) is preparing to send a message to Alice</w:t>
      </w:r>
      <w:r>
        <w:rPr>
          <w:sz w:val="24"/>
          <w:szCs w:val="24"/>
        </w:rPr>
        <w:t xml:space="preserve"> </w:t>
      </w:r>
      <w:r w:rsidRPr="00C719CA">
        <w:rPr>
          <w:sz w:val="24"/>
          <w:szCs w:val="24"/>
        </w:rPr>
        <w:t>(Destination B). Bob applies the SHA256 hash algorithm on the prepared message and appends</w:t>
      </w:r>
      <w:r>
        <w:rPr>
          <w:sz w:val="24"/>
          <w:szCs w:val="24"/>
        </w:rPr>
        <w:t xml:space="preserve"> </w:t>
      </w:r>
      <w:r w:rsidRPr="00C719CA">
        <w:rPr>
          <w:sz w:val="24"/>
          <w:szCs w:val="24"/>
        </w:rPr>
        <w:t>it with original message (M) which is further encrypted by a single secret key. Alice will receive</w:t>
      </w:r>
      <w:r>
        <w:rPr>
          <w:sz w:val="24"/>
          <w:szCs w:val="24"/>
        </w:rPr>
        <w:t xml:space="preserve"> </w:t>
      </w:r>
      <w:r w:rsidRPr="00C719CA">
        <w:rPr>
          <w:sz w:val="24"/>
          <w:szCs w:val="24"/>
        </w:rPr>
        <w:t>a bundle of encrypted H(M) and original messages (M). Alice will first apply a single secret</w:t>
      </w:r>
      <w:r>
        <w:rPr>
          <w:sz w:val="24"/>
          <w:szCs w:val="24"/>
        </w:rPr>
        <w:t xml:space="preserve"> </w:t>
      </w:r>
      <w:r w:rsidRPr="00C719CA">
        <w:rPr>
          <w:sz w:val="24"/>
          <w:szCs w:val="24"/>
        </w:rPr>
        <w:t>key to decrypt the entire bundle and collect H(M) and the original message (M). Furthermore,</w:t>
      </w:r>
      <w:r>
        <w:rPr>
          <w:sz w:val="24"/>
          <w:szCs w:val="24"/>
        </w:rPr>
        <w:t xml:space="preserve"> </w:t>
      </w:r>
      <w:r w:rsidRPr="00C719CA">
        <w:rPr>
          <w:sz w:val="24"/>
          <w:szCs w:val="24"/>
        </w:rPr>
        <w:t>Alice will apply the same algorithm SHA256 which was used by Bob, and produce a hash of</w:t>
      </w:r>
      <w:r>
        <w:rPr>
          <w:sz w:val="24"/>
          <w:szCs w:val="24"/>
        </w:rPr>
        <w:t xml:space="preserve"> </w:t>
      </w:r>
      <w:r w:rsidRPr="00C719CA">
        <w:rPr>
          <w:sz w:val="24"/>
          <w:szCs w:val="24"/>
        </w:rPr>
        <w:t>the received message (H). Lastly, Alice will verify the computed hash with the received H(M)</w:t>
      </w:r>
      <w:r>
        <w:rPr>
          <w:sz w:val="24"/>
          <w:szCs w:val="24"/>
        </w:rPr>
        <w:t xml:space="preserve"> </w:t>
      </w:r>
      <w:r w:rsidRPr="00C719CA">
        <w:rPr>
          <w:sz w:val="24"/>
          <w:szCs w:val="24"/>
        </w:rPr>
        <w:t>to make sure the message is not altered by any attackers.</w:t>
      </w:r>
    </w:p>
    <w:p w14:paraId="689AAF1F" w14:textId="77777777" w:rsidR="003400CB" w:rsidRDefault="003400CB" w:rsidP="003400CB">
      <w:pPr>
        <w:spacing w:line="276" w:lineRule="auto"/>
        <w:jc w:val="both"/>
        <w:rPr>
          <w:noProof/>
        </w:rPr>
      </w:pPr>
      <w:r w:rsidRPr="00C719CA">
        <w:rPr>
          <w:noProof/>
        </w:rPr>
        <w:drawing>
          <wp:inline distT="0" distB="0" distL="0" distR="0" wp14:anchorId="508FAC15" wp14:editId="32C98C67">
            <wp:extent cx="6188710" cy="1485900"/>
            <wp:effectExtent l="19050" t="19050" r="21590" b="19050"/>
            <wp:docPr id="149675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56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8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3D1A45" w14:textId="77777777" w:rsidR="003400CB" w:rsidRPr="00C719CA" w:rsidRDefault="003400CB" w:rsidP="003400CB">
      <w:pPr>
        <w:spacing w:line="276" w:lineRule="auto"/>
        <w:jc w:val="both"/>
        <w:rPr>
          <w:sz w:val="24"/>
          <w:szCs w:val="24"/>
        </w:rPr>
      </w:pPr>
      <w:r w:rsidRPr="00C719CA">
        <w:rPr>
          <w:sz w:val="24"/>
          <w:szCs w:val="24"/>
        </w:rPr>
        <w:t>Task to perform:</w:t>
      </w:r>
    </w:p>
    <w:p w14:paraId="70259305" w14:textId="77777777" w:rsidR="003400CB" w:rsidRPr="00C719CA" w:rsidRDefault="003400CB" w:rsidP="003400CB">
      <w:pPr>
        <w:spacing w:line="276" w:lineRule="auto"/>
        <w:jc w:val="both"/>
        <w:rPr>
          <w:sz w:val="24"/>
          <w:szCs w:val="24"/>
        </w:rPr>
      </w:pPr>
      <w:r w:rsidRPr="00C719CA">
        <w:rPr>
          <w:sz w:val="24"/>
          <w:szCs w:val="24"/>
        </w:rPr>
        <w:t>1. Use any Symmetric key/Asymmetric key algorithm to implement encryption function</w:t>
      </w:r>
      <w:r>
        <w:rPr>
          <w:sz w:val="24"/>
          <w:szCs w:val="24"/>
        </w:rPr>
        <w:t xml:space="preserve"> </w:t>
      </w:r>
      <w:r w:rsidRPr="00C719CA">
        <w:rPr>
          <w:sz w:val="24"/>
          <w:szCs w:val="24"/>
        </w:rPr>
        <w:t>and decryption.</w:t>
      </w:r>
    </w:p>
    <w:p w14:paraId="6C860B5E" w14:textId="77777777" w:rsidR="003400CB" w:rsidRPr="00C719CA" w:rsidRDefault="003400CB" w:rsidP="003400CB">
      <w:pPr>
        <w:spacing w:line="276" w:lineRule="auto"/>
        <w:jc w:val="both"/>
        <w:rPr>
          <w:sz w:val="24"/>
          <w:szCs w:val="24"/>
        </w:rPr>
      </w:pPr>
      <w:r w:rsidRPr="00C719CA">
        <w:rPr>
          <w:sz w:val="24"/>
          <w:szCs w:val="24"/>
        </w:rPr>
        <w:t>2. Implementation can be done using any programming language such as Java</w:t>
      </w:r>
      <w:r>
        <w:rPr>
          <w:sz w:val="24"/>
          <w:szCs w:val="24"/>
        </w:rPr>
        <w:t xml:space="preserve"> </w:t>
      </w:r>
      <w:r w:rsidRPr="00C719CA">
        <w:rPr>
          <w:sz w:val="24"/>
          <w:szCs w:val="24"/>
        </w:rPr>
        <w:t>programming or python programming.</w:t>
      </w:r>
    </w:p>
    <w:p w14:paraId="6D6F0C5B" w14:textId="77777777" w:rsidR="003400CB" w:rsidRPr="00C719CA" w:rsidRDefault="003400CB" w:rsidP="003400CB">
      <w:pPr>
        <w:spacing w:line="276" w:lineRule="auto"/>
        <w:jc w:val="both"/>
        <w:rPr>
          <w:sz w:val="24"/>
          <w:szCs w:val="24"/>
        </w:rPr>
      </w:pPr>
      <w:r w:rsidRPr="00C719CA">
        <w:rPr>
          <w:sz w:val="24"/>
          <w:szCs w:val="24"/>
        </w:rPr>
        <w:t>3. For SHA256 hashing, you may use library compatible as per your programming</w:t>
      </w:r>
      <w:r>
        <w:rPr>
          <w:sz w:val="24"/>
          <w:szCs w:val="24"/>
        </w:rPr>
        <w:t xml:space="preserve"> </w:t>
      </w:r>
      <w:r w:rsidRPr="00C719CA">
        <w:rPr>
          <w:sz w:val="24"/>
          <w:szCs w:val="24"/>
        </w:rPr>
        <w:t>language.</w:t>
      </w:r>
    </w:p>
    <w:p w14:paraId="5839FEF6" w14:textId="77777777" w:rsidR="003400CB" w:rsidRDefault="003400CB" w:rsidP="003400CB">
      <w:pPr>
        <w:spacing w:line="276" w:lineRule="auto"/>
        <w:jc w:val="both"/>
        <w:rPr>
          <w:sz w:val="24"/>
          <w:szCs w:val="24"/>
        </w:rPr>
      </w:pPr>
      <w:r w:rsidRPr="00C719CA">
        <w:rPr>
          <w:sz w:val="24"/>
          <w:szCs w:val="24"/>
        </w:rPr>
        <w:t>Discuss the issues causes with this scenario. What happened if we encrypt the generated hash?</w:t>
      </w:r>
    </w:p>
    <w:p w14:paraId="43F6FF9B" w14:textId="77777777" w:rsidR="003400CB" w:rsidRPr="00944971" w:rsidRDefault="003400CB" w:rsidP="003400CB">
      <w:pPr>
        <w:spacing w:line="276" w:lineRule="auto"/>
        <w:rPr>
          <w:sz w:val="24"/>
          <w:szCs w:val="24"/>
        </w:rPr>
      </w:pPr>
    </w:p>
    <w:p w14:paraId="75B8A7C9" w14:textId="77777777" w:rsidR="003400CB" w:rsidRPr="00D0457E" w:rsidRDefault="003400CB" w:rsidP="003400CB">
      <w:pPr>
        <w:spacing w:line="276" w:lineRule="auto"/>
        <w:rPr>
          <w:b/>
          <w:bCs/>
          <w:sz w:val="28"/>
          <w:szCs w:val="28"/>
        </w:rPr>
      </w:pPr>
      <w:r w:rsidRPr="00D0457E">
        <w:rPr>
          <w:b/>
          <w:bCs/>
          <w:sz w:val="28"/>
          <w:szCs w:val="28"/>
        </w:rPr>
        <w:t>THEORY:</w:t>
      </w:r>
    </w:p>
    <w:p w14:paraId="4809B8FD" w14:textId="77777777" w:rsidR="003400CB" w:rsidRPr="00C719CA" w:rsidRDefault="003400CB" w:rsidP="003400CB">
      <w:pPr>
        <w:spacing w:line="276" w:lineRule="auto"/>
        <w:jc w:val="both"/>
        <w:rPr>
          <w:rFonts w:eastAsiaTheme="majorEastAsia"/>
          <w:color w:val="000000" w:themeColor="text1"/>
          <w:sz w:val="24"/>
          <w:szCs w:val="24"/>
        </w:rPr>
      </w:pPr>
      <w:r w:rsidRPr="00C719CA">
        <w:rPr>
          <w:rFonts w:eastAsiaTheme="majorEastAsia"/>
          <w:color w:val="000000" w:themeColor="text1"/>
          <w:sz w:val="24"/>
          <w:szCs w:val="24"/>
        </w:rPr>
        <w:t xml:space="preserve">Cryptographic security relies on hashing and encryption to ensure data integrity, confidentiality, and authenticity. </w:t>
      </w:r>
      <w:r w:rsidRPr="00C719CA">
        <w:rPr>
          <w:rFonts w:eastAsiaTheme="majorEastAsia"/>
          <w:b/>
          <w:bCs/>
          <w:color w:val="000000" w:themeColor="text1"/>
          <w:sz w:val="24"/>
          <w:szCs w:val="24"/>
        </w:rPr>
        <w:t>SHA256</w:t>
      </w:r>
      <w:r w:rsidRPr="00C719CA">
        <w:rPr>
          <w:rFonts w:eastAsiaTheme="majorEastAsia"/>
          <w:color w:val="000000" w:themeColor="text1"/>
          <w:sz w:val="24"/>
          <w:szCs w:val="24"/>
        </w:rPr>
        <w:t xml:space="preserve"> is a cryptographic hash function that converts input data into a fixed-size 256-bit hash, ensuring data integrity since even a small change in input results in a completely different hash (avalanche effect).</w:t>
      </w:r>
    </w:p>
    <w:p w14:paraId="380A9C33" w14:textId="77777777" w:rsidR="003400CB" w:rsidRPr="00C719CA" w:rsidRDefault="003400CB" w:rsidP="003400CB">
      <w:pPr>
        <w:spacing w:line="276" w:lineRule="auto"/>
        <w:jc w:val="both"/>
        <w:rPr>
          <w:rFonts w:eastAsiaTheme="majorEastAsia"/>
          <w:color w:val="000000" w:themeColor="text1"/>
          <w:sz w:val="24"/>
          <w:szCs w:val="24"/>
        </w:rPr>
      </w:pPr>
      <w:r w:rsidRPr="00C719CA">
        <w:rPr>
          <w:rFonts w:eastAsiaTheme="majorEastAsia"/>
          <w:b/>
          <w:bCs/>
          <w:color w:val="000000" w:themeColor="text1"/>
          <w:sz w:val="24"/>
          <w:szCs w:val="24"/>
        </w:rPr>
        <w:t>Encryption</w:t>
      </w:r>
      <w:r w:rsidRPr="00C719CA">
        <w:rPr>
          <w:rFonts w:eastAsiaTheme="majorEastAsia"/>
          <w:color w:val="000000" w:themeColor="text1"/>
          <w:sz w:val="24"/>
          <w:szCs w:val="24"/>
        </w:rPr>
        <w:t>, whether symmetric (e.g., AES) or asymmetric (e.g., RSA), transforms plaintext into ciphertext, ensuring confidentiality. Hashes are typically not encrypted, as they are used for verification, not secrecy. However, encrypting a hash can provide additional security in authentication protocols but does not prevent unauthorized data modification.</w:t>
      </w:r>
    </w:p>
    <w:p w14:paraId="0A1725A6" w14:textId="77777777" w:rsidR="003400CB" w:rsidRPr="00FE0E14" w:rsidRDefault="003400CB" w:rsidP="003400CB">
      <w:pPr>
        <w:spacing w:line="276" w:lineRule="auto"/>
        <w:jc w:val="both"/>
        <w:rPr>
          <w:b/>
          <w:bCs/>
          <w:sz w:val="28"/>
          <w:szCs w:val="28"/>
        </w:rPr>
      </w:pPr>
    </w:p>
    <w:p w14:paraId="350C11F8" w14:textId="77777777" w:rsidR="003400CB" w:rsidRPr="00D0457E" w:rsidRDefault="003400CB" w:rsidP="003400CB">
      <w:pPr>
        <w:spacing w:line="276" w:lineRule="auto"/>
        <w:rPr>
          <w:b/>
          <w:bCs/>
          <w:sz w:val="28"/>
          <w:szCs w:val="28"/>
        </w:rPr>
      </w:pPr>
      <w:r w:rsidRPr="00D0457E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>/COMMAND</w:t>
      </w:r>
      <w:r w:rsidRPr="00D0457E">
        <w:rPr>
          <w:b/>
          <w:bCs/>
          <w:sz w:val="28"/>
          <w:szCs w:val="28"/>
        </w:rPr>
        <w:t>:</w:t>
      </w:r>
    </w:p>
    <w:p w14:paraId="5B99E45D" w14:textId="77777777" w:rsidR="003400CB" w:rsidRPr="003400CB" w:rsidRDefault="003400CB" w:rsidP="003400CB">
      <w:pPr>
        <w:spacing w:line="276" w:lineRule="auto"/>
        <w:rPr>
          <w:sz w:val="24"/>
          <w:szCs w:val="24"/>
          <w:lang w:val="en-IN"/>
        </w:rPr>
      </w:pPr>
      <w:r w:rsidRPr="003400CB">
        <w:rPr>
          <w:sz w:val="24"/>
          <w:szCs w:val="24"/>
          <w:lang w:val="en-IN"/>
        </w:rPr>
        <w:t>from Crypto.Cipher import AES</w:t>
      </w:r>
    </w:p>
    <w:p w14:paraId="39DAB647" w14:textId="77777777" w:rsidR="003400CB" w:rsidRPr="003400CB" w:rsidRDefault="003400CB" w:rsidP="003400CB">
      <w:pPr>
        <w:spacing w:line="276" w:lineRule="auto"/>
        <w:rPr>
          <w:sz w:val="24"/>
          <w:szCs w:val="24"/>
          <w:lang w:val="en-IN"/>
        </w:rPr>
      </w:pPr>
      <w:r w:rsidRPr="003400CB">
        <w:rPr>
          <w:sz w:val="24"/>
          <w:szCs w:val="24"/>
          <w:lang w:val="en-IN"/>
        </w:rPr>
        <w:t>from Crypto.Util.Padding import pad, unpad</w:t>
      </w:r>
    </w:p>
    <w:p w14:paraId="168F8A40" w14:textId="77777777" w:rsidR="003400CB" w:rsidRPr="003400CB" w:rsidRDefault="003400CB" w:rsidP="003400CB">
      <w:pPr>
        <w:spacing w:line="276" w:lineRule="auto"/>
        <w:rPr>
          <w:sz w:val="24"/>
          <w:szCs w:val="24"/>
          <w:lang w:val="en-IN"/>
        </w:rPr>
      </w:pPr>
      <w:r w:rsidRPr="003400CB">
        <w:rPr>
          <w:sz w:val="24"/>
          <w:szCs w:val="24"/>
          <w:lang w:val="en-IN"/>
        </w:rPr>
        <w:t>import hashlib</w:t>
      </w:r>
    </w:p>
    <w:p w14:paraId="1BB78588" w14:textId="77777777" w:rsidR="003400CB" w:rsidRPr="003400CB" w:rsidRDefault="003400CB" w:rsidP="003400CB">
      <w:pPr>
        <w:spacing w:line="276" w:lineRule="auto"/>
        <w:rPr>
          <w:sz w:val="24"/>
          <w:szCs w:val="24"/>
          <w:lang w:val="en-IN"/>
        </w:rPr>
      </w:pPr>
      <w:r w:rsidRPr="003400CB">
        <w:rPr>
          <w:sz w:val="24"/>
          <w:szCs w:val="24"/>
          <w:lang w:val="en-IN"/>
        </w:rPr>
        <w:t>import os</w:t>
      </w:r>
    </w:p>
    <w:p w14:paraId="6A8A626F" w14:textId="77777777" w:rsidR="003400CB" w:rsidRPr="003400CB" w:rsidRDefault="003400CB" w:rsidP="003400CB">
      <w:pPr>
        <w:spacing w:line="276" w:lineRule="auto"/>
        <w:rPr>
          <w:sz w:val="24"/>
          <w:szCs w:val="24"/>
          <w:lang w:val="en-IN"/>
        </w:rPr>
      </w:pPr>
    </w:p>
    <w:p w14:paraId="59EF26B9" w14:textId="77777777" w:rsidR="003400CB" w:rsidRPr="003400CB" w:rsidRDefault="003400CB" w:rsidP="003400CB">
      <w:pPr>
        <w:spacing w:line="276" w:lineRule="auto"/>
        <w:rPr>
          <w:sz w:val="24"/>
          <w:szCs w:val="24"/>
          <w:lang w:val="en-IN"/>
        </w:rPr>
      </w:pPr>
      <w:r w:rsidRPr="003400CB">
        <w:rPr>
          <w:sz w:val="24"/>
          <w:szCs w:val="24"/>
          <w:lang w:val="en-IN"/>
        </w:rPr>
        <w:t>AES_KEY = os.urandom(16)</w:t>
      </w:r>
    </w:p>
    <w:p w14:paraId="46AD5E59" w14:textId="77777777" w:rsidR="003400CB" w:rsidRPr="003400CB" w:rsidRDefault="003400CB" w:rsidP="003400CB">
      <w:pPr>
        <w:spacing w:line="276" w:lineRule="auto"/>
        <w:rPr>
          <w:sz w:val="24"/>
          <w:szCs w:val="24"/>
          <w:lang w:val="en-IN"/>
        </w:rPr>
      </w:pPr>
    </w:p>
    <w:p w14:paraId="04095FB1" w14:textId="77777777" w:rsidR="003400CB" w:rsidRPr="003400CB" w:rsidRDefault="003400CB" w:rsidP="003400CB">
      <w:pPr>
        <w:spacing w:line="276" w:lineRule="auto"/>
        <w:rPr>
          <w:sz w:val="24"/>
          <w:szCs w:val="24"/>
          <w:lang w:val="en-IN"/>
        </w:rPr>
      </w:pPr>
      <w:r w:rsidRPr="003400CB">
        <w:rPr>
          <w:sz w:val="24"/>
          <w:szCs w:val="24"/>
          <w:lang w:val="en-IN"/>
        </w:rPr>
        <w:t>def sha256_hash(message):</w:t>
      </w:r>
    </w:p>
    <w:p w14:paraId="76A8B73B" w14:textId="77777777" w:rsidR="003400CB" w:rsidRPr="003400CB" w:rsidRDefault="003400CB" w:rsidP="003400CB">
      <w:pPr>
        <w:spacing w:line="276" w:lineRule="auto"/>
        <w:rPr>
          <w:sz w:val="24"/>
          <w:szCs w:val="24"/>
          <w:lang w:val="en-IN"/>
        </w:rPr>
      </w:pPr>
      <w:r w:rsidRPr="003400CB">
        <w:rPr>
          <w:sz w:val="24"/>
          <w:szCs w:val="24"/>
          <w:lang w:val="en-IN"/>
        </w:rPr>
        <w:lastRenderedPageBreak/>
        <w:t>    return hashlib.sha256(message.encode()).digest()</w:t>
      </w:r>
    </w:p>
    <w:p w14:paraId="418A3989" w14:textId="77777777" w:rsidR="003400CB" w:rsidRPr="003400CB" w:rsidRDefault="003400CB" w:rsidP="003400CB">
      <w:pPr>
        <w:spacing w:line="276" w:lineRule="auto"/>
        <w:rPr>
          <w:sz w:val="24"/>
          <w:szCs w:val="24"/>
          <w:lang w:val="en-IN"/>
        </w:rPr>
      </w:pPr>
    </w:p>
    <w:p w14:paraId="6ECE1435" w14:textId="77777777" w:rsidR="003400CB" w:rsidRPr="003400CB" w:rsidRDefault="003400CB" w:rsidP="003400CB">
      <w:pPr>
        <w:spacing w:line="276" w:lineRule="auto"/>
        <w:rPr>
          <w:sz w:val="24"/>
          <w:szCs w:val="24"/>
          <w:lang w:val="en-IN"/>
        </w:rPr>
      </w:pPr>
      <w:r w:rsidRPr="003400CB">
        <w:rPr>
          <w:sz w:val="24"/>
          <w:szCs w:val="24"/>
          <w:lang w:val="en-IN"/>
        </w:rPr>
        <w:t>def encrypt_message(message, key):</w:t>
      </w:r>
    </w:p>
    <w:p w14:paraId="72EA347B" w14:textId="77777777" w:rsidR="003400CB" w:rsidRPr="003400CB" w:rsidRDefault="003400CB" w:rsidP="003400CB">
      <w:pPr>
        <w:spacing w:line="276" w:lineRule="auto"/>
        <w:rPr>
          <w:sz w:val="24"/>
          <w:szCs w:val="24"/>
          <w:lang w:val="en-IN"/>
        </w:rPr>
      </w:pPr>
      <w:r w:rsidRPr="003400CB">
        <w:rPr>
          <w:sz w:val="24"/>
          <w:szCs w:val="24"/>
          <w:lang w:val="en-IN"/>
        </w:rPr>
        <w:t>    hashed_msg = sha256_hash(message)</w:t>
      </w:r>
    </w:p>
    <w:p w14:paraId="1DEC3D02" w14:textId="77777777" w:rsidR="003400CB" w:rsidRPr="003400CB" w:rsidRDefault="003400CB" w:rsidP="003400CB">
      <w:pPr>
        <w:spacing w:line="276" w:lineRule="auto"/>
        <w:rPr>
          <w:sz w:val="24"/>
          <w:szCs w:val="24"/>
          <w:lang w:val="en-IN"/>
        </w:rPr>
      </w:pPr>
      <w:r w:rsidRPr="003400CB">
        <w:rPr>
          <w:sz w:val="24"/>
          <w:szCs w:val="24"/>
          <w:lang w:val="en-IN"/>
        </w:rPr>
        <w:t xml:space="preserve">    </w:t>
      </w:r>
    </w:p>
    <w:p w14:paraId="0AED45FA" w14:textId="77777777" w:rsidR="003400CB" w:rsidRPr="003400CB" w:rsidRDefault="003400CB" w:rsidP="003400CB">
      <w:pPr>
        <w:spacing w:line="276" w:lineRule="auto"/>
        <w:rPr>
          <w:sz w:val="24"/>
          <w:szCs w:val="24"/>
          <w:lang w:val="en-IN"/>
        </w:rPr>
      </w:pPr>
      <w:r w:rsidRPr="003400CB">
        <w:rPr>
          <w:sz w:val="24"/>
          <w:szCs w:val="24"/>
          <w:lang w:val="en-IN"/>
        </w:rPr>
        <w:t>    # Concatenate message and hash</w:t>
      </w:r>
    </w:p>
    <w:p w14:paraId="4BA24FE7" w14:textId="77777777" w:rsidR="003400CB" w:rsidRPr="003400CB" w:rsidRDefault="003400CB" w:rsidP="003400CB">
      <w:pPr>
        <w:spacing w:line="276" w:lineRule="auto"/>
        <w:rPr>
          <w:sz w:val="24"/>
          <w:szCs w:val="24"/>
          <w:lang w:val="en-IN"/>
        </w:rPr>
      </w:pPr>
      <w:r w:rsidRPr="003400CB">
        <w:rPr>
          <w:sz w:val="24"/>
          <w:szCs w:val="24"/>
          <w:lang w:val="en-IN"/>
        </w:rPr>
        <w:t>    enc_msg = message.encode() + hashed_msg</w:t>
      </w:r>
    </w:p>
    <w:p w14:paraId="2CE020B8" w14:textId="77777777" w:rsidR="003400CB" w:rsidRPr="003400CB" w:rsidRDefault="003400CB" w:rsidP="003400CB">
      <w:pPr>
        <w:spacing w:line="276" w:lineRule="auto"/>
        <w:rPr>
          <w:sz w:val="24"/>
          <w:szCs w:val="24"/>
          <w:lang w:val="en-IN"/>
        </w:rPr>
      </w:pPr>
      <w:r w:rsidRPr="003400CB">
        <w:rPr>
          <w:sz w:val="24"/>
          <w:szCs w:val="24"/>
          <w:lang w:val="en-IN"/>
        </w:rPr>
        <w:t xml:space="preserve">    </w:t>
      </w:r>
    </w:p>
    <w:p w14:paraId="2D53F77B" w14:textId="77777777" w:rsidR="003400CB" w:rsidRPr="003400CB" w:rsidRDefault="003400CB" w:rsidP="003400CB">
      <w:pPr>
        <w:spacing w:line="276" w:lineRule="auto"/>
        <w:rPr>
          <w:sz w:val="24"/>
          <w:szCs w:val="24"/>
          <w:lang w:val="en-IN"/>
        </w:rPr>
      </w:pPr>
      <w:r w:rsidRPr="003400CB">
        <w:rPr>
          <w:sz w:val="24"/>
          <w:szCs w:val="24"/>
          <w:lang w:val="en-IN"/>
        </w:rPr>
        <w:t>    # Initialize AES cipher in CBC mode</w:t>
      </w:r>
    </w:p>
    <w:p w14:paraId="0949EBD9" w14:textId="77777777" w:rsidR="003400CB" w:rsidRPr="003400CB" w:rsidRDefault="003400CB" w:rsidP="003400CB">
      <w:pPr>
        <w:spacing w:line="276" w:lineRule="auto"/>
        <w:rPr>
          <w:sz w:val="24"/>
          <w:szCs w:val="24"/>
          <w:lang w:val="en-IN"/>
        </w:rPr>
      </w:pPr>
      <w:r w:rsidRPr="003400CB">
        <w:rPr>
          <w:sz w:val="24"/>
          <w:szCs w:val="24"/>
          <w:lang w:val="en-IN"/>
        </w:rPr>
        <w:t>    cipher = AES.new(key, AES.MODE_CBC, iv=os.urandom(16))  </w:t>
      </w:r>
    </w:p>
    <w:p w14:paraId="73E9A637" w14:textId="77777777" w:rsidR="003400CB" w:rsidRPr="003400CB" w:rsidRDefault="003400CB" w:rsidP="003400CB">
      <w:pPr>
        <w:spacing w:line="276" w:lineRule="auto"/>
        <w:rPr>
          <w:sz w:val="24"/>
          <w:szCs w:val="24"/>
          <w:lang w:val="en-IN"/>
        </w:rPr>
      </w:pPr>
      <w:r w:rsidRPr="003400CB">
        <w:rPr>
          <w:sz w:val="24"/>
          <w:szCs w:val="24"/>
          <w:lang w:val="en-IN"/>
        </w:rPr>
        <w:t>    iv = cipher.iv</w:t>
      </w:r>
    </w:p>
    <w:p w14:paraId="659A89A2" w14:textId="77777777" w:rsidR="003400CB" w:rsidRPr="003400CB" w:rsidRDefault="003400CB" w:rsidP="003400CB">
      <w:pPr>
        <w:spacing w:line="276" w:lineRule="auto"/>
        <w:rPr>
          <w:sz w:val="24"/>
          <w:szCs w:val="24"/>
          <w:lang w:val="en-IN"/>
        </w:rPr>
      </w:pPr>
      <w:r w:rsidRPr="003400CB">
        <w:rPr>
          <w:sz w:val="24"/>
          <w:szCs w:val="24"/>
          <w:lang w:val="en-IN"/>
        </w:rPr>
        <w:t xml:space="preserve">    </w:t>
      </w:r>
    </w:p>
    <w:p w14:paraId="749EFD37" w14:textId="77777777" w:rsidR="003400CB" w:rsidRPr="003400CB" w:rsidRDefault="003400CB" w:rsidP="003400CB">
      <w:pPr>
        <w:spacing w:line="276" w:lineRule="auto"/>
        <w:rPr>
          <w:sz w:val="24"/>
          <w:szCs w:val="24"/>
          <w:lang w:val="en-IN"/>
        </w:rPr>
      </w:pPr>
      <w:r w:rsidRPr="003400CB">
        <w:rPr>
          <w:sz w:val="24"/>
          <w:szCs w:val="24"/>
          <w:lang w:val="en-IN"/>
        </w:rPr>
        <w:t>    # Encrypt with padding</w:t>
      </w:r>
    </w:p>
    <w:p w14:paraId="1265205E" w14:textId="77777777" w:rsidR="003400CB" w:rsidRPr="003400CB" w:rsidRDefault="003400CB" w:rsidP="003400CB">
      <w:pPr>
        <w:spacing w:line="276" w:lineRule="auto"/>
        <w:rPr>
          <w:sz w:val="24"/>
          <w:szCs w:val="24"/>
          <w:lang w:val="en-IN"/>
        </w:rPr>
      </w:pPr>
      <w:r w:rsidRPr="003400CB">
        <w:rPr>
          <w:sz w:val="24"/>
          <w:szCs w:val="24"/>
          <w:lang w:val="en-IN"/>
        </w:rPr>
        <w:t>    encrypted_message = cipher.encrypt(pad(enc_msg, AES.block_size))</w:t>
      </w:r>
    </w:p>
    <w:p w14:paraId="4C977384" w14:textId="77777777" w:rsidR="003400CB" w:rsidRPr="003400CB" w:rsidRDefault="003400CB" w:rsidP="003400CB">
      <w:pPr>
        <w:spacing w:line="276" w:lineRule="auto"/>
        <w:rPr>
          <w:sz w:val="24"/>
          <w:szCs w:val="24"/>
          <w:lang w:val="en-IN"/>
        </w:rPr>
      </w:pPr>
      <w:r w:rsidRPr="003400CB">
        <w:rPr>
          <w:sz w:val="24"/>
          <w:szCs w:val="24"/>
          <w:lang w:val="en-IN"/>
        </w:rPr>
        <w:t xml:space="preserve">    </w:t>
      </w:r>
    </w:p>
    <w:p w14:paraId="69375FB9" w14:textId="77777777" w:rsidR="003400CB" w:rsidRPr="003400CB" w:rsidRDefault="003400CB" w:rsidP="003400CB">
      <w:pPr>
        <w:spacing w:line="276" w:lineRule="auto"/>
        <w:rPr>
          <w:sz w:val="24"/>
          <w:szCs w:val="24"/>
          <w:lang w:val="en-IN"/>
        </w:rPr>
      </w:pPr>
      <w:r w:rsidRPr="003400CB">
        <w:rPr>
          <w:sz w:val="24"/>
          <w:szCs w:val="24"/>
          <w:lang w:val="en-IN"/>
        </w:rPr>
        <w:t>    return iv + encrypted_message  # Prepend IV for decryption</w:t>
      </w:r>
    </w:p>
    <w:p w14:paraId="0C603512" w14:textId="77777777" w:rsidR="003400CB" w:rsidRPr="003400CB" w:rsidRDefault="003400CB" w:rsidP="003400CB">
      <w:pPr>
        <w:spacing w:line="276" w:lineRule="auto"/>
        <w:rPr>
          <w:sz w:val="24"/>
          <w:szCs w:val="24"/>
          <w:lang w:val="en-IN"/>
        </w:rPr>
      </w:pPr>
    </w:p>
    <w:p w14:paraId="61E0A67D" w14:textId="77777777" w:rsidR="003400CB" w:rsidRPr="003400CB" w:rsidRDefault="003400CB" w:rsidP="003400CB">
      <w:pPr>
        <w:spacing w:line="276" w:lineRule="auto"/>
        <w:rPr>
          <w:sz w:val="24"/>
          <w:szCs w:val="24"/>
          <w:lang w:val="en-IN"/>
        </w:rPr>
      </w:pPr>
      <w:r w:rsidRPr="003400CB">
        <w:rPr>
          <w:sz w:val="24"/>
          <w:szCs w:val="24"/>
          <w:lang w:val="en-IN"/>
        </w:rPr>
        <w:t>def decrypt_message(encrypted_message, key):</w:t>
      </w:r>
    </w:p>
    <w:p w14:paraId="025FF709" w14:textId="77777777" w:rsidR="003400CB" w:rsidRPr="003400CB" w:rsidRDefault="003400CB" w:rsidP="003400CB">
      <w:pPr>
        <w:spacing w:line="276" w:lineRule="auto"/>
        <w:rPr>
          <w:sz w:val="24"/>
          <w:szCs w:val="24"/>
          <w:lang w:val="en-IN"/>
        </w:rPr>
      </w:pPr>
      <w:r w:rsidRPr="003400CB">
        <w:rPr>
          <w:sz w:val="24"/>
          <w:szCs w:val="24"/>
          <w:lang w:val="en-IN"/>
        </w:rPr>
        <w:t>    """Decrypt message and extract hash using AES CBC mode."""</w:t>
      </w:r>
    </w:p>
    <w:p w14:paraId="3694BDC8" w14:textId="77777777" w:rsidR="003400CB" w:rsidRPr="003400CB" w:rsidRDefault="003400CB" w:rsidP="003400CB">
      <w:pPr>
        <w:spacing w:line="276" w:lineRule="auto"/>
        <w:rPr>
          <w:sz w:val="24"/>
          <w:szCs w:val="24"/>
          <w:lang w:val="en-IN"/>
        </w:rPr>
      </w:pPr>
      <w:r w:rsidRPr="003400CB">
        <w:rPr>
          <w:sz w:val="24"/>
          <w:szCs w:val="24"/>
          <w:lang w:val="en-IN"/>
        </w:rPr>
        <w:t>    iv = encrypted_message[:16]  # Extract IV</w:t>
      </w:r>
    </w:p>
    <w:p w14:paraId="03416D44" w14:textId="77777777" w:rsidR="003400CB" w:rsidRPr="003400CB" w:rsidRDefault="003400CB" w:rsidP="003400CB">
      <w:pPr>
        <w:spacing w:line="276" w:lineRule="auto"/>
        <w:rPr>
          <w:sz w:val="24"/>
          <w:szCs w:val="24"/>
          <w:lang w:val="en-IN"/>
        </w:rPr>
      </w:pPr>
      <w:r w:rsidRPr="003400CB">
        <w:rPr>
          <w:sz w:val="24"/>
          <w:szCs w:val="24"/>
          <w:lang w:val="en-IN"/>
        </w:rPr>
        <w:t>    encrypted_message = encrypted_message[16:]  # Extract encrypted data</w:t>
      </w:r>
    </w:p>
    <w:p w14:paraId="00097863" w14:textId="77777777" w:rsidR="003400CB" w:rsidRPr="003400CB" w:rsidRDefault="003400CB" w:rsidP="003400CB">
      <w:pPr>
        <w:spacing w:line="276" w:lineRule="auto"/>
        <w:rPr>
          <w:sz w:val="24"/>
          <w:szCs w:val="24"/>
          <w:lang w:val="en-IN"/>
        </w:rPr>
      </w:pPr>
    </w:p>
    <w:p w14:paraId="065C27AA" w14:textId="77777777" w:rsidR="003400CB" w:rsidRPr="003400CB" w:rsidRDefault="003400CB" w:rsidP="003400CB">
      <w:pPr>
        <w:spacing w:line="276" w:lineRule="auto"/>
        <w:rPr>
          <w:sz w:val="24"/>
          <w:szCs w:val="24"/>
          <w:lang w:val="en-IN"/>
        </w:rPr>
      </w:pPr>
      <w:r w:rsidRPr="003400CB">
        <w:rPr>
          <w:sz w:val="24"/>
          <w:szCs w:val="24"/>
          <w:lang w:val="en-IN"/>
        </w:rPr>
        <w:t>    cipher = AES.new(key, AES.MODE_CBC, iv)</w:t>
      </w:r>
    </w:p>
    <w:p w14:paraId="186A69FD" w14:textId="77777777" w:rsidR="003400CB" w:rsidRPr="003400CB" w:rsidRDefault="003400CB" w:rsidP="003400CB">
      <w:pPr>
        <w:spacing w:line="276" w:lineRule="auto"/>
        <w:rPr>
          <w:sz w:val="24"/>
          <w:szCs w:val="24"/>
          <w:lang w:val="en-IN"/>
        </w:rPr>
      </w:pPr>
      <w:r w:rsidRPr="003400CB">
        <w:rPr>
          <w:sz w:val="24"/>
          <w:szCs w:val="24"/>
          <w:lang w:val="en-IN"/>
        </w:rPr>
        <w:t>    decrypted_data = unpad(cipher.decrypt(encrypted_message), AES.block_size)</w:t>
      </w:r>
    </w:p>
    <w:p w14:paraId="4570D17C" w14:textId="77777777" w:rsidR="003400CB" w:rsidRPr="003400CB" w:rsidRDefault="003400CB" w:rsidP="003400CB">
      <w:pPr>
        <w:spacing w:line="276" w:lineRule="auto"/>
        <w:rPr>
          <w:sz w:val="24"/>
          <w:szCs w:val="24"/>
          <w:lang w:val="en-IN"/>
        </w:rPr>
      </w:pPr>
      <w:r w:rsidRPr="003400CB">
        <w:rPr>
          <w:sz w:val="24"/>
          <w:szCs w:val="24"/>
          <w:lang w:val="en-IN"/>
        </w:rPr>
        <w:t xml:space="preserve">    </w:t>
      </w:r>
    </w:p>
    <w:p w14:paraId="14215795" w14:textId="77777777" w:rsidR="003400CB" w:rsidRPr="003400CB" w:rsidRDefault="003400CB" w:rsidP="003400CB">
      <w:pPr>
        <w:spacing w:line="276" w:lineRule="auto"/>
        <w:rPr>
          <w:sz w:val="24"/>
          <w:szCs w:val="24"/>
          <w:lang w:val="en-IN"/>
        </w:rPr>
      </w:pPr>
      <w:r w:rsidRPr="003400CB">
        <w:rPr>
          <w:sz w:val="24"/>
          <w:szCs w:val="24"/>
          <w:lang w:val="en-IN"/>
        </w:rPr>
        <w:t>    # Extract original message and hash</w:t>
      </w:r>
    </w:p>
    <w:p w14:paraId="5E299C89" w14:textId="77777777" w:rsidR="003400CB" w:rsidRPr="003400CB" w:rsidRDefault="003400CB" w:rsidP="003400CB">
      <w:pPr>
        <w:spacing w:line="276" w:lineRule="auto"/>
        <w:rPr>
          <w:sz w:val="24"/>
          <w:szCs w:val="24"/>
          <w:lang w:val="en-IN"/>
        </w:rPr>
      </w:pPr>
      <w:r w:rsidRPr="003400CB">
        <w:rPr>
          <w:sz w:val="24"/>
          <w:szCs w:val="24"/>
          <w:lang w:val="en-IN"/>
        </w:rPr>
        <w:t>    message = decrypted_data[:-32].decode()</w:t>
      </w:r>
    </w:p>
    <w:p w14:paraId="7D671074" w14:textId="77777777" w:rsidR="003400CB" w:rsidRPr="003400CB" w:rsidRDefault="003400CB" w:rsidP="003400CB">
      <w:pPr>
        <w:spacing w:line="276" w:lineRule="auto"/>
        <w:rPr>
          <w:sz w:val="24"/>
          <w:szCs w:val="24"/>
          <w:lang w:val="en-IN"/>
        </w:rPr>
      </w:pPr>
      <w:r w:rsidRPr="003400CB">
        <w:rPr>
          <w:sz w:val="24"/>
          <w:szCs w:val="24"/>
          <w:lang w:val="en-IN"/>
        </w:rPr>
        <w:t>    received_hash = decrypted_data[-32:]</w:t>
      </w:r>
    </w:p>
    <w:p w14:paraId="75EF266D" w14:textId="77777777" w:rsidR="003400CB" w:rsidRPr="003400CB" w:rsidRDefault="003400CB" w:rsidP="003400CB">
      <w:pPr>
        <w:spacing w:line="276" w:lineRule="auto"/>
        <w:rPr>
          <w:sz w:val="24"/>
          <w:szCs w:val="24"/>
          <w:lang w:val="en-IN"/>
        </w:rPr>
      </w:pPr>
      <w:r w:rsidRPr="003400CB">
        <w:rPr>
          <w:sz w:val="24"/>
          <w:szCs w:val="24"/>
          <w:lang w:val="en-IN"/>
        </w:rPr>
        <w:t xml:space="preserve">    </w:t>
      </w:r>
    </w:p>
    <w:p w14:paraId="72A22033" w14:textId="77777777" w:rsidR="003400CB" w:rsidRPr="003400CB" w:rsidRDefault="003400CB" w:rsidP="003400CB">
      <w:pPr>
        <w:spacing w:line="276" w:lineRule="auto"/>
        <w:rPr>
          <w:sz w:val="24"/>
          <w:szCs w:val="24"/>
          <w:lang w:val="en-IN"/>
        </w:rPr>
      </w:pPr>
      <w:r w:rsidRPr="003400CB">
        <w:rPr>
          <w:sz w:val="24"/>
          <w:szCs w:val="24"/>
          <w:lang w:val="en-IN"/>
        </w:rPr>
        <w:t>    return message, received_hash</w:t>
      </w:r>
    </w:p>
    <w:p w14:paraId="50BA476D" w14:textId="77777777" w:rsidR="003400CB" w:rsidRPr="003400CB" w:rsidRDefault="003400CB" w:rsidP="003400CB">
      <w:pPr>
        <w:spacing w:line="276" w:lineRule="auto"/>
        <w:rPr>
          <w:sz w:val="24"/>
          <w:szCs w:val="24"/>
          <w:lang w:val="en-IN"/>
        </w:rPr>
      </w:pPr>
    </w:p>
    <w:p w14:paraId="15530707" w14:textId="77777777" w:rsidR="003400CB" w:rsidRPr="003400CB" w:rsidRDefault="003400CB" w:rsidP="003400CB">
      <w:pPr>
        <w:spacing w:line="276" w:lineRule="auto"/>
        <w:rPr>
          <w:sz w:val="24"/>
          <w:szCs w:val="24"/>
          <w:lang w:val="en-IN"/>
        </w:rPr>
      </w:pPr>
      <w:r w:rsidRPr="003400CB">
        <w:rPr>
          <w:sz w:val="24"/>
          <w:szCs w:val="24"/>
          <w:lang w:val="en-IN"/>
        </w:rPr>
        <w:t>def verify_message(message, received_hash):</w:t>
      </w:r>
    </w:p>
    <w:p w14:paraId="2D4156A2" w14:textId="77777777" w:rsidR="003400CB" w:rsidRPr="003400CB" w:rsidRDefault="003400CB" w:rsidP="003400CB">
      <w:pPr>
        <w:spacing w:line="276" w:lineRule="auto"/>
        <w:rPr>
          <w:sz w:val="24"/>
          <w:szCs w:val="24"/>
          <w:lang w:val="en-IN"/>
        </w:rPr>
      </w:pPr>
      <w:r w:rsidRPr="003400CB">
        <w:rPr>
          <w:sz w:val="24"/>
          <w:szCs w:val="24"/>
          <w:lang w:val="en-IN"/>
        </w:rPr>
        <w:t>    """Verify if the received hash matches the computed hash."""</w:t>
      </w:r>
    </w:p>
    <w:p w14:paraId="3EA55C71" w14:textId="77777777" w:rsidR="003400CB" w:rsidRPr="003400CB" w:rsidRDefault="003400CB" w:rsidP="003400CB">
      <w:pPr>
        <w:spacing w:line="276" w:lineRule="auto"/>
        <w:rPr>
          <w:sz w:val="24"/>
          <w:szCs w:val="24"/>
          <w:lang w:val="en-IN"/>
        </w:rPr>
      </w:pPr>
      <w:r w:rsidRPr="003400CB">
        <w:rPr>
          <w:sz w:val="24"/>
          <w:szCs w:val="24"/>
          <w:lang w:val="en-IN"/>
        </w:rPr>
        <w:t>    computed_hash = sha256_hash(message)</w:t>
      </w:r>
    </w:p>
    <w:p w14:paraId="68D841DA" w14:textId="77777777" w:rsidR="003400CB" w:rsidRPr="003400CB" w:rsidRDefault="003400CB" w:rsidP="003400CB">
      <w:pPr>
        <w:spacing w:line="276" w:lineRule="auto"/>
        <w:rPr>
          <w:sz w:val="24"/>
          <w:szCs w:val="24"/>
          <w:lang w:val="en-IN"/>
        </w:rPr>
      </w:pPr>
      <w:r w:rsidRPr="003400CB">
        <w:rPr>
          <w:sz w:val="24"/>
          <w:szCs w:val="24"/>
          <w:lang w:val="en-IN"/>
        </w:rPr>
        <w:t>    return computed_hash == received_hash</w:t>
      </w:r>
    </w:p>
    <w:p w14:paraId="4B632A20" w14:textId="77777777" w:rsidR="003400CB" w:rsidRPr="003400CB" w:rsidRDefault="003400CB" w:rsidP="003400CB">
      <w:pPr>
        <w:spacing w:line="276" w:lineRule="auto"/>
        <w:rPr>
          <w:sz w:val="24"/>
          <w:szCs w:val="24"/>
          <w:lang w:val="en-IN"/>
        </w:rPr>
      </w:pPr>
    </w:p>
    <w:p w14:paraId="3653F6FA" w14:textId="77777777" w:rsidR="003400CB" w:rsidRPr="003400CB" w:rsidRDefault="003400CB" w:rsidP="003400CB">
      <w:pPr>
        <w:spacing w:line="276" w:lineRule="auto"/>
        <w:rPr>
          <w:sz w:val="24"/>
          <w:szCs w:val="24"/>
          <w:lang w:val="en-IN"/>
        </w:rPr>
      </w:pPr>
      <w:r w:rsidRPr="003400CB">
        <w:rPr>
          <w:sz w:val="24"/>
          <w:szCs w:val="24"/>
          <w:lang w:val="en-IN"/>
        </w:rPr>
        <w:t># Example Usage</w:t>
      </w:r>
    </w:p>
    <w:p w14:paraId="4E369722" w14:textId="77777777" w:rsidR="003400CB" w:rsidRPr="003400CB" w:rsidRDefault="003400CB" w:rsidP="003400CB">
      <w:pPr>
        <w:spacing w:line="276" w:lineRule="auto"/>
        <w:rPr>
          <w:sz w:val="24"/>
          <w:szCs w:val="24"/>
          <w:lang w:val="en-IN"/>
        </w:rPr>
      </w:pPr>
      <w:r w:rsidRPr="003400CB">
        <w:rPr>
          <w:sz w:val="24"/>
          <w:szCs w:val="24"/>
          <w:lang w:val="en-IN"/>
        </w:rPr>
        <w:t>original_message = "Hello Alice! This is Bob."</w:t>
      </w:r>
    </w:p>
    <w:p w14:paraId="1F50C3AD" w14:textId="77777777" w:rsidR="003400CB" w:rsidRPr="003400CB" w:rsidRDefault="003400CB" w:rsidP="003400CB">
      <w:pPr>
        <w:spacing w:line="276" w:lineRule="auto"/>
        <w:rPr>
          <w:sz w:val="24"/>
          <w:szCs w:val="24"/>
          <w:lang w:val="en-IN"/>
        </w:rPr>
      </w:pPr>
      <w:r w:rsidRPr="003400CB">
        <w:rPr>
          <w:sz w:val="24"/>
          <w:szCs w:val="24"/>
          <w:lang w:val="en-IN"/>
        </w:rPr>
        <w:t>print(f"Original Message: {original_message}")</w:t>
      </w:r>
    </w:p>
    <w:p w14:paraId="786F92E5" w14:textId="77777777" w:rsidR="003400CB" w:rsidRPr="003400CB" w:rsidRDefault="003400CB" w:rsidP="003400CB">
      <w:pPr>
        <w:spacing w:line="276" w:lineRule="auto"/>
        <w:rPr>
          <w:sz w:val="24"/>
          <w:szCs w:val="24"/>
          <w:lang w:val="en-IN"/>
        </w:rPr>
      </w:pPr>
    </w:p>
    <w:p w14:paraId="6B634D3B" w14:textId="77777777" w:rsidR="003400CB" w:rsidRPr="003400CB" w:rsidRDefault="003400CB" w:rsidP="003400CB">
      <w:pPr>
        <w:spacing w:line="276" w:lineRule="auto"/>
        <w:rPr>
          <w:sz w:val="24"/>
          <w:szCs w:val="24"/>
          <w:lang w:val="en-IN"/>
        </w:rPr>
      </w:pPr>
      <w:r w:rsidRPr="003400CB">
        <w:rPr>
          <w:sz w:val="24"/>
          <w:szCs w:val="24"/>
          <w:lang w:val="en-IN"/>
        </w:rPr>
        <w:t># Bob encrypts the message</w:t>
      </w:r>
    </w:p>
    <w:p w14:paraId="5B96BBF4" w14:textId="77777777" w:rsidR="003400CB" w:rsidRPr="003400CB" w:rsidRDefault="003400CB" w:rsidP="003400CB">
      <w:pPr>
        <w:spacing w:line="276" w:lineRule="auto"/>
        <w:rPr>
          <w:sz w:val="24"/>
          <w:szCs w:val="24"/>
          <w:lang w:val="en-IN"/>
        </w:rPr>
      </w:pPr>
      <w:r w:rsidRPr="003400CB">
        <w:rPr>
          <w:sz w:val="24"/>
          <w:szCs w:val="24"/>
          <w:lang w:val="en-IN"/>
        </w:rPr>
        <w:t>encrypted_data = encrypt_message(original_message, AES_KEY)</w:t>
      </w:r>
    </w:p>
    <w:p w14:paraId="40B572A8" w14:textId="77777777" w:rsidR="003400CB" w:rsidRPr="003400CB" w:rsidRDefault="003400CB" w:rsidP="003400CB">
      <w:pPr>
        <w:spacing w:line="276" w:lineRule="auto"/>
        <w:rPr>
          <w:sz w:val="24"/>
          <w:szCs w:val="24"/>
          <w:lang w:val="en-IN"/>
        </w:rPr>
      </w:pPr>
      <w:r w:rsidRPr="003400CB">
        <w:rPr>
          <w:sz w:val="24"/>
          <w:szCs w:val="24"/>
          <w:lang w:val="en-IN"/>
        </w:rPr>
        <w:t>print(f"Encrypted Data: {encrypted_data.hex()}")</w:t>
      </w:r>
    </w:p>
    <w:p w14:paraId="0BFC69E8" w14:textId="77777777" w:rsidR="003400CB" w:rsidRPr="003400CB" w:rsidRDefault="003400CB" w:rsidP="003400CB">
      <w:pPr>
        <w:spacing w:line="276" w:lineRule="auto"/>
        <w:rPr>
          <w:sz w:val="24"/>
          <w:szCs w:val="24"/>
          <w:lang w:val="en-IN"/>
        </w:rPr>
      </w:pPr>
    </w:p>
    <w:p w14:paraId="6D7798B5" w14:textId="77777777" w:rsidR="003400CB" w:rsidRPr="003400CB" w:rsidRDefault="003400CB" w:rsidP="003400CB">
      <w:pPr>
        <w:spacing w:line="276" w:lineRule="auto"/>
        <w:rPr>
          <w:sz w:val="24"/>
          <w:szCs w:val="24"/>
          <w:lang w:val="en-IN"/>
        </w:rPr>
      </w:pPr>
      <w:r w:rsidRPr="003400CB">
        <w:rPr>
          <w:sz w:val="24"/>
          <w:szCs w:val="24"/>
          <w:lang w:val="en-IN"/>
        </w:rPr>
        <w:t># Alice decrypts the message</w:t>
      </w:r>
    </w:p>
    <w:p w14:paraId="202A5722" w14:textId="77777777" w:rsidR="003400CB" w:rsidRPr="003400CB" w:rsidRDefault="003400CB" w:rsidP="003400CB">
      <w:pPr>
        <w:spacing w:line="276" w:lineRule="auto"/>
        <w:rPr>
          <w:sz w:val="24"/>
          <w:szCs w:val="24"/>
          <w:lang w:val="en-IN"/>
        </w:rPr>
      </w:pPr>
      <w:r w:rsidRPr="003400CB">
        <w:rPr>
          <w:sz w:val="24"/>
          <w:szCs w:val="24"/>
          <w:lang w:val="en-IN"/>
        </w:rPr>
        <w:lastRenderedPageBreak/>
        <w:t>received_message, received_hash = decrypt_message(encrypted_data, AES_KEY)</w:t>
      </w:r>
    </w:p>
    <w:p w14:paraId="135D851A" w14:textId="77777777" w:rsidR="003400CB" w:rsidRPr="003400CB" w:rsidRDefault="003400CB" w:rsidP="003400CB">
      <w:pPr>
        <w:spacing w:line="276" w:lineRule="auto"/>
        <w:rPr>
          <w:sz w:val="24"/>
          <w:szCs w:val="24"/>
          <w:lang w:val="en-IN"/>
        </w:rPr>
      </w:pPr>
      <w:r w:rsidRPr="003400CB">
        <w:rPr>
          <w:sz w:val="24"/>
          <w:szCs w:val="24"/>
          <w:lang w:val="en-IN"/>
        </w:rPr>
        <w:t>print(f"Decrypted Message: {received_message}")</w:t>
      </w:r>
    </w:p>
    <w:p w14:paraId="05C7F072" w14:textId="77777777" w:rsidR="003400CB" w:rsidRPr="003400CB" w:rsidRDefault="003400CB" w:rsidP="003400CB">
      <w:pPr>
        <w:spacing w:line="276" w:lineRule="auto"/>
        <w:rPr>
          <w:sz w:val="24"/>
          <w:szCs w:val="24"/>
          <w:lang w:val="en-IN"/>
        </w:rPr>
      </w:pPr>
    </w:p>
    <w:p w14:paraId="625FE927" w14:textId="77777777" w:rsidR="003400CB" w:rsidRPr="003400CB" w:rsidRDefault="003400CB" w:rsidP="003400CB">
      <w:pPr>
        <w:spacing w:line="276" w:lineRule="auto"/>
        <w:rPr>
          <w:sz w:val="24"/>
          <w:szCs w:val="24"/>
          <w:lang w:val="en-IN"/>
        </w:rPr>
      </w:pPr>
      <w:r w:rsidRPr="003400CB">
        <w:rPr>
          <w:sz w:val="24"/>
          <w:szCs w:val="24"/>
          <w:lang w:val="en-IN"/>
        </w:rPr>
        <w:t># Alice verifies integrity</w:t>
      </w:r>
    </w:p>
    <w:p w14:paraId="14806FA9" w14:textId="77777777" w:rsidR="003400CB" w:rsidRPr="003400CB" w:rsidRDefault="003400CB" w:rsidP="003400CB">
      <w:pPr>
        <w:spacing w:line="276" w:lineRule="auto"/>
        <w:rPr>
          <w:sz w:val="24"/>
          <w:szCs w:val="24"/>
          <w:lang w:val="en-IN"/>
        </w:rPr>
      </w:pPr>
      <w:r w:rsidRPr="003400CB">
        <w:rPr>
          <w:sz w:val="24"/>
          <w:szCs w:val="24"/>
          <w:lang w:val="en-IN"/>
        </w:rPr>
        <w:t>if verify_message(received_message, received_hash):</w:t>
      </w:r>
    </w:p>
    <w:p w14:paraId="1E486EDA" w14:textId="77777777" w:rsidR="003400CB" w:rsidRPr="003400CB" w:rsidRDefault="003400CB" w:rsidP="003400CB">
      <w:pPr>
        <w:spacing w:line="276" w:lineRule="auto"/>
        <w:rPr>
          <w:sz w:val="24"/>
          <w:szCs w:val="24"/>
          <w:lang w:val="en-IN"/>
        </w:rPr>
      </w:pPr>
      <w:r w:rsidRPr="003400CB">
        <w:rPr>
          <w:sz w:val="24"/>
          <w:szCs w:val="24"/>
          <w:lang w:val="en-IN"/>
        </w:rPr>
        <w:t>    print("Message Integrity Verified: No Tampering Detected!")</w:t>
      </w:r>
    </w:p>
    <w:p w14:paraId="5BD16D79" w14:textId="77777777" w:rsidR="003400CB" w:rsidRPr="003400CB" w:rsidRDefault="003400CB" w:rsidP="003400CB">
      <w:pPr>
        <w:spacing w:line="276" w:lineRule="auto"/>
        <w:rPr>
          <w:sz w:val="24"/>
          <w:szCs w:val="24"/>
          <w:lang w:val="en-IN"/>
        </w:rPr>
      </w:pPr>
      <w:r w:rsidRPr="003400CB">
        <w:rPr>
          <w:sz w:val="24"/>
          <w:szCs w:val="24"/>
          <w:lang w:val="en-IN"/>
        </w:rPr>
        <w:t>else:</w:t>
      </w:r>
    </w:p>
    <w:p w14:paraId="0C61915A" w14:textId="77777777" w:rsidR="003400CB" w:rsidRPr="003400CB" w:rsidRDefault="003400CB" w:rsidP="003400CB">
      <w:pPr>
        <w:spacing w:line="276" w:lineRule="auto"/>
        <w:rPr>
          <w:sz w:val="24"/>
          <w:szCs w:val="24"/>
          <w:lang w:val="en-IN"/>
        </w:rPr>
      </w:pPr>
      <w:r w:rsidRPr="003400CB">
        <w:rPr>
          <w:sz w:val="24"/>
          <w:szCs w:val="24"/>
          <w:lang w:val="en-IN"/>
        </w:rPr>
        <w:t>    print("Warning: Message Integrity Compromised!")</w:t>
      </w:r>
    </w:p>
    <w:p w14:paraId="1611EDBC" w14:textId="77777777" w:rsidR="003400CB" w:rsidRPr="003400CB" w:rsidRDefault="003400CB" w:rsidP="003400CB">
      <w:pPr>
        <w:spacing w:line="276" w:lineRule="auto"/>
        <w:rPr>
          <w:sz w:val="24"/>
          <w:szCs w:val="24"/>
          <w:lang w:val="en-IN"/>
        </w:rPr>
      </w:pPr>
    </w:p>
    <w:p w14:paraId="2D577B88" w14:textId="77777777" w:rsidR="003400CB" w:rsidRPr="00684C16" w:rsidRDefault="003400CB" w:rsidP="003400CB">
      <w:pPr>
        <w:spacing w:line="276" w:lineRule="auto"/>
        <w:rPr>
          <w:sz w:val="24"/>
          <w:szCs w:val="24"/>
        </w:rPr>
      </w:pPr>
    </w:p>
    <w:p w14:paraId="102AE3CE" w14:textId="77777777" w:rsidR="003400CB" w:rsidRPr="00D0457E" w:rsidRDefault="003400CB" w:rsidP="003400CB">
      <w:pPr>
        <w:spacing w:line="276" w:lineRule="auto"/>
        <w:rPr>
          <w:b/>
          <w:bCs/>
          <w:sz w:val="28"/>
          <w:szCs w:val="28"/>
        </w:rPr>
      </w:pPr>
      <w:r w:rsidRPr="00D0457E">
        <w:rPr>
          <w:b/>
          <w:bCs/>
          <w:sz w:val="28"/>
          <w:szCs w:val="28"/>
        </w:rPr>
        <w:t>OUTPUT:</w:t>
      </w:r>
    </w:p>
    <w:p w14:paraId="58720FAE" w14:textId="1B8DAA99" w:rsidR="003400CB" w:rsidRDefault="003400CB" w:rsidP="003400CB">
      <w:pPr>
        <w:spacing w:line="276" w:lineRule="auto"/>
        <w:rPr>
          <w:bCs/>
          <w:sz w:val="24"/>
          <w:szCs w:val="24"/>
        </w:rPr>
      </w:pPr>
      <w:r w:rsidRPr="003400CB">
        <w:rPr>
          <w:bCs/>
          <w:noProof/>
          <w:sz w:val="24"/>
          <w:szCs w:val="24"/>
        </w:rPr>
        <w:drawing>
          <wp:inline distT="0" distB="0" distL="0" distR="0" wp14:anchorId="3BDB5072" wp14:editId="65AC8183">
            <wp:extent cx="6483350" cy="831850"/>
            <wp:effectExtent l="0" t="0" r="0" b="6350"/>
            <wp:docPr id="1921575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756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68BE" w14:textId="77777777" w:rsidR="003400CB" w:rsidRPr="00CE7ABD" w:rsidRDefault="003400CB" w:rsidP="003400CB">
      <w:pPr>
        <w:spacing w:line="276" w:lineRule="auto"/>
        <w:rPr>
          <w:bCs/>
          <w:sz w:val="24"/>
          <w:szCs w:val="24"/>
        </w:rPr>
      </w:pPr>
    </w:p>
    <w:p w14:paraId="184F1565" w14:textId="77777777" w:rsidR="003400CB" w:rsidRDefault="003400CB" w:rsidP="003400CB">
      <w:pPr>
        <w:pStyle w:val="NormalWeb"/>
        <w:spacing w:before="0" w:beforeAutospacing="0" w:after="0" w:afterAutospacing="0"/>
        <w:rPr>
          <w:b/>
          <w:bCs/>
          <w:sz w:val="28"/>
          <w:szCs w:val="28"/>
          <w:lang w:val="en-US"/>
        </w:rPr>
      </w:pPr>
      <w:r w:rsidRPr="00D0457E">
        <w:rPr>
          <w:b/>
          <w:bCs/>
          <w:sz w:val="28"/>
          <w:szCs w:val="28"/>
          <w:lang w:val="en-US"/>
        </w:rPr>
        <w:t>LATEST APPLICATIONS:</w:t>
      </w:r>
    </w:p>
    <w:p w14:paraId="2CF48B66" w14:textId="77777777" w:rsidR="003400CB" w:rsidRPr="00C719CA" w:rsidRDefault="003400CB" w:rsidP="003400CB">
      <w:pPr>
        <w:pStyle w:val="ListParagraph"/>
        <w:widowControl/>
        <w:numPr>
          <w:ilvl w:val="0"/>
          <w:numId w:val="7"/>
        </w:numPr>
        <w:autoSpaceDE/>
        <w:autoSpaceDN/>
        <w:spacing w:before="0" w:line="276" w:lineRule="auto"/>
        <w:contextualSpacing/>
        <w:rPr>
          <w:sz w:val="24"/>
          <w:szCs w:val="24"/>
        </w:rPr>
      </w:pPr>
      <w:r w:rsidRPr="00C719CA">
        <w:rPr>
          <w:b/>
          <w:bCs/>
          <w:sz w:val="24"/>
          <w:szCs w:val="24"/>
        </w:rPr>
        <w:t>Blockchain Technology</w:t>
      </w:r>
      <w:r w:rsidRPr="00C719CA">
        <w:rPr>
          <w:sz w:val="24"/>
          <w:szCs w:val="24"/>
        </w:rPr>
        <w:t xml:space="preserve"> – SHA256 is widely used in Bitcoin and other cryptocurrencies for transaction integrity and proof-of-work consensus mechanisms.</w:t>
      </w:r>
    </w:p>
    <w:p w14:paraId="3C949B60" w14:textId="77777777" w:rsidR="003400CB" w:rsidRPr="00C719CA" w:rsidRDefault="003400CB" w:rsidP="003400CB">
      <w:pPr>
        <w:pStyle w:val="ListParagraph"/>
        <w:widowControl/>
        <w:numPr>
          <w:ilvl w:val="0"/>
          <w:numId w:val="7"/>
        </w:numPr>
        <w:autoSpaceDE/>
        <w:autoSpaceDN/>
        <w:spacing w:before="0" w:line="276" w:lineRule="auto"/>
        <w:contextualSpacing/>
        <w:rPr>
          <w:sz w:val="24"/>
          <w:szCs w:val="24"/>
        </w:rPr>
      </w:pPr>
      <w:r w:rsidRPr="00C719CA">
        <w:rPr>
          <w:b/>
          <w:bCs/>
          <w:sz w:val="24"/>
          <w:szCs w:val="24"/>
        </w:rPr>
        <w:t>Secure Messaging Apps</w:t>
      </w:r>
      <w:r w:rsidRPr="00C719CA">
        <w:rPr>
          <w:sz w:val="24"/>
          <w:szCs w:val="24"/>
        </w:rPr>
        <w:t xml:space="preserve"> – End-to-end encrypted platforms like WhatsApp and Signal use AES and RSA encryption with hashing to ensure message authenticity and confidentiality.</w:t>
      </w:r>
    </w:p>
    <w:p w14:paraId="2C198B1E" w14:textId="77777777" w:rsidR="003400CB" w:rsidRPr="00C719CA" w:rsidRDefault="003400CB" w:rsidP="003400CB">
      <w:pPr>
        <w:pStyle w:val="ListParagraph"/>
        <w:widowControl/>
        <w:numPr>
          <w:ilvl w:val="0"/>
          <w:numId w:val="7"/>
        </w:numPr>
        <w:autoSpaceDE/>
        <w:autoSpaceDN/>
        <w:spacing w:before="0" w:line="276" w:lineRule="auto"/>
        <w:contextualSpacing/>
        <w:rPr>
          <w:sz w:val="24"/>
          <w:szCs w:val="24"/>
        </w:rPr>
      </w:pPr>
      <w:r w:rsidRPr="00C719CA">
        <w:rPr>
          <w:b/>
          <w:bCs/>
          <w:sz w:val="24"/>
          <w:szCs w:val="24"/>
        </w:rPr>
        <w:t>Digital Signatures &amp; Authentication</w:t>
      </w:r>
      <w:r w:rsidRPr="00C719CA">
        <w:rPr>
          <w:sz w:val="24"/>
          <w:szCs w:val="24"/>
        </w:rPr>
        <w:t xml:space="preserve"> – Modern authentication systems use hashing and encryption for password hashing (e.g., Argon2, bcrypt) and secure digital signatures (e.g., ECDSA).</w:t>
      </w:r>
    </w:p>
    <w:p w14:paraId="6AFABE2F" w14:textId="77777777" w:rsidR="003400CB" w:rsidRPr="007D315D" w:rsidRDefault="003400CB" w:rsidP="003400CB">
      <w:pPr>
        <w:pStyle w:val="ListParagraph"/>
        <w:spacing w:line="276" w:lineRule="auto"/>
        <w:rPr>
          <w:sz w:val="28"/>
          <w:szCs w:val="28"/>
        </w:rPr>
      </w:pPr>
    </w:p>
    <w:p w14:paraId="305F0B6F" w14:textId="77777777" w:rsidR="003400CB" w:rsidRPr="007D315D" w:rsidRDefault="003400CB" w:rsidP="003400CB">
      <w:pPr>
        <w:rPr>
          <w:sz w:val="24"/>
          <w:szCs w:val="24"/>
          <w:lang w:eastAsia="en-IN"/>
        </w:rPr>
      </w:pPr>
      <w:r w:rsidRPr="00FB1C21">
        <w:rPr>
          <w:b/>
          <w:bCs/>
          <w:sz w:val="28"/>
          <w:szCs w:val="28"/>
        </w:rPr>
        <w:t>LEARNING OUTCOMES:</w:t>
      </w:r>
    </w:p>
    <w:p w14:paraId="49466CA0" w14:textId="77777777" w:rsidR="003400CB" w:rsidRPr="007D315D" w:rsidRDefault="003400CB" w:rsidP="003400CB">
      <w:pPr>
        <w:pStyle w:val="ListParagraph"/>
        <w:widowControl/>
        <w:numPr>
          <w:ilvl w:val="0"/>
          <w:numId w:val="8"/>
        </w:numPr>
        <w:autoSpaceDE/>
        <w:autoSpaceDN/>
        <w:spacing w:before="0" w:line="259" w:lineRule="auto"/>
        <w:contextualSpacing/>
        <w:jc w:val="left"/>
        <w:rPr>
          <w:sz w:val="24"/>
          <w:szCs w:val="24"/>
          <w:lang w:eastAsia="en-IN"/>
        </w:rPr>
      </w:pPr>
      <w:r w:rsidRPr="007D315D">
        <w:rPr>
          <w:sz w:val="24"/>
          <w:szCs w:val="24"/>
          <w:lang w:eastAsia="en-IN"/>
        </w:rPr>
        <w:t>Understand the role of cryptographic hashing (SHA256) in ensuring data integrity and security.</w:t>
      </w:r>
    </w:p>
    <w:p w14:paraId="2DC22505" w14:textId="77777777" w:rsidR="003400CB" w:rsidRPr="007D315D" w:rsidRDefault="003400CB" w:rsidP="003400CB">
      <w:pPr>
        <w:pStyle w:val="ListParagraph"/>
        <w:widowControl/>
        <w:numPr>
          <w:ilvl w:val="0"/>
          <w:numId w:val="8"/>
        </w:numPr>
        <w:autoSpaceDE/>
        <w:autoSpaceDN/>
        <w:spacing w:before="0" w:line="259" w:lineRule="auto"/>
        <w:contextualSpacing/>
        <w:jc w:val="left"/>
        <w:rPr>
          <w:sz w:val="24"/>
          <w:szCs w:val="24"/>
          <w:lang w:eastAsia="en-IN"/>
        </w:rPr>
      </w:pPr>
      <w:r w:rsidRPr="007D315D">
        <w:rPr>
          <w:sz w:val="24"/>
          <w:szCs w:val="24"/>
          <w:lang w:eastAsia="en-IN"/>
        </w:rPr>
        <w:t>Implement symmetric/asymmetric encryption techniques to protect sensitive information.</w:t>
      </w:r>
    </w:p>
    <w:p w14:paraId="0C130411" w14:textId="77777777" w:rsidR="003400CB" w:rsidRDefault="003400CB" w:rsidP="003400CB">
      <w:pPr>
        <w:pStyle w:val="ListParagraph"/>
        <w:widowControl/>
        <w:numPr>
          <w:ilvl w:val="0"/>
          <w:numId w:val="8"/>
        </w:numPr>
        <w:autoSpaceDE/>
        <w:autoSpaceDN/>
        <w:spacing w:before="0" w:line="259" w:lineRule="auto"/>
        <w:contextualSpacing/>
        <w:jc w:val="left"/>
        <w:rPr>
          <w:sz w:val="24"/>
          <w:szCs w:val="24"/>
          <w:lang w:eastAsia="en-IN"/>
        </w:rPr>
      </w:pPr>
      <w:r w:rsidRPr="007D315D">
        <w:rPr>
          <w:sz w:val="24"/>
          <w:szCs w:val="24"/>
          <w:lang w:eastAsia="en-IN"/>
        </w:rPr>
        <w:t>Analyze potential security risks and the impact of encrypting hash values in communication systems.</w:t>
      </w:r>
      <w:r>
        <w:rPr>
          <w:sz w:val="24"/>
          <w:szCs w:val="24"/>
          <w:lang w:eastAsia="en-IN"/>
        </w:rPr>
        <w:t xml:space="preserve"> </w:t>
      </w:r>
    </w:p>
    <w:p w14:paraId="62208F6E" w14:textId="36AA78B4" w:rsidR="00494F4B" w:rsidRPr="003400CB" w:rsidRDefault="00494F4B" w:rsidP="003400CB"/>
    <w:sectPr w:rsidR="00494F4B" w:rsidRPr="003400CB" w:rsidSect="003400CB">
      <w:footerReference w:type="default" r:id="rId9"/>
      <w:type w:val="continuous"/>
      <w:pgSz w:w="11910" w:h="16840"/>
      <w:pgMar w:top="1000" w:right="425" w:bottom="1260" w:left="1275" w:header="549" w:footer="1062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94656" w14:textId="77777777" w:rsidR="00062281" w:rsidRDefault="00062281">
      <w:r>
        <w:separator/>
      </w:r>
    </w:p>
  </w:endnote>
  <w:endnote w:type="continuationSeparator" w:id="0">
    <w:p w14:paraId="5CB36071" w14:textId="77777777" w:rsidR="00062281" w:rsidRDefault="00062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6FD20" w14:textId="10247E1C" w:rsidR="00494F4B" w:rsidRPr="001C35A6" w:rsidRDefault="00494F4B" w:rsidP="001C35A6">
    <w:pPr>
      <w:pStyle w:val="Footer"/>
      <w:pBdr>
        <w:top w:val="single" w:sz="4" w:space="1" w:color="D9D9D9" w:themeColor="background1" w:themeShade="D9"/>
      </w:pBdr>
      <w:jc w:val="both"/>
      <w:rPr>
        <w:sz w:val="24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8D4D4" w14:textId="77777777" w:rsidR="00062281" w:rsidRDefault="00062281">
      <w:r>
        <w:separator/>
      </w:r>
    </w:p>
  </w:footnote>
  <w:footnote w:type="continuationSeparator" w:id="0">
    <w:p w14:paraId="4DF38BD4" w14:textId="77777777" w:rsidR="00062281" w:rsidRDefault="00062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12703"/>
    <w:multiLevelType w:val="hybridMultilevel"/>
    <w:tmpl w:val="6010C9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C24E5"/>
    <w:multiLevelType w:val="hybridMultilevel"/>
    <w:tmpl w:val="44806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C0128"/>
    <w:multiLevelType w:val="hybridMultilevel"/>
    <w:tmpl w:val="F2D6C71A"/>
    <w:lvl w:ilvl="0" w:tplc="4009000B">
      <w:start w:val="1"/>
      <w:numFmt w:val="bullet"/>
      <w:lvlText w:val=""/>
      <w:lvlJc w:val="left"/>
      <w:pPr>
        <w:ind w:left="5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</w:abstractNum>
  <w:abstractNum w:abstractNumId="3" w15:restartNumberingAfterBreak="0">
    <w:nsid w:val="2E647312"/>
    <w:multiLevelType w:val="hybridMultilevel"/>
    <w:tmpl w:val="B08A2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209A2"/>
    <w:multiLevelType w:val="hybridMultilevel"/>
    <w:tmpl w:val="6DC221E6"/>
    <w:lvl w:ilvl="0" w:tplc="BB88024E">
      <w:start w:val="1"/>
      <w:numFmt w:val="decimal"/>
      <w:lvlText w:val="%1."/>
      <w:lvlJc w:val="left"/>
      <w:pPr>
        <w:ind w:left="316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E0AC3B2">
      <w:numFmt w:val="bullet"/>
      <w:lvlText w:val="•"/>
      <w:lvlJc w:val="left"/>
      <w:pPr>
        <w:ind w:left="1308" w:hanging="240"/>
      </w:pPr>
      <w:rPr>
        <w:rFonts w:hint="default"/>
        <w:lang w:val="en-US" w:eastAsia="en-US" w:bidi="ar-SA"/>
      </w:rPr>
    </w:lvl>
    <w:lvl w:ilvl="2" w:tplc="3A58C0A6">
      <w:numFmt w:val="bullet"/>
      <w:lvlText w:val="•"/>
      <w:lvlJc w:val="left"/>
      <w:pPr>
        <w:ind w:left="2297" w:hanging="240"/>
      </w:pPr>
      <w:rPr>
        <w:rFonts w:hint="default"/>
        <w:lang w:val="en-US" w:eastAsia="en-US" w:bidi="ar-SA"/>
      </w:rPr>
    </w:lvl>
    <w:lvl w:ilvl="3" w:tplc="13B8DEE6">
      <w:numFmt w:val="bullet"/>
      <w:lvlText w:val="•"/>
      <w:lvlJc w:val="left"/>
      <w:pPr>
        <w:ind w:left="3285" w:hanging="240"/>
      </w:pPr>
      <w:rPr>
        <w:rFonts w:hint="default"/>
        <w:lang w:val="en-US" w:eastAsia="en-US" w:bidi="ar-SA"/>
      </w:rPr>
    </w:lvl>
    <w:lvl w:ilvl="4" w:tplc="9C2CE38A">
      <w:numFmt w:val="bullet"/>
      <w:lvlText w:val="•"/>
      <w:lvlJc w:val="left"/>
      <w:pPr>
        <w:ind w:left="4274" w:hanging="240"/>
      </w:pPr>
      <w:rPr>
        <w:rFonts w:hint="default"/>
        <w:lang w:val="en-US" w:eastAsia="en-US" w:bidi="ar-SA"/>
      </w:rPr>
    </w:lvl>
    <w:lvl w:ilvl="5" w:tplc="BF2454EA">
      <w:numFmt w:val="bullet"/>
      <w:lvlText w:val="•"/>
      <w:lvlJc w:val="left"/>
      <w:pPr>
        <w:ind w:left="5263" w:hanging="240"/>
      </w:pPr>
      <w:rPr>
        <w:rFonts w:hint="default"/>
        <w:lang w:val="en-US" w:eastAsia="en-US" w:bidi="ar-SA"/>
      </w:rPr>
    </w:lvl>
    <w:lvl w:ilvl="6" w:tplc="F21E2420">
      <w:numFmt w:val="bullet"/>
      <w:lvlText w:val="•"/>
      <w:lvlJc w:val="left"/>
      <w:pPr>
        <w:ind w:left="6251" w:hanging="240"/>
      </w:pPr>
      <w:rPr>
        <w:rFonts w:hint="default"/>
        <w:lang w:val="en-US" w:eastAsia="en-US" w:bidi="ar-SA"/>
      </w:rPr>
    </w:lvl>
    <w:lvl w:ilvl="7" w:tplc="30769274">
      <w:numFmt w:val="bullet"/>
      <w:lvlText w:val="•"/>
      <w:lvlJc w:val="left"/>
      <w:pPr>
        <w:ind w:left="7240" w:hanging="240"/>
      </w:pPr>
      <w:rPr>
        <w:rFonts w:hint="default"/>
        <w:lang w:val="en-US" w:eastAsia="en-US" w:bidi="ar-SA"/>
      </w:rPr>
    </w:lvl>
    <w:lvl w:ilvl="8" w:tplc="F870AD94">
      <w:numFmt w:val="bullet"/>
      <w:lvlText w:val="•"/>
      <w:lvlJc w:val="left"/>
      <w:pPr>
        <w:ind w:left="8229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37EB7D43"/>
    <w:multiLevelType w:val="hybridMultilevel"/>
    <w:tmpl w:val="289098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C1805"/>
    <w:multiLevelType w:val="hybridMultilevel"/>
    <w:tmpl w:val="5F98A720"/>
    <w:lvl w:ilvl="0" w:tplc="4009000B">
      <w:start w:val="1"/>
      <w:numFmt w:val="bullet"/>
      <w:lvlText w:val=""/>
      <w:lvlJc w:val="left"/>
      <w:pPr>
        <w:ind w:left="7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7" w15:restartNumberingAfterBreak="0">
    <w:nsid w:val="7D70028E"/>
    <w:multiLevelType w:val="multilevel"/>
    <w:tmpl w:val="5BB0D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8790203">
    <w:abstractNumId w:val="4"/>
  </w:num>
  <w:num w:numId="2" w16cid:durableId="1884050354">
    <w:abstractNumId w:val="7"/>
  </w:num>
  <w:num w:numId="3" w16cid:durableId="1373924033">
    <w:abstractNumId w:val="5"/>
  </w:num>
  <w:num w:numId="4" w16cid:durableId="1345402128">
    <w:abstractNumId w:val="6"/>
  </w:num>
  <w:num w:numId="5" w16cid:durableId="473648216">
    <w:abstractNumId w:val="2"/>
  </w:num>
  <w:num w:numId="6" w16cid:durableId="1730497801">
    <w:abstractNumId w:val="0"/>
  </w:num>
  <w:num w:numId="7" w16cid:durableId="847451037">
    <w:abstractNumId w:val="1"/>
  </w:num>
  <w:num w:numId="8" w16cid:durableId="12807234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F4B"/>
    <w:rsid w:val="000319DD"/>
    <w:rsid w:val="00062281"/>
    <w:rsid w:val="000703F2"/>
    <w:rsid w:val="001645D9"/>
    <w:rsid w:val="001C35A6"/>
    <w:rsid w:val="00304217"/>
    <w:rsid w:val="003400CB"/>
    <w:rsid w:val="0039529B"/>
    <w:rsid w:val="00477467"/>
    <w:rsid w:val="00494F4B"/>
    <w:rsid w:val="004A4D17"/>
    <w:rsid w:val="005840B2"/>
    <w:rsid w:val="00626142"/>
    <w:rsid w:val="00664B3F"/>
    <w:rsid w:val="00830C9B"/>
    <w:rsid w:val="008B20BE"/>
    <w:rsid w:val="00A473B4"/>
    <w:rsid w:val="00A756A2"/>
    <w:rsid w:val="00C5364B"/>
    <w:rsid w:val="00C61661"/>
    <w:rsid w:val="00D461A3"/>
    <w:rsid w:val="00D862C4"/>
    <w:rsid w:val="00E83E58"/>
    <w:rsid w:val="00F9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783D5"/>
  <w15:docId w15:val="{28A10B2B-5B64-4832-A6F7-DCABEA634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E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2"/>
      <w:ind w:right="6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spacing w:before="200"/>
      <w:ind w:left="76" w:hanging="24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774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746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774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7467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E5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3400C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Patel Het</dc:creator>
  <cp:lastModifiedBy>Satyam Charola</cp:lastModifiedBy>
  <cp:revision>9</cp:revision>
  <dcterms:created xsi:type="dcterms:W3CDTF">2025-02-16T12:54:00Z</dcterms:created>
  <dcterms:modified xsi:type="dcterms:W3CDTF">2025-04-28T16:23:00Z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2025-02-16T00:00:00Z</vt:filetime>
  </property>
  <property fmtid="{D5CDD505-2E9C-101B-9397-08002B2CF9AE}" pid="5" name="Producer">
    <vt:lpwstr>Microsoft® Word 2021</vt:lpwstr>
  </property>
</Properties>
</file>