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3A5C"/>
          <w:sz w:val="56"/>
          <w:szCs w:val="56"/>
        </w:rPr>
        <w:t xml:space="preserve">WeatherGPT</w:t>
      </w:r>
    </w:p>
    <w:p>
      <w:pPr>
        <w:spacing w:after="140"/>
        <w:jc w:val="center"/>
      </w:pPr>
      <w:r>
        <w:rPr>
          <w:b/>
          <w:bCs/>
          <w:color w:val="2E6FA8"/>
          <w:sz w:val="26"/>
          <w:szCs w:val="26"/>
        </w:rPr>
        <w:t xml:space="preserve">Explainable, Uncertainty-Aware Weather Intelligence Platform</w:t>
      </w:r>
    </w:p>
    <w:p>
      <w:pPr>
        <w:spacing w:after="40"/>
        <w:jc w:val="center"/>
      </w:pPr>
      <w:r>
        <w:rPr>
          <w:color w:val="5A6B7A"/>
          <w:sz w:val="20"/>
          <w:szCs w:val="20"/>
        </w:rPr>
        <w:t xml:space="preserve">Final-Year MSc (AI &amp; ML) Capstone Project  ·  Team of 3</w:t>
      </w:r>
    </w:p>
    <w:p>
      <w:pPr>
        <w:spacing w:after="260"/>
        <w:jc w:val="center"/>
      </w:pPr>
      <w:r>
        <w:rPr>
          <w:i/>
          <w:iCs/>
          <w:color w:val="5A6B7A"/>
          <w:sz w:val="18"/>
          <w:szCs w:val="18"/>
        </w:rPr>
        <w:t xml:space="preserve">Project Plan, Architecture &amp; Team Work Split</w:t>
      </w:r>
    </w:p>
    <w:p>
      <w:pPr>
        <w:pBdr>
          <w:bottom w:val="single" w:color="2E6FA8" w:sz="10" w:space="1"/>
        </w:pBdr>
        <w:spacing w:after="240"/>
      </w:pP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This document reworks the original WeatherGPT proposal into a tighter, presentation-ready plan: a sharper pitch, a realistic 16-week scope, and a clean three-way work split so each teammate walks away with a distinct, provable contribution for their resume. Replace the [Name] placeholders below with your teammates' names, and swap the sample resume bullets for real numbers once you have them.</w:t>
      </w:r>
    </w:p>
    <w:p>
      <w:pPr>
        <w:pStyle w:val="Heading1"/>
      </w:pPr>
      <w:r>
        <w:t xml:space="preserve">Executive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WeatherGPT is a full-stack AI system that turns raw meteorological data into clear, trustworthy, personalized weather guidance. Instead of just reporting numbers, it fuses machine-learning forecasting, uncertainty quantification, anomaly detection, and explainable AI into a single risk-scoring engine — then lets users query that engine through a Retrieval-Augmented Generation (RAG) chatbot that answers in plain language, grounded in real forecast data rather than guesswork.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platform ingests real-time and historical weather data from Open-Meteo (optionally NOAA GHCN), trains and compares multiple forecasting models (XGBoost, LSTM, ensembles), and produces calibrated probability forecasts instead of single-point guesses. A lightweight risk engine combines these forecasts with user context — travel plans, outdoor activities — to generate actionable advice, while a SHAP-based explainability layer shows exactly why the model made each call. Everything is delivered through a responsive web dashboard with a conversational interface, backed by a documented REST API, containerized deployment, and a CI/CD pipeline.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Built over a 16-week sprint by a three-person team, the project is scoped to demonstrate applied ML, LLM/RAG engineering, and full-stack delivery — the kind of end-to-end ownership that stands out in placements and interviews.</w:t>
      </w:r>
    </w:p>
    <w:p>
      <w:pPr>
        <w:pStyle w:val="Heading1"/>
      </w:pPr>
      <w:r>
        <w:t xml:space="preserve">Why This Project Stands Out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Most student weather apps are a thin UI over a public API. WeatherGPT is designed to visibly demonstrate skills recruiters actually screen for: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End-to-end forecasting:</w:t>
      </w:r>
      <w:r>
        <w:rPr>
          <w:color w:val="1A1A1A"/>
          <w:sz w:val="21"/>
          <w:szCs w:val="21"/>
        </w:rPr>
        <w:t xml:space="preserve"> a genuine ML pipeline — data ingestion, feature engineering, model training, calibration — not just a call to a forecasting API.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Uncertainty quantification:</w:t>
      </w:r>
      <w:r>
        <w:rPr>
          <w:color w:val="1A1A1A"/>
          <w:sz w:val="21"/>
          <w:szCs w:val="21"/>
        </w:rPr>
        <w:t xml:space="preserve"> calibrated prediction intervals (quantile regression / ensembles), a skill most student projects skip entirely.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Explainable AI:</w:t>
      </w:r>
      <w:r>
        <w:rPr>
          <w:color w:val="1A1A1A"/>
          <w:sz w:val="21"/>
          <w:szCs w:val="21"/>
        </w:rPr>
        <w:t xml:space="preserve"> SHAP explanations wired into a live product and surfaced to an LLM, not left in a notebook.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Applied RAG:</w:t>
      </w:r>
      <w:r>
        <w:rPr>
          <w:color w:val="1A1A1A"/>
          <w:sz w:val="21"/>
          <w:szCs w:val="21"/>
        </w:rPr>
        <w:t xml:space="preserve"> a retrieval pipeline that grounds an LLM in structured + unstructured data and actively reduces hallucination.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Full-stack delivery:</w:t>
      </w:r>
      <w:r>
        <w:rPr>
          <w:color w:val="1A1A1A"/>
          <w:sz w:val="21"/>
          <w:szCs w:val="21"/>
        </w:rPr>
        <w:t xml:space="preserve"> FastAPI backend, React dashboard, Dockerized deployment, and a CI/CD pipeline.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Clean individual ownership:</w:t>
      </w:r>
      <w:r>
        <w:rPr>
          <w:color w:val="1A1A1A"/>
          <w:sz w:val="21"/>
          <w:szCs w:val="21"/>
        </w:rPr>
        <w:t xml:space="preserve"> each teammate owns a distinct layer end-to-end, so every contribution is separately provable in an interview.</w:t>
      </w:r>
    </w:p>
    <w:p>
      <w:pPr>
        <w:pStyle w:val="Heading1"/>
      </w:pPr>
      <w:r>
        <w:t xml:space="preserve">A Note on Scope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original brief pairs a full native mobile app with a web dashboard, admin console, route planner, and the entire ML/RAG stack — a lot for three people alongside coursework in 16 weeks. The recommendation below keeps the ambition but protects the AI substance, which is what the resume story actually rests 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1620B" w:sz="4"/>
              <w:left w:val="single" w:color="C1620B" w:sz="4"/>
              <w:bottom w:val="single" w:color="C1620B" w:sz="4"/>
              <w:right w:val="single" w:color="C1620B" w:sz="4"/>
            </w:tcBorders>
            <w:shd w:fill="FDF3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1620B"/>
                <w:sz w:val="21"/>
                <w:szCs w:val="21"/>
              </w:rPr>
              <w:t xml:space="preserve">Recommendation</w:t>
            </w:r>
          </w:p>
          <w:p>
            <w:pPr>
              <w:spacing w:after="0" w:line="276"/>
            </w:pPr>
            <w:r>
              <w:rPr>
                <w:color w:val="1A1A1A"/>
                <w:sz w:val="21"/>
                <w:szCs w:val="21"/>
              </w:rPr>
              <w:t xml:space="preserve">Build the web dashboard as the primary, fully responsive interface (usable on a phone browser out of the box) and treat a packaged native mobile app as a stretch goal. This avoids duplicating UI work across two platforms and keeps the team's time on the forecasting, uncertainty, anomaly-detection, explainability, and RAG components — the parts that differentiate this project.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How It Works (System Architecture)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Read top to bottom: raw weather data flows in, gets turned into forecasts and risk scores, and is exposed to the user both as charts and as a conversational assistant that only answers from real data.</w:t>
      </w:r>
    </w:p>
    <w:p>
      <w:pPr>
        <w:spacing w:after="160" w:before="120"/>
        <w:jc w:val="center"/>
      </w:pPr>
      <w:r>
        <w:drawing>
          <wp:inline distT="0" distB="0" distL="0" distR="0">
            <wp:extent cx="409575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1. Data Sources —</w:t>
      </w:r>
      <w:r>
        <w:rPr>
          <w:color w:val="1A1A1A"/>
          <w:sz w:val="21"/>
          <w:szCs w:val="21"/>
        </w:rPr>
        <w:t xml:space="preserve"> pulls live and historical weather data from Open-Meteo, optionally supplemented with NOAA GHCN station records.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2. Ingestion &amp; Preprocessing —</w:t>
      </w:r>
      <w:r>
        <w:rPr>
          <w:color w:val="1A1A1A"/>
          <w:sz w:val="21"/>
          <w:szCs w:val="21"/>
        </w:rPr>
        <w:t xml:space="preserve"> a scheduled job cleans the data, handles missing values, and engineers lag/rolling/time features into a time-series database.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3. ML Pipeline —</w:t>
      </w:r>
      <w:r>
        <w:rPr>
          <w:color w:val="1A1A1A"/>
          <w:sz w:val="21"/>
          <w:szCs w:val="21"/>
        </w:rPr>
        <w:t xml:space="preserve"> baseline, XGBoost, and LSTM models predict temperature and precipitation with calibrated confidence intervals; an Isolation Forest flags abrupt pattern shifts; SHAP explains each prediction.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4. Risk Engine —</w:t>
      </w:r>
      <w:r>
        <w:rPr>
          <w:color w:val="1A1A1A"/>
          <w:sz w:val="21"/>
          <w:szCs w:val="21"/>
        </w:rPr>
        <w:t xml:space="preserve"> combines forecasts, their uncertainty, and user context (location, activity) into a simple Low / Moderate / High risk score with a plain-language reason.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5. RAG Chatbot —</w:t>
      </w:r>
      <w:r>
        <w:rPr>
          <w:color w:val="1A1A1A"/>
          <w:sz w:val="21"/>
          <w:szCs w:val="21"/>
        </w:rPr>
        <w:t xml:space="preserve"> retrieves the relevant forecast facts and explanations, then generates a grounded, natural-language answer instead of an unconstrained LLM guess.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6. API &amp; Dashboard —</w:t>
      </w:r>
      <w:r>
        <w:rPr>
          <w:color w:val="1A1A1A"/>
          <w:sz w:val="21"/>
          <w:szCs w:val="21"/>
        </w:rPr>
        <w:t xml:space="preserve"> a FastAPI backend exposes it all through documented REST endpoints, consumed by a React dashboard with chat, charts, alerts, and an admin view.</w:t>
      </w:r>
    </w:p>
    <w:p>
      <w:pPr>
        <w:pStyle w:val="Heading1"/>
      </w:pPr>
      <w:r>
        <w:t xml:space="preserve">Core Features vs. Stretch Goals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Core features are what ships by Week 16 no matter what. Stretch goals are pulled in only if the team is ahead of schedule.</w:t>
      </w:r>
    </w:p>
    <w:p>
      <w:pPr>
        <w:pStyle w:val="Heading2"/>
      </w:pPr>
      <w:r>
        <w:t xml:space="preserve">Core Features (MVP)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 interface (RAG)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Multi-turn conversational Q&amp;A grounded in live forecasts and explanations.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Forecast dashboard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Current conditions plus short-term forecast charts (temperature, precipitation) with confidence bands.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alerts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Colour-coded risk banners (e.g. "High rain probability") driven by the risk engine.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Explainability panel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SHAP-based "why this forecast" view surfaced next to the chart and in chat answers.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Personalization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Saved locations, units, and activity types (e.g. commuting, running) that tailor risk messages.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/ data-ops view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Pipeline health, last-ingested timestamp, and model performance at a glance.</w:t>
            </w:r>
          </w:p>
        </w:tc>
      </w:tr>
    </w:tbl>
    <w:p>
      <w:pPr>
        <w:pStyle w:val="Heading2"/>
      </w:pPr>
      <w:r>
        <w:t xml:space="preserve">Stretch Goals (if ahead of schedule)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Route-based analysis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Weather forecast at intervals along a multi-point travel route.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Native mobile app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Packaged mobile client, once the responsive web app is stable.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Historical explorer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Query and visualize past weather for context ("last week at this time").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Native alerts instead of in-app banners only.</w:t>
            </w:r>
          </w:p>
        </w:tc>
      </w:tr>
    </w:tbl>
    <w:p>
      <w:pPr>
        <w:pStyle w:val="Heading1"/>
      </w:pPr>
      <w:r>
        <w:t xml:space="preserve">Tech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rPr>
          <w:tblHeader/>
        </w:trP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Open-Meteo API; NOAA GHCN / ERA5 (optional)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Storage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(Timescale) for time-series; Chroma or FAISS as the vector store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ML / DL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Python, scikit-learn, XGBoost, PyTorch (LSTM), SHAP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FastAPI, Docker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LLM / RAG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Hosted or open-source LLM + a retrieval pipeline over the vector store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React, a charting library (e.g. Recharts), a mapping library for route/alert views</w:t>
            </w:r>
          </w:p>
        </w:tc>
      </w:tr>
      <w:tr>
        <w:tc>
          <w:tcPr>
            <w:tcW w:type="dxa" w:w="29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DevOps</w:t>
            </w:r>
          </w:p>
        </w:tc>
        <w:tc>
          <w:tcPr>
            <w:tcW w:type="dxa" w:w="64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GitHub Actions (CI/CD); AWS or GCP; Prometheus/Grafana (optional monitoring)</w:t>
            </w:r>
          </w:p>
        </w:tc>
      </w:tr>
    </w:tbl>
    <w:p>
      <w:pPr>
        <w:pStyle w:val="Heading1"/>
      </w:pPr>
      <w:r>
        <w:t xml:space="preserve">Team Structure &amp; Work Split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Ownership is split by layer, not by task list, so each person can point to one thing and say "I built this end-to-end." That's what turns a group project into three separate, defensible resume lines instead of one shared paragraph.</w:t>
      </w:r>
    </w:p>
    <w:p>
      <w:pPr>
        <w:pStyle w:val="Heading2"/>
      </w:pPr>
      <w:r>
        <w:t xml:space="preserve">Member 1 — ML &amp; Data Engineering Lead  ( [Name] 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Data ingestion pipeline from Open-Meteo (+ optional NOAA GHCN) for real-time and historical data.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Cleaning and feature engineering: lag features, rolling statistics, calendar/time features.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Training and comparing forecasting models — baseline (persistence/climatology), XGBoost, LSTM.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Probabilistic forecasting: quantile regression or ensembles, plus calibration (isotonic/Platt scaling).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Anomaly detection module (Isolation Forest or autoencoder on residuals).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SHAP-based explainability for every model prediction.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Model evaluation: MAE, RMSE, CRPS, Brier score, and ablation studies.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Key deliverables: </w:t>
      </w:r>
      <w:r>
        <w:rPr>
          <w:sz w:val="21"/>
          <w:szCs w:val="21"/>
        </w:rPr>
        <w:t xml:space="preserve">trained models with an evaluation report, the feature-engineering pipeline, the anomaly detector, and the explainability module.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Skills demonstrated: </w:t>
      </w:r>
      <w:r>
        <w:rPr>
          <w:sz w:val="21"/>
          <w:szCs w:val="21"/>
        </w:rPr>
        <w:t xml:space="preserve">time-series forecasting, uncertainty quantification, explainable AI, applied ML engineering, experiment design.</w:t>
      </w:r>
    </w:p>
    <w:p>
      <w:pPr>
        <w:spacing w:after="16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Sample resume bullets (edit once you have real numbers):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Engineered a time-series ML pipeline (XGBoost, LSTM) forecasting local weather variables with calibrated uncertainty intervals, evaluated on MAE, RMSE, and CRPS across five years of hourly data.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Built an anomaly-detection module (Isolation Forest) to flag abrupt weather pattern shifts in real time, driving automated risk alerts.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Implemented SHAP-based explainability to surface model reasoning directly inside a production chatbot's answers.</w:t>
      </w:r>
    </w:p>
    <w:p>
      <w:pPr>
        <w:pStyle w:val="Heading2"/>
      </w:pPr>
      <w:r>
        <w:t xml:space="preserve">Member 2 — Backend, RAG &amp; Infrastructure Lead  ( [Name] 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FastAPI backend and REST API design (forecast, alerts, chat, and settings endpoints).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Time-series database schema and data-ops pipelines.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Vector database setup (Chroma/FAISS) and the knowledge base powering RAG.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RAG retrieval pipeline: embeddings, retrieval, prompt construction, LLM integration.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Hallucination mitigation — grounding rules, confidence disclosure, "I don't know" fallbacks.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Dockerization, CI/CD pipeline (GitHub Actions), and cloud deployment.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Security and privacy handling: HTTPS, minimal location retention, auth if user accounts are added.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Key deliverables: </w:t>
      </w:r>
      <w:r>
        <w:rPr>
          <w:sz w:val="21"/>
          <w:szCs w:val="21"/>
        </w:rPr>
        <w:t xml:space="preserve">documented REST API, a working RAG chatbot backend, the CI/CD pipeline, and the deployed system.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Skills demonstrated: </w:t>
      </w:r>
      <w:r>
        <w:rPr>
          <w:sz w:val="21"/>
          <w:szCs w:val="21"/>
        </w:rPr>
        <w:t xml:space="preserve">backend/API engineering, RAG system design, LLM integration, DevOps and CI/CD, cloud deployment.</w:t>
      </w:r>
    </w:p>
    <w:p>
      <w:pPr>
        <w:spacing w:after="16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Sample resume bullets (edit once you have real numbers):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Designed and built a RESTful API (FastAPI) and a RAG pipeline that grounds an LLM chatbot in live forecast data, reducing hallucinated answers through retrieval-augmented prompting.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Stood up a vector knowledge base (Chroma/FAISS) integrating structured forecasts with unstructured explanations for conversational Q&amp;A.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Containerized the system with Docker and built a CI/CD pipeline (GitHub Actions) for automated testing and cloud deployment.</w:t>
      </w:r>
    </w:p>
    <w:p>
      <w:pPr>
        <w:pStyle w:val="Heading2"/>
      </w:pPr>
      <w:r>
        <w:t xml:space="preserve">Member 3 — Frontend &amp; Product/UX Lead  ( [Name] )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Web dashboard design and build (React): current conditions, forecast charts, alerts.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Chat interface UI — multi-turn conversation with source/data citations.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Alerts and notifications UI, including risk-coded banners.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Explainability panels that visualize the SHAP output in-product.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Personalization and settings UI (locations, units, activity types).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Admin / data-ops view: pipeline health, model metrics, logs.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Stretch: route-planner UI and mobile-responsive/PWA polish.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Key deliverables: </w:t>
      </w:r>
      <w:r>
        <w:rPr>
          <w:sz w:val="21"/>
          <w:szCs w:val="21"/>
        </w:rPr>
        <w:t xml:space="preserve">functional web dashboard, chat UI, admin panel, and UX documentation.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Skills demonstrated: </w:t>
      </w:r>
      <w:r>
        <w:rPr>
          <w:sz w:val="21"/>
          <w:szCs w:val="21"/>
        </w:rPr>
        <w:t xml:space="preserve">frontend engineering (React), product/UX design, data visualization, API integration.</w:t>
      </w:r>
    </w:p>
    <w:p>
      <w:pPr>
        <w:spacing w:after="16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Sample resume bullets (edit once you have real numbers):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Built a responsive React dashboard visualizing ML forecasts, risk alerts, and SHAP-based explanations, integrated with a FastAPI backend.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Designed and implemented a conversational chat UI for a RAG-powered weather assistant, including source-citation display for transparency.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Created an internal admin dashboard for monitoring data pipeline health and model performance in a production ML system.</w:t>
      </w:r>
    </w:p>
    <w:p>
      <w:pPr>
        <w:pStyle w:val="Heading1"/>
      </w:pPr>
      <w:r>
        <w:t xml:space="preserve">16-Week Timeline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Four four-week phases, each ending in a concrete, demoable milestone rather than a pile of loose tasks.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 1 — ML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 2 — Backend/RAG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Member 3 — Frontend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15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1</w:t>
            </w:r>
          </w:p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Weeks 1–4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ingestion, EDA, baseline models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Cloud/DB setup, API contract, FastAPI skeleton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Wireframes, dashboard shell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flows end-to-end; baseline forecasts run</w:t>
            </w:r>
          </w:p>
        </w:tc>
      </w:tr>
      <w:tr>
        <w:tc>
          <w:tcPr>
            <w:tcW w:type="dxa" w:w="15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2</w:t>
            </w:r>
          </w:p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Weeks 5–8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Core ML &amp; Backend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Feature engineering; train &amp; compare XGBoost/LSTM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/forecast &amp; /alerts endpoints; stand up vector DB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Dashboard wired to live forecasts; charts &amp; alerts UI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forecasts render in the dashboard</w:t>
            </w:r>
          </w:p>
        </w:tc>
      </w:tr>
      <w:tr>
        <w:tc>
          <w:tcPr>
            <w:tcW w:type="dxa" w:w="15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3</w:t>
            </w:r>
          </w:p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Weeks 9–12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Intelligence &amp; RAG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Anomaly detection, SHAP, finalize risk engine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RAG pipeline; hallucination guardrails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Chat UI wired to /chat; explainability panel; admin view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End-to-end chat answers grounded in real forecasts</w:t>
            </w:r>
          </w:p>
        </w:tc>
      </w:tr>
      <w:tr>
        <w:tc>
          <w:tcPr>
            <w:tcW w:type="dxa" w:w="15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Phase 4</w:t>
            </w:r>
          </w:p>
          <w:p>
            <w:pPr>
              <w:spacing w:after="6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Weeks 13–16</w:t>
            </w:r>
          </w:p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Testing &amp; Polish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Evaluation report; ablation studies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CI/CD, deploy, security pass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UX polish, demo video, docs</w:t>
            </w:r>
          </w:p>
        </w:tc>
        <w:tc>
          <w:tcPr>
            <w:tcW w:type="dxa" w:w="19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Deployed system, final report, and demo ready</w:t>
            </w:r>
          </w:p>
        </w:tc>
      </w:tr>
    </w:tbl>
    <w:p>
      <w:pPr>
        <w:pStyle w:val="Heading1"/>
      </w:pPr>
      <w:r>
        <w:t xml:space="preserve">Evaluation Plan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Forecast accuracy:</w:t>
      </w:r>
      <w:r>
        <w:rPr>
          <w:color w:val="1A1A1A"/>
          <w:sz w:val="21"/>
          <w:szCs w:val="21"/>
        </w:rPr>
        <w:t xml:space="preserve"> MAE and RMSE against the baseline models, per forecast horizon.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Probabilistic quality:</w:t>
      </w:r>
      <w:r>
        <w:rPr>
          <w:color w:val="1A1A1A"/>
          <w:sz w:val="21"/>
          <w:szCs w:val="21"/>
        </w:rPr>
        <w:t xml:space="preserve"> Brier score and CRPS, plus calibration/reliability curves.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Anomaly detection:</w:t>
      </w:r>
      <w:r>
        <w:rPr>
          <w:color w:val="1A1A1A"/>
          <w:sz w:val="21"/>
          <w:szCs w:val="21"/>
        </w:rPr>
        <w:t xml:space="preserve"> precision and recall on labelled/synthetic anomaly events.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RAG grounding:</w:t>
      </w:r>
      <w:r>
        <w:rPr>
          <w:color w:val="1A1A1A"/>
          <w:sz w:val="21"/>
          <w:szCs w:val="21"/>
        </w:rPr>
        <w:t xml:space="preserve"> hallucination rate with vs. without retrieval, on a fixed test set of questions.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b/>
          <w:bCs/>
          <w:color w:val="1A1A1A"/>
          <w:sz w:val="21"/>
          <w:szCs w:val="21"/>
        </w:rPr>
        <w:t xml:space="preserve">System health:</w:t>
      </w:r>
      <w:r>
        <w:rPr>
          <w:color w:val="1A1A1A"/>
          <w:sz w:val="21"/>
          <w:szCs w:val="21"/>
        </w:rPr>
        <w:t xml:space="preserve"> API latency (target under 500ms) and automated test coverage.</w:t>
      </w:r>
    </w:p>
    <w:p>
      <w:pPr>
        <w:pStyle w:val="Heading1"/>
      </w:pPr>
      <w:r>
        <w:t xml:space="preserve">Key Risks &amp; Mitigation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6200"/>
      </w:tblGrid>
      <w:tr>
        <w:trPr>
          <w:tblHeader/>
        </w:trP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gaps or API downtime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Cache raw data daily; fall back to a secondary source (e.g. NOAA); validate and interpolate on ingest.</w:t>
            </w:r>
          </w:p>
        </w:tc>
      </w:tr>
      <w:t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Hold the line on the Core Features list; anything else goes to Stretch Goals and is reviewed weekly.</w:t>
            </w:r>
          </w:p>
        </w:tc>
      </w:tr>
      <w:t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 underperforms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Compare against baselines and an ensemble; be honest about uncertainty rather than overselling accuracy.</w:t>
            </w:r>
          </w:p>
        </w:tc>
      </w:tr>
      <w:t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LLM hallucination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Enforce "answer only from retrieved context"; fall back to "I'm not sure" when retrieval confidence is low.</w:t>
            </w:r>
          </w:p>
        </w:tc>
      </w:tr>
      <w:tr>
        <w:tc>
          <w:tcPr>
            <w:tcW w:type="dxa" w:w="315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Frontend/backend drift</w:t>
            </w:r>
          </w:p>
        </w:tc>
        <w:tc>
          <w:tcPr>
            <w:tcW w:type="dxa" w:w="6200"/>
            <w:tcBorders>
              <w:top w:val="single" w:color="B7CBDD" w:sz="4"/>
              <w:left w:val="single" w:color="B7CBDD" w:sz="4"/>
              <w:bottom w:val="single" w:color="B7CBDD" w:sz="4"/>
              <w:right w:val="single" w:color="B7CB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 the API contract documented; integration-test endpoints as they change.</w:t>
            </w:r>
          </w:p>
        </w:tc>
      </w:tr>
    </w:tbl>
    <w:p>
      <w:pPr>
        <w:pStyle w:val="Heading1"/>
      </w:pPr>
      <w:r>
        <w:t xml:space="preserve">Final Deliverables Checklist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Deployed web app — chat, dashboard, and admin view.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Source code repository with a clear README.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Model training notebooks and an evaluation report.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API documentation (e.g. Swagger/OpenAPI).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5–10 minute demo video.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A1A1A"/>
          <w:sz w:val="21"/>
          <w:szCs w:val="21"/>
        </w:rPr>
        <w:t xml:space="preserve">Final project report and presentation slides.</w:t>
      </w:r>
    </w:p>
    <w:sectPr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A"/>
        <w:sz w:val="16"/>
        <w:szCs w:val="16"/>
      </w:rPr>
      <w:t xml:space="preserve">WeatherGPT — Capstone Project Plan   |   Page </w:t>
    </w:r>
    <w:r>
      <w:rPr>
        <w:color w:val="5A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FA8" w:sz="8" w:space="4"/>
      </w:pBdr>
      <w:spacing w:after="180" w:before="42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6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18dfa02990c23641a140fd8d90bca0d526af71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2026-09-21T04:27:48.512Z</dcterms:created>
  <dcterms:modified xsi:type="dcterms:W3CDTF">2026-09-21T04:27:48.521Z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