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5A461" w14:textId="77777777" w:rsidR="004531F7" w:rsidRPr="00161779" w:rsidRDefault="00161779" w:rsidP="004531F7">
      <w:pPr>
        <w:jc w:val="center"/>
        <w:rPr>
          <w:b/>
          <w:color w:val="000000" w:themeColor="text1"/>
          <w:sz w:val="36"/>
          <w:szCs w:val="36"/>
        </w:rPr>
      </w:pPr>
      <w:r w:rsidRPr="00161779">
        <w:rPr>
          <w:b/>
          <w:color w:val="000000" w:themeColor="text1"/>
          <w:sz w:val="44"/>
          <w:szCs w:val="36"/>
        </w:rPr>
        <w:t>CSE</w:t>
      </w:r>
      <w:r w:rsidR="002B0B79">
        <w:rPr>
          <w:b/>
          <w:color w:val="000000" w:themeColor="text1"/>
          <w:sz w:val="44"/>
          <w:szCs w:val="36"/>
        </w:rPr>
        <w:t>3024</w:t>
      </w:r>
      <w:r w:rsidRPr="00161779">
        <w:rPr>
          <w:b/>
          <w:color w:val="000000" w:themeColor="text1"/>
          <w:sz w:val="44"/>
          <w:szCs w:val="36"/>
        </w:rPr>
        <w:t xml:space="preserve">- </w:t>
      </w:r>
      <w:r w:rsidR="002B0B79">
        <w:rPr>
          <w:b/>
          <w:color w:val="000000" w:themeColor="text1"/>
          <w:sz w:val="44"/>
          <w:szCs w:val="36"/>
        </w:rPr>
        <w:t>Web Mining</w:t>
      </w:r>
    </w:p>
    <w:p w14:paraId="2B7000E5" w14:textId="77777777" w:rsidR="004531F7" w:rsidRPr="00161779" w:rsidRDefault="004531F7" w:rsidP="004531F7">
      <w:pPr>
        <w:jc w:val="center"/>
        <w:rPr>
          <w:b/>
          <w:color w:val="000000" w:themeColor="text1"/>
          <w:sz w:val="36"/>
          <w:szCs w:val="36"/>
        </w:rPr>
      </w:pPr>
    </w:p>
    <w:p w14:paraId="02DF1B00" w14:textId="7118C132" w:rsidR="004531F7" w:rsidRPr="003C1FC4" w:rsidRDefault="002B0B79" w:rsidP="004531F7">
      <w:pPr>
        <w:jc w:val="center"/>
        <w:rPr>
          <w:b/>
          <w:i/>
          <w:color w:val="000000" w:themeColor="text1"/>
          <w:sz w:val="36"/>
          <w:szCs w:val="36"/>
        </w:rPr>
      </w:pPr>
      <w:r>
        <w:rPr>
          <w:b/>
          <w:i/>
          <w:color w:val="000000" w:themeColor="text1"/>
          <w:sz w:val="36"/>
          <w:szCs w:val="36"/>
        </w:rPr>
        <w:t xml:space="preserve">       </w:t>
      </w:r>
      <w:r w:rsidR="00856E81">
        <w:rPr>
          <w:b/>
          <w:i/>
          <w:color w:val="000000" w:themeColor="text1"/>
          <w:sz w:val="36"/>
          <w:szCs w:val="36"/>
        </w:rPr>
        <w:t>Final Report</w:t>
      </w:r>
    </w:p>
    <w:p w14:paraId="441B7F41" w14:textId="77777777" w:rsidR="004531F7" w:rsidRDefault="004531F7" w:rsidP="004531F7">
      <w:pPr>
        <w:rPr>
          <w:b/>
          <w:color w:val="000000" w:themeColor="text1"/>
          <w:sz w:val="28"/>
        </w:rPr>
      </w:pPr>
    </w:p>
    <w:p w14:paraId="6DEDB98E" w14:textId="77777777" w:rsidR="005A1029" w:rsidRDefault="005A1029" w:rsidP="004531F7">
      <w:pPr>
        <w:rPr>
          <w:b/>
          <w:color w:val="000000" w:themeColor="text1"/>
          <w:sz w:val="28"/>
        </w:rPr>
      </w:pPr>
    </w:p>
    <w:p w14:paraId="53F45E5E" w14:textId="77777777" w:rsidR="005A1029" w:rsidRDefault="005A1029" w:rsidP="004531F7">
      <w:pPr>
        <w:rPr>
          <w:b/>
          <w:color w:val="000000" w:themeColor="text1"/>
          <w:sz w:val="28"/>
        </w:rPr>
      </w:pPr>
    </w:p>
    <w:p w14:paraId="60D517A2" w14:textId="77777777" w:rsidR="005A1029" w:rsidRDefault="005A1029" w:rsidP="004531F7">
      <w:pPr>
        <w:rPr>
          <w:b/>
          <w:color w:val="000000" w:themeColor="text1"/>
          <w:sz w:val="28"/>
        </w:rPr>
      </w:pPr>
    </w:p>
    <w:p w14:paraId="69F899BC" w14:textId="380FAF74" w:rsidR="004531F7" w:rsidRPr="00161779" w:rsidRDefault="008F2125" w:rsidP="00552B7A">
      <w:pPr>
        <w:ind w:left="1440" w:firstLine="720"/>
        <w:rPr>
          <w:i/>
          <w:color w:val="000000" w:themeColor="text1"/>
          <w:sz w:val="28"/>
        </w:rPr>
      </w:pPr>
      <w:r>
        <w:rPr>
          <w:b/>
          <w:i/>
          <w:color w:val="000000" w:themeColor="text1"/>
          <w:sz w:val="40"/>
          <w:szCs w:val="32"/>
        </w:rPr>
        <w:t xml:space="preserve">      </w:t>
      </w:r>
      <w:r w:rsidR="005B2C06">
        <w:rPr>
          <w:b/>
          <w:i/>
          <w:color w:val="000000" w:themeColor="text1"/>
          <w:sz w:val="40"/>
          <w:szCs w:val="32"/>
        </w:rPr>
        <w:t xml:space="preserve">Movie </w:t>
      </w:r>
      <w:r>
        <w:rPr>
          <w:b/>
          <w:i/>
          <w:color w:val="000000" w:themeColor="text1"/>
          <w:sz w:val="40"/>
          <w:szCs w:val="32"/>
        </w:rPr>
        <w:t>Collection</w:t>
      </w:r>
      <w:r w:rsidR="005B2C06">
        <w:rPr>
          <w:b/>
          <w:i/>
          <w:color w:val="000000" w:themeColor="text1"/>
          <w:sz w:val="40"/>
          <w:szCs w:val="32"/>
        </w:rPr>
        <w:t xml:space="preserve"> System</w:t>
      </w:r>
    </w:p>
    <w:p w14:paraId="012EB31E" w14:textId="77777777" w:rsidR="004531F7" w:rsidRPr="00A97AC9" w:rsidRDefault="004531F7" w:rsidP="004531F7">
      <w:pPr>
        <w:jc w:val="center"/>
        <w:rPr>
          <w:i/>
          <w:color w:val="000000" w:themeColor="text1"/>
          <w:sz w:val="28"/>
        </w:rPr>
      </w:pPr>
    </w:p>
    <w:p w14:paraId="779A3600" w14:textId="77777777" w:rsidR="004531F7" w:rsidRDefault="004531F7" w:rsidP="004531F7">
      <w:pPr>
        <w:jc w:val="center"/>
        <w:rPr>
          <w:i/>
          <w:color w:val="000000" w:themeColor="text1"/>
          <w:sz w:val="28"/>
        </w:rPr>
      </w:pPr>
      <w:r w:rsidRPr="00A97AC9">
        <w:rPr>
          <w:i/>
          <w:color w:val="000000" w:themeColor="text1"/>
          <w:sz w:val="28"/>
        </w:rPr>
        <w:t xml:space="preserve">    By</w:t>
      </w:r>
    </w:p>
    <w:p w14:paraId="72168F5D" w14:textId="77777777" w:rsidR="004531F7" w:rsidRPr="004531F7" w:rsidRDefault="002B0B79" w:rsidP="00704CEC">
      <w:pPr>
        <w:ind w:left="1440" w:firstLine="720"/>
        <w:rPr>
          <w:i/>
          <w:color w:val="000000" w:themeColor="text1"/>
          <w:sz w:val="28"/>
        </w:rPr>
      </w:pPr>
      <w:r>
        <w:rPr>
          <w:color w:val="000000" w:themeColor="text1"/>
          <w:sz w:val="28"/>
        </w:rPr>
        <w:t>2</w:t>
      </w:r>
      <w:r w:rsidR="00552B7A">
        <w:rPr>
          <w:color w:val="000000" w:themeColor="text1"/>
          <w:sz w:val="28"/>
        </w:rPr>
        <w:t>0BCE1257</w:t>
      </w:r>
      <w:r w:rsidR="004531F7">
        <w:rPr>
          <w:color w:val="000000" w:themeColor="text1"/>
          <w:sz w:val="28"/>
        </w:rPr>
        <w:tab/>
      </w:r>
      <w:r w:rsidR="004531F7">
        <w:rPr>
          <w:color w:val="000000" w:themeColor="text1"/>
          <w:sz w:val="28"/>
        </w:rPr>
        <w:tab/>
      </w:r>
      <w:r>
        <w:rPr>
          <w:color w:val="000000" w:themeColor="text1"/>
          <w:sz w:val="28"/>
        </w:rPr>
        <w:tab/>
        <w:t xml:space="preserve">  </w:t>
      </w:r>
      <w:r w:rsidR="00704CEC">
        <w:rPr>
          <w:color w:val="000000" w:themeColor="text1"/>
          <w:sz w:val="28"/>
        </w:rPr>
        <w:t xml:space="preserve"> </w:t>
      </w:r>
      <w:r w:rsidR="00552B7A">
        <w:rPr>
          <w:color w:val="000000" w:themeColor="text1"/>
          <w:sz w:val="28"/>
        </w:rPr>
        <w:t xml:space="preserve">          </w:t>
      </w:r>
      <w:r w:rsidR="004531F7">
        <w:rPr>
          <w:color w:val="000000" w:themeColor="text1"/>
          <w:sz w:val="28"/>
        </w:rPr>
        <w:t>Sa</w:t>
      </w:r>
      <w:r w:rsidR="00552B7A">
        <w:rPr>
          <w:color w:val="000000" w:themeColor="text1"/>
          <w:sz w:val="28"/>
        </w:rPr>
        <w:t>tyam Gaur</w:t>
      </w:r>
    </w:p>
    <w:p w14:paraId="6686E7C8" w14:textId="77777777" w:rsidR="004531F7" w:rsidRDefault="004531F7" w:rsidP="00704CEC">
      <w:pPr>
        <w:ind w:left="1440" w:firstLine="720"/>
        <w:rPr>
          <w:color w:val="000000" w:themeColor="text1"/>
          <w:sz w:val="28"/>
        </w:rPr>
      </w:pPr>
      <w:r>
        <w:rPr>
          <w:color w:val="000000" w:themeColor="text1"/>
          <w:sz w:val="28"/>
        </w:rPr>
        <w:t>2</w:t>
      </w:r>
      <w:r w:rsidR="00552B7A">
        <w:rPr>
          <w:color w:val="000000" w:themeColor="text1"/>
          <w:sz w:val="28"/>
        </w:rPr>
        <w:t>0BCE1580</w:t>
      </w:r>
      <w:r>
        <w:rPr>
          <w:color w:val="000000" w:themeColor="text1"/>
          <w:sz w:val="28"/>
        </w:rPr>
        <w:t xml:space="preserve">                                  </w:t>
      </w:r>
      <w:r w:rsidR="00552B7A">
        <w:rPr>
          <w:color w:val="000000" w:themeColor="text1"/>
          <w:sz w:val="28"/>
        </w:rPr>
        <w:t xml:space="preserve"> </w:t>
      </w:r>
      <w:proofErr w:type="spellStart"/>
      <w:r w:rsidR="00552B7A">
        <w:rPr>
          <w:color w:val="000000" w:themeColor="text1"/>
          <w:sz w:val="28"/>
        </w:rPr>
        <w:t>Ijas</w:t>
      </w:r>
      <w:proofErr w:type="spellEnd"/>
      <w:r w:rsidR="00552B7A">
        <w:rPr>
          <w:color w:val="000000" w:themeColor="text1"/>
          <w:sz w:val="28"/>
        </w:rPr>
        <w:t xml:space="preserve"> </w:t>
      </w:r>
      <w:proofErr w:type="spellStart"/>
      <w:r w:rsidR="00552B7A">
        <w:rPr>
          <w:color w:val="000000" w:themeColor="text1"/>
          <w:sz w:val="28"/>
        </w:rPr>
        <w:t>Siju</w:t>
      </w:r>
      <w:proofErr w:type="spellEnd"/>
    </w:p>
    <w:p w14:paraId="6076CD61" w14:textId="77777777" w:rsidR="00552B7A" w:rsidRDefault="004531F7" w:rsidP="00552B7A">
      <w:pPr>
        <w:ind w:left="1440" w:firstLine="720"/>
        <w:rPr>
          <w:color w:val="000000" w:themeColor="text1"/>
          <w:sz w:val="28"/>
        </w:rPr>
      </w:pPr>
      <w:r>
        <w:rPr>
          <w:color w:val="000000" w:themeColor="text1"/>
          <w:sz w:val="28"/>
        </w:rPr>
        <w:t>2</w:t>
      </w:r>
      <w:r w:rsidR="00552B7A">
        <w:rPr>
          <w:color w:val="000000" w:themeColor="text1"/>
          <w:sz w:val="28"/>
        </w:rPr>
        <w:t>0BCE1686</w:t>
      </w:r>
      <w:r>
        <w:rPr>
          <w:color w:val="000000" w:themeColor="text1"/>
          <w:sz w:val="28"/>
        </w:rPr>
        <w:tab/>
      </w:r>
      <w:r>
        <w:rPr>
          <w:color w:val="000000" w:themeColor="text1"/>
          <w:sz w:val="28"/>
        </w:rPr>
        <w:tab/>
        <w:t xml:space="preserve">                        </w:t>
      </w:r>
      <w:r w:rsidR="00552B7A">
        <w:rPr>
          <w:color w:val="000000" w:themeColor="text1"/>
          <w:sz w:val="28"/>
        </w:rPr>
        <w:t>Param Padwal</w:t>
      </w:r>
    </w:p>
    <w:p w14:paraId="48B1E764" w14:textId="77777777" w:rsidR="004531F7" w:rsidRPr="00A97AC9" w:rsidRDefault="004531F7" w:rsidP="00552B7A">
      <w:pPr>
        <w:ind w:left="1440" w:firstLine="720"/>
        <w:rPr>
          <w:color w:val="000000" w:themeColor="text1"/>
          <w:sz w:val="28"/>
        </w:rPr>
      </w:pPr>
      <w:r w:rsidRPr="00A97AC9">
        <w:rPr>
          <w:color w:val="000000" w:themeColor="text1"/>
          <w:sz w:val="28"/>
        </w:rPr>
        <w:tab/>
      </w:r>
      <w:r w:rsidRPr="00A97AC9">
        <w:rPr>
          <w:color w:val="000000" w:themeColor="text1"/>
          <w:sz w:val="28"/>
        </w:rPr>
        <w:tab/>
      </w:r>
      <w:r w:rsidRPr="00A97AC9">
        <w:rPr>
          <w:color w:val="000000" w:themeColor="text1"/>
          <w:sz w:val="28"/>
        </w:rPr>
        <w:tab/>
      </w:r>
    </w:p>
    <w:p w14:paraId="6C06C968" w14:textId="77777777" w:rsidR="004531F7" w:rsidRPr="002C4C29" w:rsidRDefault="002B0B79" w:rsidP="004531F7">
      <w:pPr>
        <w:jc w:val="center"/>
        <w:rPr>
          <w:color w:val="000000" w:themeColor="text1"/>
          <w:sz w:val="32"/>
          <w:szCs w:val="32"/>
        </w:rPr>
      </w:pPr>
      <w:proofErr w:type="spellStart"/>
      <w:r>
        <w:rPr>
          <w:color w:val="000000" w:themeColor="text1"/>
          <w:sz w:val="32"/>
          <w:szCs w:val="32"/>
        </w:rPr>
        <w:t>B</w:t>
      </w:r>
      <w:r w:rsidR="004531F7" w:rsidRPr="002C4C29">
        <w:rPr>
          <w:color w:val="000000" w:themeColor="text1"/>
          <w:sz w:val="32"/>
          <w:szCs w:val="32"/>
        </w:rPr>
        <w:t>.Tech</w:t>
      </w:r>
      <w:proofErr w:type="spellEnd"/>
      <w:r w:rsidR="004531F7">
        <w:rPr>
          <w:color w:val="000000" w:themeColor="text1"/>
          <w:sz w:val="32"/>
          <w:szCs w:val="32"/>
        </w:rPr>
        <w:t xml:space="preserve"> CSE </w:t>
      </w:r>
    </w:p>
    <w:p w14:paraId="5B699211" w14:textId="77777777" w:rsidR="004531F7" w:rsidRPr="00A97AC9" w:rsidRDefault="004531F7" w:rsidP="004531F7">
      <w:pPr>
        <w:rPr>
          <w:color w:val="000000" w:themeColor="text1"/>
          <w:sz w:val="28"/>
        </w:rPr>
      </w:pPr>
    </w:p>
    <w:p w14:paraId="7C15769B" w14:textId="77777777" w:rsidR="004531F7" w:rsidRPr="00A97AC9" w:rsidRDefault="004531F7" w:rsidP="004531F7">
      <w:pPr>
        <w:jc w:val="center"/>
        <w:rPr>
          <w:color w:val="000000" w:themeColor="text1"/>
          <w:sz w:val="28"/>
        </w:rPr>
      </w:pPr>
    </w:p>
    <w:p w14:paraId="5E740FBE" w14:textId="77777777" w:rsidR="004531F7" w:rsidRPr="00A97AC9" w:rsidRDefault="004531F7" w:rsidP="004531F7">
      <w:pPr>
        <w:spacing w:after="36"/>
        <w:jc w:val="center"/>
        <w:rPr>
          <w:i/>
          <w:color w:val="000000" w:themeColor="text1"/>
          <w:sz w:val="28"/>
        </w:rPr>
      </w:pPr>
      <w:r w:rsidRPr="00A97AC9">
        <w:rPr>
          <w:i/>
          <w:color w:val="000000" w:themeColor="text1"/>
          <w:sz w:val="28"/>
        </w:rPr>
        <w:t>Submitted to</w:t>
      </w:r>
    </w:p>
    <w:p w14:paraId="258CDA8B" w14:textId="77777777" w:rsidR="004531F7" w:rsidRPr="00A97AC9" w:rsidRDefault="004531F7" w:rsidP="004531F7">
      <w:pPr>
        <w:spacing w:after="36"/>
        <w:jc w:val="center"/>
        <w:rPr>
          <w:i/>
          <w:color w:val="000000" w:themeColor="text1"/>
          <w:sz w:val="28"/>
        </w:rPr>
      </w:pPr>
    </w:p>
    <w:p w14:paraId="27A8DD44" w14:textId="77777777" w:rsidR="004531F7" w:rsidRPr="00812376" w:rsidRDefault="004531F7" w:rsidP="004531F7">
      <w:pPr>
        <w:spacing w:after="36"/>
        <w:jc w:val="center"/>
        <w:rPr>
          <w:b/>
          <w:color w:val="000000" w:themeColor="text1"/>
          <w:sz w:val="28"/>
          <w:szCs w:val="28"/>
        </w:rPr>
      </w:pPr>
      <w:proofErr w:type="spellStart"/>
      <w:r w:rsidRPr="00812376">
        <w:rPr>
          <w:b/>
          <w:color w:val="000000" w:themeColor="text1"/>
          <w:sz w:val="28"/>
          <w:szCs w:val="28"/>
        </w:rPr>
        <w:t>Dr.A.Bhuvaneswari</w:t>
      </w:r>
      <w:proofErr w:type="spellEnd"/>
      <w:r w:rsidRPr="00812376">
        <w:rPr>
          <w:b/>
          <w:color w:val="000000" w:themeColor="text1"/>
          <w:sz w:val="28"/>
          <w:szCs w:val="28"/>
        </w:rPr>
        <w:t xml:space="preserve">, </w:t>
      </w:r>
    </w:p>
    <w:p w14:paraId="143D3A38" w14:textId="77777777" w:rsidR="004531F7" w:rsidRPr="00812376" w:rsidRDefault="004531F7" w:rsidP="004531F7">
      <w:pPr>
        <w:spacing w:after="36"/>
        <w:jc w:val="center"/>
        <w:rPr>
          <w:color w:val="000000" w:themeColor="text1"/>
          <w:sz w:val="28"/>
          <w:szCs w:val="28"/>
        </w:rPr>
      </w:pPr>
      <w:r w:rsidRPr="00812376">
        <w:rPr>
          <w:color w:val="000000" w:themeColor="text1"/>
          <w:sz w:val="28"/>
          <w:szCs w:val="28"/>
        </w:rPr>
        <w:t>Assistant Professor Senior,</w:t>
      </w:r>
    </w:p>
    <w:p w14:paraId="0BEF38E2" w14:textId="77777777" w:rsidR="004531F7" w:rsidRPr="00812376" w:rsidRDefault="004531F7" w:rsidP="004531F7">
      <w:pPr>
        <w:spacing w:after="36"/>
        <w:jc w:val="center"/>
        <w:rPr>
          <w:color w:val="000000" w:themeColor="text1"/>
          <w:sz w:val="28"/>
          <w:szCs w:val="28"/>
        </w:rPr>
      </w:pPr>
      <w:r w:rsidRPr="00812376">
        <w:rPr>
          <w:color w:val="000000" w:themeColor="text1"/>
          <w:sz w:val="28"/>
          <w:szCs w:val="28"/>
        </w:rPr>
        <w:t>SCOPE, VIT, Chennai</w:t>
      </w:r>
    </w:p>
    <w:p w14:paraId="7365F4F7" w14:textId="77777777" w:rsidR="004531F7" w:rsidRPr="00A97AC9" w:rsidRDefault="004531F7" w:rsidP="005A1029">
      <w:pPr>
        <w:spacing w:after="36"/>
        <w:rPr>
          <w:i/>
          <w:color w:val="000000" w:themeColor="text1"/>
          <w:sz w:val="28"/>
        </w:rPr>
      </w:pPr>
    </w:p>
    <w:p w14:paraId="297390C8" w14:textId="77777777" w:rsidR="004531F7" w:rsidRPr="00A97AC9" w:rsidRDefault="004531F7" w:rsidP="004531F7">
      <w:pPr>
        <w:jc w:val="center"/>
        <w:rPr>
          <w:b/>
          <w:color w:val="000000" w:themeColor="text1"/>
          <w:spacing w:val="10"/>
          <w:sz w:val="32"/>
        </w:rPr>
      </w:pPr>
      <w:r w:rsidRPr="00A97AC9">
        <w:rPr>
          <w:b/>
          <w:color w:val="000000" w:themeColor="text1"/>
          <w:spacing w:val="10"/>
          <w:sz w:val="32"/>
        </w:rPr>
        <w:t xml:space="preserve">School of </w:t>
      </w:r>
      <w:r>
        <w:rPr>
          <w:b/>
          <w:color w:val="000000" w:themeColor="text1"/>
          <w:spacing w:val="10"/>
          <w:sz w:val="32"/>
        </w:rPr>
        <w:t xml:space="preserve">Computer Science and </w:t>
      </w:r>
      <w:r w:rsidRPr="00A97AC9">
        <w:rPr>
          <w:b/>
          <w:color w:val="000000" w:themeColor="text1"/>
          <w:spacing w:val="10"/>
          <w:sz w:val="32"/>
        </w:rPr>
        <w:t>Engineering</w:t>
      </w:r>
    </w:p>
    <w:p w14:paraId="5186159B" w14:textId="77777777" w:rsidR="004531F7" w:rsidRPr="00A97AC9" w:rsidRDefault="004531F7" w:rsidP="004531F7">
      <w:pPr>
        <w:spacing w:after="36"/>
        <w:jc w:val="center"/>
        <w:rPr>
          <w:i/>
          <w:color w:val="000000" w:themeColor="text1"/>
          <w:sz w:val="28"/>
        </w:rPr>
      </w:pPr>
    </w:p>
    <w:p w14:paraId="1FF7CA0E" w14:textId="77777777" w:rsidR="004531F7" w:rsidRPr="00A97AC9" w:rsidRDefault="004531F7" w:rsidP="004531F7">
      <w:pPr>
        <w:spacing w:after="36"/>
        <w:jc w:val="center"/>
        <w:rPr>
          <w:i/>
          <w:color w:val="000000" w:themeColor="text1"/>
          <w:sz w:val="28"/>
        </w:rPr>
      </w:pPr>
      <w:r w:rsidRPr="00A97AC9">
        <w:rPr>
          <w:b/>
          <w:noProof/>
          <w:color w:val="000000" w:themeColor="text1"/>
          <w:sz w:val="36"/>
          <w:szCs w:val="32"/>
          <w:lang w:val="en-IN" w:eastAsia="en-IN"/>
        </w:rPr>
        <w:drawing>
          <wp:inline distT="0" distB="0" distL="0" distR="0" wp14:anchorId="65C4D38E" wp14:editId="4AF4D7DC">
            <wp:extent cx="3303270" cy="933450"/>
            <wp:effectExtent l="0" t="0" r="0" b="0"/>
            <wp:docPr id="2" name="Picture 17"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scription: C:\Users\ADMIN\Downloads\VIT new logo.png"/>
                    <pic:cNvPicPr>
                      <a:picLocks noChangeAspect="1" noChangeArrowheads="1"/>
                    </pic:cNvPicPr>
                  </pic:nvPicPr>
                  <pic:blipFill>
                    <a:blip r:embed="rId9" cstate="print"/>
                    <a:srcRect l="2058" t="15584" r="1469" b="4329"/>
                    <a:stretch>
                      <a:fillRect/>
                    </a:stretch>
                  </pic:blipFill>
                  <pic:spPr>
                    <a:xfrm>
                      <a:off x="0" y="0"/>
                      <a:ext cx="3310067" cy="935355"/>
                    </a:xfrm>
                    <a:prstGeom prst="rect">
                      <a:avLst/>
                    </a:prstGeom>
                    <a:noFill/>
                    <a:ln w="9525">
                      <a:noFill/>
                      <a:miter lim="800000"/>
                      <a:headEnd/>
                      <a:tailEnd/>
                    </a:ln>
                  </pic:spPr>
                </pic:pic>
              </a:graphicData>
            </a:graphic>
          </wp:inline>
        </w:drawing>
      </w:r>
    </w:p>
    <w:p w14:paraId="000F4066" w14:textId="77777777" w:rsidR="004531F7" w:rsidRPr="00A97AC9" w:rsidRDefault="004531F7" w:rsidP="004531F7">
      <w:pPr>
        <w:spacing w:after="36"/>
        <w:jc w:val="center"/>
        <w:rPr>
          <w:i/>
          <w:color w:val="000000" w:themeColor="text1"/>
          <w:sz w:val="28"/>
        </w:rPr>
      </w:pPr>
    </w:p>
    <w:p w14:paraId="64263D34" w14:textId="77777777" w:rsidR="004531F7" w:rsidRPr="00A97AC9" w:rsidRDefault="004531F7" w:rsidP="004531F7">
      <w:pPr>
        <w:spacing w:after="36"/>
        <w:jc w:val="center"/>
        <w:rPr>
          <w:i/>
          <w:color w:val="000000" w:themeColor="text1"/>
          <w:sz w:val="28"/>
        </w:rPr>
      </w:pPr>
    </w:p>
    <w:p w14:paraId="2A06DDEB" w14:textId="2F36A5E2" w:rsidR="004531F7" w:rsidRPr="00A97AC9" w:rsidRDefault="00CB796B" w:rsidP="004531F7">
      <w:pPr>
        <w:spacing w:after="36"/>
        <w:jc w:val="center"/>
        <w:rPr>
          <w:i/>
          <w:color w:val="000000" w:themeColor="text1"/>
          <w:sz w:val="28"/>
        </w:rPr>
      </w:pPr>
      <w:r>
        <w:rPr>
          <w:i/>
          <w:color w:val="000000" w:themeColor="text1"/>
          <w:sz w:val="28"/>
        </w:rPr>
        <w:t>April</w:t>
      </w:r>
      <w:r w:rsidR="002B0B79">
        <w:rPr>
          <w:i/>
          <w:color w:val="000000" w:themeColor="text1"/>
          <w:sz w:val="28"/>
        </w:rPr>
        <w:t xml:space="preserve"> 2023</w:t>
      </w:r>
    </w:p>
    <w:p w14:paraId="647C424E" w14:textId="77777777" w:rsidR="005531FD" w:rsidRDefault="004531F7" w:rsidP="005531FD">
      <w:pPr>
        <w:jc w:val="center"/>
        <w:rPr>
          <w:rFonts w:ascii="Arial" w:eastAsia="Arial" w:hAnsi="Arial" w:cs="Arial"/>
          <w:sz w:val="28"/>
        </w:rPr>
      </w:pPr>
      <w:r w:rsidRPr="00A97AC9">
        <w:rPr>
          <w:i/>
          <w:color w:val="000000" w:themeColor="text1"/>
          <w:sz w:val="28"/>
        </w:rPr>
        <w:lastRenderedPageBreak/>
        <w:softHyphen/>
      </w:r>
      <w:r w:rsidRPr="00A97AC9">
        <w:rPr>
          <w:i/>
          <w:color w:val="000000" w:themeColor="text1"/>
          <w:sz w:val="28"/>
        </w:rPr>
        <w:softHyphen/>
      </w:r>
      <w:r w:rsidRPr="00A97AC9">
        <w:rPr>
          <w:i/>
          <w:color w:val="000000" w:themeColor="text1"/>
          <w:sz w:val="28"/>
        </w:rPr>
        <w:softHyphen/>
      </w:r>
      <w:r w:rsidR="007E60D9" w:rsidRPr="00540E75">
        <w:rPr>
          <w:rFonts w:ascii="Courier New" w:hAnsi="Courier New" w:cs="Courier New"/>
          <w:noProof/>
        </w:rPr>
        <w:object w:dxaOrig="12270" w:dyaOrig="3705" w14:anchorId="2E09F4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ext&#10;&#10;&#10;&#10;Description automatically generated with medium confidence" style="width:258.6pt;height:78.6pt;mso-width-percent:0;mso-height-percent:0;mso-width-percent:0;mso-height-percent:0" o:ole="">
            <v:imagedata r:id="rId10" o:title=""/>
          </v:shape>
          <o:OLEObject Type="Embed" ProgID="PBrush" ShapeID="_x0000_i1025" DrawAspect="Content" ObjectID="_1742201473" r:id="rId11"/>
        </w:object>
      </w:r>
    </w:p>
    <w:p w14:paraId="0E08A48C" w14:textId="77777777" w:rsidR="005531FD" w:rsidRPr="00556F1F" w:rsidRDefault="005531FD" w:rsidP="005531FD">
      <w:pPr>
        <w:spacing w:before="3"/>
        <w:rPr>
          <w:rFonts w:eastAsia="Arial"/>
          <w:sz w:val="12"/>
        </w:rPr>
      </w:pPr>
    </w:p>
    <w:p w14:paraId="7C9D4C26" w14:textId="77777777" w:rsidR="005531FD" w:rsidRPr="00556F1F" w:rsidRDefault="005531FD" w:rsidP="005531FD">
      <w:pPr>
        <w:spacing w:before="42" w:line="360" w:lineRule="auto"/>
        <w:jc w:val="center"/>
        <w:rPr>
          <w:rFonts w:eastAsia="Arial"/>
          <w:b/>
          <w:sz w:val="34"/>
        </w:rPr>
      </w:pPr>
      <w:r w:rsidRPr="00556F1F">
        <w:rPr>
          <w:rFonts w:eastAsia="Arial"/>
          <w:b/>
          <w:sz w:val="34"/>
        </w:rPr>
        <w:t>School of Computing Science and</w:t>
      </w:r>
      <w:r>
        <w:rPr>
          <w:rFonts w:eastAsia="Arial"/>
          <w:b/>
          <w:spacing w:val="91"/>
          <w:sz w:val="34"/>
        </w:rPr>
        <w:t xml:space="preserve"> </w:t>
      </w:r>
      <w:r w:rsidRPr="00556F1F">
        <w:rPr>
          <w:rFonts w:eastAsia="Arial"/>
          <w:b/>
          <w:sz w:val="34"/>
        </w:rPr>
        <w:t>Engineering</w:t>
      </w:r>
    </w:p>
    <w:p w14:paraId="397F3DF9" w14:textId="77777777" w:rsidR="005531FD" w:rsidRPr="00556F1F" w:rsidRDefault="005531FD" w:rsidP="005531FD">
      <w:pPr>
        <w:spacing w:before="24" w:line="360" w:lineRule="auto"/>
        <w:jc w:val="center"/>
        <w:rPr>
          <w:rFonts w:eastAsia="Arial"/>
          <w:sz w:val="28"/>
        </w:rPr>
      </w:pPr>
      <w:r>
        <w:rPr>
          <w:rFonts w:eastAsia="Arial"/>
          <w:sz w:val="28"/>
        </w:rPr>
        <w:t>VIT Chennai</w:t>
      </w:r>
    </w:p>
    <w:p w14:paraId="61795026" w14:textId="77777777" w:rsidR="005531FD" w:rsidRDefault="005531FD" w:rsidP="005531FD">
      <w:pPr>
        <w:spacing w:before="4" w:line="360" w:lineRule="auto"/>
        <w:jc w:val="center"/>
        <w:rPr>
          <w:rFonts w:eastAsia="Arial"/>
        </w:rPr>
      </w:pPr>
      <w:proofErr w:type="spellStart"/>
      <w:r w:rsidRPr="00556F1F">
        <w:rPr>
          <w:rFonts w:eastAsia="Arial"/>
        </w:rPr>
        <w:t>Vandalur</w:t>
      </w:r>
      <w:proofErr w:type="spellEnd"/>
      <w:r w:rsidRPr="00556F1F">
        <w:rPr>
          <w:rFonts w:eastAsia="Arial"/>
        </w:rPr>
        <w:t xml:space="preserve"> - </w:t>
      </w:r>
      <w:proofErr w:type="spellStart"/>
      <w:r w:rsidRPr="00556F1F">
        <w:rPr>
          <w:rFonts w:eastAsia="Arial"/>
        </w:rPr>
        <w:t>Kelambakkam</w:t>
      </w:r>
      <w:proofErr w:type="spellEnd"/>
      <w:r w:rsidRPr="00556F1F">
        <w:rPr>
          <w:rFonts w:eastAsia="Arial"/>
        </w:rPr>
        <w:t xml:space="preserve"> Road, Chennai - 600 127</w:t>
      </w:r>
    </w:p>
    <w:p w14:paraId="0604A1B7" w14:textId="77777777" w:rsidR="00980E66" w:rsidRDefault="004F638F" w:rsidP="005531FD">
      <w:pPr>
        <w:spacing w:before="4" w:line="360" w:lineRule="auto"/>
        <w:jc w:val="center"/>
        <w:rPr>
          <w:rFonts w:eastAsia="Arial"/>
        </w:rPr>
      </w:pPr>
      <w:r>
        <w:rPr>
          <w:rFonts w:eastAsia="Arial"/>
        </w:rPr>
        <w:t>WINTER</w:t>
      </w:r>
      <w:r w:rsidR="00980E66">
        <w:rPr>
          <w:rFonts w:eastAsia="Arial"/>
        </w:rPr>
        <w:t xml:space="preserve"> SEM 22-23</w:t>
      </w:r>
    </w:p>
    <w:p w14:paraId="7ABCB022" w14:textId="77777777" w:rsidR="005531FD" w:rsidRDefault="005531FD" w:rsidP="005531FD">
      <w:pPr>
        <w:spacing w:before="4"/>
        <w:jc w:val="center"/>
        <w:rPr>
          <w:rFonts w:eastAsia="Arial"/>
          <w:b/>
          <w:u w:val="single"/>
        </w:rPr>
      </w:pPr>
    </w:p>
    <w:p w14:paraId="33BE1392" w14:textId="77777777" w:rsidR="005531FD" w:rsidRDefault="005531FD" w:rsidP="005531FD">
      <w:pPr>
        <w:spacing w:before="4"/>
        <w:jc w:val="center"/>
        <w:rPr>
          <w:rFonts w:eastAsia="Arial"/>
          <w:b/>
          <w:u w:val="single"/>
        </w:rPr>
      </w:pPr>
      <w:r>
        <w:rPr>
          <w:rFonts w:eastAsia="Arial"/>
          <w:b/>
          <w:u w:val="single"/>
        </w:rPr>
        <w:t xml:space="preserve">Worklet details </w:t>
      </w:r>
    </w:p>
    <w:p w14:paraId="1E018E66" w14:textId="77777777" w:rsidR="00153540" w:rsidRDefault="00153540" w:rsidP="005531FD">
      <w:pPr>
        <w:spacing w:before="4"/>
        <w:jc w:val="center"/>
        <w:rPr>
          <w:rFonts w:eastAsia="Arial"/>
          <w:b/>
          <w:u w:val="single"/>
        </w:rPr>
      </w:pPr>
    </w:p>
    <w:tbl>
      <w:tblPr>
        <w:tblStyle w:val="TableGrid"/>
        <w:tblW w:w="0" w:type="auto"/>
        <w:tblLook w:val="04A0" w:firstRow="1" w:lastRow="0" w:firstColumn="1" w:lastColumn="0" w:noHBand="0" w:noVBand="1"/>
      </w:tblPr>
      <w:tblGrid>
        <w:gridCol w:w="4656"/>
        <w:gridCol w:w="2309"/>
        <w:gridCol w:w="2385"/>
      </w:tblGrid>
      <w:tr w:rsidR="00153540" w14:paraId="519EB846" w14:textId="77777777" w:rsidTr="00153540">
        <w:tc>
          <w:tcPr>
            <w:tcW w:w="4788" w:type="dxa"/>
          </w:tcPr>
          <w:p w14:paraId="3CC0A809" w14:textId="77777777" w:rsidR="00153540" w:rsidRPr="00153540" w:rsidRDefault="00153540" w:rsidP="00153540">
            <w:pPr>
              <w:spacing w:before="4"/>
              <w:rPr>
                <w:rFonts w:eastAsia="Arial"/>
              </w:rPr>
            </w:pPr>
            <w:proofErr w:type="spellStart"/>
            <w:r>
              <w:rPr>
                <w:rFonts w:eastAsia="Arial"/>
              </w:rPr>
              <w:t>Programme</w:t>
            </w:r>
            <w:proofErr w:type="spellEnd"/>
          </w:p>
        </w:tc>
        <w:tc>
          <w:tcPr>
            <w:tcW w:w="4788" w:type="dxa"/>
            <w:gridSpan w:val="2"/>
          </w:tcPr>
          <w:p w14:paraId="45FB37F6" w14:textId="77777777" w:rsidR="00153540" w:rsidRPr="00153540" w:rsidRDefault="00153540" w:rsidP="00153540">
            <w:pPr>
              <w:spacing w:before="4"/>
              <w:rPr>
                <w:rFonts w:eastAsia="Arial"/>
              </w:rPr>
            </w:pPr>
            <w:proofErr w:type="spellStart"/>
            <w:r w:rsidRPr="00153540">
              <w:rPr>
                <w:rFonts w:eastAsia="Arial"/>
              </w:rPr>
              <w:t>B.Tech</w:t>
            </w:r>
            <w:proofErr w:type="spellEnd"/>
            <w:r w:rsidRPr="00153540">
              <w:rPr>
                <w:rFonts w:eastAsia="Arial"/>
              </w:rPr>
              <w:t xml:space="preserve"> with </w:t>
            </w:r>
            <w:r w:rsidR="00FA2C9A">
              <w:rPr>
                <w:rFonts w:eastAsia="Arial"/>
              </w:rPr>
              <w:t>CSE</w:t>
            </w:r>
          </w:p>
        </w:tc>
      </w:tr>
      <w:tr w:rsidR="00153540" w14:paraId="52547F0F" w14:textId="77777777" w:rsidTr="00153540">
        <w:tc>
          <w:tcPr>
            <w:tcW w:w="4788" w:type="dxa"/>
          </w:tcPr>
          <w:p w14:paraId="51104273" w14:textId="77777777" w:rsidR="00153540" w:rsidRPr="00153540" w:rsidRDefault="00153540" w:rsidP="00153540">
            <w:pPr>
              <w:spacing w:before="4"/>
              <w:rPr>
                <w:rFonts w:eastAsia="Arial"/>
              </w:rPr>
            </w:pPr>
            <w:r w:rsidRPr="00153540">
              <w:rPr>
                <w:rFonts w:eastAsia="Arial"/>
              </w:rPr>
              <w:t>Course Name / Code</w:t>
            </w:r>
          </w:p>
        </w:tc>
        <w:tc>
          <w:tcPr>
            <w:tcW w:w="4788" w:type="dxa"/>
            <w:gridSpan w:val="2"/>
          </w:tcPr>
          <w:p w14:paraId="77D21AA1" w14:textId="77777777" w:rsidR="00153540" w:rsidRPr="00153540" w:rsidRDefault="00FA2C9A" w:rsidP="00153540">
            <w:pPr>
              <w:spacing w:before="4"/>
              <w:rPr>
                <w:rFonts w:eastAsia="Arial"/>
              </w:rPr>
            </w:pPr>
            <w:r>
              <w:rPr>
                <w:rFonts w:eastAsia="Arial"/>
              </w:rPr>
              <w:t>Web Mining CSE-3024</w:t>
            </w:r>
          </w:p>
        </w:tc>
      </w:tr>
      <w:tr w:rsidR="00153540" w14:paraId="467DB5D3" w14:textId="77777777" w:rsidTr="00153540">
        <w:tc>
          <w:tcPr>
            <w:tcW w:w="4788" w:type="dxa"/>
          </w:tcPr>
          <w:p w14:paraId="0E9B43EF" w14:textId="77777777" w:rsidR="00153540" w:rsidRPr="00153540" w:rsidRDefault="00153540" w:rsidP="00153540">
            <w:pPr>
              <w:spacing w:before="4"/>
              <w:rPr>
                <w:rFonts w:eastAsia="Arial"/>
              </w:rPr>
            </w:pPr>
            <w:r w:rsidRPr="00153540">
              <w:rPr>
                <w:rFonts w:eastAsia="Arial"/>
              </w:rPr>
              <w:t>Slot</w:t>
            </w:r>
          </w:p>
        </w:tc>
        <w:tc>
          <w:tcPr>
            <w:tcW w:w="4788" w:type="dxa"/>
            <w:gridSpan w:val="2"/>
          </w:tcPr>
          <w:p w14:paraId="7589E75C" w14:textId="77777777" w:rsidR="00153540" w:rsidRPr="00153540" w:rsidRDefault="00FA2C9A" w:rsidP="00153540">
            <w:pPr>
              <w:spacing w:before="4"/>
              <w:rPr>
                <w:rFonts w:eastAsia="Arial"/>
              </w:rPr>
            </w:pPr>
            <w:r>
              <w:rPr>
                <w:rFonts w:eastAsia="Arial"/>
              </w:rPr>
              <w:t>A2+TA2</w:t>
            </w:r>
          </w:p>
        </w:tc>
      </w:tr>
      <w:tr w:rsidR="00153540" w14:paraId="6EAA2FDC" w14:textId="77777777" w:rsidTr="00153540">
        <w:tc>
          <w:tcPr>
            <w:tcW w:w="4788" w:type="dxa"/>
          </w:tcPr>
          <w:p w14:paraId="5FB52DCD" w14:textId="77777777" w:rsidR="00153540" w:rsidRPr="00153540" w:rsidRDefault="00153540" w:rsidP="00153540">
            <w:pPr>
              <w:spacing w:before="4"/>
              <w:rPr>
                <w:rFonts w:eastAsia="Arial"/>
              </w:rPr>
            </w:pPr>
            <w:r w:rsidRPr="00153540">
              <w:rPr>
                <w:rFonts w:eastAsia="Arial"/>
              </w:rPr>
              <w:t>Faculty Name</w:t>
            </w:r>
          </w:p>
        </w:tc>
        <w:tc>
          <w:tcPr>
            <w:tcW w:w="4788" w:type="dxa"/>
            <w:gridSpan w:val="2"/>
          </w:tcPr>
          <w:p w14:paraId="44AAFC9F" w14:textId="77777777" w:rsidR="00153540" w:rsidRPr="00153540" w:rsidRDefault="00FA2C9A" w:rsidP="00153540">
            <w:pPr>
              <w:spacing w:before="4"/>
              <w:rPr>
                <w:rFonts w:eastAsia="Arial"/>
              </w:rPr>
            </w:pPr>
            <w:proofErr w:type="spellStart"/>
            <w:r w:rsidRPr="00FA2C9A">
              <w:rPr>
                <w:rFonts w:eastAsia="Arial"/>
              </w:rPr>
              <w:t>Dr.A.Bhuvaneswari</w:t>
            </w:r>
            <w:proofErr w:type="spellEnd"/>
          </w:p>
        </w:tc>
      </w:tr>
      <w:tr w:rsidR="00153540" w14:paraId="01ADF141" w14:textId="77777777" w:rsidTr="00153540">
        <w:tc>
          <w:tcPr>
            <w:tcW w:w="4788" w:type="dxa"/>
          </w:tcPr>
          <w:p w14:paraId="11FAEB6F" w14:textId="77777777" w:rsidR="00153540" w:rsidRPr="00153540" w:rsidRDefault="00153540" w:rsidP="00153540">
            <w:pPr>
              <w:spacing w:before="4"/>
              <w:rPr>
                <w:rFonts w:eastAsia="Arial"/>
              </w:rPr>
            </w:pPr>
            <w:r w:rsidRPr="00153540">
              <w:rPr>
                <w:rFonts w:eastAsia="Arial"/>
              </w:rPr>
              <w:t>J Component Title</w:t>
            </w:r>
          </w:p>
        </w:tc>
        <w:tc>
          <w:tcPr>
            <w:tcW w:w="4788" w:type="dxa"/>
            <w:gridSpan w:val="2"/>
          </w:tcPr>
          <w:p w14:paraId="6226B300" w14:textId="77777777" w:rsidR="00153540" w:rsidRPr="00153540" w:rsidRDefault="005B2C06" w:rsidP="00153540">
            <w:pPr>
              <w:spacing w:before="4"/>
              <w:rPr>
                <w:rFonts w:eastAsia="Arial"/>
              </w:rPr>
            </w:pPr>
            <w:r>
              <w:rPr>
                <w:rFonts w:eastAsia="Arial"/>
              </w:rPr>
              <w:t>Movie Recommendation System</w:t>
            </w:r>
          </w:p>
        </w:tc>
      </w:tr>
      <w:tr w:rsidR="00161779" w14:paraId="5229B952" w14:textId="77777777" w:rsidTr="00161779">
        <w:tc>
          <w:tcPr>
            <w:tcW w:w="4788" w:type="dxa"/>
            <w:vMerge w:val="restart"/>
          </w:tcPr>
          <w:p w14:paraId="090CED75" w14:textId="77777777" w:rsidR="00161779" w:rsidRPr="00153540" w:rsidRDefault="00161779" w:rsidP="00153540">
            <w:pPr>
              <w:spacing w:before="4"/>
              <w:rPr>
                <w:rFonts w:eastAsia="Arial"/>
              </w:rPr>
            </w:pPr>
            <w:r w:rsidRPr="00153540">
              <w:rPr>
                <w:rFonts w:eastAsia="Arial"/>
              </w:rPr>
              <w:t>Team Members</w:t>
            </w:r>
            <w:r>
              <w:rPr>
                <w:rFonts w:eastAsia="Arial"/>
              </w:rPr>
              <w:t xml:space="preserve"> Name | Reg. No</w:t>
            </w:r>
          </w:p>
        </w:tc>
        <w:tc>
          <w:tcPr>
            <w:tcW w:w="2364" w:type="dxa"/>
            <w:tcBorders>
              <w:right w:val="single" w:sz="4" w:space="0" w:color="auto"/>
            </w:tcBorders>
          </w:tcPr>
          <w:p w14:paraId="4FFE66BD" w14:textId="77777777" w:rsidR="00161779" w:rsidRPr="00153540" w:rsidRDefault="00FA2C9A" w:rsidP="00153540">
            <w:pPr>
              <w:spacing w:before="4"/>
              <w:rPr>
                <w:rFonts w:eastAsia="Arial"/>
              </w:rPr>
            </w:pPr>
            <w:r>
              <w:rPr>
                <w:rFonts w:eastAsia="Arial"/>
              </w:rPr>
              <w:t>Satyam Gaur</w:t>
            </w:r>
          </w:p>
        </w:tc>
        <w:tc>
          <w:tcPr>
            <w:tcW w:w="2424" w:type="dxa"/>
            <w:tcBorders>
              <w:left w:val="single" w:sz="4" w:space="0" w:color="auto"/>
            </w:tcBorders>
          </w:tcPr>
          <w:p w14:paraId="6DB84B32" w14:textId="77777777" w:rsidR="00161779" w:rsidRPr="00153540" w:rsidRDefault="00FA2C9A" w:rsidP="00153540">
            <w:pPr>
              <w:spacing w:before="4"/>
              <w:rPr>
                <w:rFonts w:eastAsia="Arial"/>
              </w:rPr>
            </w:pPr>
            <w:r>
              <w:rPr>
                <w:rFonts w:eastAsia="Arial"/>
              </w:rPr>
              <w:t>20BCE1257</w:t>
            </w:r>
          </w:p>
        </w:tc>
      </w:tr>
      <w:tr w:rsidR="00161779" w14:paraId="47B79CB8" w14:textId="77777777" w:rsidTr="00161779">
        <w:tc>
          <w:tcPr>
            <w:tcW w:w="4788" w:type="dxa"/>
            <w:vMerge/>
          </w:tcPr>
          <w:p w14:paraId="25B757E1" w14:textId="77777777" w:rsidR="00161779" w:rsidRDefault="00161779" w:rsidP="00153540">
            <w:pPr>
              <w:spacing w:before="4"/>
              <w:rPr>
                <w:rFonts w:eastAsia="Arial"/>
                <w:b/>
                <w:u w:val="single"/>
              </w:rPr>
            </w:pPr>
          </w:p>
        </w:tc>
        <w:tc>
          <w:tcPr>
            <w:tcW w:w="2364" w:type="dxa"/>
            <w:tcBorders>
              <w:right w:val="single" w:sz="4" w:space="0" w:color="auto"/>
            </w:tcBorders>
          </w:tcPr>
          <w:p w14:paraId="05B32B75" w14:textId="77777777" w:rsidR="00161779" w:rsidRPr="00FA2C9A" w:rsidRDefault="00FA2C9A" w:rsidP="00153540">
            <w:pPr>
              <w:spacing w:before="4"/>
              <w:rPr>
                <w:rFonts w:eastAsia="Arial"/>
                <w:bCs/>
              </w:rPr>
            </w:pPr>
            <w:proofErr w:type="spellStart"/>
            <w:r>
              <w:rPr>
                <w:rFonts w:eastAsia="Arial"/>
                <w:bCs/>
              </w:rPr>
              <w:t>Ijas</w:t>
            </w:r>
            <w:proofErr w:type="spellEnd"/>
            <w:r>
              <w:rPr>
                <w:rFonts w:eastAsia="Arial"/>
                <w:bCs/>
              </w:rPr>
              <w:t xml:space="preserve"> </w:t>
            </w:r>
            <w:proofErr w:type="spellStart"/>
            <w:r>
              <w:rPr>
                <w:rFonts w:eastAsia="Arial"/>
                <w:bCs/>
              </w:rPr>
              <w:t>Siju</w:t>
            </w:r>
            <w:proofErr w:type="spellEnd"/>
          </w:p>
        </w:tc>
        <w:tc>
          <w:tcPr>
            <w:tcW w:w="2424" w:type="dxa"/>
            <w:tcBorders>
              <w:left w:val="single" w:sz="4" w:space="0" w:color="auto"/>
            </w:tcBorders>
          </w:tcPr>
          <w:p w14:paraId="4596DD61" w14:textId="77777777" w:rsidR="00161779" w:rsidRPr="00FA2C9A" w:rsidRDefault="00FA2C9A" w:rsidP="00153540">
            <w:pPr>
              <w:spacing w:before="4"/>
              <w:rPr>
                <w:rFonts w:eastAsia="Arial"/>
                <w:bCs/>
              </w:rPr>
            </w:pPr>
            <w:r w:rsidRPr="00FA2C9A">
              <w:rPr>
                <w:rFonts w:eastAsia="Arial"/>
                <w:bCs/>
              </w:rPr>
              <w:t>20BCE1580</w:t>
            </w:r>
          </w:p>
        </w:tc>
      </w:tr>
      <w:tr w:rsidR="00161779" w14:paraId="31376062" w14:textId="77777777" w:rsidTr="00161779">
        <w:tc>
          <w:tcPr>
            <w:tcW w:w="4788" w:type="dxa"/>
            <w:vMerge/>
          </w:tcPr>
          <w:p w14:paraId="6A040772" w14:textId="77777777" w:rsidR="00161779" w:rsidRDefault="00161779" w:rsidP="00153540">
            <w:pPr>
              <w:spacing w:before="4"/>
              <w:rPr>
                <w:rFonts w:eastAsia="Arial"/>
                <w:b/>
                <w:u w:val="single"/>
              </w:rPr>
            </w:pPr>
          </w:p>
        </w:tc>
        <w:tc>
          <w:tcPr>
            <w:tcW w:w="2364" w:type="dxa"/>
            <w:tcBorders>
              <w:right w:val="single" w:sz="4" w:space="0" w:color="auto"/>
            </w:tcBorders>
          </w:tcPr>
          <w:p w14:paraId="379EA0FE" w14:textId="77777777" w:rsidR="00161779" w:rsidRPr="00FA2C9A" w:rsidRDefault="00FA2C9A" w:rsidP="00153540">
            <w:pPr>
              <w:spacing w:before="4"/>
              <w:rPr>
                <w:rFonts w:eastAsia="Arial"/>
                <w:bCs/>
              </w:rPr>
            </w:pPr>
            <w:r w:rsidRPr="00FA2C9A">
              <w:rPr>
                <w:rFonts w:eastAsia="Arial"/>
                <w:bCs/>
              </w:rPr>
              <w:t>Param Padwal</w:t>
            </w:r>
          </w:p>
        </w:tc>
        <w:tc>
          <w:tcPr>
            <w:tcW w:w="2424" w:type="dxa"/>
            <w:tcBorders>
              <w:left w:val="single" w:sz="4" w:space="0" w:color="auto"/>
            </w:tcBorders>
          </w:tcPr>
          <w:p w14:paraId="5B92FE6C" w14:textId="77777777" w:rsidR="00161779" w:rsidRPr="00FA2C9A" w:rsidRDefault="00FA2C9A" w:rsidP="00153540">
            <w:pPr>
              <w:spacing w:before="4"/>
              <w:rPr>
                <w:rFonts w:eastAsia="Arial"/>
                <w:bCs/>
              </w:rPr>
            </w:pPr>
            <w:r w:rsidRPr="00FA2C9A">
              <w:rPr>
                <w:rFonts w:eastAsia="Arial"/>
                <w:bCs/>
              </w:rPr>
              <w:t>20BCE1686</w:t>
            </w:r>
          </w:p>
        </w:tc>
      </w:tr>
      <w:tr w:rsidR="00161779" w14:paraId="3E4ED873" w14:textId="77777777" w:rsidTr="00161779">
        <w:tc>
          <w:tcPr>
            <w:tcW w:w="4788" w:type="dxa"/>
            <w:vMerge/>
          </w:tcPr>
          <w:p w14:paraId="34795FB3" w14:textId="77777777" w:rsidR="00161779" w:rsidRDefault="00161779" w:rsidP="00153540">
            <w:pPr>
              <w:spacing w:before="4"/>
              <w:rPr>
                <w:rFonts w:eastAsia="Arial"/>
                <w:b/>
                <w:u w:val="single"/>
              </w:rPr>
            </w:pPr>
          </w:p>
        </w:tc>
        <w:tc>
          <w:tcPr>
            <w:tcW w:w="2364" w:type="dxa"/>
            <w:tcBorders>
              <w:right w:val="single" w:sz="4" w:space="0" w:color="auto"/>
            </w:tcBorders>
          </w:tcPr>
          <w:p w14:paraId="2F593689" w14:textId="77777777" w:rsidR="00161779" w:rsidRDefault="00161779" w:rsidP="00153540">
            <w:pPr>
              <w:spacing w:before="4"/>
              <w:rPr>
                <w:rFonts w:eastAsia="Arial"/>
                <w:b/>
                <w:u w:val="single"/>
              </w:rPr>
            </w:pPr>
          </w:p>
        </w:tc>
        <w:tc>
          <w:tcPr>
            <w:tcW w:w="2424" w:type="dxa"/>
            <w:tcBorders>
              <w:left w:val="single" w:sz="4" w:space="0" w:color="auto"/>
            </w:tcBorders>
          </w:tcPr>
          <w:p w14:paraId="0C8DFDD0" w14:textId="77777777" w:rsidR="00161779" w:rsidRDefault="00161779" w:rsidP="00153540">
            <w:pPr>
              <w:spacing w:before="4"/>
              <w:rPr>
                <w:rFonts w:eastAsia="Arial"/>
                <w:b/>
                <w:u w:val="single"/>
              </w:rPr>
            </w:pPr>
          </w:p>
        </w:tc>
      </w:tr>
    </w:tbl>
    <w:p w14:paraId="71D27CFB" w14:textId="77777777" w:rsidR="00153540" w:rsidRPr="00551A62" w:rsidRDefault="00153540" w:rsidP="00153540">
      <w:pPr>
        <w:spacing w:before="4"/>
        <w:rPr>
          <w:rFonts w:eastAsia="Arial"/>
          <w:b/>
          <w:u w:val="single"/>
        </w:rPr>
      </w:pPr>
    </w:p>
    <w:p w14:paraId="331194C8" w14:textId="77777777" w:rsidR="005531FD" w:rsidRPr="00551A62" w:rsidRDefault="005531FD" w:rsidP="005531FD"/>
    <w:p w14:paraId="44859034" w14:textId="77777777" w:rsidR="005531FD" w:rsidRPr="00551A62" w:rsidRDefault="005531FD" w:rsidP="005531FD">
      <w:pPr>
        <w:spacing w:line="216" w:lineRule="auto"/>
        <w:rPr>
          <w:bCs/>
        </w:rPr>
      </w:pPr>
    </w:p>
    <w:p w14:paraId="52F9E2AC" w14:textId="77777777" w:rsidR="005531FD" w:rsidRDefault="005531FD" w:rsidP="005531FD">
      <w:pPr>
        <w:spacing w:line="216" w:lineRule="auto"/>
        <w:rPr>
          <w:b/>
        </w:rPr>
      </w:pPr>
      <w:r w:rsidRPr="00551A62">
        <w:rPr>
          <w:b/>
        </w:rPr>
        <w:t>Team Members(s) Contributions</w:t>
      </w:r>
      <w:r w:rsidR="00CA44B3">
        <w:rPr>
          <w:b/>
        </w:rPr>
        <w:t xml:space="preserve"> – Tentatively planned for implementation</w:t>
      </w:r>
      <w:r w:rsidRPr="00551A62">
        <w:rPr>
          <w:b/>
        </w:rPr>
        <w:t>:</w:t>
      </w:r>
    </w:p>
    <w:p w14:paraId="5779BAC6" w14:textId="77777777" w:rsidR="005531FD" w:rsidRPr="00551A62" w:rsidRDefault="005531FD" w:rsidP="005531FD">
      <w:pPr>
        <w:spacing w:line="216" w:lineRule="auto"/>
        <w:rPr>
          <w:b/>
        </w:rPr>
      </w:pPr>
    </w:p>
    <w:tbl>
      <w:tblPr>
        <w:tblStyle w:val="TableGrid"/>
        <w:tblW w:w="0" w:type="auto"/>
        <w:tblLook w:val="04A0" w:firstRow="1" w:lastRow="0" w:firstColumn="1" w:lastColumn="0" w:noHBand="0" w:noVBand="1"/>
      </w:tblPr>
      <w:tblGrid>
        <w:gridCol w:w="4202"/>
        <w:gridCol w:w="5148"/>
      </w:tblGrid>
      <w:tr w:rsidR="005531FD" w:rsidRPr="00551A62" w14:paraId="2F519884" w14:textId="77777777" w:rsidTr="00F425AF">
        <w:trPr>
          <w:trHeight w:val="320"/>
        </w:trPr>
        <w:tc>
          <w:tcPr>
            <w:tcW w:w="5360" w:type="dxa"/>
            <w:noWrap/>
            <w:hideMark/>
          </w:tcPr>
          <w:p w14:paraId="73FF130C" w14:textId="77777777" w:rsidR="005531FD" w:rsidRPr="00551A62" w:rsidRDefault="005531FD" w:rsidP="00F425AF">
            <w:pPr>
              <w:rPr>
                <w:i/>
                <w:iCs/>
              </w:rPr>
            </w:pPr>
            <w:r>
              <w:rPr>
                <w:i/>
                <w:iCs/>
              </w:rPr>
              <w:t xml:space="preserve">Worklet </w:t>
            </w:r>
            <w:r w:rsidRPr="00551A62">
              <w:rPr>
                <w:i/>
                <w:iCs/>
              </w:rPr>
              <w:t>Tasks</w:t>
            </w:r>
          </w:p>
        </w:tc>
        <w:tc>
          <w:tcPr>
            <w:tcW w:w="6580" w:type="dxa"/>
            <w:noWrap/>
            <w:hideMark/>
          </w:tcPr>
          <w:p w14:paraId="1B8A9A63" w14:textId="77777777" w:rsidR="005531FD" w:rsidRPr="00551A62" w:rsidRDefault="005531FD" w:rsidP="00F425AF">
            <w:pPr>
              <w:rPr>
                <w:i/>
                <w:iCs/>
              </w:rPr>
            </w:pPr>
            <w:r>
              <w:rPr>
                <w:i/>
                <w:iCs/>
              </w:rPr>
              <w:t xml:space="preserve">Contributor’s </w:t>
            </w:r>
            <w:r w:rsidRPr="00551A62">
              <w:rPr>
                <w:i/>
                <w:iCs/>
              </w:rPr>
              <w:t>Names</w:t>
            </w:r>
          </w:p>
        </w:tc>
      </w:tr>
      <w:tr w:rsidR="005531FD" w:rsidRPr="00551A62" w14:paraId="75017B7A" w14:textId="77777777" w:rsidTr="00F425AF">
        <w:trPr>
          <w:trHeight w:val="320"/>
        </w:trPr>
        <w:tc>
          <w:tcPr>
            <w:tcW w:w="5360" w:type="dxa"/>
            <w:noWrap/>
            <w:hideMark/>
          </w:tcPr>
          <w:p w14:paraId="6854BD8B" w14:textId="77777777" w:rsidR="005531FD" w:rsidRPr="00551A62" w:rsidRDefault="005531FD" w:rsidP="00F425AF">
            <w:r w:rsidRPr="00551A62">
              <w:t xml:space="preserve">Database connection and integration using </w:t>
            </w:r>
            <w:proofErr w:type="spellStart"/>
            <w:r w:rsidRPr="00551A62">
              <w:t>Pymongo</w:t>
            </w:r>
            <w:proofErr w:type="spellEnd"/>
          </w:p>
        </w:tc>
        <w:tc>
          <w:tcPr>
            <w:tcW w:w="6580" w:type="dxa"/>
            <w:noWrap/>
            <w:hideMark/>
          </w:tcPr>
          <w:p w14:paraId="15F8632D" w14:textId="77777777" w:rsidR="005531FD" w:rsidRPr="00551A62" w:rsidRDefault="00FA2C9A" w:rsidP="00F425AF">
            <w:r>
              <w:t>Satyam Gaur + Param Padwal</w:t>
            </w:r>
          </w:p>
        </w:tc>
      </w:tr>
      <w:tr w:rsidR="005531FD" w:rsidRPr="00551A62" w14:paraId="383F0215" w14:textId="77777777" w:rsidTr="00F425AF">
        <w:trPr>
          <w:trHeight w:val="320"/>
        </w:trPr>
        <w:tc>
          <w:tcPr>
            <w:tcW w:w="5360" w:type="dxa"/>
            <w:noWrap/>
            <w:hideMark/>
          </w:tcPr>
          <w:p w14:paraId="54EAF81F" w14:textId="77777777" w:rsidR="005531FD" w:rsidRPr="00551A62" w:rsidRDefault="005531FD" w:rsidP="00F425AF">
            <w:r w:rsidRPr="00551A62">
              <w:t>Preprocessing</w:t>
            </w:r>
          </w:p>
        </w:tc>
        <w:tc>
          <w:tcPr>
            <w:tcW w:w="6580" w:type="dxa"/>
            <w:noWrap/>
            <w:hideMark/>
          </w:tcPr>
          <w:p w14:paraId="553DA064" w14:textId="77777777" w:rsidR="005531FD" w:rsidRPr="00551A62" w:rsidRDefault="00FA2C9A" w:rsidP="00F425AF">
            <w:r>
              <w:t xml:space="preserve">Satyam Gaur + </w:t>
            </w:r>
            <w:proofErr w:type="spellStart"/>
            <w:r>
              <w:t>Ijas</w:t>
            </w:r>
            <w:proofErr w:type="spellEnd"/>
            <w:r>
              <w:t xml:space="preserve"> </w:t>
            </w:r>
            <w:proofErr w:type="spellStart"/>
            <w:r>
              <w:t>Siju</w:t>
            </w:r>
            <w:proofErr w:type="spellEnd"/>
          </w:p>
        </w:tc>
      </w:tr>
      <w:tr w:rsidR="005531FD" w:rsidRPr="00551A62" w14:paraId="159072AF" w14:textId="77777777" w:rsidTr="00F425AF">
        <w:trPr>
          <w:trHeight w:val="320"/>
        </w:trPr>
        <w:tc>
          <w:tcPr>
            <w:tcW w:w="5360" w:type="dxa"/>
            <w:noWrap/>
            <w:hideMark/>
          </w:tcPr>
          <w:p w14:paraId="643FACBA" w14:textId="77777777" w:rsidR="005531FD" w:rsidRPr="00551A62" w:rsidRDefault="005531FD" w:rsidP="00F425AF">
            <w:r w:rsidRPr="00551A62">
              <w:t>Model building</w:t>
            </w:r>
          </w:p>
        </w:tc>
        <w:tc>
          <w:tcPr>
            <w:tcW w:w="6580" w:type="dxa"/>
            <w:noWrap/>
            <w:hideMark/>
          </w:tcPr>
          <w:p w14:paraId="79D2583F" w14:textId="77777777" w:rsidR="005531FD" w:rsidRPr="00551A62" w:rsidRDefault="00FA2C9A" w:rsidP="00F425AF">
            <w:r>
              <w:t xml:space="preserve">Param Padwal + </w:t>
            </w:r>
            <w:proofErr w:type="spellStart"/>
            <w:r>
              <w:t>Ijas</w:t>
            </w:r>
            <w:proofErr w:type="spellEnd"/>
            <w:r>
              <w:t xml:space="preserve"> </w:t>
            </w:r>
            <w:proofErr w:type="spellStart"/>
            <w:r>
              <w:t>Siju</w:t>
            </w:r>
            <w:proofErr w:type="spellEnd"/>
          </w:p>
        </w:tc>
      </w:tr>
      <w:tr w:rsidR="005531FD" w:rsidRPr="00551A62" w14:paraId="5A7CC4E5" w14:textId="77777777" w:rsidTr="00F425AF">
        <w:trPr>
          <w:trHeight w:val="320"/>
        </w:trPr>
        <w:tc>
          <w:tcPr>
            <w:tcW w:w="5360" w:type="dxa"/>
            <w:noWrap/>
            <w:hideMark/>
          </w:tcPr>
          <w:p w14:paraId="618C588C" w14:textId="77777777" w:rsidR="005531FD" w:rsidRPr="00551A62" w:rsidRDefault="005531FD" w:rsidP="00F425AF">
            <w:r w:rsidRPr="00551A62">
              <w:t>Visualization</w:t>
            </w:r>
          </w:p>
        </w:tc>
        <w:tc>
          <w:tcPr>
            <w:tcW w:w="6580" w:type="dxa"/>
            <w:noWrap/>
            <w:hideMark/>
          </w:tcPr>
          <w:p w14:paraId="602DDCCE" w14:textId="77777777" w:rsidR="005531FD" w:rsidRPr="00551A62" w:rsidRDefault="00FA2C9A" w:rsidP="00F425AF">
            <w:proofErr w:type="spellStart"/>
            <w:r>
              <w:t>Ijas</w:t>
            </w:r>
            <w:proofErr w:type="spellEnd"/>
            <w:r>
              <w:t xml:space="preserve"> </w:t>
            </w:r>
            <w:proofErr w:type="spellStart"/>
            <w:r>
              <w:t>Siju</w:t>
            </w:r>
            <w:proofErr w:type="spellEnd"/>
            <w:r>
              <w:t xml:space="preserve"> + Satyam Gaur</w:t>
            </w:r>
          </w:p>
        </w:tc>
      </w:tr>
      <w:tr w:rsidR="005531FD" w:rsidRPr="00551A62" w14:paraId="5C09523E" w14:textId="77777777" w:rsidTr="00F425AF">
        <w:trPr>
          <w:trHeight w:val="320"/>
        </w:trPr>
        <w:tc>
          <w:tcPr>
            <w:tcW w:w="5360" w:type="dxa"/>
            <w:noWrap/>
            <w:hideMark/>
          </w:tcPr>
          <w:p w14:paraId="7F9A5AE8" w14:textId="77777777" w:rsidR="005531FD" w:rsidRPr="00551A62" w:rsidRDefault="00161779" w:rsidP="00F425AF">
            <w:r>
              <w:t xml:space="preserve">Technical </w:t>
            </w:r>
            <w:r w:rsidR="005531FD" w:rsidRPr="00551A62">
              <w:t>Report writing</w:t>
            </w:r>
          </w:p>
        </w:tc>
        <w:tc>
          <w:tcPr>
            <w:tcW w:w="6580" w:type="dxa"/>
            <w:noWrap/>
            <w:hideMark/>
          </w:tcPr>
          <w:p w14:paraId="5F9E6EB0" w14:textId="77777777" w:rsidR="005531FD" w:rsidRPr="00551A62" w:rsidRDefault="00FA2C9A" w:rsidP="00F425AF">
            <w:r>
              <w:t>Param Padwal</w:t>
            </w:r>
          </w:p>
        </w:tc>
      </w:tr>
      <w:tr w:rsidR="005531FD" w:rsidRPr="00551A62" w14:paraId="71D3BFD5" w14:textId="77777777" w:rsidTr="00F425AF">
        <w:trPr>
          <w:trHeight w:val="320"/>
        </w:trPr>
        <w:tc>
          <w:tcPr>
            <w:tcW w:w="5360" w:type="dxa"/>
            <w:noWrap/>
            <w:hideMark/>
          </w:tcPr>
          <w:p w14:paraId="6CA4FB79" w14:textId="77777777" w:rsidR="005531FD" w:rsidRPr="00551A62" w:rsidRDefault="005531FD" w:rsidP="00F425AF">
            <w:r w:rsidRPr="00551A62">
              <w:t>Presentation preparation</w:t>
            </w:r>
          </w:p>
        </w:tc>
        <w:tc>
          <w:tcPr>
            <w:tcW w:w="6580" w:type="dxa"/>
            <w:noWrap/>
            <w:hideMark/>
          </w:tcPr>
          <w:p w14:paraId="105040D4" w14:textId="77777777" w:rsidR="005531FD" w:rsidRPr="00551A62" w:rsidRDefault="00FA2C9A" w:rsidP="00F425AF">
            <w:r>
              <w:t xml:space="preserve">Satyam Gaur + </w:t>
            </w:r>
            <w:proofErr w:type="spellStart"/>
            <w:r>
              <w:t>Ijas</w:t>
            </w:r>
            <w:proofErr w:type="spellEnd"/>
            <w:r>
              <w:t xml:space="preserve"> </w:t>
            </w:r>
            <w:proofErr w:type="spellStart"/>
            <w:r>
              <w:t>Siju</w:t>
            </w:r>
            <w:proofErr w:type="spellEnd"/>
          </w:p>
        </w:tc>
      </w:tr>
    </w:tbl>
    <w:p w14:paraId="63733EC5" w14:textId="77777777" w:rsidR="005531FD" w:rsidRPr="00551A62" w:rsidRDefault="005531FD" w:rsidP="005531FD">
      <w:pPr>
        <w:rPr>
          <w:b/>
        </w:rPr>
      </w:pPr>
    </w:p>
    <w:p w14:paraId="573BF716" w14:textId="77777777" w:rsidR="004531F7" w:rsidRDefault="004531F7" w:rsidP="004531F7">
      <w:pPr>
        <w:spacing w:after="36"/>
        <w:jc w:val="center"/>
      </w:pPr>
    </w:p>
    <w:p w14:paraId="3282F9EF" w14:textId="77777777" w:rsidR="005531FD" w:rsidRDefault="005531FD" w:rsidP="004531F7">
      <w:pPr>
        <w:spacing w:after="36"/>
        <w:jc w:val="center"/>
      </w:pPr>
    </w:p>
    <w:p w14:paraId="65BB11B9" w14:textId="77777777" w:rsidR="005531FD" w:rsidRDefault="005531FD" w:rsidP="004531F7">
      <w:pPr>
        <w:spacing w:after="36"/>
        <w:jc w:val="center"/>
      </w:pPr>
    </w:p>
    <w:p w14:paraId="54A3E67C" w14:textId="77777777" w:rsidR="005531FD" w:rsidRDefault="005531FD" w:rsidP="004531F7">
      <w:pPr>
        <w:spacing w:after="36"/>
        <w:jc w:val="center"/>
      </w:pPr>
    </w:p>
    <w:p w14:paraId="2ECDFBB0" w14:textId="77777777" w:rsidR="005531FD" w:rsidRDefault="005531FD" w:rsidP="004531F7">
      <w:pPr>
        <w:spacing w:after="36"/>
        <w:jc w:val="center"/>
      </w:pPr>
    </w:p>
    <w:p w14:paraId="2F3D6435" w14:textId="77777777" w:rsidR="004531F7" w:rsidRDefault="004531F7" w:rsidP="004531F7">
      <w:pPr>
        <w:jc w:val="center"/>
        <w:rPr>
          <w:b/>
          <w:sz w:val="28"/>
          <w:szCs w:val="28"/>
          <w:u w:val="single"/>
        </w:rPr>
      </w:pPr>
      <w:r>
        <w:rPr>
          <w:b/>
          <w:sz w:val="28"/>
          <w:szCs w:val="28"/>
          <w:u w:val="single"/>
        </w:rPr>
        <w:lastRenderedPageBreak/>
        <w:t>ABSTRACT</w:t>
      </w:r>
      <w:r w:rsidR="00153540">
        <w:rPr>
          <w:b/>
          <w:sz w:val="28"/>
          <w:szCs w:val="28"/>
          <w:u w:val="single"/>
        </w:rPr>
        <w:t xml:space="preserve"> </w:t>
      </w:r>
    </w:p>
    <w:p w14:paraId="613A13DA" w14:textId="77777777" w:rsidR="00552B7A" w:rsidRDefault="00552B7A" w:rsidP="004531F7">
      <w:pPr>
        <w:jc w:val="center"/>
        <w:rPr>
          <w:b/>
          <w:sz w:val="28"/>
          <w:szCs w:val="28"/>
          <w:u w:val="single"/>
        </w:rPr>
      </w:pPr>
    </w:p>
    <w:p w14:paraId="0C1880CB" w14:textId="77777777" w:rsidR="00552B7A" w:rsidRDefault="00552B7A" w:rsidP="004531F7">
      <w:pPr>
        <w:jc w:val="center"/>
        <w:rPr>
          <w:b/>
          <w:sz w:val="28"/>
          <w:szCs w:val="28"/>
          <w:u w:val="single"/>
        </w:rPr>
      </w:pPr>
    </w:p>
    <w:p w14:paraId="2311A31F" w14:textId="77777777" w:rsidR="00153540" w:rsidRDefault="00153540" w:rsidP="004531F7">
      <w:pPr>
        <w:jc w:val="center"/>
        <w:rPr>
          <w:sz w:val="28"/>
          <w:szCs w:val="28"/>
        </w:rPr>
      </w:pPr>
    </w:p>
    <w:p w14:paraId="03567576" w14:textId="40D8F08E" w:rsidR="005B2C06" w:rsidRPr="005B2C06" w:rsidRDefault="0049668D" w:rsidP="005B2C06">
      <w:pPr>
        <w:rPr>
          <w:iCs/>
          <w:sz w:val="28"/>
          <w:szCs w:val="28"/>
        </w:rPr>
      </w:pPr>
      <w:r w:rsidRPr="0049668D">
        <w:rPr>
          <w:iCs/>
          <w:sz w:val="28"/>
          <w:szCs w:val="28"/>
        </w:rPr>
        <w:t>The movie collection revenue project aims to analyze the revenue generated by a collection of movies over a certain period of time. The dataset includes information on the title, genre, release date, production budget, and box office revenue of each movie. The project will utilize data analysis techniques to identify trends, patterns, and insights that can inform strategic decisions related to future movie production and marketing efforts. By analyzing the data, the project aims to provide valuable insights into the movie industry and help stakeholders make informed decisions that can drive profitability and success.</w:t>
      </w:r>
    </w:p>
    <w:p w14:paraId="508BE858" w14:textId="77777777" w:rsidR="005B2C06" w:rsidRDefault="005B2C06" w:rsidP="005B2C06">
      <w:pPr>
        <w:pStyle w:val="pw-post-body-paragraph"/>
        <w:shd w:val="clear" w:color="auto" w:fill="FFFFFF"/>
        <w:spacing w:before="206" w:beforeAutospacing="0" w:after="0" w:afterAutospacing="0" w:line="536" w:lineRule="atLeast"/>
        <w:rPr>
          <w:color w:val="292929"/>
          <w:spacing w:val="-1"/>
          <w:shd w:val="clear" w:color="auto" w:fill="FFFFFF"/>
        </w:rPr>
      </w:pPr>
    </w:p>
    <w:p w14:paraId="225D5E9F" w14:textId="77777777" w:rsidR="00AF6F02" w:rsidRPr="005B2C06" w:rsidRDefault="003A10F7" w:rsidP="005B2C06">
      <w:pPr>
        <w:pStyle w:val="pw-post-body-paragraph"/>
        <w:numPr>
          <w:ilvl w:val="0"/>
          <w:numId w:val="6"/>
        </w:numPr>
        <w:shd w:val="clear" w:color="auto" w:fill="FFFFFF"/>
        <w:spacing w:before="206" w:beforeAutospacing="0" w:after="0" w:afterAutospacing="0" w:line="536" w:lineRule="atLeast"/>
        <w:rPr>
          <w:b/>
          <w:bCs/>
          <w:color w:val="292929"/>
          <w:spacing w:val="-1"/>
          <w:sz w:val="28"/>
          <w:szCs w:val="28"/>
          <w:u w:val="single"/>
          <w:shd w:val="clear" w:color="auto" w:fill="FFFFFF"/>
        </w:rPr>
      </w:pPr>
      <w:r w:rsidRPr="005B2C06">
        <w:rPr>
          <w:b/>
          <w:bCs/>
          <w:color w:val="292929"/>
          <w:spacing w:val="-1"/>
          <w:sz w:val="28"/>
          <w:szCs w:val="28"/>
          <w:u w:val="single"/>
          <w:shd w:val="clear" w:color="auto" w:fill="FFFFFF"/>
        </w:rPr>
        <w:t>Introduction</w:t>
      </w:r>
    </w:p>
    <w:p w14:paraId="5F26B056" w14:textId="72391F6C" w:rsidR="0049668D" w:rsidRPr="008F2125" w:rsidRDefault="0049668D" w:rsidP="0049668D">
      <w:pPr>
        <w:pStyle w:val="pw-post-body-paragraph"/>
        <w:shd w:val="clear" w:color="auto" w:fill="FFFFFF"/>
        <w:spacing w:before="206" w:line="536" w:lineRule="atLeast"/>
        <w:ind w:left="720"/>
        <w:rPr>
          <w:iCs/>
          <w:color w:val="292929"/>
          <w:spacing w:val="-1"/>
          <w:sz w:val="28"/>
          <w:szCs w:val="28"/>
          <w:shd w:val="clear" w:color="auto" w:fill="FFFFFF"/>
        </w:rPr>
      </w:pPr>
      <w:r w:rsidRPr="008F2125">
        <w:rPr>
          <w:iCs/>
          <w:color w:val="292929"/>
          <w:spacing w:val="-1"/>
          <w:sz w:val="28"/>
          <w:szCs w:val="28"/>
          <w:shd w:val="clear" w:color="auto" w:fill="FFFFFF"/>
        </w:rPr>
        <w:t>The movie industry has evolved significantly over the years, becoming a major source of entertainment and revenue globally. With advancements in technology and changes in consumer behavior, it is essential for movie studios to understand the factors that contribute to a successful movie. In this report, we will be analyzing the revenue generated by a variety of movies from different genres and time periods.</w:t>
      </w:r>
    </w:p>
    <w:p w14:paraId="6A47BCAA" w14:textId="77777777" w:rsidR="0049668D" w:rsidRPr="008F2125" w:rsidRDefault="0049668D" w:rsidP="0049668D">
      <w:pPr>
        <w:pStyle w:val="pw-post-body-paragraph"/>
        <w:shd w:val="clear" w:color="auto" w:fill="FFFFFF"/>
        <w:spacing w:before="206" w:line="536" w:lineRule="atLeast"/>
        <w:ind w:left="720"/>
        <w:rPr>
          <w:iCs/>
          <w:color w:val="292929"/>
          <w:spacing w:val="-1"/>
          <w:sz w:val="28"/>
          <w:szCs w:val="28"/>
          <w:shd w:val="clear" w:color="auto" w:fill="FFFFFF"/>
        </w:rPr>
      </w:pPr>
      <w:r w:rsidRPr="008F2125">
        <w:rPr>
          <w:iCs/>
          <w:color w:val="292929"/>
          <w:spacing w:val="-1"/>
          <w:sz w:val="28"/>
          <w:szCs w:val="28"/>
          <w:shd w:val="clear" w:color="auto" w:fill="FFFFFF"/>
        </w:rPr>
        <w:t>The purpose of this project is to gain insights into what makes a movie successful in terms of revenue generation. By looking at a diverse range of movies, including both blockbuster hits and smaller independent films, we will be able to identify patterns and trends in the movie industry. We will also be exploring the impact of different factors such as budget, marketing, genre, and critical reception on the revenue generated by a movie.</w:t>
      </w:r>
    </w:p>
    <w:p w14:paraId="5D1DB566" w14:textId="77777777" w:rsidR="0049668D" w:rsidRPr="008F2125" w:rsidRDefault="0049668D" w:rsidP="0049668D">
      <w:pPr>
        <w:pStyle w:val="pw-post-body-paragraph"/>
        <w:shd w:val="clear" w:color="auto" w:fill="FFFFFF"/>
        <w:spacing w:before="206" w:line="536" w:lineRule="atLeast"/>
        <w:ind w:left="720"/>
        <w:rPr>
          <w:iCs/>
          <w:color w:val="292929"/>
          <w:spacing w:val="-1"/>
          <w:sz w:val="28"/>
          <w:szCs w:val="28"/>
          <w:shd w:val="clear" w:color="auto" w:fill="FFFFFF"/>
        </w:rPr>
      </w:pPr>
    </w:p>
    <w:p w14:paraId="3B1C2F30" w14:textId="312EF9FD" w:rsidR="0049668D" w:rsidRPr="008F2125" w:rsidRDefault="0049668D" w:rsidP="0049668D">
      <w:pPr>
        <w:pStyle w:val="pw-post-body-paragraph"/>
        <w:shd w:val="clear" w:color="auto" w:fill="FFFFFF"/>
        <w:spacing w:before="206" w:line="536" w:lineRule="atLeast"/>
        <w:ind w:left="720"/>
        <w:rPr>
          <w:iCs/>
          <w:color w:val="292929"/>
          <w:spacing w:val="-1"/>
          <w:sz w:val="28"/>
          <w:szCs w:val="28"/>
          <w:shd w:val="clear" w:color="auto" w:fill="FFFFFF"/>
        </w:rPr>
      </w:pPr>
      <w:r w:rsidRPr="008F2125">
        <w:rPr>
          <w:iCs/>
          <w:color w:val="292929"/>
          <w:spacing w:val="-1"/>
          <w:sz w:val="28"/>
          <w:szCs w:val="28"/>
          <w:shd w:val="clear" w:color="auto" w:fill="FFFFFF"/>
        </w:rPr>
        <w:t xml:space="preserve">Our methodology will involve collecting data on the revenue generated by movies, along with information on their budget, marketing </w:t>
      </w:r>
      <w:proofErr w:type="gramStart"/>
      <w:r w:rsidRPr="008F2125">
        <w:rPr>
          <w:iCs/>
          <w:color w:val="292929"/>
          <w:spacing w:val="-1"/>
          <w:sz w:val="28"/>
          <w:szCs w:val="28"/>
          <w:shd w:val="clear" w:color="auto" w:fill="FFFFFF"/>
        </w:rPr>
        <w:t>spend</w:t>
      </w:r>
      <w:proofErr w:type="gramEnd"/>
      <w:r w:rsidRPr="008F2125">
        <w:rPr>
          <w:iCs/>
          <w:color w:val="292929"/>
          <w:spacing w:val="-1"/>
          <w:sz w:val="28"/>
          <w:szCs w:val="28"/>
          <w:shd w:val="clear" w:color="auto" w:fill="FFFFFF"/>
        </w:rPr>
        <w:t>, and critical reception. We will then use statistical analysis and data visualization techniques to identify patterns and trends in the data. By the end of the project, we hope to gain a better understanding of the movie industry and what makes a movie successful in terms of revenue generation.</w:t>
      </w:r>
    </w:p>
    <w:p w14:paraId="7315F9C3" w14:textId="752848A3" w:rsidR="005B2C06" w:rsidRPr="008F2125" w:rsidRDefault="0049668D" w:rsidP="0049668D">
      <w:pPr>
        <w:pStyle w:val="pw-post-body-paragraph"/>
        <w:shd w:val="clear" w:color="auto" w:fill="FFFFFF"/>
        <w:spacing w:before="206" w:line="536" w:lineRule="atLeast"/>
        <w:ind w:left="720"/>
        <w:rPr>
          <w:iCs/>
          <w:color w:val="292929"/>
          <w:spacing w:val="-1"/>
          <w:sz w:val="28"/>
          <w:szCs w:val="28"/>
          <w:shd w:val="clear" w:color="auto" w:fill="FFFFFF"/>
        </w:rPr>
      </w:pPr>
      <w:r w:rsidRPr="008F2125">
        <w:rPr>
          <w:iCs/>
          <w:color w:val="292929"/>
          <w:spacing w:val="-1"/>
          <w:sz w:val="28"/>
          <w:szCs w:val="28"/>
          <w:shd w:val="clear" w:color="auto" w:fill="FFFFFF"/>
        </w:rPr>
        <w:t>Overall, this project aims to provide valuable insights for movie studios, investors, and industry professionals looking to understand the dynamics of the movie industry and make informed decisions about future movie projects</w:t>
      </w:r>
      <w:r w:rsidR="008F2125" w:rsidRPr="008F2125">
        <w:rPr>
          <w:iCs/>
          <w:color w:val="292929"/>
          <w:spacing w:val="-1"/>
          <w:sz w:val="28"/>
          <w:szCs w:val="28"/>
          <w:shd w:val="clear" w:color="auto" w:fill="FFFFFF"/>
        </w:rPr>
        <w:t>.</w:t>
      </w:r>
    </w:p>
    <w:p w14:paraId="260A5A68" w14:textId="77777777" w:rsidR="0049668D" w:rsidRPr="005B2C06" w:rsidRDefault="0049668D" w:rsidP="005B2C06">
      <w:pPr>
        <w:pStyle w:val="pw-post-body-paragraph"/>
        <w:shd w:val="clear" w:color="auto" w:fill="FFFFFF"/>
        <w:spacing w:before="206" w:line="536" w:lineRule="atLeast"/>
        <w:ind w:left="720"/>
        <w:rPr>
          <w:iCs/>
          <w:color w:val="292929"/>
          <w:spacing w:val="-1"/>
          <w:shd w:val="clear" w:color="auto" w:fill="FFFFFF"/>
        </w:rPr>
      </w:pPr>
    </w:p>
    <w:p w14:paraId="2D1B9671" w14:textId="77777777" w:rsidR="0072403E" w:rsidRPr="005B2C06" w:rsidRDefault="0072403E" w:rsidP="001F0C53">
      <w:pPr>
        <w:pStyle w:val="pw-post-body-paragraph"/>
        <w:shd w:val="clear" w:color="auto" w:fill="FFFFFF"/>
        <w:spacing w:before="206" w:beforeAutospacing="0" w:after="0" w:afterAutospacing="0" w:line="536" w:lineRule="atLeast"/>
        <w:ind w:left="720"/>
        <w:rPr>
          <w:b/>
          <w:bCs/>
          <w:color w:val="292929"/>
          <w:spacing w:val="-1"/>
          <w:sz w:val="28"/>
          <w:szCs w:val="28"/>
          <w:u w:val="single"/>
          <w:shd w:val="clear" w:color="auto" w:fill="FFFFFF"/>
        </w:rPr>
      </w:pPr>
      <w:r w:rsidRPr="005B2C06">
        <w:rPr>
          <w:b/>
          <w:bCs/>
          <w:color w:val="292929"/>
          <w:spacing w:val="-1"/>
          <w:sz w:val="28"/>
          <w:szCs w:val="28"/>
          <w:u w:val="single"/>
          <w:shd w:val="clear" w:color="auto" w:fill="FFFFFF"/>
        </w:rPr>
        <w:t xml:space="preserve">Literature Survey </w:t>
      </w:r>
    </w:p>
    <w:p w14:paraId="16673669" w14:textId="77777777" w:rsidR="00AF6F02" w:rsidRPr="005B2C06" w:rsidRDefault="00AF6F02" w:rsidP="005B2C06">
      <w:pPr>
        <w:rPr>
          <w:i/>
        </w:rPr>
      </w:pPr>
    </w:p>
    <w:tbl>
      <w:tblPr>
        <w:tblW w:w="9843" w:type="dxa"/>
        <w:tblInd w:w="250" w:type="dxa"/>
        <w:tblLook w:val="04A0" w:firstRow="1" w:lastRow="0" w:firstColumn="1" w:lastColumn="0" w:noHBand="0" w:noVBand="1"/>
      </w:tblPr>
      <w:tblGrid>
        <w:gridCol w:w="470"/>
        <w:gridCol w:w="2968"/>
        <w:gridCol w:w="2456"/>
        <w:gridCol w:w="2120"/>
        <w:gridCol w:w="1829"/>
      </w:tblGrid>
      <w:tr w:rsidR="0072403E" w:rsidRPr="00551A62" w14:paraId="042112AF" w14:textId="77777777" w:rsidTr="00F425AF">
        <w:trPr>
          <w:trHeight w:val="320"/>
        </w:trPr>
        <w:tc>
          <w:tcPr>
            <w:tcW w:w="4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9F06F4" w14:textId="77777777" w:rsidR="0072403E" w:rsidRPr="00551A62" w:rsidRDefault="0072403E" w:rsidP="00F425AF">
            <w:pPr>
              <w:rPr>
                <w:rFonts w:eastAsia="Times New Roman"/>
                <w:b/>
                <w:bCs/>
                <w:color w:val="000000"/>
                <w:lang w:val="en-IN" w:eastAsia="en-GB"/>
              </w:rPr>
            </w:pPr>
            <w:proofErr w:type="spellStart"/>
            <w:r w:rsidRPr="00551A62">
              <w:rPr>
                <w:rFonts w:eastAsia="Times New Roman"/>
                <w:b/>
                <w:bCs/>
                <w:color w:val="000000"/>
                <w:lang w:eastAsia="en-GB"/>
              </w:rPr>
              <w:t>Sl</w:t>
            </w:r>
            <w:proofErr w:type="spellEnd"/>
            <w:r w:rsidRPr="00551A62">
              <w:rPr>
                <w:rFonts w:eastAsia="Times New Roman"/>
                <w:b/>
                <w:bCs/>
                <w:color w:val="000000"/>
                <w:lang w:eastAsia="en-GB"/>
              </w:rPr>
              <w:t xml:space="preserve"> no</w:t>
            </w:r>
          </w:p>
        </w:tc>
        <w:tc>
          <w:tcPr>
            <w:tcW w:w="3134" w:type="dxa"/>
            <w:tcBorders>
              <w:top w:val="single" w:sz="4" w:space="0" w:color="auto"/>
              <w:left w:val="nil"/>
              <w:bottom w:val="single" w:sz="4" w:space="0" w:color="auto"/>
              <w:right w:val="single" w:sz="4" w:space="0" w:color="auto"/>
            </w:tcBorders>
            <w:shd w:val="clear" w:color="auto" w:fill="auto"/>
            <w:vAlign w:val="center"/>
            <w:hideMark/>
          </w:tcPr>
          <w:p w14:paraId="3FDA89F2" w14:textId="77777777" w:rsidR="0072403E" w:rsidRPr="00551A62" w:rsidRDefault="0072403E" w:rsidP="00F425AF">
            <w:pPr>
              <w:rPr>
                <w:rFonts w:eastAsia="Times New Roman"/>
                <w:b/>
                <w:bCs/>
                <w:color w:val="000000"/>
                <w:lang w:val="en-IN" w:eastAsia="en-GB"/>
              </w:rPr>
            </w:pPr>
            <w:r w:rsidRPr="00551A62">
              <w:rPr>
                <w:rFonts w:eastAsia="Times New Roman"/>
                <w:b/>
                <w:bCs/>
                <w:color w:val="000000"/>
                <w:lang w:eastAsia="en-GB"/>
              </w:rPr>
              <w:t>Title</w:t>
            </w:r>
          </w:p>
        </w:tc>
        <w:tc>
          <w:tcPr>
            <w:tcW w:w="2276" w:type="dxa"/>
            <w:tcBorders>
              <w:top w:val="single" w:sz="4" w:space="0" w:color="auto"/>
              <w:left w:val="nil"/>
              <w:bottom w:val="single" w:sz="4" w:space="0" w:color="auto"/>
              <w:right w:val="single" w:sz="4" w:space="0" w:color="auto"/>
            </w:tcBorders>
            <w:shd w:val="clear" w:color="auto" w:fill="auto"/>
            <w:vAlign w:val="center"/>
            <w:hideMark/>
          </w:tcPr>
          <w:p w14:paraId="3DEAD172" w14:textId="77777777" w:rsidR="0072403E" w:rsidRPr="00551A62" w:rsidRDefault="0072403E" w:rsidP="00F425AF">
            <w:pPr>
              <w:rPr>
                <w:rFonts w:eastAsia="Times New Roman"/>
                <w:b/>
                <w:bCs/>
                <w:color w:val="000000"/>
                <w:lang w:val="en-IN" w:eastAsia="en-GB"/>
              </w:rPr>
            </w:pPr>
            <w:r w:rsidRPr="00551A62">
              <w:rPr>
                <w:rFonts w:eastAsia="Times New Roman"/>
                <w:b/>
                <w:bCs/>
                <w:color w:val="000000"/>
                <w:lang w:eastAsia="en-GB"/>
              </w:rPr>
              <w:t>Author</w:t>
            </w:r>
            <w:r>
              <w:rPr>
                <w:rFonts w:eastAsia="Times New Roman"/>
                <w:b/>
                <w:bCs/>
                <w:color w:val="000000"/>
                <w:lang w:eastAsia="en-GB"/>
              </w:rPr>
              <w:t xml:space="preserve"> / Journal name / Year</w:t>
            </w:r>
          </w:p>
        </w:tc>
        <w:tc>
          <w:tcPr>
            <w:tcW w:w="2165" w:type="dxa"/>
            <w:tcBorders>
              <w:top w:val="single" w:sz="4" w:space="0" w:color="auto"/>
              <w:left w:val="nil"/>
              <w:bottom w:val="single" w:sz="4" w:space="0" w:color="auto"/>
              <w:right w:val="single" w:sz="4" w:space="0" w:color="auto"/>
            </w:tcBorders>
            <w:shd w:val="clear" w:color="auto" w:fill="auto"/>
            <w:vAlign w:val="center"/>
            <w:hideMark/>
          </w:tcPr>
          <w:p w14:paraId="7471D5A8" w14:textId="77777777" w:rsidR="0072403E" w:rsidRPr="00551A62" w:rsidRDefault="0072403E" w:rsidP="00F425AF">
            <w:pPr>
              <w:rPr>
                <w:rFonts w:eastAsia="Times New Roman"/>
                <w:b/>
                <w:bCs/>
                <w:color w:val="000000"/>
                <w:lang w:val="en-IN" w:eastAsia="en-GB"/>
              </w:rPr>
            </w:pPr>
            <w:r w:rsidRPr="00551A62">
              <w:rPr>
                <w:rFonts w:eastAsia="Times New Roman"/>
                <w:b/>
                <w:bCs/>
                <w:color w:val="000000"/>
                <w:lang w:eastAsia="en-GB"/>
              </w:rPr>
              <w:t>Technique</w:t>
            </w:r>
          </w:p>
        </w:tc>
        <w:tc>
          <w:tcPr>
            <w:tcW w:w="1798" w:type="dxa"/>
            <w:tcBorders>
              <w:top w:val="single" w:sz="4" w:space="0" w:color="auto"/>
              <w:left w:val="nil"/>
              <w:bottom w:val="single" w:sz="4" w:space="0" w:color="auto"/>
              <w:right w:val="single" w:sz="4" w:space="0" w:color="auto"/>
            </w:tcBorders>
            <w:shd w:val="clear" w:color="auto" w:fill="auto"/>
            <w:vAlign w:val="center"/>
            <w:hideMark/>
          </w:tcPr>
          <w:p w14:paraId="4E1E86AA" w14:textId="77777777" w:rsidR="0072403E" w:rsidRPr="00551A62" w:rsidRDefault="0072403E" w:rsidP="00F425AF">
            <w:pPr>
              <w:rPr>
                <w:rFonts w:eastAsia="Times New Roman"/>
                <w:b/>
                <w:bCs/>
                <w:color w:val="000000"/>
                <w:lang w:val="en-IN" w:eastAsia="en-GB"/>
              </w:rPr>
            </w:pPr>
            <w:r w:rsidRPr="00551A62">
              <w:rPr>
                <w:rFonts w:eastAsia="Times New Roman"/>
                <w:b/>
                <w:bCs/>
                <w:color w:val="000000"/>
                <w:lang w:eastAsia="en-GB"/>
              </w:rPr>
              <w:t>Result</w:t>
            </w:r>
          </w:p>
        </w:tc>
      </w:tr>
      <w:tr w:rsidR="0072403E" w:rsidRPr="00551A62" w14:paraId="104410C8" w14:textId="77777777" w:rsidTr="00F425AF">
        <w:trPr>
          <w:trHeight w:val="680"/>
        </w:trPr>
        <w:tc>
          <w:tcPr>
            <w:tcW w:w="470" w:type="dxa"/>
            <w:tcBorders>
              <w:top w:val="nil"/>
              <w:left w:val="single" w:sz="4" w:space="0" w:color="auto"/>
              <w:bottom w:val="single" w:sz="4" w:space="0" w:color="auto"/>
              <w:right w:val="single" w:sz="4" w:space="0" w:color="auto"/>
            </w:tcBorders>
            <w:shd w:val="clear" w:color="auto" w:fill="auto"/>
            <w:vAlign w:val="center"/>
            <w:hideMark/>
          </w:tcPr>
          <w:p w14:paraId="03D67EC6" w14:textId="77777777" w:rsidR="0072403E" w:rsidRPr="00551A62" w:rsidRDefault="0072403E" w:rsidP="00F425AF">
            <w:pPr>
              <w:rPr>
                <w:rFonts w:eastAsia="Times New Roman"/>
                <w:color w:val="000000"/>
                <w:lang w:val="en-IN" w:eastAsia="en-GB"/>
              </w:rPr>
            </w:pPr>
            <w:r w:rsidRPr="00551A62">
              <w:rPr>
                <w:rFonts w:eastAsia="Times New Roman"/>
                <w:color w:val="000000"/>
                <w:lang w:eastAsia="en-GB"/>
              </w:rPr>
              <w:t>1</w:t>
            </w:r>
          </w:p>
        </w:tc>
        <w:tc>
          <w:tcPr>
            <w:tcW w:w="3134" w:type="dxa"/>
            <w:tcBorders>
              <w:top w:val="nil"/>
              <w:left w:val="nil"/>
              <w:bottom w:val="single" w:sz="4" w:space="0" w:color="auto"/>
              <w:right w:val="single" w:sz="4" w:space="0" w:color="auto"/>
            </w:tcBorders>
            <w:shd w:val="clear" w:color="auto" w:fill="auto"/>
            <w:vAlign w:val="center"/>
            <w:hideMark/>
          </w:tcPr>
          <w:p w14:paraId="56CA1213" w14:textId="1D10BF9B" w:rsidR="0072403E" w:rsidRPr="00551A62" w:rsidRDefault="00745D97" w:rsidP="00F425AF">
            <w:pPr>
              <w:rPr>
                <w:rFonts w:eastAsia="Times New Roman"/>
                <w:color w:val="000000"/>
                <w:lang w:val="en-IN" w:eastAsia="en-GB"/>
              </w:rPr>
            </w:pPr>
            <w:r w:rsidRPr="00745D97">
              <w:rPr>
                <w:rFonts w:eastAsia="Times New Roman"/>
                <w:color w:val="000000"/>
                <w:lang w:eastAsia="en-GB"/>
              </w:rPr>
              <w:t>A Review of Movie Recommendation System: Limitations, Survey and Challenges</w:t>
            </w:r>
          </w:p>
        </w:tc>
        <w:tc>
          <w:tcPr>
            <w:tcW w:w="2276" w:type="dxa"/>
            <w:tcBorders>
              <w:top w:val="nil"/>
              <w:left w:val="nil"/>
              <w:bottom w:val="single" w:sz="4" w:space="0" w:color="auto"/>
              <w:right w:val="single" w:sz="4" w:space="0" w:color="auto"/>
            </w:tcBorders>
            <w:shd w:val="clear" w:color="auto" w:fill="auto"/>
            <w:vAlign w:val="center"/>
            <w:hideMark/>
          </w:tcPr>
          <w:p w14:paraId="05CAFBBE" w14:textId="56C96233" w:rsidR="00B8086B" w:rsidRDefault="00745D97" w:rsidP="00F425AF">
            <w:pPr>
              <w:rPr>
                <w:rFonts w:eastAsia="Times New Roman"/>
                <w:color w:val="000000"/>
                <w:lang w:eastAsia="en-GB"/>
              </w:rPr>
            </w:pPr>
            <w:r w:rsidRPr="00745D97">
              <w:rPr>
                <w:rFonts w:eastAsia="Times New Roman"/>
                <w:color w:val="000000"/>
                <w:lang w:eastAsia="en-GB"/>
              </w:rPr>
              <w:t xml:space="preserve">Mahesh </w:t>
            </w:r>
            <w:proofErr w:type="spellStart"/>
            <w:r w:rsidRPr="00745D97">
              <w:rPr>
                <w:rFonts w:eastAsia="Times New Roman"/>
                <w:color w:val="000000"/>
                <w:lang w:eastAsia="en-GB"/>
              </w:rPr>
              <w:t>Goyani</w:t>
            </w:r>
            <w:proofErr w:type="spellEnd"/>
            <w:r w:rsidRPr="00745D97">
              <w:rPr>
                <w:rFonts w:eastAsia="Times New Roman"/>
                <w:color w:val="000000"/>
                <w:lang w:eastAsia="en-GB"/>
              </w:rPr>
              <w:t xml:space="preserve"> and Neha </w:t>
            </w:r>
            <w:proofErr w:type="spellStart"/>
            <w:r w:rsidRPr="00745D97">
              <w:rPr>
                <w:rFonts w:eastAsia="Times New Roman"/>
                <w:color w:val="000000"/>
                <w:lang w:eastAsia="en-GB"/>
              </w:rPr>
              <w:t>Chaurasiya</w:t>
            </w:r>
            <w:proofErr w:type="spellEnd"/>
          </w:p>
          <w:p w14:paraId="06C92AA7" w14:textId="77777777" w:rsidR="00745D97" w:rsidRDefault="00745D97" w:rsidP="00F425AF">
            <w:pPr>
              <w:rPr>
                <w:rFonts w:eastAsia="Times New Roman"/>
                <w:color w:val="000000"/>
                <w:lang w:eastAsia="en-GB"/>
              </w:rPr>
            </w:pPr>
          </w:p>
          <w:p w14:paraId="4588B798" w14:textId="77777777" w:rsidR="00745D97" w:rsidRDefault="00745D97" w:rsidP="00F425AF">
            <w:pPr>
              <w:rPr>
                <w:rFonts w:eastAsia="Times New Roman"/>
                <w:color w:val="000000"/>
                <w:lang w:eastAsia="en-GB"/>
              </w:rPr>
            </w:pPr>
            <w:r w:rsidRPr="00745D97">
              <w:rPr>
                <w:rFonts w:eastAsia="Times New Roman"/>
                <w:color w:val="000000"/>
                <w:lang w:eastAsia="en-GB"/>
              </w:rPr>
              <w:t>International Journal of Advanced Research in Computer Science and Software Engineering</w:t>
            </w:r>
          </w:p>
          <w:p w14:paraId="4350A367" w14:textId="1D2C3F65" w:rsidR="00B8086B" w:rsidRPr="00551A62" w:rsidRDefault="00B8086B" w:rsidP="00F425AF">
            <w:pPr>
              <w:rPr>
                <w:rFonts w:eastAsia="Times New Roman"/>
                <w:color w:val="000000"/>
                <w:lang w:val="en-IN" w:eastAsia="en-GB"/>
              </w:rPr>
            </w:pPr>
            <w:r>
              <w:rPr>
                <w:rFonts w:eastAsia="Times New Roman"/>
                <w:color w:val="000000"/>
                <w:lang w:eastAsia="en-GB"/>
              </w:rPr>
              <w:t>202</w:t>
            </w:r>
            <w:r w:rsidR="00745D97">
              <w:rPr>
                <w:rFonts w:eastAsia="Times New Roman"/>
                <w:color w:val="000000"/>
                <w:lang w:eastAsia="en-GB"/>
              </w:rPr>
              <w:t>0</w:t>
            </w:r>
          </w:p>
        </w:tc>
        <w:tc>
          <w:tcPr>
            <w:tcW w:w="2165" w:type="dxa"/>
            <w:tcBorders>
              <w:top w:val="nil"/>
              <w:left w:val="nil"/>
              <w:bottom w:val="single" w:sz="4" w:space="0" w:color="auto"/>
              <w:right w:val="single" w:sz="4" w:space="0" w:color="auto"/>
            </w:tcBorders>
            <w:shd w:val="clear" w:color="auto" w:fill="auto"/>
            <w:vAlign w:val="center"/>
            <w:hideMark/>
          </w:tcPr>
          <w:p w14:paraId="0799886E" w14:textId="6B434A33" w:rsidR="0072403E" w:rsidRPr="00551A62" w:rsidRDefault="00745D97" w:rsidP="00F425AF">
            <w:pPr>
              <w:rPr>
                <w:rFonts w:eastAsia="Times New Roman"/>
                <w:color w:val="000000"/>
                <w:lang w:val="en-IN" w:eastAsia="en-GB"/>
              </w:rPr>
            </w:pPr>
            <w:r w:rsidRPr="00745D97">
              <w:rPr>
                <w:rFonts w:eastAsia="Times New Roman"/>
                <w:color w:val="000000"/>
                <w:lang w:eastAsia="en-GB"/>
              </w:rPr>
              <w:t>Content-based filtering, Collaborative filtering, Hybrid recommendation systems, Matrix factorization, Deep learning-based recommendation systems</w:t>
            </w:r>
          </w:p>
        </w:tc>
        <w:tc>
          <w:tcPr>
            <w:tcW w:w="1798" w:type="dxa"/>
            <w:tcBorders>
              <w:top w:val="nil"/>
              <w:left w:val="nil"/>
              <w:bottom w:val="single" w:sz="4" w:space="0" w:color="auto"/>
              <w:right w:val="single" w:sz="4" w:space="0" w:color="auto"/>
            </w:tcBorders>
            <w:shd w:val="clear" w:color="auto" w:fill="auto"/>
            <w:vAlign w:val="center"/>
            <w:hideMark/>
          </w:tcPr>
          <w:p w14:paraId="2813878E" w14:textId="2323A375" w:rsidR="0072403E" w:rsidRPr="00551A62" w:rsidRDefault="0072403E" w:rsidP="00F425AF">
            <w:pPr>
              <w:rPr>
                <w:rFonts w:eastAsia="Times New Roman"/>
                <w:color w:val="000000"/>
                <w:lang w:val="en-IN" w:eastAsia="en-GB"/>
              </w:rPr>
            </w:pPr>
            <w:r w:rsidRPr="00551A62">
              <w:rPr>
                <w:rFonts w:eastAsia="Times New Roman"/>
                <w:color w:val="000000"/>
                <w:lang w:eastAsia="en-GB"/>
              </w:rPr>
              <w:t xml:space="preserve">Best result was given by </w:t>
            </w:r>
            <w:r w:rsidR="00E50F13" w:rsidRPr="00745D97">
              <w:rPr>
                <w:rFonts w:eastAsia="Times New Roman"/>
                <w:color w:val="000000"/>
                <w:lang w:eastAsia="en-GB"/>
              </w:rPr>
              <w:t>Hybrid recommendation systems</w:t>
            </w:r>
          </w:p>
        </w:tc>
      </w:tr>
      <w:tr w:rsidR="00745D97" w:rsidRPr="00551A62" w14:paraId="38C503E8" w14:textId="77777777" w:rsidTr="00F425AF">
        <w:trPr>
          <w:trHeight w:val="680"/>
        </w:trPr>
        <w:tc>
          <w:tcPr>
            <w:tcW w:w="470" w:type="dxa"/>
            <w:tcBorders>
              <w:top w:val="nil"/>
              <w:left w:val="single" w:sz="4" w:space="0" w:color="auto"/>
              <w:bottom w:val="single" w:sz="4" w:space="0" w:color="auto"/>
              <w:right w:val="single" w:sz="4" w:space="0" w:color="auto"/>
            </w:tcBorders>
            <w:shd w:val="clear" w:color="auto" w:fill="auto"/>
            <w:vAlign w:val="center"/>
          </w:tcPr>
          <w:p w14:paraId="0E3EE073" w14:textId="7933ACBA" w:rsidR="00745D97" w:rsidRPr="00551A62" w:rsidRDefault="00745D97" w:rsidP="00F425AF">
            <w:pPr>
              <w:rPr>
                <w:rFonts w:eastAsia="Times New Roman"/>
                <w:color w:val="000000"/>
                <w:lang w:eastAsia="en-GB"/>
              </w:rPr>
            </w:pPr>
            <w:r>
              <w:rPr>
                <w:rFonts w:eastAsia="Times New Roman"/>
                <w:color w:val="000000"/>
                <w:lang w:eastAsia="en-GB"/>
              </w:rPr>
              <w:t>2</w:t>
            </w:r>
          </w:p>
        </w:tc>
        <w:tc>
          <w:tcPr>
            <w:tcW w:w="3134" w:type="dxa"/>
            <w:tcBorders>
              <w:top w:val="nil"/>
              <w:left w:val="nil"/>
              <w:bottom w:val="single" w:sz="4" w:space="0" w:color="auto"/>
              <w:right w:val="single" w:sz="4" w:space="0" w:color="auto"/>
            </w:tcBorders>
            <w:shd w:val="clear" w:color="auto" w:fill="auto"/>
            <w:vAlign w:val="center"/>
          </w:tcPr>
          <w:p w14:paraId="1D355CC8" w14:textId="4ECDC486" w:rsidR="00745D97" w:rsidRPr="00551A62" w:rsidRDefault="00936B1D" w:rsidP="00F425AF">
            <w:pPr>
              <w:rPr>
                <w:rFonts w:eastAsia="Times New Roman"/>
                <w:color w:val="000000"/>
                <w:lang w:eastAsia="en-GB"/>
              </w:rPr>
            </w:pPr>
            <w:r w:rsidRPr="00936B1D">
              <w:rPr>
                <w:rFonts w:eastAsia="Times New Roman"/>
                <w:color w:val="000000"/>
                <w:lang w:eastAsia="en-GB"/>
              </w:rPr>
              <w:t>An improved collaborative movie recommendation system using computational intelligence</w:t>
            </w:r>
          </w:p>
        </w:tc>
        <w:tc>
          <w:tcPr>
            <w:tcW w:w="2276" w:type="dxa"/>
            <w:tcBorders>
              <w:top w:val="nil"/>
              <w:left w:val="nil"/>
              <w:bottom w:val="single" w:sz="4" w:space="0" w:color="auto"/>
              <w:right w:val="single" w:sz="4" w:space="0" w:color="auto"/>
            </w:tcBorders>
            <w:shd w:val="clear" w:color="auto" w:fill="auto"/>
            <w:vAlign w:val="center"/>
          </w:tcPr>
          <w:p w14:paraId="61B039DA" w14:textId="77777777" w:rsidR="00745D97" w:rsidRDefault="00936B1D" w:rsidP="00F425AF">
            <w:pPr>
              <w:rPr>
                <w:rFonts w:eastAsia="Times New Roman"/>
                <w:color w:val="000000"/>
                <w:lang w:eastAsia="en-GB"/>
              </w:rPr>
            </w:pPr>
            <w:r w:rsidRPr="00936B1D">
              <w:rPr>
                <w:rFonts w:eastAsia="Times New Roman"/>
                <w:color w:val="000000"/>
                <w:lang w:eastAsia="en-GB"/>
              </w:rPr>
              <w:t xml:space="preserve">Zan Wang, Xue Yu, Nan Feng, </w:t>
            </w:r>
            <w:proofErr w:type="spellStart"/>
            <w:r w:rsidRPr="00936B1D">
              <w:rPr>
                <w:rFonts w:eastAsia="Times New Roman"/>
                <w:color w:val="000000"/>
                <w:lang w:eastAsia="en-GB"/>
              </w:rPr>
              <w:t>Zhenhua</w:t>
            </w:r>
            <w:proofErr w:type="spellEnd"/>
            <w:r w:rsidRPr="00936B1D">
              <w:rPr>
                <w:rFonts w:eastAsia="Times New Roman"/>
                <w:color w:val="000000"/>
                <w:lang w:eastAsia="en-GB"/>
              </w:rPr>
              <w:t xml:space="preserve"> Wang</w:t>
            </w:r>
          </w:p>
          <w:p w14:paraId="147BD244" w14:textId="77777777" w:rsidR="00936B1D" w:rsidRDefault="00936B1D" w:rsidP="00F425AF">
            <w:pPr>
              <w:rPr>
                <w:rFonts w:eastAsia="Times New Roman"/>
                <w:color w:val="000000"/>
                <w:lang w:eastAsia="en-GB"/>
              </w:rPr>
            </w:pPr>
          </w:p>
          <w:p w14:paraId="41F1C41B" w14:textId="0CA2881F" w:rsidR="00936B1D" w:rsidRDefault="00936B1D" w:rsidP="00F425AF">
            <w:pPr>
              <w:rPr>
                <w:rFonts w:eastAsia="Times New Roman"/>
                <w:color w:val="000000"/>
                <w:lang w:eastAsia="en-GB"/>
              </w:rPr>
            </w:pPr>
            <w:r w:rsidRPr="00936B1D">
              <w:rPr>
                <w:rFonts w:eastAsia="Times New Roman"/>
                <w:color w:val="000000"/>
                <w:lang w:eastAsia="en-GB"/>
              </w:rPr>
              <w:t>Neural Computing and Applications</w:t>
            </w:r>
          </w:p>
          <w:p w14:paraId="23351AF2" w14:textId="726286F0" w:rsidR="00936B1D" w:rsidRPr="00551A62" w:rsidRDefault="00936B1D" w:rsidP="00F425AF">
            <w:pPr>
              <w:rPr>
                <w:rFonts w:eastAsia="Times New Roman"/>
                <w:color w:val="000000"/>
                <w:lang w:eastAsia="en-GB"/>
              </w:rPr>
            </w:pPr>
            <w:r>
              <w:rPr>
                <w:rFonts w:eastAsia="Times New Roman"/>
                <w:color w:val="000000"/>
                <w:lang w:eastAsia="en-GB"/>
              </w:rPr>
              <w:lastRenderedPageBreak/>
              <w:t>2014</w:t>
            </w:r>
          </w:p>
        </w:tc>
        <w:tc>
          <w:tcPr>
            <w:tcW w:w="2165" w:type="dxa"/>
            <w:tcBorders>
              <w:top w:val="nil"/>
              <w:left w:val="nil"/>
              <w:bottom w:val="single" w:sz="4" w:space="0" w:color="auto"/>
              <w:right w:val="single" w:sz="4" w:space="0" w:color="auto"/>
            </w:tcBorders>
            <w:shd w:val="clear" w:color="auto" w:fill="auto"/>
            <w:vAlign w:val="center"/>
          </w:tcPr>
          <w:p w14:paraId="47576D2C" w14:textId="5BE89EAB" w:rsidR="00745D97" w:rsidRPr="00551A62" w:rsidRDefault="00936B1D" w:rsidP="00F425AF">
            <w:pPr>
              <w:rPr>
                <w:rFonts w:eastAsia="Times New Roman"/>
                <w:color w:val="000000"/>
                <w:lang w:eastAsia="en-GB"/>
              </w:rPr>
            </w:pPr>
            <w:r>
              <w:rPr>
                <w:rFonts w:eastAsia="Times New Roman"/>
                <w:color w:val="000000"/>
                <w:lang w:eastAsia="en-GB"/>
              </w:rPr>
              <w:lastRenderedPageBreak/>
              <w:t>C</w:t>
            </w:r>
            <w:r w:rsidRPr="00936B1D">
              <w:rPr>
                <w:rFonts w:eastAsia="Times New Roman"/>
                <w:color w:val="000000"/>
                <w:lang w:eastAsia="en-GB"/>
              </w:rPr>
              <w:t xml:space="preserve">ollaborative filtering, </w:t>
            </w:r>
            <w:r>
              <w:rPr>
                <w:rFonts w:eastAsia="Times New Roman"/>
                <w:color w:val="000000"/>
                <w:lang w:eastAsia="en-GB"/>
              </w:rPr>
              <w:t>S</w:t>
            </w:r>
            <w:r w:rsidRPr="00936B1D">
              <w:rPr>
                <w:rFonts w:eastAsia="Times New Roman"/>
                <w:color w:val="000000"/>
                <w:lang w:eastAsia="en-GB"/>
              </w:rPr>
              <w:t xml:space="preserve">ingular value decomposition (SVD), </w:t>
            </w:r>
            <w:r>
              <w:rPr>
                <w:rFonts w:eastAsia="Times New Roman"/>
                <w:color w:val="000000"/>
                <w:lang w:eastAsia="en-GB"/>
              </w:rPr>
              <w:t>P</w:t>
            </w:r>
            <w:r w:rsidRPr="00936B1D">
              <w:rPr>
                <w:rFonts w:eastAsia="Times New Roman"/>
                <w:color w:val="000000"/>
                <w:lang w:eastAsia="en-GB"/>
              </w:rPr>
              <w:t xml:space="preserve">article swarm </w:t>
            </w:r>
            <w:r w:rsidRPr="00936B1D">
              <w:rPr>
                <w:rFonts w:eastAsia="Times New Roman"/>
                <w:color w:val="000000"/>
                <w:lang w:eastAsia="en-GB"/>
              </w:rPr>
              <w:lastRenderedPageBreak/>
              <w:t xml:space="preserve">optimization (PSO), and </w:t>
            </w:r>
            <w:r>
              <w:rPr>
                <w:rFonts w:eastAsia="Times New Roman"/>
                <w:color w:val="000000"/>
                <w:lang w:eastAsia="en-GB"/>
              </w:rPr>
              <w:t>F</w:t>
            </w:r>
            <w:r w:rsidRPr="00936B1D">
              <w:rPr>
                <w:rFonts w:eastAsia="Times New Roman"/>
                <w:color w:val="000000"/>
                <w:lang w:eastAsia="en-GB"/>
              </w:rPr>
              <w:t>uzzy logic.</w:t>
            </w:r>
          </w:p>
        </w:tc>
        <w:tc>
          <w:tcPr>
            <w:tcW w:w="1798" w:type="dxa"/>
            <w:tcBorders>
              <w:top w:val="nil"/>
              <w:left w:val="nil"/>
              <w:bottom w:val="single" w:sz="4" w:space="0" w:color="auto"/>
              <w:right w:val="single" w:sz="4" w:space="0" w:color="auto"/>
            </w:tcBorders>
            <w:shd w:val="clear" w:color="auto" w:fill="auto"/>
            <w:vAlign w:val="center"/>
          </w:tcPr>
          <w:p w14:paraId="00041C79" w14:textId="717A641C" w:rsidR="00745D97" w:rsidRPr="00551A62" w:rsidRDefault="00936B1D" w:rsidP="00F425AF">
            <w:pPr>
              <w:rPr>
                <w:rFonts w:eastAsia="Times New Roman"/>
                <w:color w:val="000000"/>
                <w:lang w:eastAsia="en-GB"/>
              </w:rPr>
            </w:pPr>
            <w:r>
              <w:rPr>
                <w:rFonts w:eastAsia="Times New Roman"/>
                <w:color w:val="000000"/>
                <w:lang w:eastAsia="en-GB"/>
              </w:rPr>
              <w:lastRenderedPageBreak/>
              <w:t>C</w:t>
            </w:r>
            <w:r w:rsidRPr="00936B1D">
              <w:rPr>
                <w:rFonts w:eastAsia="Times New Roman"/>
                <w:color w:val="000000"/>
                <w:lang w:eastAsia="en-GB"/>
              </w:rPr>
              <w:t xml:space="preserve">ombination of different techniques is more effective than relying on a single </w:t>
            </w:r>
            <w:r w:rsidRPr="00936B1D">
              <w:rPr>
                <w:rFonts w:eastAsia="Times New Roman"/>
                <w:color w:val="000000"/>
                <w:lang w:eastAsia="en-GB"/>
              </w:rPr>
              <w:lastRenderedPageBreak/>
              <w:t>technique</w:t>
            </w:r>
          </w:p>
        </w:tc>
      </w:tr>
      <w:tr w:rsidR="00745D97" w:rsidRPr="00551A62" w14:paraId="7C2FC2FE" w14:textId="77777777" w:rsidTr="00F425AF">
        <w:trPr>
          <w:trHeight w:val="680"/>
        </w:trPr>
        <w:tc>
          <w:tcPr>
            <w:tcW w:w="470" w:type="dxa"/>
            <w:tcBorders>
              <w:top w:val="nil"/>
              <w:left w:val="single" w:sz="4" w:space="0" w:color="auto"/>
              <w:bottom w:val="single" w:sz="4" w:space="0" w:color="auto"/>
              <w:right w:val="single" w:sz="4" w:space="0" w:color="auto"/>
            </w:tcBorders>
            <w:shd w:val="clear" w:color="auto" w:fill="auto"/>
            <w:vAlign w:val="center"/>
          </w:tcPr>
          <w:p w14:paraId="61249D38" w14:textId="4E765447" w:rsidR="00745D97" w:rsidRPr="00551A62" w:rsidRDefault="00745D97" w:rsidP="00F425AF">
            <w:pPr>
              <w:rPr>
                <w:rFonts w:eastAsia="Times New Roman"/>
                <w:color w:val="000000"/>
                <w:lang w:eastAsia="en-GB"/>
              </w:rPr>
            </w:pPr>
            <w:r>
              <w:rPr>
                <w:rFonts w:eastAsia="Times New Roman"/>
                <w:color w:val="000000"/>
                <w:lang w:eastAsia="en-GB"/>
              </w:rPr>
              <w:lastRenderedPageBreak/>
              <w:t>3</w:t>
            </w:r>
          </w:p>
        </w:tc>
        <w:tc>
          <w:tcPr>
            <w:tcW w:w="3134" w:type="dxa"/>
            <w:tcBorders>
              <w:top w:val="nil"/>
              <w:left w:val="nil"/>
              <w:bottom w:val="single" w:sz="4" w:space="0" w:color="auto"/>
              <w:right w:val="single" w:sz="4" w:space="0" w:color="auto"/>
            </w:tcBorders>
            <w:shd w:val="clear" w:color="auto" w:fill="auto"/>
            <w:vAlign w:val="center"/>
          </w:tcPr>
          <w:p w14:paraId="54B04B3A" w14:textId="7E042457" w:rsidR="00745D97" w:rsidRPr="00551A62" w:rsidRDefault="00936B1D" w:rsidP="00F425AF">
            <w:pPr>
              <w:rPr>
                <w:rFonts w:eastAsia="Times New Roman"/>
                <w:color w:val="000000"/>
                <w:lang w:eastAsia="en-GB"/>
              </w:rPr>
            </w:pPr>
            <w:r w:rsidRPr="00936B1D">
              <w:rPr>
                <w:rFonts w:eastAsia="Times New Roman"/>
                <w:color w:val="000000"/>
                <w:lang w:eastAsia="en-GB"/>
              </w:rPr>
              <w:t>Content-Based Movie Recommendation System Using Genre Correlation</w:t>
            </w:r>
          </w:p>
        </w:tc>
        <w:tc>
          <w:tcPr>
            <w:tcW w:w="2276" w:type="dxa"/>
            <w:tcBorders>
              <w:top w:val="nil"/>
              <w:left w:val="nil"/>
              <w:bottom w:val="single" w:sz="4" w:space="0" w:color="auto"/>
              <w:right w:val="single" w:sz="4" w:space="0" w:color="auto"/>
            </w:tcBorders>
            <w:shd w:val="clear" w:color="auto" w:fill="auto"/>
            <w:vAlign w:val="center"/>
          </w:tcPr>
          <w:p w14:paraId="5CD51EFF" w14:textId="77777777" w:rsidR="00745D97" w:rsidRDefault="00936B1D" w:rsidP="00F425AF">
            <w:pPr>
              <w:rPr>
                <w:rFonts w:eastAsia="Times New Roman"/>
                <w:color w:val="000000"/>
                <w:lang w:eastAsia="en-GB"/>
              </w:rPr>
            </w:pPr>
            <w:r w:rsidRPr="00936B1D">
              <w:rPr>
                <w:rFonts w:eastAsia="Times New Roman"/>
                <w:color w:val="000000"/>
                <w:lang w:eastAsia="en-GB"/>
              </w:rPr>
              <w:t xml:space="preserve">SRS Reddy, </w:t>
            </w:r>
            <w:proofErr w:type="spellStart"/>
            <w:r w:rsidRPr="00936B1D">
              <w:rPr>
                <w:rFonts w:eastAsia="Times New Roman"/>
                <w:color w:val="000000"/>
                <w:lang w:eastAsia="en-GB"/>
              </w:rPr>
              <w:t>Sravani</w:t>
            </w:r>
            <w:proofErr w:type="spellEnd"/>
            <w:r w:rsidRPr="00936B1D">
              <w:rPr>
                <w:rFonts w:eastAsia="Times New Roman"/>
                <w:color w:val="000000"/>
                <w:lang w:eastAsia="en-GB"/>
              </w:rPr>
              <w:t xml:space="preserve"> </w:t>
            </w:r>
            <w:proofErr w:type="spellStart"/>
            <w:r w:rsidRPr="00936B1D">
              <w:rPr>
                <w:rFonts w:eastAsia="Times New Roman"/>
                <w:color w:val="000000"/>
                <w:lang w:eastAsia="en-GB"/>
              </w:rPr>
              <w:t>Nalluri</w:t>
            </w:r>
            <w:proofErr w:type="spellEnd"/>
            <w:r w:rsidRPr="00936B1D">
              <w:rPr>
                <w:rFonts w:eastAsia="Times New Roman"/>
                <w:color w:val="000000"/>
                <w:lang w:eastAsia="en-GB"/>
              </w:rPr>
              <w:t xml:space="preserve">, Subramanyam </w:t>
            </w:r>
            <w:proofErr w:type="spellStart"/>
            <w:r w:rsidRPr="00936B1D">
              <w:rPr>
                <w:rFonts w:eastAsia="Times New Roman"/>
                <w:color w:val="000000"/>
                <w:lang w:eastAsia="en-GB"/>
              </w:rPr>
              <w:t>Kunisetti</w:t>
            </w:r>
            <w:proofErr w:type="spellEnd"/>
            <w:r w:rsidRPr="00936B1D">
              <w:rPr>
                <w:rFonts w:eastAsia="Times New Roman"/>
                <w:color w:val="000000"/>
                <w:lang w:eastAsia="en-GB"/>
              </w:rPr>
              <w:t>, S. Ashok &amp; B. Venkatesh</w:t>
            </w:r>
          </w:p>
          <w:p w14:paraId="2F32C4B9" w14:textId="77777777" w:rsidR="00936B1D" w:rsidRDefault="00936B1D" w:rsidP="00F425AF">
            <w:pPr>
              <w:rPr>
                <w:rFonts w:eastAsia="Times New Roman"/>
                <w:color w:val="000000"/>
                <w:lang w:eastAsia="en-GB"/>
              </w:rPr>
            </w:pPr>
          </w:p>
          <w:p w14:paraId="64A25598" w14:textId="77777777" w:rsidR="00936B1D" w:rsidRDefault="0013707E" w:rsidP="00F425AF">
            <w:pPr>
              <w:rPr>
                <w:rFonts w:eastAsia="Times New Roman"/>
                <w:color w:val="000000"/>
                <w:lang w:eastAsia="en-GB"/>
              </w:rPr>
            </w:pPr>
            <w:r w:rsidRPr="0013707E">
              <w:rPr>
                <w:rFonts w:eastAsia="Times New Roman"/>
                <w:color w:val="000000"/>
                <w:lang w:eastAsia="en-GB"/>
              </w:rPr>
              <w:t>International Journal of Advanced Computer Science and Applications</w:t>
            </w:r>
          </w:p>
          <w:p w14:paraId="0A42E0C4" w14:textId="5C0582D9" w:rsidR="0013707E" w:rsidRPr="00551A62" w:rsidRDefault="0013707E" w:rsidP="00F425AF">
            <w:pPr>
              <w:rPr>
                <w:rFonts w:eastAsia="Times New Roman"/>
                <w:color w:val="000000"/>
                <w:lang w:eastAsia="en-GB"/>
              </w:rPr>
            </w:pPr>
            <w:r>
              <w:rPr>
                <w:rFonts w:eastAsia="Times New Roman"/>
                <w:color w:val="000000"/>
                <w:lang w:eastAsia="en-GB"/>
              </w:rPr>
              <w:t>2018</w:t>
            </w:r>
          </w:p>
        </w:tc>
        <w:tc>
          <w:tcPr>
            <w:tcW w:w="2165" w:type="dxa"/>
            <w:tcBorders>
              <w:top w:val="nil"/>
              <w:left w:val="nil"/>
              <w:bottom w:val="single" w:sz="4" w:space="0" w:color="auto"/>
              <w:right w:val="single" w:sz="4" w:space="0" w:color="auto"/>
            </w:tcBorders>
            <w:shd w:val="clear" w:color="auto" w:fill="auto"/>
            <w:vAlign w:val="center"/>
          </w:tcPr>
          <w:p w14:paraId="42B579DF" w14:textId="62AC73A4" w:rsidR="00745D97" w:rsidRPr="00551A62" w:rsidRDefault="0013707E" w:rsidP="00F425AF">
            <w:pPr>
              <w:rPr>
                <w:rFonts w:eastAsia="Times New Roman"/>
                <w:color w:val="000000"/>
                <w:lang w:eastAsia="en-GB"/>
              </w:rPr>
            </w:pPr>
            <w:r>
              <w:rPr>
                <w:rFonts w:eastAsia="Times New Roman"/>
                <w:color w:val="000000"/>
                <w:lang w:eastAsia="en-GB"/>
              </w:rPr>
              <w:t>D</w:t>
            </w:r>
            <w:r w:rsidRPr="0013707E">
              <w:rPr>
                <w:rFonts w:eastAsia="Times New Roman"/>
                <w:color w:val="000000"/>
                <w:lang w:eastAsia="en-GB"/>
              </w:rPr>
              <w:t xml:space="preserve">ata preprocessing, </w:t>
            </w:r>
            <w:r>
              <w:rPr>
                <w:rFonts w:eastAsia="Times New Roman"/>
                <w:color w:val="000000"/>
                <w:lang w:eastAsia="en-GB"/>
              </w:rPr>
              <w:t>F</w:t>
            </w:r>
            <w:r w:rsidRPr="0013707E">
              <w:rPr>
                <w:rFonts w:eastAsia="Times New Roman"/>
                <w:color w:val="000000"/>
                <w:lang w:eastAsia="en-GB"/>
              </w:rPr>
              <w:t xml:space="preserve">eature extraction, </w:t>
            </w:r>
            <w:r>
              <w:rPr>
                <w:rFonts w:eastAsia="Times New Roman"/>
                <w:color w:val="000000"/>
                <w:lang w:eastAsia="en-GB"/>
              </w:rPr>
              <w:t>G</w:t>
            </w:r>
            <w:r w:rsidRPr="0013707E">
              <w:rPr>
                <w:rFonts w:eastAsia="Times New Roman"/>
                <w:color w:val="000000"/>
                <w:lang w:eastAsia="en-GB"/>
              </w:rPr>
              <w:t xml:space="preserve">enre correlation, and </w:t>
            </w:r>
            <w:r>
              <w:rPr>
                <w:rFonts w:eastAsia="Times New Roman"/>
                <w:color w:val="000000"/>
                <w:lang w:eastAsia="en-GB"/>
              </w:rPr>
              <w:t>C</w:t>
            </w:r>
            <w:r w:rsidRPr="0013707E">
              <w:rPr>
                <w:rFonts w:eastAsia="Times New Roman"/>
                <w:color w:val="000000"/>
                <w:lang w:eastAsia="en-GB"/>
              </w:rPr>
              <w:t>osine similarity</w:t>
            </w:r>
          </w:p>
        </w:tc>
        <w:tc>
          <w:tcPr>
            <w:tcW w:w="1798" w:type="dxa"/>
            <w:tcBorders>
              <w:top w:val="nil"/>
              <w:left w:val="nil"/>
              <w:bottom w:val="single" w:sz="4" w:space="0" w:color="auto"/>
              <w:right w:val="single" w:sz="4" w:space="0" w:color="auto"/>
            </w:tcBorders>
            <w:shd w:val="clear" w:color="auto" w:fill="auto"/>
            <w:vAlign w:val="center"/>
          </w:tcPr>
          <w:p w14:paraId="47114278" w14:textId="6092A1FF" w:rsidR="00745D97" w:rsidRPr="00551A62" w:rsidRDefault="0013707E" w:rsidP="00F425AF">
            <w:pPr>
              <w:rPr>
                <w:rFonts w:eastAsia="Times New Roman"/>
                <w:color w:val="000000"/>
                <w:lang w:eastAsia="en-GB"/>
              </w:rPr>
            </w:pPr>
            <w:r>
              <w:rPr>
                <w:rFonts w:eastAsia="Times New Roman"/>
                <w:color w:val="000000"/>
                <w:lang w:eastAsia="en-GB"/>
              </w:rPr>
              <w:t>C</w:t>
            </w:r>
            <w:r w:rsidR="00936B1D" w:rsidRPr="00936B1D">
              <w:rPr>
                <w:rFonts w:eastAsia="Times New Roman"/>
                <w:color w:val="000000"/>
                <w:lang w:eastAsia="en-GB"/>
              </w:rPr>
              <w:t>osine similarity algorithm</w:t>
            </w:r>
            <w:r w:rsidRPr="00551A62">
              <w:rPr>
                <w:rFonts w:eastAsia="Times New Roman"/>
                <w:color w:val="000000"/>
                <w:lang w:eastAsia="en-GB"/>
              </w:rPr>
              <w:t xml:space="preserve"> showed the maximum accuracy</w:t>
            </w:r>
          </w:p>
        </w:tc>
      </w:tr>
      <w:tr w:rsidR="00745D97" w:rsidRPr="00551A62" w14:paraId="264DD040" w14:textId="77777777" w:rsidTr="00F425AF">
        <w:trPr>
          <w:trHeight w:val="680"/>
        </w:trPr>
        <w:tc>
          <w:tcPr>
            <w:tcW w:w="470" w:type="dxa"/>
            <w:tcBorders>
              <w:top w:val="nil"/>
              <w:left w:val="single" w:sz="4" w:space="0" w:color="auto"/>
              <w:bottom w:val="single" w:sz="4" w:space="0" w:color="auto"/>
              <w:right w:val="single" w:sz="4" w:space="0" w:color="auto"/>
            </w:tcBorders>
            <w:shd w:val="clear" w:color="auto" w:fill="auto"/>
            <w:vAlign w:val="center"/>
          </w:tcPr>
          <w:p w14:paraId="66AAB99F" w14:textId="2C8C199C" w:rsidR="00745D97" w:rsidRPr="00551A62" w:rsidRDefault="00745D97" w:rsidP="00F425AF">
            <w:pPr>
              <w:rPr>
                <w:rFonts w:eastAsia="Times New Roman"/>
                <w:color w:val="000000"/>
                <w:lang w:eastAsia="en-GB"/>
              </w:rPr>
            </w:pPr>
            <w:r>
              <w:rPr>
                <w:rFonts w:eastAsia="Times New Roman"/>
                <w:color w:val="000000"/>
                <w:lang w:eastAsia="en-GB"/>
              </w:rPr>
              <w:t>4</w:t>
            </w:r>
          </w:p>
        </w:tc>
        <w:tc>
          <w:tcPr>
            <w:tcW w:w="3134" w:type="dxa"/>
            <w:tcBorders>
              <w:top w:val="nil"/>
              <w:left w:val="nil"/>
              <w:bottom w:val="single" w:sz="4" w:space="0" w:color="auto"/>
              <w:right w:val="single" w:sz="4" w:space="0" w:color="auto"/>
            </w:tcBorders>
            <w:shd w:val="clear" w:color="auto" w:fill="auto"/>
            <w:vAlign w:val="center"/>
          </w:tcPr>
          <w:p w14:paraId="3EA00272" w14:textId="778125DC" w:rsidR="00745D97" w:rsidRPr="00551A62" w:rsidRDefault="0013707E" w:rsidP="00F425AF">
            <w:pPr>
              <w:rPr>
                <w:rFonts w:eastAsia="Times New Roman"/>
                <w:color w:val="000000"/>
                <w:lang w:eastAsia="en-GB"/>
              </w:rPr>
            </w:pPr>
            <w:r w:rsidRPr="0013707E">
              <w:rPr>
                <w:rFonts w:eastAsia="Times New Roman"/>
                <w:color w:val="000000"/>
                <w:lang w:eastAsia="en-GB"/>
              </w:rPr>
              <w:t>Personalized real-time movie recommendation system: Practical prototype and evaluation</w:t>
            </w:r>
          </w:p>
        </w:tc>
        <w:tc>
          <w:tcPr>
            <w:tcW w:w="2276" w:type="dxa"/>
            <w:tcBorders>
              <w:top w:val="nil"/>
              <w:left w:val="nil"/>
              <w:bottom w:val="single" w:sz="4" w:space="0" w:color="auto"/>
              <w:right w:val="single" w:sz="4" w:space="0" w:color="auto"/>
            </w:tcBorders>
            <w:shd w:val="clear" w:color="auto" w:fill="auto"/>
            <w:vAlign w:val="center"/>
          </w:tcPr>
          <w:p w14:paraId="52EDE349" w14:textId="77777777" w:rsidR="00745D97" w:rsidRDefault="0013707E" w:rsidP="00F425AF">
            <w:pPr>
              <w:rPr>
                <w:rFonts w:eastAsia="Times New Roman"/>
                <w:color w:val="000000"/>
                <w:lang w:eastAsia="en-GB"/>
              </w:rPr>
            </w:pPr>
            <w:r w:rsidRPr="0013707E">
              <w:rPr>
                <w:rFonts w:eastAsia="Times New Roman"/>
                <w:color w:val="000000"/>
                <w:lang w:eastAsia="en-GB"/>
              </w:rPr>
              <w:t xml:space="preserve">Jiang Zhang, </w:t>
            </w:r>
            <w:proofErr w:type="spellStart"/>
            <w:r w:rsidRPr="0013707E">
              <w:rPr>
                <w:rFonts w:eastAsia="Times New Roman"/>
                <w:color w:val="000000"/>
                <w:lang w:eastAsia="en-GB"/>
              </w:rPr>
              <w:t>Yufeng</w:t>
            </w:r>
            <w:proofErr w:type="spellEnd"/>
            <w:r w:rsidRPr="0013707E">
              <w:rPr>
                <w:rFonts w:eastAsia="Times New Roman"/>
                <w:color w:val="000000"/>
                <w:lang w:eastAsia="en-GB"/>
              </w:rPr>
              <w:t xml:space="preserve"> Wang, </w:t>
            </w:r>
            <w:proofErr w:type="spellStart"/>
            <w:r w:rsidRPr="0013707E">
              <w:rPr>
                <w:rFonts w:eastAsia="Times New Roman"/>
                <w:color w:val="000000"/>
                <w:lang w:eastAsia="en-GB"/>
              </w:rPr>
              <w:t>Zhiyuan</w:t>
            </w:r>
            <w:proofErr w:type="spellEnd"/>
            <w:r w:rsidRPr="0013707E">
              <w:rPr>
                <w:rFonts w:eastAsia="Times New Roman"/>
                <w:color w:val="000000"/>
                <w:lang w:eastAsia="en-GB"/>
              </w:rPr>
              <w:t xml:space="preserve"> Yuan, </w:t>
            </w:r>
            <w:proofErr w:type="spellStart"/>
            <w:r w:rsidRPr="0013707E">
              <w:rPr>
                <w:rFonts w:eastAsia="Times New Roman"/>
                <w:color w:val="000000"/>
                <w:lang w:eastAsia="en-GB"/>
              </w:rPr>
              <w:t>Qun</w:t>
            </w:r>
            <w:proofErr w:type="spellEnd"/>
            <w:r w:rsidRPr="0013707E">
              <w:rPr>
                <w:rFonts w:eastAsia="Times New Roman"/>
                <w:color w:val="000000"/>
                <w:lang w:eastAsia="en-GB"/>
              </w:rPr>
              <w:t xml:space="preserve"> </w:t>
            </w:r>
            <w:proofErr w:type="spellStart"/>
            <w:r w:rsidRPr="0013707E">
              <w:rPr>
                <w:rFonts w:eastAsia="Times New Roman"/>
                <w:color w:val="000000"/>
                <w:lang w:eastAsia="en-GB"/>
              </w:rPr>
              <w:t>Jin</w:t>
            </w:r>
            <w:proofErr w:type="spellEnd"/>
          </w:p>
          <w:p w14:paraId="183E13E3" w14:textId="77777777" w:rsidR="0013707E" w:rsidRDefault="0013707E" w:rsidP="00F425AF">
            <w:pPr>
              <w:rPr>
                <w:rFonts w:eastAsia="Times New Roman"/>
                <w:color w:val="000000"/>
                <w:lang w:eastAsia="en-GB"/>
              </w:rPr>
            </w:pPr>
          </w:p>
          <w:p w14:paraId="25E85A2F" w14:textId="20E2B559" w:rsidR="0013707E" w:rsidRDefault="0013707E" w:rsidP="00F425AF">
            <w:pPr>
              <w:rPr>
                <w:rFonts w:eastAsia="Times New Roman"/>
                <w:color w:val="000000"/>
                <w:lang w:eastAsia="en-GB"/>
              </w:rPr>
            </w:pPr>
            <w:r w:rsidRPr="0013707E">
              <w:rPr>
                <w:rFonts w:eastAsia="Times New Roman"/>
                <w:color w:val="000000"/>
                <w:lang w:eastAsia="en-GB"/>
              </w:rPr>
              <w:t>Journal of Ambient Intelligence and Humanized Computing</w:t>
            </w:r>
          </w:p>
          <w:p w14:paraId="1B8AA8A8" w14:textId="6CA2356C" w:rsidR="0013707E" w:rsidRPr="00551A62" w:rsidRDefault="0013707E" w:rsidP="00F425AF">
            <w:pPr>
              <w:rPr>
                <w:rFonts w:eastAsia="Times New Roman"/>
                <w:color w:val="000000"/>
                <w:lang w:eastAsia="en-GB"/>
              </w:rPr>
            </w:pPr>
            <w:r>
              <w:rPr>
                <w:rFonts w:eastAsia="Times New Roman"/>
                <w:color w:val="000000"/>
                <w:lang w:eastAsia="en-GB"/>
              </w:rPr>
              <w:t>2019</w:t>
            </w:r>
          </w:p>
        </w:tc>
        <w:tc>
          <w:tcPr>
            <w:tcW w:w="2165" w:type="dxa"/>
            <w:tcBorders>
              <w:top w:val="nil"/>
              <w:left w:val="nil"/>
              <w:bottom w:val="single" w:sz="4" w:space="0" w:color="auto"/>
              <w:right w:val="single" w:sz="4" w:space="0" w:color="auto"/>
            </w:tcBorders>
            <w:shd w:val="clear" w:color="auto" w:fill="auto"/>
            <w:vAlign w:val="center"/>
          </w:tcPr>
          <w:p w14:paraId="3174F552" w14:textId="117E069F" w:rsidR="00745D97" w:rsidRPr="00551A62" w:rsidRDefault="0013707E" w:rsidP="00F425AF">
            <w:pPr>
              <w:rPr>
                <w:rFonts w:eastAsia="Times New Roman"/>
                <w:color w:val="000000"/>
                <w:lang w:eastAsia="en-GB"/>
              </w:rPr>
            </w:pPr>
            <w:r>
              <w:rPr>
                <w:rFonts w:eastAsia="Times New Roman"/>
                <w:color w:val="000000"/>
                <w:lang w:eastAsia="en-GB"/>
              </w:rPr>
              <w:t>C</w:t>
            </w:r>
            <w:r w:rsidRPr="0013707E">
              <w:rPr>
                <w:rFonts w:eastAsia="Times New Roman"/>
                <w:color w:val="000000"/>
                <w:lang w:eastAsia="en-GB"/>
              </w:rPr>
              <w:t xml:space="preserve">ollaborative filtering, </w:t>
            </w:r>
            <w:r>
              <w:rPr>
                <w:rFonts w:eastAsia="Times New Roman"/>
                <w:color w:val="000000"/>
                <w:lang w:eastAsia="en-GB"/>
              </w:rPr>
              <w:t>M</w:t>
            </w:r>
            <w:r w:rsidRPr="0013707E">
              <w:rPr>
                <w:rFonts w:eastAsia="Times New Roman"/>
                <w:color w:val="000000"/>
                <w:lang w:eastAsia="en-GB"/>
              </w:rPr>
              <w:t xml:space="preserve">atrix factorization, </w:t>
            </w:r>
            <w:r>
              <w:rPr>
                <w:rFonts w:eastAsia="Times New Roman"/>
                <w:color w:val="000000"/>
                <w:lang w:eastAsia="en-GB"/>
              </w:rPr>
              <w:t>C</w:t>
            </w:r>
            <w:r w:rsidRPr="0013707E">
              <w:rPr>
                <w:rFonts w:eastAsia="Times New Roman"/>
                <w:color w:val="000000"/>
                <w:lang w:eastAsia="en-GB"/>
              </w:rPr>
              <w:t xml:space="preserve">ontent-based filtering, and </w:t>
            </w:r>
            <w:r>
              <w:rPr>
                <w:rFonts w:eastAsia="Times New Roman"/>
                <w:color w:val="000000"/>
                <w:lang w:eastAsia="en-GB"/>
              </w:rPr>
              <w:t>R</w:t>
            </w:r>
            <w:r w:rsidRPr="0013707E">
              <w:rPr>
                <w:rFonts w:eastAsia="Times New Roman"/>
                <w:color w:val="000000"/>
                <w:lang w:eastAsia="en-GB"/>
              </w:rPr>
              <w:t>eal-time recommendation</w:t>
            </w:r>
          </w:p>
        </w:tc>
        <w:tc>
          <w:tcPr>
            <w:tcW w:w="1798" w:type="dxa"/>
            <w:tcBorders>
              <w:top w:val="nil"/>
              <w:left w:val="nil"/>
              <w:bottom w:val="single" w:sz="4" w:space="0" w:color="auto"/>
              <w:right w:val="single" w:sz="4" w:space="0" w:color="auto"/>
            </w:tcBorders>
            <w:shd w:val="clear" w:color="auto" w:fill="auto"/>
            <w:vAlign w:val="center"/>
          </w:tcPr>
          <w:p w14:paraId="6EF41EC8" w14:textId="3E6DB114" w:rsidR="00745D97" w:rsidRPr="00551A62" w:rsidRDefault="0013707E" w:rsidP="00F425AF">
            <w:pPr>
              <w:rPr>
                <w:rFonts w:eastAsia="Times New Roman"/>
                <w:color w:val="000000"/>
                <w:lang w:eastAsia="en-GB"/>
              </w:rPr>
            </w:pPr>
            <w:r>
              <w:rPr>
                <w:rFonts w:eastAsia="Times New Roman"/>
                <w:color w:val="000000"/>
                <w:lang w:eastAsia="en-GB"/>
              </w:rPr>
              <w:t>C</w:t>
            </w:r>
            <w:r w:rsidRPr="0013707E">
              <w:rPr>
                <w:rFonts w:eastAsia="Times New Roman"/>
                <w:color w:val="000000"/>
                <w:lang w:eastAsia="en-GB"/>
              </w:rPr>
              <w:t>ombination of techniques achieved a precision of 0.140</w:t>
            </w:r>
          </w:p>
        </w:tc>
      </w:tr>
      <w:tr w:rsidR="00745D97" w:rsidRPr="00551A62" w14:paraId="0B755028" w14:textId="77777777" w:rsidTr="00F425AF">
        <w:trPr>
          <w:trHeight w:val="680"/>
        </w:trPr>
        <w:tc>
          <w:tcPr>
            <w:tcW w:w="470" w:type="dxa"/>
            <w:tcBorders>
              <w:top w:val="nil"/>
              <w:left w:val="single" w:sz="4" w:space="0" w:color="auto"/>
              <w:bottom w:val="single" w:sz="4" w:space="0" w:color="auto"/>
              <w:right w:val="single" w:sz="4" w:space="0" w:color="auto"/>
            </w:tcBorders>
            <w:shd w:val="clear" w:color="auto" w:fill="auto"/>
            <w:vAlign w:val="center"/>
          </w:tcPr>
          <w:p w14:paraId="30F66052" w14:textId="15BF4C24" w:rsidR="00745D97" w:rsidRPr="00551A62" w:rsidRDefault="00745D97" w:rsidP="00F425AF">
            <w:pPr>
              <w:rPr>
                <w:rFonts w:eastAsia="Times New Roman"/>
                <w:color w:val="000000"/>
                <w:lang w:eastAsia="en-GB"/>
              </w:rPr>
            </w:pPr>
            <w:r>
              <w:rPr>
                <w:rFonts w:eastAsia="Times New Roman"/>
                <w:color w:val="000000"/>
                <w:lang w:eastAsia="en-GB"/>
              </w:rPr>
              <w:t>5</w:t>
            </w:r>
          </w:p>
        </w:tc>
        <w:tc>
          <w:tcPr>
            <w:tcW w:w="3134" w:type="dxa"/>
            <w:tcBorders>
              <w:top w:val="nil"/>
              <w:left w:val="nil"/>
              <w:bottom w:val="single" w:sz="4" w:space="0" w:color="auto"/>
              <w:right w:val="single" w:sz="4" w:space="0" w:color="auto"/>
            </w:tcBorders>
            <w:shd w:val="clear" w:color="auto" w:fill="auto"/>
            <w:vAlign w:val="center"/>
          </w:tcPr>
          <w:p w14:paraId="76D9EAAD" w14:textId="2B82A709" w:rsidR="00745D97" w:rsidRPr="00551A62" w:rsidRDefault="0013707E" w:rsidP="00F425AF">
            <w:pPr>
              <w:rPr>
                <w:rFonts w:eastAsia="Times New Roman"/>
                <w:color w:val="000000"/>
                <w:lang w:eastAsia="en-GB"/>
              </w:rPr>
            </w:pPr>
            <w:r w:rsidRPr="0013707E">
              <w:rPr>
                <w:rFonts w:eastAsia="Times New Roman"/>
                <w:color w:val="000000"/>
                <w:lang w:eastAsia="en-GB"/>
              </w:rPr>
              <w:t xml:space="preserve">A </w:t>
            </w:r>
            <w:proofErr w:type="spellStart"/>
            <w:r w:rsidRPr="0013707E">
              <w:rPr>
                <w:rFonts w:eastAsia="Times New Roman"/>
                <w:color w:val="000000"/>
                <w:lang w:eastAsia="en-GB"/>
              </w:rPr>
              <w:t>personalised</w:t>
            </w:r>
            <w:proofErr w:type="spellEnd"/>
            <w:r w:rsidRPr="0013707E">
              <w:rPr>
                <w:rFonts w:eastAsia="Times New Roman"/>
                <w:color w:val="000000"/>
                <w:lang w:eastAsia="en-GB"/>
              </w:rPr>
              <w:t xml:space="preserve"> movie recommendation system based on collaborative filtering</w:t>
            </w:r>
          </w:p>
        </w:tc>
        <w:tc>
          <w:tcPr>
            <w:tcW w:w="2276" w:type="dxa"/>
            <w:tcBorders>
              <w:top w:val="nil"/>
              <w:left w:val="nil"/>
              <w:bottom w:val="single" w:sz="4" w:space="0" w:color="auto"/>
              <w:right w:val="single" w:sz="4" w:space="0" w:color="auto"/>
            </w:tcBorders>
            <w:shd w:val="clear" w:color="auto" w:fill="auto"/>
            <w:vAlign w:val="center"/>
          </w:tcPr>
          <w:p w14:paraId="6A904F15" w14:textId="77777777" w:rsidR="00745D97" w:rsidRDefault="0013707E" w:rsidP="00F425AF">
            <w:pPr>
              <w:rPr>
                <w:rFonts w:eastAsia="Times New Roman"/>
                <w:color w:val="000000"/>
                <w:lang w:eastAsia="en-GB"/>
              </w:rPr>
            </w:pPr>
            <w:proofErr w:type="spellStart"/>
            <w:r w:rsidRPr="0013707E">
              <w:rPr>
                <w:rFonts w:eastAsia="Times New Roman"/>
                <w:color w:val="000000"/>
                <w:lang w:eastAsia="en-GB"/>
              </w:rPr>
              <w:t>V.Subramaniyaswamy</w:t>
            </w:r>
            <w:proofErr w:type="spellEnd"/>
            <w:r w:rsidRPr="0013707E">
              <w:rPr>
                <w:rFonts w:eastAsia="Times New Roman"/>
                <w:color w:val="000000"/>
                <w:lang w:eastAsia="en-GB"/>
              </w:rPr>
              <w:t xml:space="preserve">, R. Logesh, M. Chandrashekhar, Anirudh </w:t>
            </w:r>
            <w:proofErr w:type="spellStart"/>
            <w:r w:rsidRPr="0013707E">
              <w:rPr>
                <w:rFonts w:eastAsia="Times New Roman"/>
                <w:color w:val="000000"/>
                <w:lang w:eastAsia="en-GB"/>
              </w:rPr>
              <w:t>Challa</w:t>
            </w:r>
            <w:proofErr w:type="spellEnd"/>
            <w:r w:rsidRPr="0013707E">
              <w:rPr>
                <w:rFonts w:eastAsia="Times New Roman"/>
                <w:color w:val="000000"/>
                <w:lang w:eastAsia="en-GB"/>
              </w:rPr>
              <w:t xml:space="preserve"> and V. Vijayakumar</w:t>
            </w:r>
          </w:p>
          <w:p w14:paraId="7A1E0C96" w14:textId="77777777" w:rsidR="001B67D6" w:rsidRDefault="001B67D6" w:rsidP="00F425AF">
            <w:pPr>
              <w:rPr>
                <w:rFonts w:eastAsia="Times New Roman"/>
                <w:color w:val="000000"/>
                <w:lang w:eastAsia="en-GB"/>
              </w:rPr>
            </w:pPr>
          </w:p>
          <w:p w14:paraId="23B54D93" w14:textId="77777777" w:rsidR="001B67D6" w:rsidRDefault="001B67D6" w:rsidP="00F425AF">
            <w:pPr>
              <w:rPr>
                <w:rFonts w:eastAsia="Times New Roman"/>
                <w:color w:val="000000"/>
                <w:lang w:eastAsia="en-GB"/>
              </w:rPr>
            </w:pPr>
            <w:r w:rsidRPr="001B67D6">
              <w:rPr>
                <w:rFonts w:eastAsia="Times New Roman"/>
                <w:color w:val="000000"/>
                <w:lang w:eastAsia="en-GB"/>
              </w:rPr>
              <w:t>International Journal of Innovative Technology and Exploring Engineering</w:t>
            </w:r>
          </w:p>
          <w:p w14:paraId="210CD43A" w14:textId="4D677DF7" w:rsidR="001B67D6" w:rsidRPr="00551A62" w:rsidRDefault="001B67D6" w:rsidP="00F425AF">
            <w:pPr>
              <w:rPr>
                <w:rFonts w:eastAsia="Times New Roman"/>
                <w:color w:val="000000"/>
                <w:lang w:eastAsia="en-GB"/>
              </w:rPr>
            </w:pPr>
            <w:r>
              <w:rPr>
                <w:rFonts w:eastAsia="Times New Roman"/>
                <w:color w:val="000000"/>
                <w:lang w:eastAsia="en-GB"/>
              </w:rPr>
              <w:t>2019</w:t>
            </w:r>
          </w:p>
        </w:tc>
        <w:tc>
          <w:tcPr>
            <w:tcW w:w="2165" w:type="dxa"/>
            <w:tcBorders>
              <w:top w:val="nil"/>
              <w:left w:val="nil"/>
              <w:bottom w:val="single" w:sz="4" w:space="0" w:color="auto"/>
              <w:right w:val="single" w:sz="4" w:space="0" w:color="auto"/>
            </w:tcBorders>
            <w:shd w:val="clear" w:color="auto" w:fill="auto"/>
            <w:vAlign w:val="center"/>
          </w:tcPr>
          <w:p w14:paraId="043685C6" w14:textId="33BA08E6" w:rsidR="00745D97" w:rsidRPr="00551A62" w:rsidRDefault="001B67D6" w:rsidP="00F425AF">
            <w:pPr>
              <w:rPr>
                <w:rFonts w:eastAsia="Times New Roman"/>
                <w:color w:val="000000"/>
                <w:lang w:eastAsia="en-GB"/>
              </w:rPr>
            </w:pPr>
            <w:r>
              <w:rPr>
                <w:rFonts w:eastAsia="Times New Roman"/>
                <w:color w:val="000000"/>
                <w:lang w:eastAsia="en-GB"/>
              </w:rPr>
              <w:t>U</w:t>
            </w:r>
            <w:r w:rsidRPr="001B67D6">
              <w:rPr>
                <w:rFonts w:eastAsia="Times New Roman"/>
                <w:color w:val="000000"/>
                <w:lang w:eastAsia="en-GB"/>
              </w:rPr>
              <w:t xml:space="preserve">ser-based and </w:t>
            </w:r>
            <w:r>
              <w:rPr>
                <w:rFonts w:eastAsia="Times New Roman"/>
                <w:color w:val="000000"/>
                <w:lang w:eastAsia="en-GB"/>
              </w:rPr>
              <w:t>I</w:t>
            </w:r>
            <w:r w:rsidRPr="001B67D6">
              <w:rPr>
                <w:rFonts w:eastAsia="Times New Roman"/>
                <w:color w:val="000000"/>
                <w:lang w:eastAsia="en-GB"/>
              </w:rPr>
              <w:t>tem-based collaborative filtering,</w:t>
            </w:r>
            <w:r>
              <w:rPr>
                <w:rFonts w:eastAsia="Times New Roman"/>
                <w:color w:val="000000"/>
                <w:lang w:eastAsia="en-GB"/>
              </w:rPr>
              <w:t xml:space="preserve"> U</w:t>
            </w:r>
            <w:r w:rsidRPr="001B67D6">
              <w:rPr>
                <w:rFonts w:eastAsia="Times New Roman"/>
                <w:color w:val="000000"/>
                <w:lang w:eastAsia="en-GB"/>
              </w:rPr>
              <w:t xml:space="preserve">ser profiling, </w:t>
            </w:r>
            <w:r>
              <w:rPr>
                <w:rFonts w:eastAsia="Times New Roman"/>
                <w:color w:val="000000"/>
                <w:lang w:eastAsia="en-GB"/>
              </w:rPr>
              <w:t>U</w:t>
            </w:r>
            <w:r w:rsidRPr="001B67D6">
              <w:rPr>
                <w:rFonts w:eastAsia="Times New Roman"/>
                <w:color w:val="000000"/>
                <w:lang w:eastAsia="en-GB"/>
              </w:rPr>
              <w:t xml:space="preserve">ser-item matrix construction, and </w:t>
            </w:r>
            <w:r>
              <w:rPr>
                <w:rFonts w:eastAsia="Times New Roman"/>
                <w:color w:val="000000"/>
                <w:lang w:eastAsia="en-GB"/>
              </w:rPr>
              <w:t>S</w:t>
            </w:r>
            <w:r w:rsidRPr="001B67D6">
              <w:rPr>
                <w:rFonts w:eastAsia="Times New Roman"/>
                <w:color w:val="000000"/>
                <w:lang w:eastAsia="en-GB"/>
              </w:rPr>
              <w:t>imilarity measurement</w:t>
            </w:r>
          </w:p>
        </w:tc>
        <w:tc>
          <w:tcPr>
            <w:tcW w:w="1798" w:type="dxa"/>
            <w:tcBorders>
              <w:top w:val="nil"/>
              <w:left w:val="nil"/>
              <w:bottom w:val="single" w:sz="4" w:space="0" w:color="auto"/>
              <w:right w:val="single" w:sz="4" w:space="0" w:color="auto"/>
            </w:tcBorders>
            <w:shd w:val="clear" w:color="auto" w:fill="auto"/>
            <w:vAlign w:val="center"/>
          </w:tcPr>
          <w:p w14:paraId="3AB6A218" w14:textId="09D6632F" w:rsidR="00745D97" w:rsidRPr="00551A62" w:rsidRDefault="001B67D6" w:rsidP="00F425AF">
            <w:pPr>
              <w:rPr>
                <w:rFonts w:eastAsia="Times New Roman"/>
                <w:color w:val="000000"/>
                <w:lang w:eastAsia="en-GB"/>
              </w:rPr>
            </w:pPr>
            <w:r>
              <w:rPr>
                <w:rFonts w:eastAsia="Times New Roman"/>
                <w:color w:val="000000"/>
                <w:lang w:eastAsia="en-GB"/>
              </w:rPr>
              <w:t>U</w:t>
            </w:r>
            <w:r w:rsidRPr="001B67D6">
              <w:rPr>
                <w:rFonts w:eastAsia="Times New Roman"/>
                <w:color w:val="000000"/>
                <w:lang w:eastAsia="en-GB"/>
              </w:rPr>
              <w:t>ser-based collaborative filtering technique produced the best results, achieving an accuracy of 80%</w:t>
            </w:r>
          </w:p>
        </w:tc>
      </w:tr>
      <w:tr w:rsidR="00745D97" w:rsidRPr="00551A62" w14:paraId="799B2973" w14:textId="77777777" w:rsidTr="00F425AF">
        <w:trPr>
          <w:trHeight w:val="680"/>
        </w:trPr>
        <w:tc>
          <w:tcPr>
            <w:tcW w:w="470" w:type="dxa"/>
            <w:tcBorders>
              <w:top w:val="nil"/>
              <w:left w:val="single" w:sz="4" w:space="0" w:color="auto"/>
              <w:bottom w:val="single" w:sz="4" w:space="0" w:color="auto"/>
              <w:right w:val="single" w:sz="4" w:space="0" w:color="auto"/>
            </w:tcBorders>
            <w:shd w:val="clear" w:color="auto" w:fill="auto"/>
            <w:vAlign w:val="center"/>
          </w:tcPr>
          <w:p w14:paraId="2E0AF99C" w14:textId="66D8CC14" w:rsidR="00745D97" w:rsidRPr="00551A62" w:rsidRDefault="00745D97" w:rsidP="00F425AF">
            <w:pPr>
              <w:rPr>
                <w:rFonts w:eastAsia="Times New Roman"/>
                <w:color w:val="000000"/>
                <w:lang w:eastAsia="en-GB"/>
              </w:rPr>
            </w:pPr>
            <w:r>
              <w:rPr>
                <w:rFonts w:eastAsia="Times New Roman"/>
                <w:color w:val="000000"/>
                <w:lang w:eastAsia="en-GB"/>
              </w:rPr>
              <w:t>6</w:t>
            </w:r>
          </w:p>
        </w:tc>
        <w:tc>
          <w:tcPr>
            <w:tcW w:w="3134" w:type="dxa"/>
            <w:tcBorders>
              <w:top w:val="nil"/>
              <w:left w:val="nil"/>
              <w:bottom w:val="single" w:sz="4" w:space="0" w:color="auto"/>
              <w:right w:val="single" w:sz="4" w:space="0" w:color="auto"/>
            </w:tcBorders>
            <w:shd w:val="clear" w:color="auto" w:fill="auto"/>
            <w:vAlign w:val="center"/>
          </w:tcPr>
          <w:p w14:paraId="7616B221" w14:textId="494BA927" w:rsidR="00745D97" w:rsidRPr="00551A62" w:rsidRDefault="001B67D6" w:rsidP="00F425AF">
            <w:pPr>
              <w:rPr>
                <w:rFonts w:eastAsia="Times New Roman"/>
                <w:color w:val="000000"/>
                <w:lang w:eastAsia="en-GB"/>
              </w:rPr>
            </w:pPr>
            <w:r w:rsidRPr="001B67D6">
              <w:rPr>
                <w:rFonts w:eastAsia="Times New Roman"/>
                <w:color w:val="000000"/>
                <w:lang w:eastAsia="en-GB"/>
              </w:rPr>
              <w:t>Movie Recommendation System Based On Users’ Similarity</w:t>
            </w:r>
          </w:p>
        </w:tc>
        <w:tc>
          <w:tcPr>
            <w:tcW w:w="2276" w:type="dxa"/>
            <w:tcBorders>
              <w:top w:val="nil"/>
              <w:left w:val="nil"/>
              <w:bottom w:val="single" w:sz="4" w:space="0" w:color="auto"/>
              <w:right w:val="single" w:sz="4" w:space="0" w:color="auto"/>
            </w:tcBorders>
            <w:shd w:val="clear" w:color="auto" w:fill="auto"/>
            <w:vAlign w:val="center"/>
          </w:tcPr>
          <w:p w14:paraId="7F9F841C" w14:textId="77777777" w:rsidR="00745D97" w:rsidRDefault="001B67D6" w:rsidP="00F425AF">
            <w:pPr>
              <w:rPr>
                <w:rFonts w:eastAsia="Times New Roman"/>
                <w:color w:val="000000"/>
                <w:lang w:eastAsia="en-GB"/>
              </w:rPr>
            </w:pPr>
            <w:r w:rsidRPr="001B67D6">
              <w:rPr>
                <w:rFonts w:eastAsia="Times New Roman"/>
                <w:color w:val="000000"/>
                <w:lang w:eastAsia="en-GB"/>
              </w:rPr>
              <w:t xml:space="preserve">Gaurav Arora, Ashish Kumar, Gitanjali Sanjay </w:t>
            </w:r>
            <w:proofErr w:type="spellStart"/>
            <w:r w:rsidRPr="001B67D6">
              <w:rPr>
                <w:rFonts w:eastAsia="Times New Roman"/>
                <w:color w:val="000000"/>
                <w:lang w:eastAsia="en-GB"/>
              </w:rPr>
              <w:t>Devre</w:t>
            </w:r>
            <w:proofErr w:type="spellEnd"/>
            <w:r w:rsidRPr="001B67D6">
              <w:rPr>
                <w:rFonts w:eastAsia="Times New Roman"/>
                <w:color w:val="000000"/>
                <w:lang w:eastAsia="en-GB"/>
              </w:rPr>
              <w:t xml:space="preserve">, Prof. Amit </w:t>
            </w:r>
            <w:proofErr w:type="spellStart"/>
            <w:r w:rsidRPr="001B67D6">
              <w:rPr>
                <w:rFonts w:eastAsia="Times New Roman"/>
                <w:color w:val="000000"/>
                <w:lang w:eastAsia="en-GB"/>
              </w:rPr>
              <w:t>Ghumare</w:t>
            </w:r>
            <w:proofErr w:type="spellEnd"/>
          </w:p>
          <w:p w14:paraId="7100737C" w14:textId="77777777" w:rsidR="001B67D6" w:rsidRDefault="001B67D6" w:rsidP="00F425AF">
            <w:pPr>
              <w:rPr>
                <w:rFonts w:eastAsia="Times New Roman"/>
                <w:color w:val="000000"/>
                <w:lang w:eastAsia="en-GB"/>
              </w:rPr>
            </w:pPr>
          </w:p>
          <w:p w14:paraId="321B1F42" w14:textId="77777777" w:rsidR="001B67D6" w:rsidRDefault="001B67D6" w:rsidP="00F425AF">
            <w:pPr>
              <w:rPr>
                <w:rFonts w:eastAsia="Times New Roman"/>
                <w:color w:val="000000"/>
                <w:lang w:eastAsia="en-GB"/>
              </w:rPr>
            </w:pPr>
            <w:r w:rsidRPr="001B67D6">
              <w:rPr>
                <w:rFonts w:eastAsia="Times New Roman"/>
                <w:color w:val="000000"/>
                <w:lang w:eastAsia="en-GB"/>
              </w:rPr>
              <w:t>International Journal of Computer Science and Mobile Computing</w:t>
            </w:r>
          </w:p>
          <w:p w14:paraId="5FBCA1BC" w14:textId="6815ADB5" w:rsidR="001B67D6" w:rsidRPr="00551A62" w:rsidRDefault="001B67D6" w:rsidP="00F425AF">
            <w:pPr>
              <w:rPr>
                <w:rFonts w:eastAsia="Times New Roman"/>
                <w:color w:val="000000"/>
                <w:lang w:eastAsia="en-GB"/>
              </w:rPr>
            </w:pPr>
            <w:r>
              <w:rPr>
                <w:rFonts w:eastAsia="Times New Roman"/>
                <w:color w:val="000000"/>
                <w:lang w:eastAsia="en-GB"/>
              </w:rPr>
              <w:t>2014</w:t>
            </w:r>
          </w:p>
        </w:tc>
        <w:tc>
          <w:tcPr>
            <w:tcW w:w="2165" w:type="dxa"/>
            <w:tcBorders>
              <w:top w:val="nil"/>
              <w:left w:val="nil"/>
              <w:bottom w:val="single" w:sz="4" w:space="0" w:color="auto"/>
              <w:right w:val="single" w:sz="4" w:space="0" w:color="auto"/>
            </w:tcBorders>
            <w:shd w:val="clear" w:color="auto" w:fill="auto"/>
            <w:vAlign w:val="center"/>
          </w:tcPr>
          <w:p w14:paraId="62958BFA" w14:textId="69DD8CAE" w:rsidR="00745D97" w:rsidRPr="00551A62" w:rsidRDefault="001B67D6" w:rsidP="00F425AF">
            <w:pPr>
              <w:rPr>
                <w:rFonts w:eastAsia="Times New Roman"/>
                <w:color w:val="000000"/>
                <w:lang w:eastAsia="en-GB"/>
              </w:rPr>
            </w:pPr>
            <w:r w:rsidRPr="001B67D6">
              <w:rPr>
                <w:rFonts w:eastAsia="Times New Roman"/>
                <w:color w:val="000000"/>
                <w:lang w:eastAsia="en-GB"/>
              </w:rPr>
              <w:t>User-based collaborative filtering, Cosine similarity, Pearson correlation coefficient, K-nearest neighbor (KNN)</w:t>
            </w:r>
          </w:p>
        </w:tc>
        <w:tc>
          <w:tcPr>
            <w:tcW w:w="1798" w:type="dxa"/>
            <w:tcBorders>
              <w:top w:val="nil"/>
              <w:left w:val="nil"/>
              <w:bottom w:val="single" w:sz="4" w:space="0" w:color="auto"/>
              <w:right w:val="single" w:sz="4" w:space="0" w:color="auto"/>
            </w:tcBorders>
            <w:shd w:val="clear" w:color="auto" w:fill="auto"/>
            <w:vAlign w:val="center"/>
          </w:tcPr>
          <w:p w14:paraId="1E27D821" w14:textId="5E7D831F" w:rsidR="00745D97" w:rsidRPr="00551A62" w:rsidRDefault="00BD38DB" w:rsidP="00F425AF">
            <w:pPr>
              <w:rPr>
                <w:rFonts w:eastAsia="Times New Roman"/>
                <w:color w:val="000000"/>
                <w:lang w:eastAsia="en-GB"/>
              </w:rPr>
            </w:pPr>
            <w:r>
              <w:rPr>
                <w:rFonts w:eastAsia="Times New Roman"/>
                <w:color w:val="000000"/>
                <w:lang w:eastAsia="en-GB"/>
              </w:rPr>
              <w:t>C</w:t>
            </w:r>
            <w:r w:rsidRPr="00BD38DB">
              <w:rPr>
                <w:rFonts w:eastAsia="Times New Roman"/>
                <w:color w:val="000000"/>
                <w:lang w:eastAsia="en-GB"/>
              </w:rPr>
              <w:t>ombination of collaborative filtering, similarity metrics, and KNN</w:t>
            </w:r>
            <w:r>
              <w:rPr>
                <w:rFonts w:eastAsia="Times New Roman"/>
                <w:color w:val="000000"/>
                <w:lang w:eastAsia="en-GB"/>
              </w:rPr>
              <w:t xml:space="preserve"> gives the best result</w:t>
            </w:r>
          </w:p>
        </w:tc>
      </w:tr>
      <w:tr w:rsidR="00745D97" w:rsidRPr="00551A62" w14:paraId="45FA53B1" w14:textId="77777777" w:rsidTr="00F425AF">
        <w:trPr>
          <w:trHeight w:val="680"/>
        </w:trPr>
        <w:tc>
          <w:tcPr>
            <w:tcW w:w="470" w:type="dxa"/>
            <w:tcBorders>
              <w:top w:val="nil"/>
              <w:left w:val="single" w:sz="4" w:space="0" w:color="auto"/>
              <w:bottom w:val="single" w:sz="4" w:space="0" w:color="auto"/>
              <w:right w:val="single" w:sz="4" w:space="0" w:color="auto"/>
            </w:tcBorders>
            <w:shd w:val="clear" w:color="auto" w:fill="auto"/>
            <w:vAlign w:val="center"/>
          </w:tcPr>
          <w:p w14:paraId="76F6B0E7" w14:textId="261A14A7" w:rsidR="00745D97" w:rsidRPr="00551A62" w:rsidRDefault="00745D97" w:rsidP="00F425AF">
            <w:pPr>
              <w:rPr>
                <w:rFonts w:eastAsia="Times New Roman"/>
                <w:color w:val="000000"/>
                <w:lang w:eastAsia="en-GB"/>
              </w:rPr>
            </w:pPr>
            <w:r>
              <w:rPr>
                <w:rFonts w:eastAsia="Times New Roman"/>
                <w:color w:val="000000"/>
                <w:lang w:eastAsia="en-GB"/>
              </w:rPr>
              <w:t>7</w:t>
            </w:r>
          </w:p>
        </w:tc>
        <w:tc>
          <w:tcPr>
            <w:tcW w:w="3134" w:type="dxa"/>
            <w:tcBorders>
              <w:top w:val="nil"/>
              <w:left w:val="nil"/>
              <w:bottom w:val="single" w:sz="4" w:space="0" w:color="auto"/>
              <w:right w:val="single" w:sz="4" w:space="0" w:color="auto"/>
            </w:tcBorders>
            <w:shd w:val="clear" w:color="auto" w:fill="auto"/>
            <w:vAlign w:val="center"/>
          </w:tcPr>
          <w:p w14:paraId="70ED9755" w14:textId="190652D8" w:rsidR="00745D97" w:rsidRPr="00551A62" w:rsidRDefault="00BD38DB" w:rsidP="00F425AF">
            <w:pPr>
              <w:rPr>
                <w:rFonts w:eastAsia="Times New Roman"/>
                <w:color w:val="000000"/>
                <w:lang w:eastAsia="en-GB"/>
              </w:rPr>
            </w:pPr>
            <w:r w:rsidRPr="00BD38DB">
              <w:rPr>
                <w:rFonts w:eastAsia="Times New Roman"/>
                <w:color w:val="000000"/>
                <w:lang w:eastAsia="en-GB"/>
              </w:rPr>
              <w:t xml:space="preserve">A movie recommender system: </w:t>
            </w:r>
            <w:proofErr w:type="spellStart"/>
            <w:r w:rsidRPr="00BD38DB">
              <w:rPr>
                <w:rFonts w:eastAsia="Times New Roman"/>
                <w:color w:val="000000"/>
                <w:lang w:eastAsia="en-GB"/>
              </w:rPr>
              <w:t>Movrec</w:t>
            </w:r>
            <w:proofErr w:type="spellEnd"/>
          </w:p>
        </w:tc>
        <w:tc>
          <w:tcPr>
            <w:tcW w:w="2276" w:type="dxa"/>
            <w:tcBorders>
              <w:top w:val="nil"/>
              <w:left w:val="nil"/>
              <w:bottom w:val="single" w:sz="4" w:space="0" w:color="auto"/>
              <w:right w:val="single" w:sz="4" w:space="0" w:color="auto"/>
            </w:tcBorders>
            <w:shd w:val="clear" w:color="auto" w:fill="auto"/>
            <w:vAlign w:val="center"/>
          </w:tcPr>
          <w:p w14:paraId="5B889682" w14:textId="77777777" w:rsidR="00745D97" w:rsidRDefault="00BD38DB" w:rsidP="00F425AF">
            <w:pPr>
              <w:rPr>
                <w:rFonts w:eastAsia="Times New Roman"/>
                <w:color w:val="000000"/>
                <w:lang w:eastAsia="en-GB"/>
              </w:rPr>
            </w:pPr>
            <w:r w:rsidRPr="00BD38DB">
              <w:rPr>
                <w:rFonts w:eastAsia="Times New Roman"/>
                <w:color w:val="000000"/>
                <w:lang w:eastAsia="en-GB"/>
              </w:rPr>
              <w:t>M Kumar, DK Yadav, A Singh, VK Gupta</w:t>
            </w:r>
          </w:p>
          <w:p w14:paraId="621FFC92" w14:textId="77777777" w:rsidR="00BD38DB" w:rsidRDefault="00BD38DB" w:rsidP="00F425AF">
            <w:pPr>
              <w:rPr>
                <w:rFonts w:eastAsia="Times New Roman"/>
                <w:color w:val="000000"/>
                <w:lang w:eastAsia="en-GB"/>
              </w:rPr>
            </w:pPr>
          </w:p>
          <w:p w14:paraId="44C465F6" w14:textId="77777777" w:rsidR="00BD38DB" w:rsidRPr="00BD38DB" w:rsidRDefault="00BD38DB" w:rsidP="00BD38DB">
            <w:pPr>
              <w:rPr>
                <w:rFonts w:eastAsia="Times New Roman"/>
                <w:color w:val="000000"/>
                <w:lang w:eastAsia="en-GB"/>
              </w:rPr>
            </w:pPr>
            <w:r w:rsidRPr="00BD38DB">
              <w:rPr>
                <w:rFonts w:eastAsia="Times New Roman"/>
                <w:color w:val="000000"/>
                <w:lang w:eastAsia="en-GB"/>
              </w:rPr>
              <w:t xml:space="preserve">International Journal </w:t>
            </w:r>
            <w:r w:rsidRPr="00BD38DB">
              <w:rPr>
                <w:rFonts w:eastAsia="Times New Roman"/>
                <w:color w:val="000000"/>
                <w:lang w:eastAsia="en-GB"/>
              </w:rPr>
              <w:lastRenderedPageBreak/>
              <w:t>of Computer Applications</w:t>
            </w:r>
          </w:p>
          <w:p w14:paraId="65D39D2D" w14:textId="10C56E3E" w:rsidR="00BD38DB" w:rsidRPr="00551A62" w:rsidRDefault="00BD38DB" w:rsidP="00BD38DB">
            <w:pPr>
              <w:rPr>
                <w:rFonts w:eastAsia="Times New Roman"/>
                <w:color w:val="000000"/>
                <w:lang w:eastAsia="en-GB"/>
              </w:rPr>
            </w:pPr>
            <w:r w:rsidRPr="00BD38DB">
              <w:rPr>
                <w:rFonts w:eastAsia="Times New Roman"/>
                <w:color w:val="000000"/>
                <w:lang w:eastAsia="en-GB"/>
              </w:rPr>
              <w:t>2015</w:t>
            </w:r>
          </w:p>
        </w:tc>
        <w:tc>
          <w:tcPr>
            <w:tcW w:w="2165" w:type="dxa"/>
            <w:tcBorders>
              <w:top w:val="nil"/>
              <w:left w:val="nil"/>
              <w:bottom w:val="single" w:sz="4" w:space="0" w:color="auto"/>
              <w:right w:val="single" w:sz="4" w:space="0" w:color="auto"/>
            </w:tcBorders>
            <w:shd w:val="clear" w:color="auto" w:fill="auto"/>
            <w:vAlign w:val="center"/>
          </w:tcPr>
          <w:p w14:paraId="0241A696" w14:textId="61EE10F7" w:rsidR="00745D97" w:rsidRPr="00551A62" w:rsidRDefault="00BD38DB" w:rsidP="00F425AF">
            <w:pPr>
              <w:rPr>
                <w:rFonts w:eastAsia="Times New Roman"/>
                <w:color w:val="000000"/>
                <w:lang w:eastAsia="en-GB"/>
              </w:rPr>
            </w:pPr>
            <w:r w:rsidRPr="00BD38DB">
              <w:rPr>
                <w:rFonts w:eastAsia="Times New Roman"/>
                <w:color w:val="000000"/>
                <w:lang w:eastAsia="en-GB"/>
              </w:rPr>
              <w:lastRenderedPageBreak/>
              <w:t xml:space="preserve">Collaborative filtering, Cosine similarity, Pearson correlation </w:t>
            </w:r>
            <w:r w:rsidRPr="00BD38DB">
              <w:rPr>
                <w:rFonts w:eastAsia="Times New Roman"/>
                <w:color w:val="000000"/>
                <w:lang w:eastAsia="en-GB"/>
              </w:rPr>
              <w:lastRenderedPageBreak/>
              <w:t>coefficient, Mean rating, Item-based filtering</w:t>
            </w:r>
          </w:p>
        </w:tc>
        <w:tc>
          <w:tcPr>
            <w:tcW w:w="1798" w:type="dxa"/>
            <w:tcBorders>
              <w:top w:val="nil"/>
              <w:left w:val="nil"/>
              <w:bottom w:val="single" w:sz="4" w:space="0" w:color="auto"/>
              <w:right w:val="single" w:sz="4" w:space="0" w:color="auto"/>
            </w:tcBorders>
            <w:shd w:val="clear" w:color="auto" w:fill="auto"/>
            <w:vAlign w:val="center"/>
          </w:tcPr>
          <w:p w14:paraId="2BA076CD" w14:textId="6FFC697F" w:rsidR="00745D97" w:rsidRPr="00551A62" w:rsidRDefault="005E6D8A" w:rsidP="00F425AF">
            <w:pPr>
              <w:rPr>
                <w:rFonts w:eastAsia="Times New Roman"/>
                <w:color w:val="000000"/>
                <w:lang w:eastAsia="en-GB"/>
              </w:rPr>
            </w:pPr>
            <w:r>
              <w:rPr>
                <w:rFonts w:eastAsia="Times New Roman"/>
                <w:color w:val="000000"/>
                <w:lang w:eastAsia="en-GB"/>
              </w:rPr>
              <w:lastRenderedPageBreak/>
              <w:t>Cosine Similarity</w:t>
            </w:r>
          </w:p>
        </w:tc>
      </w:tr>
      <w:tr w:rsidR="00745D97" w:rsidRPr="00551A62" w14:paraId="7347A64E" w14:textId="77777777" w:rsidTr="00F425AF">
        <w:trPr>
          <w:trHeight w:val="680"/>
        </w:trPr>
        <w:tc>
          <w:tcPr>
            <w:tcW w:w="470" w:type="dxa"/>
            <w:tcBorders>
              <w:top w:val="nil"/>
              <w:left w:val="single" w:sz="4" w:space="0" w:color="auto"/>
              <w:bottom w:val="single" w:sz="4" w:space="0" w:color="auto"/>
              <w:right w:val="single" w:sz="4" w:space="0" w:color="auto"/>
            </w:tcBorders>
            <w:shd w:val="clear" w:color="auto" w:fill="auto"/>
            <w:vAlign w:val="center"/>
          </w:tcPr>
          <w:p w14:paraId="68980A8A" w14:textId="51970809" w:rsidR="00745D97" w:rsidRPr="00551A62" w:rsidRDefault="00745D97" w:rsidP="00F425AF">
            <w:pPr>
              <w:rPr>
                <w:rFonts w:eastAsia="Times New Roman"/>
                <w:color w:val="000000"/>
                <w:lang w:eastAsia="en-GB"/>
              </w:rPr>
            </w:pPr>
            <w:r>
              <w:rPr>
                <w:rFonts w:eastAsia="Times New Roman"/>
                <w:color w:val="000000"/>
                <w:lang w:eastAsia="en-GB"/>
              </w:rPr>
              <w:t>8</w:t>
            </w:r>
          </w:p>
        </w:tc>
        <w:tc>
          <w:tcPr>
            <w:tcW w:w="3134" w:type="dxa"/>
            <w:tcBorders>
              <w:top w:val="nil"/>
              <w:left w:val="nil"/>
              <w:bottom w:val="single" w:sz="4" w:space="0" w:color="auto"/>
              <w:right w:val="single" w:sz="4" w:space="0" w:color="auto"/>
            </w:tcBorders>
            <w:shd w:val="clear" w:color="auto" w:fill="auto"/>
            <w:vAlign w:val="center"/>
          </w:tcPr>
          <w:p w14:paraId="2BD938A9" w14:textId="6AE9ADC8" w:rsidR="00745D97" w:rsidRPr="00551A62" w:rsidRDefault="00162844" w:rsidP="00F425AF">
            <w:pPr>
              <w:rPr>
                <w:rFonts w:eastAsia="Times New Roman"/>
                <w:color w:val="000000"/>
                <w:lang w:eastAsia="en-GB"/>
              </w:rPr>
            </w:pPr>
            <w:r w:rsidRPr="00162844">
              <w:rPr>
                <w:rFonts w:eastAsia="Times New Roman"/>
                <w:color w:val="000000"/>
                <w:lang w:eastAsia="en-GB"/>
              </w:rPr>
              <w:t>Movie recommendation system based on movie swarm</w:t>
            </w:r>
          </w:p>
        </w:tc>
        <w:tc>
          <w:tcPr>
            <w:tcW w:w="2276" w:type="dxa"/>
            <w:tcBorders>
              <w:top w:val="nil"/>
              <w:left w:val="nil"/>
              <w:bottom w:val="single" w:sz="4" w:space="0" w:color="auto"/>
              <w:right w:val="single" w:sz="4" w:space="0" w:color="auto"/>
            </w:tcBorders>
            <w:shd w:val="clear" w:color="auto" w:fill="auto"/>
            <w:vAlign w:val="center"/>
          </w:tcPr>
          <w:p w14:paraId="1E889AAD" w14:textId="77777777" w:rsidR="00745D97" w:rsidRDefault="00162844" w:rsidP="00F425AF">
            <w:pPr>
              <w:rPr>
                <w:rFonts w:eastAsia="Times New Roman"/>
                <w:color w:val="000000"/>
                <w:lang w:eastAsia="en-GB"/>
              </w:rPr>
            </w:pPr>
            <w:r w:rsidRPr="00162844">
              <w:rPr>
                <w:rFonts w:eastAsia="Times New Roman"/>
                <w:color w:val="000000"/>
                <w:lang w:eastAsia="en-GB"/>
              </w:rPr>
              <w:t>S Halder, AMJ Sarkar, YK Lee</w:t>
            </w:r>
          </w:p>
          <w:p w14:paraId="6C4A5208" w14:textId="77777777" w:rsidR="00162844" w:rsidRDefault="00162844" w:rsidP="00F425AF">
            <w:pPr>
              <w:rPr>
                <w:rFonts w:eastAsia="Times New Roman"/>
                <w:color w:val="000000"/>
                <w:lang w:eastAsia="en-GB"/>
              </w:rPr>
            </w:pPr>
          </w:p>
          <w:p w14:paraId="2D365C9D" w14:textId="129B9868" w:rsidR="00162844" w:rsidRDefault="00162844" w:rsidP="00F425AF">
            <w:pPr>
              <w:rPr>
                <w:rFonts w:eastAsia="Times New Roman"/>
                <w:color w:val="000000"/>
                <w:lang w:eastAsia="en-GB"/>
              </w:rPr>
            </w:pPr>
            <w:r w:rsidRPr="00162844">
              <w:rPr>
                <w:rFonts w:eastAsia="Times New Roman"/>
                <w:color w:val="000000"/>
                <w:lang w:eastAsia="en-GB"/>
              </w:rPr>
              <w:t>International Conference on Cloud and Green Computing</w:t>
            </w:r>
          </w:p>
          <w:p w14:paraId="475F6DC8" w14:textId="20FDB90B" w:rsidR="00162844" w:rsidRPr="00551A62" w:rsidRDefault="00162844" w:rsidP="00F425AF">
            <w:pPr>
              <w:rPr>
                <w:rFonts w:eastAsia="Times New Roman"/>
                <w:color w:val="000000"/>
                <w:lang w:eastAsia="en-GB"/>
              </w:rPr>
            </w:pPr>
            <w:r>
              <w:rPr>
                <w:rFonts w:eastAsia="Times New Roman"/>
                <w:color w:val="000000"/>
                <w:lang w:eastAsia="en-GB"/>
              </w:rPr>
              <w:t>2012</w:t>
            </w:r>
          </w:p>
        </w:tc>
        <w:tc>
          <w:tcPr>
            <w:tcW w:w="2165" w:type="dxa"/>
            <w:tcBorders>
              <w:top w:val="nil"/>
              <w:left w:val="nil"/>
              <w:bottom w:val="single" w:sz="4" w:space="0" w:color="auto"/>
              <w:right w:val="single" w:sz="4" w:space="0" w:color="auto"/>
            </w:tcBorders>
            <w:shd w:val="clear" w:color="auto" w:fill="auto"/>
            <w:vAlign w:val="center"/>
          </w:tcPr>
          <w:p w14:paraId="330368F3" w14:textId="144D78B3" w:rsidR="00745D97" w:rsidRPr="00551A62" w:rsidRDefault="00162844" w:rsidP="00F425AF">
            <w:pPr>
              <w:rPr>
                <w:rFonts w:eastAsia="Times New Roman"/>
                <w:color w:val="000000"/>
                <w:lang w:eastAsia="en-GB"/>
              </w:rPr>
            </w:pPr>
            <w:r w:rsidRPr="00162844">
              <w:rPr>
                <w:rFonts w:eastAsia="Times New Roman"/>
                <w:color w:val="000000"/>
                <w:lang w:eastAsia="en-GB"/>
              </w:rPr>
              <w:t>Movie swarm, Collaborative filtering, Matrix factorization, Association rule mining, Sentiment analysis</w:t>
            </w:r>
          </w:p>
        </w:tc>
        <w:tc>
          <w:tcPr>
            <w:tcW w:w="1798" w:type="dxa"/>
            <w:tcBorders>
              <w:top w:val="nil"/>
              <w:left w:val="nil"/>
              <w:bottom w:val="single" w:sz="4" w:space="0" w:color="auto"/>
              <w:right w:val="single" w:sz="4" w:space="0" w:color="auto"/>
            </w:tcBorders>
            <w:shd w:val="clear" w:color="auto" w:fill="auto"/>
            <w:vAlign w:val="center"/>
          </w:tcPr>
          <w:p w14:paraId="24DDFD35" w14:textId="1C3890C0" w:rsidR="00745D97" w:rsidRPr="00551A62" w:rsidRDefault="00162844" w:rsidP="00F425AF">
            <w:pPr>
              <w:rPr>
                <w:rFonts w:eastAsia="Times New Roman"/>
                <w:color w:val="000000"/>
                <w:lang w:eastAsia="en-GB"/>
              </w:rPr>
            </w:pPr>
            <w:r w:rsidRPr="00162844">
              <w:rPr>
                <w:rFonts w:eastAsia="Times New Roman"/>
                <w:color w:val="000000"/>
                <w:lang w:eastAsia="en-GB"/>
              </w:rPr>
              <w:t>The best technique used in this paper is the hybrid approach of swarm intelligence and collaborative filtering</w:t>
            </w:r>
            <w:r>
              <w:rPr>
                <w:rFonts w:eastAsia="Times New Roman"/>
                <w:color w:val="000000"/>
                <w:lang w:eastAsia="en-GB"/>
              </w:rPr>
              <w:t xml:space="preserve"> with 96% of accuracy</w:t>
            </w:r>
          </w:p>
        </w:tc>
      </w:tr>
      <w:tr w:rsidR="00745D97" w:rsidRPr="00551A62" w14:paraId="556D2243" w14:textId="77777777" w:rsidTr="00F425AF">
        <w:trPr>
          <w:trHeight w:val="680"/>
        </w:trPr>
        <w:tc>
          <w:tcPr>
            <w:tcW w:w="470" w:type="dxa"/>
            <w:tcBorders>
              <w:top w:val="nil"/>
              <w:left w:val="single" w:sz="4" w:space="0" w:color="auto"/>
              <w:bottom w:val="single" w:sz="4" w:space="0" w:color="auto"/>
              <w:right w:val="single" w:sz="4" w:space="0" w:color="auto"/>
            </w:tcBorders>
            <w:shd w:val="clear" w:color="auto" w:fill="auto"/>
            <w:vAlign w:val="center"/>
          </w:tcPr>
          <w:p w14:paraId="36408BD3" w14:textId="3C3E0CC8" w:rsidR="00745D97" w:rsidRDefault="00745D97" w:rsidP="00F425AF">
            <w:pPr>
              <w:rPr>
                <w:rFonts w:eastAsia="Times New Roman"/>
                <w:color w:val="000000"/>
                <w:lang w:eastAsia="en-GB"/>
              </w:rPr>
            </w:pPr>
            <w:r>
              <w:rPr>
                <w:rFonts w:eastAsia="Times New Roman"/>
                <w:color w:val="000000"/>
                <w:lang w:eastAsia="en-GB"/>
              </w:rPr>
              <w:t>9</w:t>
            </w:r>
          </w:p>
        </w:tc>
        <w:tc>
          <w:tcPr>
            <w:tcW w:w="3134" w:type="dxa"/>
            <w:tcBorders>
              <w:top w:val="nil"/>
              <w:left w:val="nil"/>
              <w:bottom w:val="single" w:sz="4" w:space="0" w:color="auto"/>
              <w:right w:val="single" w:sz="4" w:space="0" w:color="auto"/>
            </w:tcBorders>
            <w:shd w:val="clear" w:color="auto" w:fill="auto"/>
            <w:vAlign w:val="center"/>
          </w:tcPr>
          <w:p w14:paraId="6540EBA7" w14:textId="3CAD4DBE" w:rsidR="00745D97" w:rsidRPr="00551A62" w:rsidRDefault="00277A6A" w:rsidP="00F425AF">
            <w:pPr>
              <w:rPr>
                <w:rFonts w:eastAsia="Times New Roman"/>
                <w:color w:val="000000"/>
                <w:lang w:eastAsia="en-GB"/>
              </w:rPr>
            </w:pPr>
            <w:r w:rsidRPr="00277A6A">
              <w:rPr>
                <w:rFonts w:eastAsia="Times New Roman"/>
                <w:color w:val="000000"/>
                <w:lang w:eastAsia="en-GB"/>
              </w:rPr>
              <w:t>Movie recommendation system using machine learning</w:t>
            </w:r>
          </w:p>
        </w:tc>
        <w:tc>
          <w:tcPr>
            <w:tcW w:w="2276" w:type="dxa"/>
            <w:tcBorders>
              <w:top w:val="nil"/>
              <w:left w:val="nil"/>
              <w:bottom w:val="single" w:sz="4" w:space="0" w:color="auto"/>
              <w:right w:val="single" w:sz="4" w:space="0" w:color="auto"/>
            </w:tcBorders>
            <w:shd w:val="clear" w:color="auto" w:fill="auto"/>
            <w:vAlign w:val="center"/>
          </w:tcPr>
          <w:p w14:paraId="017D6E2D" w14:textId="77777777" w:rsidR="00745D97" w:rsidRDefault="00277A6A" w:rsidP="00F425AF">
            <w:pPr>
              <w:rPr>
                <w:rFonts w:eastAsia="Times New Roman"/>
                <w:color w:val="000000"/>
                <w:lang w:eastAsia="en-GB"/>
              </w:rPr>
            </w:pPr>
            <w:r w:rsidRPr="00277A6A">
              <w:rPr>
                <w:rFonts w:eastAsia="Times New Roman"/>
                <w:color w:val="000000"/>
                <w:lang w:eastAsia="en-GB"/>
              </w:rPr>
              <w:t>F. Furtado, A. Singh</w:t>
            </w:r>
          </w:p>
          <w:p w14:paraId="2B54FF98" w14:textId="77777777" w:rsidR="00277A6A" w:rsidRDefault="00277A6A" w:rsidP="00F425AF">
            <w:pPr>
              <w:rPr>
                <w:rFonts w:eastAsia="Times New Roman"/>
                <w:color w:val="000000"/>
                <w:lang w:eastAsia="en-GB"/>
              </w:rPr>
            </w:pPr>
          </w:p>
          <w:p w14:paraId="50838E36" w14:textId="77777777" w:rsidR="00277A6A" w:rsidRDefault="00277A6A" w:rsidP="00F425AF">
            <w:pPr>
              <w:rPr>
                <w:rFonts w:eastAsia="Times New Roman"/>
                <w:color w:val="000000"/>
                <w:lang w:eastAsia="en-GB"/>
              </w:rPr>
            </w:pPr>
            <w:r w:rsidRPr="00277A6A">
              <w:rPr>
                <w:rFonts w:eastAsia="Times New Roman"/>
                <w:color w:val="000000"/>
                <w:lang w:eastAsia="en-GB"/>
              </w:rPr>
              <w:t>International Journal of Research in Industrial Engineering</w:t>
            </w:r>
          </w:p>
          <w:p w14:paraId="069D42E2" w14:textId="078E5773" w:rsidR="00277A6A" w:rsidRPr="00551A62" w:rsidRDefault="00277A6A" w:rsidP="00F425AF">
            <w:pPr>
              <w:rPr>
                <w:rFonts w:eastAsia="Times New Roman"/>
                <w:color w:val="000000"/>
                <w:lang w:eastAsia="en-GB"/>
              </w:rPr>
            </w:pPr>
            <w:r>
              <w:rPr>
                <w:rFonts w:eastAsia="Times New Roman"/>
                <w:color w:val="000000"/>
                <w:lang w:eastAsia="en-GB"/>
              </w:rPr>
              <w:t>2020</w:t>
            </w:r>
          </w:p>
        </w:tc>
        <w:tc>
          <w:tcPr>
            <w:tcW w:w="2165" w:type="dxa"/>
            <w:tcBorders>
              <w:top w:val="nil"/>
              <w:left w:val="nil"/>
              <w:bottom w:val="single" w:sz="4" w:space="0" w:color="auto"/>
              <w:right w:val="single" w:sz="4" w:space="0" w:color="auto"/>
            </w:tcBorders>
            <w:shd w:val="clear" w:color="auto" w:fill="auto"/>
            <w:vAlign w:val="center"/>
          </w:tcPr>
          <w:p w14:paraId="5A1B8A14" w14:textId="06C5D940" w:rsidR="00745D97" w:rsidRPr="00551A62" w:rsidRDefault="00277A6A" w:rsidP="00F425AF">
            <w:pPr>
              <w:rPr>
                <w:rFonts w:eastAsia="Times New Roman"/>
                <w:color w:val="000000"/>
                <w:lang w:eastAsia="en-GB"/>
              </w:rPr>
            </w:pPr>
            <w:r w:rsidRPr="00277A6A">
              <w:rPr>
                <w:rFonts w:eastAsia="Times New Roman"/>
                <w:color w:val="000000"/>
                <w:lang w:eastAsia="en-GB"/>
              </w:rPr>
              <w:t>Collaborative Filtering, Content-based Filtering, Matrix Factorization, Support Vector Machines (SVM), Random forest</w:t>
            </w:r>
          </w:p>
        </w:tc>
        <w:tc>
          <w:tcPr>
            <w:tcW w:w="1798" w:type="dxa"/>
            <w:tcBorders>
              <w:top w:val="nil"/>
              <w:left w:val="nil"/>
              <w:bottom w:val="single" w:sz="4" w:space="0" w:color="auto"/>
              <w:right w:val="single" w:sz="4" w:space="0" w:color="auto"/>
            </w:tcBorders>
            <w:shd w:val="clear" w:color="auto" w:fill="auto"/>
            <w:vAlign w:val="center"/>
          </w:tcPr>
          <w:p w14:paraId="6D8D0106" w14:textId="542779C8" w:rsidR="00745D97" w:rsidRPr="00551A62" w:rsidRDefault="00277A6A" w:rsidP="00F425AF">
            <w:pPr>
              <w:rPr>
                <w:rFonts w:eastAsia="Times New Roman"/>
                <w:color w:val="000000"/>
                <w:lang w:eastAsia="en-GB"/>
              </w:rPr>
            </w:pPr>
            <w:r w:rsidRPr="00277A6A">
              <w:rPr>
                <w:rFonts w:eastAsia="Times New Roman"/>
                <w:color w:val="000000"/>
                <w:lang w:eastAsia="en-GB"/>
              </w:rPr>
              <w:t>Random Forest algorithm performed the best overall</w:t>
            </w:r>
            <w:r>
              <w:rPr>
                <w:rFonts w:eastAsia="Times New Roman"/>
                <w:color w:val="000000"/>
                <w:lang w:eastAsia="en-GB"/>
              </w:rPr>
              <w:t xml:space="preserve"> with the </w:t>
            </w:r>
            <w:r w:rsidR="005E6D8A">
              <w:rPr>
                <w:rFonts w:eastAsia="Times New Roman"/>
                <w:color w:val="000000"/>
                <w:lang w:eastAsia="en-GB"/>
              </w:rPr>
              <w:t>most</w:t>
            </w:r>
            <w:r>
              <w:rPr>
                <w:rFonts w:eastAsia="Times New Roman"/>
                <w:color w:val="000000"/>
                <w:lang w:eastAsia="en-GB"/>
              </w:rPr>
              <w:t xml:space="preserve"> accuracy</w:t>
            </w:r>
          </w:p>
        </w:tc>
      </w:tr>
      <w:tr w:rsidR="0072403E" w:rsidRPr="00551A62" w14:paraId="35647D14" w14:textId="77777777" w:rsidTr="00745D97">
        <w:trPr>
          <w:trHeight w:val="1220"/>
        </w:trPr>
        <w:tc>
          <w:tcPr>
            <w:tcW w:w="470" w:type="dxa"/>
            <w:tcBorders>
              <w:top w:val="nil"/>
              <w:left w:val="single" w:sz="4" w:space="0" w:color="auto"/>
              <w:bottom w:val="nil"/>
              <w:right w:val="single" w:sz="4" w:space="0" w:color="auto"/>
            </w:tcBorders>
            <w:shd w:val="clear" w:color="auto" w:fill="auto"/>
            <w:vAlign w:val="center"/>
            <w:hideMark/>
          </w:tcPr>
          <w:p w14:paraId="1E4472FE" w14:textId="2ABABB74" w:rsidR="0072403E" w:rsidRPr="00551A62" w:rsidRDefault="00745D97" w:rsidP="00F425AF">
            <w:pPr>
              <w:rPr>
                <w:rFonts w:eastAsia="Times New Roman"/>
                <w:color w:val="000000"/>
                <w:lang w:val="en-IN" w:eastAsia="en-GB"/>
              </w:rPr>
            </w:pPr>
            <w:r>
              <w:rPr>
                <w:rFonts w:eastAsia="Times New Roman"/>
                <w:color w:val="000000"/>
                <w:lang w:val="en-IN" w:eastAsia="en-GB"/>
              </w:rPr>
              <w:t>10</w:t>
            </w:r>
          </w:p>
        </w:tc>
        <w:tc>
          <w:tcPr>
            <w:tcW w:w="3134" w:type="dxa"/>
            <w:tcBorders>
              <w:top w:val="nil"/>
              <w:left w:val="nil"/>
              <w:bottom w:val="nil"/>
              <w:right w:val="single" w:sz="4" w:space="0" w:color="auto"/>
            </w:tcBorders>
            <w:shd w:val="clear" w:color="auto" w:fill="auto"/>
            <w:vAlign w:val="center"/>
            <w:hideMark/>
          </w:tcPr>
          <w:p w14:paraId="42FC45CD" w14:textId="63971D9B" w:rsidR="0072403E" w:rsidRPr="00551A62" w:rsidRDefault="005E6D8A" w:rsidP="00F425AF">
            <w:pPr>
              <w:rPr>
                <w:rFonts w:eastAsia="Times New Roman"/>
                <w:color w:val="000000"/>
                <w:lang w:val="en-IN" w:eastAsia="en-GB"/>
              </w:rPr>
            </w:pPr>
            <w:r w:rsidRPr="005E6D8A">
              <w:rPr>
                <w:rFonts w:eastAsia="Times New Roman"/>
                <w:color w:val="000000"/>
                <w:lang w:eastAsia="en-GB"/>
              </w:rPr>
              <w:t>A Hybrid Movie Recommender System Based On Neural Networks</w:t>
            </w:r>
          </w:p>
        </w:tc>
        <w:tc>
          <w:tcPr>
            <w:tcW w:w="2276" w:type="dxa"/>
            <w:tcBorders>
              <w:top w:val="nil"/>
              <w:left w:val="nil"/>
              <w:bottom w:val="nil"/>
              <w:right w:val="single" w:sz="4" w:space="0" w:color="auto"/>
            </w:tcBorders>
            <w:shd w:val="clear" w:color="auto" w:fill="auto"/>
            <w:vAlign w:val="center"/>
            <w:hideMark/>
          </w:tcPr>
          <w:p w14:paraId="4425FF87" w14:textId="79C074EC" w:rsidR="00B8086B" w:rsidRDefault="005E6D8A" w:rsidP="00F425AF">
            <w:pPr>
              <w:rPr>
                <w:rFonts w:eastAsia="Times New Roman"/>
                <w:color w:val="000000"/>
                <w:lang w:eastAsia="en-GB"/>
              </w:rPr>
            </w:pPr>
            <w:r w:rsidRPr="005E6D8A">
              <w:rPr>
                <w:rFonts w:eastAsia="Times New Roman"/>
                <w:color w:val="000000"/>
                <w:lang w:eastAsia="en-GB"/>
              </w:rPr>
              <w:t xml:space="preserve">Christina </w:t>
            </w:r>
            <w:proofErr w:type="spellStart"/>
            <w:r w:rsidRPr="005E6D8A">
              <w:rPr>
                <w:rFonts w:eastAsia="Times New Roman"/>
                <w:color w:val="000000"/>
                <w:lang w:eastAsia="en-GB"/>
              </w:rPr>
              <w:t>Christakou</w:t>
            </w:r>
            <w:proofErr w:type="spellEnd"/>
            <w:r w:rsidRPr="005E6D8A">
              <w:rPr>
                <w:rFonts w:eastAsia="Times New Roman"/>
                <w:color w:val="000000"/>
                <w:lang w:eastAsia="en-GB"/>
              </w:rPr>
              <w:t xml:space="preserve">, Spyros Vrettos </w:t>
            </w:r>
            <w:r>
              <w:rPr>
                <w:rFonts w:eastAsia="Times New Roman"/>
                <w:color w:val="000000"/>
                <w:lang w:eastAsia="en-GB"/>
              </w:rPr>
              <w:t>a</w:t>
            </w:r>
            <w:r w:rsidRPr="005E6D8A">
              <w:rPr>
                <w:rFonts w:eastAsia="Times New Roman"/>
                <w:color w:val="000000"/>
                <w:lang w:eastAsia="en-GB"/>
              </w:rPr>
              <w:t xml:space="preserve">nd Andreas </w:t>
            </w:r>
            <w:proofErr w:type="spellStart"/>
            <w:r w:rsidRPr="005E6D8A">
              <w:rPr>
                <w:rFonts w:eastAsia="Times New Roman"/>
                <w:color w:val="000000"/>
                <w:lang w:eastAsia="en-GB"/>
              </w:rPr>
              <w:t>Stafylopatis</w:t>
            </w:r>
            <w:proofErr w:type="spellEnd"/>
          </w:p>
          <w:p w14:paraId="70001B87" w14:textId="77777777" w:rsidR="005E6D8A" w:rsidRDefault="005E6D8A" w:rsidP="00F425AF">
            <w:pPr>
              <w:rPr>
                <w:rFonts w:eastAsia="Times New Roman"/>
                <w:color w:val="000000"/>
                <w:lang w:eastAsia="en-GB"/>
              </w:rPr>
            </w:pPr>
          </w:p>
          <w:p w14:paraId="00C8B171" w14:textId="08946215" w:rsidR="00B8086B" w:rsidRPr="00551A62" w:rsidRDefault="005E6D8A" w:rsidP="00F425AF">
            <w:pPr>
              <w:rPr>
                <w:rFonts w:eastAsia="Times New Roman"/>
                <w:color w:val="000000"/>
                <w:lang w:val="en-IN" w:eastAsia="en-GB"/>
              </w:rPr>
            </w:pPr>
            <w:r w:rsidRPr="005E6D8A">
              <w:rPr>
                <w:rFonts w:eastAsia="Times New Roman"/>
                <w:color w:val="000000"/>
                <w:lang w:eastAsia="en-GB"/>
              </w:rPr>
              <w:t>International Journal on Artificial Intelligence Tools</w:t>
            </w:r>
            <w:r w:rsidR="00B8086B">
              <w:rPr>
                <w:rFonts w:eastAsia="Times New Roman"/>
                <w:color w:val="000000"/>
                <w:lang w:eastAsia="en-GB"/>
              </w:rPr>
              <w:t xml:space="preserve"> 20</w:t>
            </w:r>
            <w:r>
              <w:rPr>
                <w:rFonts w:eastAsia="Times New Roman"/>
                <w:color w:val="000000"/>
                <w:lang w:eastAsia="en-GB"/>
              </w:rPr>
              <w:t>07</w:t>
            </w:r>
          </w:p>
        </w:tc>
        <w:tc>
          <w:tcPr>
            <w:tcW w:w="2165" w:type="dxa"/>
            <w:tcBorders>
              <w:top w:val="nil"/>
              <w:left w:val="nil"/>
              <w:bottom w:val="nil"/>
              <w:right w:val="single" w:sz="4" w:space="0" w:color="auto"/>
            </w:tcBorders>
            <w:shd w:val="clear" w:color="auto" w:fill="auto"/>
            <w:vAlign w:val="center"/>
            <w:hideMark/>
          </w:tcPr>
          <w:p w14:paraId="2E4BF5E6" w14:textId="27A8162F" w:rsidR="0072403E" w:rsidRPr="00551A62" w:rsidRDefault="00277A6A" w:rsidP="00F425AF">
            <w:pPr>
              <w:rPr>
                <w:rFonts w:eastAsia="Times New Roman"/>
                <w:color w:val="000000"/>
                <w:lang w:val="en-IN" w:eastAsia="en-GB"/>
              </w:rPr>
            </w:pPr>
            <w:r w:rsidRPr="00277A6A">
              <w:rPr>
                <w:rFonts w:eastAsia="Times New Roman"/>
                <w:color w:val="000000"/>
                <w:lang w:eastAsia="en-GB"/>
              </w:rPr>
              <w:t>Collaborative filtering, Content-based filtering, Neural networks, Autoencoder, Gradient boosting:</w:t>
            </w:r>
          </w:p>
        </w:tc>
        <w:tc>
          <w:tcPr>
            <w:tcW w:w="1798" w:type="dxa"/>
            <w:tcBorders>
              <w:top w:val="nil"/>
              <w:left w:val="nil"/>
              <w:bottom w:val="nil"/>
              <w:right w:val="single" w:sz="4" w:space="0" w:color="auto"/>
            </w:tcBorders>
            <w:shd w:val="clear" w:color="auto" w:fill="auto"/>
            <w:vAlign w:val="center"/>
            <w:hideMark/>
          </w:tcPr>
          <w:p w14:paraId="332534B9" w14:textId="41682A31" w:rsidR="0072403E" w:rsidRPr="00551A62" w:rsidRDefault="005E6D8A" w:rsidP="00F425AF">
            <w:pPr>
              <w:rPr>
                <w:rFonts w:eastAsia="Times New Roman"/>
                <w:color w:val="000000"/>
                <w:lang w:val="en-IN" w:eastAsia="en-GB"/>
              </w:rPr>
            </w:pPr>
            <w:r>
              <w:rPr>
                <w:rFonts w:eastAsia="Times New Roman"/>
                <w:color w:val="000000"/>
                <w:lang w:eastAsia="en-GB"/>
              </w:rPr>
              <w:t>H</w:t>
            </w:r>
            <w:r w:rsidRPr="005E6D8A">
              <w:rPr>
                <w:rFonts w:eastAsia="Times New Roman"/>
                <w:color w:val="000000"/>
                <w:lang w:eastAsia="en-GB"/>
              </w:rPr>
              <w:t>ybrid recommendation system combining collaborative filtering and content-based filtering</w:t>
            </w:r>
          </w:p>
        </w:tc>
      </w:tr>
      <w:tr w:rsidR="00745D97" w:rsidRPr="00551A62" w14:paraId="547AD635" w14:textId="77777777" w:rsidTr="00745D97">
        <w:trPr>
          <w:trHeight w:val="70"/>
        </w:trPr>
        <w:tc>
          <w:tcPr>
            <w:tcW w:w="470" w:type="dxa"/>
            <w:tcBorders>
              <w:top w:val="nil"/>
              <w:left w:val="single" w:sz="4" w:space="0" w:color="auto"/>
              <w:bottom w:val="single" w:sz="4" w:space="0" w:color="auto"/>
              <w:right w:val="single" w:sz="4" w:space="0" w:color="auto"/>
            </w:tcBorders>
            <w:shd w:val="clear" w:color="auto" w:fill="auto"/>
            <w:vAlign w:val="center"/>
          </w:tcPr>
          <w:p w14:paraId="327150EE" w14:textId="77777777" w:rsidR="00745D97" w:rsidRDefault="00745D97" w:rsidP="00F425AF">
            <w:pPr>
              <w:rPr>
                <w:rFonts w:eastAsia="Times New Roman"/>
                <w:color w:val="000000"/>
                <w:lang w:eastAsia="en-GB"/>
              </w:rPr>
            </w:pPr>
          </w:p>
        </w:tc>
        <w:tc>
          <w:tcPr>
            <w:tcW w:w="3134" w:type="dxa"/>
            <w:tcBorders>
              <w:top w:val="nil"/>
              <w:left w:val="nil"/>
              <w:bottom w:val="single" w:sz="4" w:space="0" w:color="auto"/>
              <w:right w:val="single" w:sz="4" w:space="0" w:color="auto"/>
            </w:tcBorders>
            <w:shd w:val="clear" w:color="auto" w:fill="auto"/>
            <w:vAlign w:val="center"/>
          </w:tcPr>
          <w:p w14:paraId="403A8F5B" w14:textId="77777777" w:rsidR="00745D97" w:rsidRPr="00551A62" w:rsidRDefault="00745D97" w:rsidP="00F425AF">
            <w:pPr>
              <w:rPr>
                <w:rFonts w:eastAsia="Times New Roman"/>
                <w:color w:val="000000"/>
                <w:lang w:eastAsia="en-GB"/>
              </w:rPr>
            </w:pPr>
          </w:p>
        </w:tc>
        <w:tc>
          <w:tcPr>
            <w:tcW w:w="2276" w:type="dxa"/>
            <w:tcBorders>
              <w:top w:val="nil"/>
              <w:left w:val="nil"/>
              <w:bottom w:val="single" w:sz="4" w:space="0" w:color="auto"/>
              <w:right w:val="single" w:sz="4" w:space="0" w:color="auto"/>
            </w:tcBorders>
            <w:shd w:val="clear" w:color="auto" w:fill="auto"/>
            <w:vAlign w:val="center"/>
          </w:tcPr>
          <w:p w14:paraId="219A682F" w14:textId="77777777" w:rsidR="00745D97" w:rsidRPr="00551A62" w:rsidRDefault="00745D97" w:rsidP="00F425AF">
            <w:pPr>
              <w:rPr>
                <w:rFonts w:eastAsia="Times New Roman"/>
                <w:color w:val="000000"/>
                <w:lang w:eastAsia="en-GB"/>
              </w:rPr>
            </w:pPr>
          </w:p>
        </w:tc>
        <w:tc>
          <w:tcPr>
            <w:tcW w:w="2165" w:type="dxa"/>
            <w:tcBorders>
              <w:top w:val="nil"/>
              <w:left w:val="nil"/>
              <w:bottom w:val="single" w:sz="4" w:space="0" w:color="auto"/>
              <w:right w:val="single" w:sz="4" w:space="0" w:color="auto"/>
            </w:tcBorders>
            <w:shd w:val="clear" w:color="auto" w:fill="auto"/>
            <w:vAlign w:val="center"/>
          </w:tcPr>
          <w:p w14:paraId="3B9B898C" w14:textId="77777777" w:rsidR="00745D97" w:rsidRPr="00551A62" w:rsidRDefault="00745D97" w:rsidP="00F425AF">
            <w:pPr>
              <w:rPr>
                <w:rFonts w:eastAsia="Times New Roman"/>
                <w:color w:val="000000"/>
                <w:lang w:eastAsia="en-GB"/>
              </w:rPr>
            </w:pPr>
          </w:p>
        </w:tc>
        <w:tc>
          <w:tcPr>
            <w:tcW w:w="1798" w:type="dxa"/>
            <w:tcBorders>
              <w:top w:val="nil"/>
              <w:left w:val="nil"/>
              <w:bottom w:val="single" w:sz="4" w:space="0" w:color="auto"/>
              <w:right w:val="single" w:sz="4" w:space="0" w:color="auto"/>
            </w:tcBorders>
            <w:shd w:val="clear" w:color="auto" w:fill="auto"/>
            <w:vAlign w:val="center"/>
          </w:tcPr>
          <w:p w14:paraId="58F89BB8" w14:textId="77777777" w:rsidR="00745D97" w:rsidRPr="00551A62" w:rsidRDefault="00745D97" w:rsidP="00F425AF">
            <w:pPr>
              <w:rPr>
                <w:rFonts w:eastAsia="Times New Roman"/>
                <w:color w:val="000000"/>
                <w:lang w:eastAsia="en-GB"/>
              </w:rPr>
            </w:pPr>
          </w:p>
        </w:tc>
      </w:tr>
    </w:tbl>
    <w:p w14:paraId="4E44F210" w14:textId="77777777" w:rsidR="00437100" w:rsidRDefault="00437100" w:rsidP="0049668D">
      <w:pPr>
        <w:pStyle w:val="pw-post-body-paragraph"/>
        <w:shd w:val="clear" w:color="auto" w:fill="FFFFFF"/>
        <w:spacing w:before="206" w:beforeAutospacing="0" w:after="0" w:afterAutospacing="0" w:line="536" w:lineRule="atLeast"/>
        <w:rPr>
          <w:color w:val="292929"/>
          <w:spacing w:val="-1"/>
          <w:shd w:val="clear" w:color="auto" w:fill="FFFFFF"/>
        </w:rPr>
      </w:pPr>
    </w:p>
    <w:p w14:paraId="6B1F3E9E" w14:textId="48C525B8" w:rsidR="000442C5" w:rsidRPr="00437100" w:rsidRDefault="00153540" w:rsidP="00BC546B">
      <w:pPr>
        <w:pStyle w:val="pw-post-body-paragraph"/>
        <w:numPr>
          <w:ilvl w:val="0"/>
          <w:numId w:val="1"/>
        </w:numPr>
        <w:shd w:val="clear" w:color="auto" w:fill="FFFFFF"/>
        <w:spacing w:before="206" w:beforeAutospacing="0" w:after="0" w:afterAutospacing="0" w:line="536" w:lineRule="atLeast"/>
        <w:rPr>
          <w:b/>
          <w:bCs/>
          <w:color w:val="292929"/>
          <w:spacing w:val="-1"/>
          <w:shd w:val="clear" w:color="auto" w:fill="FFFFFF"/>
        </w:rPr>
      </w:pPr>
      <w:r w:rsidRPr="00437100">
        <w:rPr>
          <w:b/>
          <w:bCs/>
          <w:color w:val="292929"/>
          <w:spacing w:val="-1"/>
          <w:shd w:val="clear" w:color="auto" w:fill="FFFFFF"/>
        </w:rPr>
        <w:t xml:space="preserve">Dataset </w:t>
      </w:r>
      <w:r w:rsidR="00AF6F02" w:rsidRPr="00437100">
        <w:rPr>
          <w:b/>
          <w:bCs/>
          <w:color w:val="292929"/>
          <w:spacing w:val="-1"/>
          <w:shd w:val="clear" w:color="auto" w:fill="FFFFFF"/>
        </w:rPr>
        <w:t xml:space="preserve">and Tool </w:t>
      </w:r>
      <w:r w:rsidRPr="00437100">
        <w:rPr>
          <w:b/>
          <w:bCs/>
          <w:color w:val="292929"/>
          <w:spacing w:val="-1"/>
          <w:shd w:val="clear" w:color="auto" w:fill="FFFFFF"/>
        </w:rPr>
        <w:t>to be used (Details)</w:t>
      </w:r>
    </w:p>
    <w:p w14:paraId="28B22D89" w14:textId="770BA373" w:rsidR="00AF6F02" w:rsidRPr="00AF6F02" w:rsidRDefault="00437100" w:rsidP="00437100">
      <w:pPr>
        <w:pStyle w:val="pw-post-body-paragraph"/>
        <w:shd w:val="clear" w:color="auto" w:fill="FFFFFF"/>
        <w:spacing w:before="206" w:beforeAutospacing="0" w:after="0" w:afterAutospacing="0" w:line="536" w:lineRule="atLeast"/>
        <w:ind w:left="720"/>
        <w:rPr>
          <w:i/>
          <w:color w:val="292929"/>
          <w:spacing w:val="-1"/>
          <w:shd w:val="clear" w:color="auto" w:fill="FFFFFF"/>
        </w:rPr>
      </w:pPr>
      <w:r>
        <w:rPr>
          <w:i/>
          <w:color w:val="292929"/>
          <w:spacing w:val="-1"/>
          <w:shd w:val="clear" w:color="auto" w:fill="FFFFFF"/>
        </w:rPr>
        <w:t xml:space="preserve">The dataset which we have used consists of all the high rated Netflix movies and shows along with their cast, release date, director, country, duration and a brief description of the show or the movie. </w:t>
      </w:r>
    </w:p>
    <w:p w14:paraId="5689973E" w14:textId="77777777" w:rsidR="000442C5" w:rsidRDefault="00153540" w:rsidP="00BC546B">
      <w:pPr>
        <w:pStyle w:val="pw-post-body-paragraph"/>
        <w:numPr>
          <w:ilvl w:val="0"/>
          <w:numId w:val="1"/>
        </w:numPr>
        <w:shd w:val="clear" w:color="auto" w:fill="FFFFFF"/>
        <w:spacing w:before="206" w:beforeAutospacing="0" w:after="0" w:afterAutospacing="0" w:line="536" w:lineRule="atLeast"/>
        <w:rPr>
          <w:b/>
          <w:color w:val="292929"/>
          <w:spacing w:val="-1"/>
          <w:shd w:val="clear" w:color="auto" w:fill="FFFFFF"/>
        </w:rPr>
      </w:pPr>
      <w:r w:rsidRPr="003A10F7">
        <w:rPr>
          <w:b/>
          <w:color w:val="292929"/>
          <w:spacing w:val="-1"/>
          <w:shd w:val="clear" w:color="auto" w:fill="FFFFFF"/>
        </w:rPr>
        <w:t>Algorithms / Techniques description</w:t>
      </w:r>
      <w:r w:rsidR="003A10F7">
        <w:rPr>
          <w:b/>
          <w:color w:val="292929"/>
          <w:spacing w:val="-1"/>
          <w:shd w:val="clear" w:color="auto" w:fill="FFFFFF"/>
        </w:rPr>
        <w:t xml:space="preserve"> </w:t>
      </w:r>
    </w:p>
    <w:p w14:paraId="6B4E00F6" w14:textId="3287E16D" w:rsidR="005B2C06" w:rsidRPr="005B2C06" w:rsidRDefault="005B2C06" w:rsidP="00B073E4">
      <w:pPr>
        <w:pStyle w:val="pw-post-body-paragraph"/>
        <w:shd w:val="clear" w:color="auto" w:fill="FFFFFF"/>
        <w:spacing w:before="206" w:line="536" w:lineRule="atLeast"/>
        <w:ind w:left="720"/>
        <w:rPr>
          <w:bCs/>
          <w:color w:val="292929"/>
          <w:spacing w:val="-1"/>
          <w:shd w:val="clear" w:color="auto" w:fill="FFFFFF"/>
        </w:rPr>
      </w:pPr>
      <w:r w:rsidRPr="005B2C06">
        <w:rPr>
          <w:bCs/>
          <w:color w:val="292929"/>
          <w:spacing w:val="-1"/>
          <w:shd w:val="clear" w:color="auto" w:fill="FFFFFF"/>
        </w:rPr>
        <w:lastRenderedPageBreak/>
        <w:t>There are various algorithms and techniques that can be used in a movie recommendation system, and each has its strengths and weaknesses. The most commonly used algorithms are:</w:t>
      </w:r>
    </w:p>
    <w:p w14:paraId="2A87E105" w14:textId="0D2D3595" w:rsidR="005B2C06" w:rsidRPr="007B3432" w:rsidRDefault="0085254B" w:rsidP="007B3432">
      <w:pPr>
        <w:pStyle w:val="pw-post-body-paragraph"/>
        <w:numPr>
          <w:ilvl w:val="0"/>
          <w:numId w:val="7"/>
        </w:numPr>
        <w:shd w:val="clear" w:color="auto" w:fill="FFFFFF"/>
        <w:spacing w:before="206" w:line="536" w:lineRule="atLeast"/>
        <w:rPr>
          <w:b/>
          <w:color w:val="292929"/>
          <w:spacing w:val="-1"/>
          <w:shd w:val="clear" w:color="auto" w:fill="FFFFFF"/>
        </w:rPr>
      </w:pPr>
      <w:r>
        <w:rPr>
          <w:b/>
          <w:color w:val="292929"/>
          <w:spacing w:val="-1"/>
          <w:shd w:val="clear" w:color="auto" w:fill="FFFFFF"/>
        </w:rPr>
        <w:t>Random Forest</w:t>
      </w:r>
      <w:r w:rsidR="005B2C06" w:rsidRPr="007B3432">
        <w:rPr>
          <w:b/>
          <w:color w:val="292929"/>
          <w:spacing w:val="-1"/>
          <w:shd w:val="clear" w:color="auto" w:fill="FFFFFF"/>
        </w:rPr>
        <w:t>:</w:t>
      </w:r>
    </w:p>
    <w:p w14:paraId="16BDB2C8" w14:textId="255D7CF5" w:rsidR="0085254B" w:rsidRDefault="0085254B" w:rsidP="0085254B">
      <w:pPr>
        <w:pStyle w:val="pw-post-body-paragraph"/>
        <w:shd w:val="clear" w:color="auto" w:fill="FFFFFF"/>
        <w:spacing w:before="206" w:line="536" w:lineRule="atLeast"/>
        <w:ind w:left="720"/>
        <w:rPr>
          <w:bCs/>
          <w:color w:val="292929"/>
          <w:spacing w:val="-1"/>
          <w:shd w:val="clear" w:color="auto" w:fill="FFFFFF"/>
        </w:rPr>
      </w:pPr>
      <w:r w:rsidRPr="0085254B">
        <w:rPr>
          <w:bCs/>
          <w:color w:val="292929"/>
          <w:spacing w:val="-1"/>
          <w:shd w:val="clear" w:color="auto" w:fill="FFFFFF"/>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 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0E8F95BA" w14:textId="72852E46" w:rsidR="00215459" w:rsidRDefault="00DD4ECF" w:rsidP="00DD4ECF">
      <w:pPr>
        <w:pStyle w:val="pw-post-body-paragraph"/>
        <w:shd w:val="clear" w:color="auto" w:fill="FFFFFF"/>
        <w:spacing w:before="206" w:line="536" w:lineRule="atLeast"/>
        <w:rPr>
          <w:bCs/>
          <w:color w:val="292929"/>
          <w:spacing w:val="-1"/>
          <w:shd w:val="clear" w:color="auto" w:fill="FFFFFF"/>
        </w:rPr>
      </w:pPr>
      <w:r w:rsidRPr="00DD4ECF">
        <w:rPr>
          <w:bCs/>
          <w:noProof/>
          <w:color w:val="292929"/>
          <w:spacing w:val="-1"/>
          <w:shd w:val="clear" w:color="auto" w:fill="FFFFFF"/>
          <w:lang w:val="en-IN" w:eastAsia="en-IN"/>
        </w:rPr>
        <w:lastRenderedPageBreak/>
        <w:drawing>
          <wp:inline distT="0" distB="0" distL="0" distR="0" wp14:anchorId="47BA378B" wp14:editId="5EF61B88">
            <wp:extent cx="5943600" cy="2051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1050"/>
                    </a:xfrm>
                    <a:prstGeom prst="rect">
                      <a:avLst/>
                    </a:prstGeom>
                  </pic:spPr>
                </pic:pic>
              </a:graphicData>
            </a:graphic>
          </wp:inline>
        </w:drawing>
      </w:r>
      <w:r w:rsidRPr="00DD4ECF">
        <w:rPr>
          <w:noProof/>
        </w:rPr>
        <w:t xml:space="preserve"> </w:t>
      </w:r>
      <w:r w:rsidRPr="00DD4ECF">
        <w:rPr>
          <w:noProof/>
          <w:lang w:val="en-IN" w:eastAsia="en-IN"/>
        </w:rPr>
        <w:drawing>
          <wp:inline distT="0" distB="0" distL="0" distR="0" wp14:anchorId="742B357E" wp14:editId="11F19AD6">
            <wp:extent cx="5943600" cy="158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87500"/>
                    </a:xfrm>
                    <a:prstGeom prst="rect">
                      <a:avLst/>
                    </a:prstGeom>
                  </pic:spPr>
                </pic:pic>
              </a:graphicData>
            </a:graphic>
          </wp:inline>
        </w:drawing>
      </w:r>
      <w:r w:rsidR="001B41B1" w:rsidRPr="001B41B1">
        <w:rPr>
          <w:noProof/>
        </w:rPr>
        <w:t xml:space="preserve"> </w:t>
      </w:r>
      <w:r w:rsidR="001B41B1" w:rsidRPr="001B41B1">
        <w:rPr>
          <w:noProof/>
          <w:lang w:val="en-IN" w:eastAsia="en-IN"/>
        </w:rPr>
        <w:drawing>
          <wp:inline distT="0" distB="0" distL="0" distR="0" wp14:anchorId="16A0D1FE" wp14:editId="549944F7">
            <wp:extent cx="5943600" cy="1657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7350"/>
                    </a:xfrm>
                    <a:prstGeom prst="rect">
                      <a:avLst/>
                    </a:prstGeom>
                  </pic:spPr>
                </pic:pic>
              </a:graphicData>
            </a:graphic>
          </wp:inline>
        </w:drawing>
      </w:r>
    </w:p>
    <w:p w14:paraId="6A873CB2" w14:textId="77777777" w:rsidR="0085254B" w:rsidRDefault="0085254B" w:rsidP="0085254B">
      <w:pPr>
        <w:pStyle w:val="pw-post-body-paragraph"/>
        <w:numPr>
          <w:ilvl w:val="0"/>
          <w:numId w:val="7"/>
        </w:numPr>
        <w:shd w:val="clear" w:color="auto" w:fill="FFFFFF"/>
        <w:spacing w:before="206" w:line="536" w:lineRule="atLeast"/>
        <w:rPr>
          <w:b/>
          <w:color w:val="292929"/>
          <w:spacing w:val="-1"/>
          <w:shd w:val="clear" w:color="auto" w:fill="FFFFFF"/>
        </w:rPr>
      </w:pPr>
      <w:r>
        <w:rPr>
          <w:b/>
          <w:color w:val="292929"/>
          <w:spacing w:val="-1"/>
          <w:shd w:val="clear" w:color="auto" w:fill="FFFFFF"/>
        </w:rPr>
        <w:t>Linear Regression</w:t>
      </w:r>
      <w:r w:rsidR="005B2C06" w:rsidRPr="007B3432">
        <w:rPr>
          <w:b/>
          <w:color w:val="292929"/>
          <w:spacing w:val="-1"/>
          <w:shd w:val="clear" w:color="auto" w:fill="FFFFFF"/>
        </w:rPr>
        <w:t>:</w:t>
      </w:r>
    </w:p>
    <w:p w14:paraId="6D06EEDA" w14:textId="7CCDBF15" w:rsidR="0085254B" w:rsidRDefault="0085254B" w:rsidP="0085254B">
      <w:pPr>
        <w:pStyle w:val="pw-post-body-paragraph"/>
        <w:shd w:val="clear" w:color="auto" w:fill="FFFFFF"/>
        <w:spacing w:before="206" w:line="536" w:lineRule="atLeast"/>
        <w:ind w:left="720"/>
        <w:rPr>
          <w:bCs/>
          <w:color w:val="292929"/>
          <w:spacing w:val="-1"/>
          <w:shd w:val="clear" w:color="auto" w:fill="FFFFFF"/>
        </w:rPr>
      </w:pPr>
      <w:r w:rsidRPr="0085254B">
        <w:rPr>
          <w:bCs/>
          <w:color w:val="292929"/>
          <w:spacing w:val="-1"/>
          <w:shd w:val="clear" w:color="auto" w:fill="FFFFFF"/>
        </w:rPr>
        <w:t xml:space="preserve">Linear Regression is an algorithm that belongs to supervised Machine Learning. It tries to apply relations that will predict the outcome of an event based on the independent variable data points. The relation is usually a straight line that best fits the different data points as close as possible. The output is of a continuous form, i.e., numerical value. </w:t>
      </w:r>
    </w:p>
    <w:p w14:paraId="7C28836F" w14:textId="0FB0B48A" w:rsidR="00DD4ECF" w:rsidRPr="0085254B" w:rsidRDefault="00DD4ECF" w:rsidP="00DD4ECF">
      <w:pPr>
        <w:pStyle w:val="pw-post-body-paragraph"/>
        <w:shd w:val="clear" w:color="auto" w:fill="FFFFFF"/>
        <w:spacing w:before="206" w:line="536" w:lineRule="atLeast"/>
        <w:rPr>
          <w:b/>
          <w:color w:val="292929"/>
          <w:spacing w:val="-1"/>
          <w:shd w:val="clear" w:color="auto" w:fill="FFFFFF"/>
        </w:rPr>
      </w:pPr>
      <w:r w:rsidRPr="00DD4ECF">
        <w:rPr>
          <w:b/>
          <w:noProof/>
          <w:color w:val="292929"/>
          <w:spacing w:val="-1"/>
          <w:shd w:val="clear" w:color="auto" w:fill="FFFFFF"/>
          <w:lang w:val="en-IN" w:eastAsia="en-IN"/>
        </w:rPr>
        <w:lastRenderedPageBreak/>
        <w:drawing>
          <wp:inline distT="0" distB="0" distL="0" distR="0" wp14:anchorId="0E25DA83" wp14:editId="2FD36893">
            <wp:extent cx="5943600" cy="1480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80185"/>
                    </a:xfrm>
                    <a:prstGeom prst="rect">
                      <a:avLst/>
                    </a:prstGeom>
                  </pic:spPr>
                </pic:pic>
              </a:graphicData>
            </a:graphic>
          </wp:inline>
        </w:drawing>
      </w:r>
      <w:r w:rsidRPr="00DD4ECF">
        <w:rPr>
          <w:noProof/>
        </w:rPr>
        <w:t xml:space="preserve"> </w:t>
      </w:r>
      <w:r w:rsidRPr="00DD4ECF">
        <w:rPr>
          <w:b/>
          <w:noProof/>
          <w:color w:val="292929"/>
          <w:spacing w:val="-1"/>
          <w:shd w:val="clear" w:color="auto" w:fill="FFFFFF"/>
          <w:lang w:val="en-IN" w:eastAsia="en-IN"/>
        </w:rPr>
        <w:drawing>
          <wp:inline distT="0" distB="0" distL="0" distR="0" wp14:anchorId="39010CF3" wp14:editId="758572EC">
            <wp:extent cx="5943600" cy="1746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6885"/>
                    </a:xfrm>
                    <a:prstGeom prst="rect">
                      <a:avLst/>
                    </a:prstGeom>
                  </pic:spPr>
                </pic:pic>
              </a:graphicData>
            </a:graphic>
          </wp:inline>
        </w:drawing>
      </w:r>
      <w:r w:rsidRPr="00DD4ECF">
        <w:rPr>
          <w:noProof/>
        </w:rPr>
        <w:t xml:space="preserve"> </w:t>
      </w:r>
      <w:r w:rsidRPr="00DD4ECF">
        <w:rPr>
          <w:noProof/>
          <w:lang w:val="en-IN" w:eastAsia="en-IN"/>
        </w:rPr>
        <w:drawing>
          <wp:inline distT="0" distB="0" distL="0" distR="0" wp14:anchorId="7601F62F" wp14:editId="2333FD6A">
            <wp:extent cx="5943600" cy="1626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26870"/>
                    </a:xfrm>
                    <a:prstGeom prst="rect">
                      <a:avLst/>
                    </a:prstGeom>
                  </pic:spPr>
                </pic:pic>
              </a:graphicData>
            </a:graphic>
          </wp:inline>
        </w:drawing>
      </w:r>
    </w:p>
    <w:p w14:paraId="62D8F411" w14:textId="1C59947B" w:rsidR="005B2C06" w:rsidRDefault="0085254B" w:rsidP="007B3432">
      <w:pPr>
        <w:pStyle w:val="pw-post-body-paragraph"/>
        <w:numPr>
          <w:ilvl w:val="0"/>
          <w:numId w:val="7"/>
        </w:numPr>
        <w:shd w:val="clear" w:color="auto" w:fill="FFFFFF"/>
        <w:spacing w:before="206" w:line="536" w:lineRule="atLeast"/>
        <w:rPr>
          <w:b/>
          <w:color w:val="292929"/>
          <w:spacing w:val="-1"/>
          <w:shd w:val="clear" w:color="auto" w:fill="FFFFFF"/>
        </w:rPr>
      </w:pPr>
      <w:r>
        <w:rPr>
          <w:b/>
          <w:color w:val="292929"/>
          <w:spacing w:val="-1"/>
          <w:shd w:val="clear" w:color="auto" w:fill="FFFFFF"/>
        </w:rPr>
        <w:t>Decision Tree</w:t>
      </w:r>
      <w:r w:rsidR="005B2C06" w:rsidRPr="007B3432">
        <w:rPr>
          <w:b/>
          <w:color w:val="292929"/>
          <w:spacing w:val="-1"/>
          <w:shd w:val="clear" w:color="auto" w:fill="FFFFFF"/>
        </w:rPr>
        <w:t>:</w:t>
      </w:r>
    </w:p>
    <w:p w14:paraId="33A1E75C" w14:textId="21C99D99" w:rsidR="0085254B" w:rsidRDefault="0085254B" w:rsidP="0085254B">
      <w:pPr>
        <w:pStyle w:val="pw-post-body-paragraph"/>
        <w:shd w:val="clear" w:color="auto" w:fill="FFFFFF"/>
        <w:spacing w:before="206" w:line="536" w:lineRule="atLeast"/>
        <w:ind w:left="720"/>
        <w:rPr>
          <w:bCs/>
          <w:color w:val="292929"/>
          <w:spacing w:val="-1"/>
          <w:shd w:val="clear" w:color="auto" w:fill="FFFFFF"/>
        </w:rPr>
      </w:pPr>
      <w:r w:rsidRPr="0085254B">
        <w:rPr>
          <w:bCs/>
          <w:color w:val="292929"/>
          <w:spacing w:val="-1"/>
          <w:shd w:val="clear" w:color="auto" w:fill="FFFFFF"/>
        </w:rPr>
        <w:t xml:space="preserve">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label. Construction of Decision Tree: A tree can be “learned” by splitting the source set into subsets based on an attribute value test. This process is repeated on each derived subset in a recursive manner called recursive partitioning. The recursion is completed when the subset at a node all has the same value of the target </w:t>
      </w:r>
      <w:r w:rsidRPr="0085254B">
        <w:rPr>
          <w:bCs/>
          <w:color w:val="292929"/>
          <w:spacing w:val="-1"/>
          <w:shd w:val="clear" w:color="auto" w:fill="FFFFFF"/>
        </w:rPr>
        <w:lastRenderedPageBreak/>
        <w:t>variable, or when splitting no longer adds value to the predictions. The construction of decision tree classifier does not require any domain knowledge or parameter setting, and therefore is appropriate for exploratory knowledge discovery. Decision trees can handle high dimensional data. In general decision tree classifier has good accuracy</w:t>
      </w:r>
      <w:r w:rsidR="00081F23">
        <w:rPr>
          <w:bCs/>
          <w:color w:val="292929"/>
          <w:spacing w:val="-1"/>
          <w:shd w:val="clear" w:color="auto" w:fill="FFFFFF"/>
        </w:rPr>
        <w:t>.</w:t>
      </w:r>
    </w:p>
    <w:p w14:paraId="7C83CD40" w14:textId="58509CAC" w:rsidR="00DD4ECF" w:rsidRPr="0085254B" w:rsidRDefault="00DD4ECF" w:rsidP="00DD4ECF">
      <w:pPr>
        <w:pStyle w:val="pw-post-body-paragraph"/>
        <w:shd w:val="clear" w:color="auto" w:fill="FFFFFF"/>
        <w:spacing w:before="206" w:line="536" w:lineRule="atLeast"/>
        <w:rPr>
          <w:bCs/>
          <w:color w:val="292929"/>
          <w:spacing w:val="-1"/>
          <w:shd w:val="clear" w:color="auto" w:fill="FFFFFF"/>
        </w:rPr>
      </w:pPr>
      <w:r w:rsidRPr="00DD4ECF">
        <w:rPr>
          <w:bCs/>
          <w:noProof/>
          <w:color w:val="292929"/>
          <w:spacing w:val="-1"/>
          <w:shd w:val="clear" w:color="auto" w:fill="FFFFFF"/>
          <w:lang w:val="en-IN" w:eastAsia="en-IN"/>
        </w:rPr>
        <w:drawing>
          <wp:inline distT="0" distB="0" distL="0" distR="0" wp14:anchorId="4EBDE472" wp14:editId="04EF31CF">
            <wp:extent cx="5943600" cy="894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94715"/>
                    </a:xfrm>
                    <a:prstGeom prst="rect">
                      <a:avLst/>
                    </a:prstGeom>
                  </pic:spPr>
                </pic:pic>
              </a:graphicData>
            </a:graphic>
          </wp:inline>
        </w:drawing>
      </w:r>
      <w:r w:rsidRPr="00DD4ECF">
        <w:rPr>
          <w:noProof/>
        </w:rPr>
        <w:t xml:space="preserve"> </w:t>
      </w:r>
      <w:r w:rsidRPr="00DD4ECF">
        <w:rPr>
          <w:bCs/>
          <w:noProof/>
          <w:color w:val="292929"/>
          <w:spacing w:val="-1"/>
          <w:shd w:val="clear" w:color="auto" w:fill="FFFFFF"/>
          <w:lang w:val="en-IN" w:eastAsia="en-IN"/>
        </w:rPr>
        <w:drawing>
          <wp:inline distT="0" distB="0" distL="0" distR="0" wp14:anchorId="4AF33378" wp14:editId="1DC18070">
            <wp:extent cx="5943600" cy="1890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90395"/>
                    </a:xfrm>
                    <a:prstGeom prst="rect">
                      <a:avLst/>
                    </a:prstGeom>
                  </pic:spPr>
                </pic:pic>
              </a:graphicData>
            </a:graphic>
          </wp:inline>
        </w:drawing>
      </w:r>
      <w:r w:rsidRPr="00DD4ECF">
        <w:rPr>
          <w:noProof/>
        </w:rPr>
        <w:t xml:space="preserve"> </w:t>
      </w:r>
      <w:r w:rsidRPr="00DD4ECF">
        <w:rPr>
          <w:noProof/>
          <w:lang w:val="en-IN" w:eastAsia="en-IN"/>
        </w:rPr>
        <w:drawing>
          <wp:inline distT="0" distB="0" distL="0" distR="0" wp14:anchorId="41BB298B" wp14:editId="6CAE139F">
            <wp:extent cx="5943600" cy="1612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12900"/>
                    </a:xfrm>
                    <a:prstGeom prst="rect">
                      <a:avLst/>
                    </a:prstGeom>
                  </pic:spPr>
                </pic:pic>
              </a:graphicData>
            </a:graphic>
          </wp:inline>
        </w:drawing>
      </w:r>
    </w:p>
    <w:p w14:paraId="31F344DE" w14:textId="2531D904" w:rsidR="003B29E5" w:rsidRPr="0085254B" w:rsidRDefault="0085254B" w:rsidP="0085254B">
      <w:pPr>
        <w:pStyle w:val="pw-post-body-paragraph"/>
        <w:numPr>
          <w:ilvl w:val="0"/>
          <w:numId w:val="7"/>
        </w:numPr>
        <w:shd w:val="clear" w:color="auto" w:fill="FFFFFF"/>
        <w:spacing w:before="206" w:beforeAutospacing="0" w:after="0" w:afterAutospacing="0" w:line="536" w:lineRule="atLeast"/>
        <w:rPr>
          <w:b/>
          <w:color w:val="000000" w:themeColor="text1"/>
          <w:spacing w:val="-1"/>
          <w:shd w:val="clear" w:color="auto" w:fill="FFFFFF"/>
        </w:rPr>
      </w:pPr>
      <w:r w:rsidRPr="0085254B">
        <w:rPr>
          <w:b/>
          <w:color w:val="000000" w:themeColor="text1"/>
          <w:spacing w:val="-1"/>
          <w:shd w:val="clear" w:color="auto" w:fill="FFFFFF"/>
        </w:rPr>
        <w:t>SVM</w:t>
      </w:r>
    </w:p>
    <w:p w14:paraId="47660D3A" w14:textId="3116579E" w:rsidR="00081F23" w:rsidRDefault="0085254B" w:rsidP="00081F23">
      <w:pPr>
        <w:pStyle w:val="pw-post-body-paragraph"/>
        <w:shd w:val="clear" w:color="auto" w:fill="FFFFFF"/>
        <w:spacing w:before="206" w:line="536" w:lineRule="atLeast"/>
        <w:ind w:left="720"/>
        <w:rPr>
          <w:bCs/>
          <w:color w:val="292929"/>
          <w:spacing w:val="-1"/>
          <w:shd w:val="clear" w:color="auto" w:fill="FFFFFF"/>
        </w:rPr>
      </w:pPr>
      <w:r w:rsidRPr="0085254B">
        <w:rPr>
          <w:bCs/>
          <w:color w:val="292929"/>
          <w:spacing w:val="-1"/>
          <w:shd w:val="clear" w:color="auto" w:fill="FFFFFF"/>
        </w:rPr>
        <w:t>Support Vector Machine (SVM) is a relatively simple Supervised Machine Learning Algorithm used for classification and/or regression. It is more preferred for classification but is sometimes very useful for regression as well. Basically, SVM finds a hyper-plane that creates a boundary between the types of data. In 2-dimensional space, this hyper-</w:t>
      </w:r>
      <w:r w:rsidRPr="0085254B">
        <w:rPr>
          <w:bCs/>
          <w:color w:val="292929"/>
          <w:spacing w:val="-1"/>
          <w:shd w:val="clear" w:color="auto" w:fill="FFFFFF"/>
        </w:rPr>
        <w:lastRenderedPageBreak/>
        <w:t xml:space="preserve">plane is nothing but a line. In SVM, we plot each data item in the dataset in an </w:t>
      </w:r>
      <w:proofErr w:type="spellStart"/>
      <w:r w:rsidRPr="0085254B">
        <w:rPr>
          <w:bCs/>
          <w:color w:val="292929"/>
          <w:spacing w:val="-1"/>
          <w:shd w:val="clear" w:color="auto" w:fill="FFFFFF"/>
        </w:rPr>
        <w:t>Ndimensional</w:t>
      </w:r>
      <w:proofErr w:type="spellEnd"/>
      <w:r w:rsidRPr="0085254B">
        <w:rPr>
          <w:bCs/>
          <w:color w:val="292929"/>
          <w:spacing w:val="-1"/>
          <w:shd w:val="clear" w:color="auto" w:fill="FFFFFF"/>
        </w:rPr>
        <w:t xml:space="preserve"> space, where N is the number of features/attributes in the data. Next, find the optimal hyperplane to separate the data. So by this, you must have understood that inherently, SVM can only perform binary classification (i.e., choose between two classes).</w:t>
      </w:r>
    </w:p>
    <w:p w14:paraId="60F4EE91" w14:textId="3F224BFA" w:rsidR="0085254B" w:rsidRPr="0085254B" w:rsidRDefault="00DD4ECF" w:rsidP="00081F23">
      <w:pPr>
        <w:pStyle w:val="pw-post-body-paragraph"/>
        <w:shd w:val="clear" w:color="auto" w:fill="FFFFFF"/>
        <w:spacing w:before="206" w:line="536" w:lineRule="atLeast"/>
        <w:rPr>
          <w:bCs/>
          <w:color w:val="292929"/>
          <w:spacing w:val="-1"/>
          <w:shd w:val="clear" w:color="auto" w:fill="FFFFFF"/>
        </w:rPr>
      </w:pPr>
      <w:r w:rsidRPr="00DD4ECF">
        <w:rPr>
          <w:bCs/>
          <w:noProof/>
          <w:color w:val="292929"/>
          <w:spacing w:val="-1"/>
          <w:shd w:val="clear" w:color="auto" w:fill="FFFFFF"/>
          <w:lang w:val="en-IN" w:eastAsia="en-IN"/>
        </w:rPr>
        <w:drawing>
          <wp:inline distT="0" distB="0" distL="0" distR="0" wp14:anchorId="0590BA4D" wp14:editId="2351ED04">
            <wp:extent cx="5943600" cy="8947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94715"/>
                    </a:xfrm>
                    <a:prstGeom prst="rect">
                      <a:avLst/>
                    </a:prstGeom>
                  </pic:spPr>
                </pic:pic>
              </a:graphicData>
            </a:graphic>
          </wp:inline>
        </w:drawing>
      </w:r>
      <w:r w:rsidRPr="00DD4ECF">
        <w:rPr>
          <w:noProof/>
        </w:rPr>
        <w:t xml:space="preserve"> </w:t>
      </w:r>
      <w:r w:rsidRPr="00DD4ECF">
        <w:rPr>
          <w:bCs/>
          <w:noProof/>
          <w:color w:val="292929"/>
          <w:spacing w:val="-1"/>
          <w:shd w:val="clear" w:color="auto" w:fill="FFFFFF"/>
          <w:lang w:val="en-IN" w:eastAsia="en-IN"/>
        </w:rPr>
        <w:drawing>
          <wp:inline distT="0" distB="0" distL="0" distR="0" wp14:anchorId="6D676512" wp14:editId="034E44B5">
            <wp:extent cx="5943600" cy="2081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81530"/>
                    </a:xfrm>
                    <a:prstGeom prst="rect">
                      <a:avLst/>
                    </a:prstGeom>
                  </pic:spPr>
                </pic:pic>
              </a:graphicData>
            </a:graphic>
          </wp:inline>
        </w:drawing>
      </w:r>
      <w:r w:rsidR="00081F23" w:rsidRPr="00081F23">
        <w:rPr>
          <w:noProof/>
        </w:rPr>
        <w:t xml:space="preserve"> </w:t>
      </w:r>
      <w:r w:rsidR="00081F23" w:rsidRPr="00081F23">
        <w:rPr>
          <w:noProof/>
          <w:lang w:val="en-IN" w:eastAsia="en-IN"/>
        </w:rPr>
        <w:drawing>
          <wp:inline distT="0" distB="0" distL="0" distR="0" wp14:anchorId="7E0B00DB" wp14:editId="341BE3BD">
            <wp:extent cx="5943600" cy="1671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71320"/>
                    </a:xfrm>
                    <a:prstGeom prst="rect">
                      <a:avLst/>
                    </a:prstGeom>
                  </pic:spPr>
                </pic:pic>
              </a:graphicData>
            </a:graphic>
          </wp:inline>
        </w:drawing>
      </w:r>
      <w:r w:rsidR="00081F23" w:rsidRPr="00081F23">
        <w:rPr>
          <w:noProof/>
        </w:rPr>
        <w:t xml:space="preserve"> </w:t>
      </w:r>
      <w:r w:rsidR="00081F23" w:rsidRPr="00081F23">
        <w:rPr>
          <w:noProof/>
          <w:lang w:val="en-IN" w:eastAsia="en-IN"/>
        </w:rPr>
        <w:drawing>
          <wp:inline distT="0" distB="0" distL="0" distR="0" wp14:anchorId="4C6A154D" wp14:editId="3B2615E2">
            <wp:extent cx="5943600" cy="15614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61465"/>
                    </a:xfrm>
                    <a:prstGeom prst="rect">
                      <a:avLst/>
                    </a:prstGeom>
                  </pic:spPr>
                </pic:pic>
              </a:graphicData>
            </a:graphic>
          </wp:inline>
        </w:drawing>
      </w:r>
    </w:p>
    <w:p w14:paraId="5CA5D8A1" w14:textId="77777777" w:rsidR="00153540" w:rsidRPr="003B29E5" w:rsidRDefault="00153540" w:rsidP="005B2C06">
      <w:pPr>
        <w:pStyle w:val="pw-post-body-paragraph"/>
        <w:shd w:val="clear" w:color="auto" w:fill="FFFFFF"/>
        <w:spacing w:before="206" w:beforeAutospacing="0" w:after="0" w:afterAutospacing="0" w:line="536" w:lineRule="atLeast"/>
        <w:ind w:left="360"/>
        <w:rPr>
          <w:b/>
          <w:color w:val="292929"/>
          <w:spacing w:val="-1"/>
          <w:u w:val="single"/>
          <w:shd w:val="clear" w:color="auto" w:fill="FFFFFF"/>
        </w:rPr>
      </w:pPr>
      <w:proofErr w:type="spellStart"/>
      <w:r w:rsidRPr="003B29E5">
        <w:rPr>
          <w:b/>
          <w:color w:val="292929"/>
          <w:spacing w:val="-1"/>
          <w:u w:val="single"/>
          <w:shd w:val="clear" w:color="auto" w:fill="FFFFFF"/>
        </w:rPr>
        <w:lastRenderedPageBreak/>
        <w:t>Github</w:t>
      </w:r>
      <w:proofErr w:type="spellEnd"/>
      <w:r w:rsidRPr="003B29E5">
        <w:rPr>
          <w:b/>
          <w:color w:val="292929"/>
          <w:spacing w:val="-1"/>
          <w:u w:val="single"/>
          <w:shd w:val="clear" w:color="auto" w:fill="FFFFFF"/>
        </w:rPr>
        <w:t xml:space="preserve"> Repository Link </w:t>
      </w:r>
      <w:r w:rsidR="00683980" w:rsidRPr="003B29E5">
        <w:rPr>
          <w:b/>
          <w:color w:val="292929"/>
          <w:spacing w:val="-1"/>
          <w:u w:val="single"/>
          <w:shd w:val="clear" w:color="auto" w:fill="FFFFFF"/>
        </w:rPr>
        <w:t>(where your j comp project work can be seen for assessment)</w:t>
      </w:r>
    </w:p>
    <w:p w14:paraId="61748C7A" w14:textId="77777777" w:rsidR="003A10F7" w:rsidRPr="005E6D8A" w:rsidRDefault="003B29E5" w:rsidP="00B073E4">
      <w:pPr>
        <w:pStyle w:val="pw-post-body-paragraph"/>
        <w:shd w:val="clear" w:color="auto" w:fill="FFFFFF"/>
        <w:spacing w:before="206" w:beforeAutospacing="0" w:after="0" w:afterAutospacing="0" w:line="536" w:lineRule="atLeast"/>
        <w:ind w:firstLine="360"/>
        <w:rPr>
          <w:bCs/>
          <w:color w:val="292929"/>
          <w:spacing w:val="-1"/>
          <w:u w:val="single"/>
          <w:shd w:val="clear" w:color="auto" w:fill="FFFFFF"/>
        </w:rPr>
      </w:pPr>
      <w:r w:rsidRPr="005E6D8A">
        <w:rPr>
          <w:bCs/>
          <w:color w:val="292929"/>
          <w:spacing w:val="-1"/>
          <w:u w:val="single"/>
          <w:shd w:val="clear" w:color="auto" w:fill="FFFFFF"/>
        </w:rPr>
        <w:t>https://github.com/SatyamGaur17/Movie-Recommendation-System.git</w:t>
      </w:r>
    </w:p>
    <w:p w14:paraId="4F3E050D" w14:textId="77777777" w:rsidR="00356C8D" w:rsidRDefault="00356C8D" w:rsidP="003A10F7">
      <w:pPr>
        <w:pStyle w:val="pw-post-body-paragraph"/>
        <w:shd w:val="clear" w:color="auto" w:fill="FFFFFF"/>
        <w:spacing w:before="206" w:beforeAutospacing="0" w:after="0" w:afterAutospacing="0" w:line="536" w:lineRule="atLeast"/>
        <w:ind w:left="360"/>
        <w:rPr>
          <w:b/>
          <w:color w:val="292929"/>
          <w:spacing w:val="-1"/>
          <w:shd w:val="clear" w:color="auto" w:fill="FFFFFF"/>
        </w:rPr>
      </w:pPr>
    </w:p>
    <w:p w14:paraId="47B29F27" w14:textId="2D916A4D" w:rsidR="00CB796B" w:rsidRDefault="00CB796B" w:rsidP="00CB796B">
      <w:pPr>
        <w:pStyle w:val="pw-post-body-paragraph"/>
        <w:numPr>
          <w:ilvl w:val="0"/>
          <w:numId w:val="1"/>
        </w:numPr>
        <w:shd w:val="clear" w:color="auto" w:fill="FFFFFF"/>
        <w:spacing w:before="206" w:beforeAutospacing="0" w:after="0" w:afterAutospacing="0" w:line="536" w:lineRule="atLeast"/>
        <w:rPr>
          <w:b/>
          <w:color w:val="292929"/>
          <w:spacing w:val="-1"/>
          <w:shd w:val="clear" w:color="auto" w:fill="FFFFFF"/>
        </w:rPr>
      </w:pPr>
      <w:r>
        <w:rPr>
          <w:b/>
          <w:color w:val="292929"/>
          <w:spacing w:val="-1"/>
          <w:shd w:val="clear" w:color="auto" w:fill="FFFFFF"/>
        </w:rPr>
        <w:t>Conclusion</w:t>
      </w:r>
    </w:p>
    <w:p w14:paraId="3EA7CF8F" w14:textId="77D121BC" w:rsidR="00CB796B" w:rsidRDefault="00CB796B" w:rsidP="00CB796B">
      <w:pPr>
        <w:pStyle w:val="pw-post-body-paragraph"/>
        <w:shd w:val="clear" w:color="auto" w:fill="FFFFFF"/>
        <w:spacing w:before="206" w:beforeAutospacing="0" w:after="0" w:afterAutospacing="0" w:line="536" w:lineRule="atLeast"/>
        <w:ind w:left="720"/>
        <w:rPr>
          <w:color w:val="292929"/>
          <w:spacing w:val="-1"/>
          <w:shd w:val="clear" w:color="auto" w:fill="FFFFFF"/>
        </w:rPr>
      </w:pPr>
      <w:r>
        <w:rPr>
          <w:color w:val="292929"/>
          <w:spacing w:val="-1"/>
          <w:shd w:val="clear" w:color="auto" w:fill="FFFFFF"/>
        </w:rPr>
        <w:t xml:space="preserve">As we can see from the above executed codes using the 4 algorithms, Random forest gives us the best accuracy. This accuracy can be increased by using bagging and boosting methods. Finally we will use voting algorithm to select the best algorithm to build a model. </w:t>
      </w:r>
    </w:p>
    <w:p w14:paraId="27E7F108" w14:textId="465FFF95" w:rsidR="00CB796B" w:rsidRDefault="00CB796B" w:rsidP="00CB796B">
      <w:pPr>
        <w:pStyle w:val="pw-post-body-paragraph"/>
        <w:numPr>
          <w:ilvl w:val="0"/>
          <w:numId w:val="1"/>
        </w:numPr>
        <w:shd w:val="clear" w:color="auto" w:fill="FFFFFF"/>
        <w:spacing w:before="206" w:beforeAutospacing="0" w:after="0" w:afterAutospacing="0" w:line="536" w:lineRule="atLeast"/>
        <w:rPr>
          <w:b/>
          <w:color w:val="292929"/>
          <w:spacing w:val="-1"/>
          <w:shd w:val="clear" w:color="auto" w:fill="FFFFFF"/>
        </w:rPr>
      </w:pPr>
      <w:r w:rsidRPr="00CB796B">
        <w:rPr>
          <w:b/>
          <w:color w:val="292929"/>
          <w:spacing w:val="-1"/>
          <w:shd w:val="clear" w:color="auto" w:fill="FFFFFF"/>
        </w:rPr>
        <w:t xml:space="preserve">Future Developments </w:t>
      </w:r>
    </w:p>
    <w:p w14:paraId="6BDCDDB4" w14:textId="0D55F267" w:rsidR="00CB796B" w:rsidRPr="00CB796B" w:rsidRDefault="00CB796B" w:rsidP="00CB796B">
      <w:pPr>
        <w:pStyle w:val="pw-post-body-paragraph"/>
        <w:shd w:val="clear" w:color="auto" w:fill="FFFFFF"/>
        <w:spacing w:before="206" w:beforeAutospacing="0" w:after="0" w:afterAutospacing="0" w:line="536" w:lineRule="atLeast"/>
        <w:ind w:left="720"/>
        <w:rPr>
          <w:color w:val="292929"/>
          <w:spacing w:val="-1"/>
          <w:shd w:val="clear" w:color="auto" w:fill="FFFFFF"/>
        </w:rPr>
      </w:pPr>
      <w:r>
        <w:rPr>
          <w:color w:val="292929"/>
          <w:spacing w:val="-1"/>
          <w:shd w:val="clear" w:color="auto" w:fill="FFFFFF"/>
        </w:rPr>
        <w:t>For future work we can use sentimental analysis and consumer behavior to build a model that will make more efficient predictions and suggestions to the user.</w:t>
      </w:r>
    </w:p>
    <w:p w14:paraId="1954B0AC" w14:textId="77777777" w:rsidR="00356C8D" w:rsidRDefault="00356C8D" w:rsidP="003A10F7">
      <w:pPr>
        <w:pStyle w:val="pw-post-body-paragraph"/>
        <w:shd w:val="clear" w:color="auto" w:fill="FFFFFF"/>
        <w:spacing w:before="206" w:beforeAutospacing="0" w:after="0" w:afterAutospacing="0" w:line="536" w:lineRule="atLeast"/>
        <w:ind w:left="360"/>
        <w:rPr>
          <w:b/>
          <w:color w:val="292929"/>
          <w:spacing w:val="-1"/>
          <w:shd w:val="clear" w:color="auto" w:fill="FFFFFF"/>
        </w:rPr>
      </w:pPr>
    </w:p>
    <w:p w14:paraId="610A6E01" w14:textId="77777777" w:rsidR="003A10F7" w:rsidRPr="003A10F7" w:rsidRDefault="003A10F7" w:rsidP="003A10F7">
      <w:pPr>
        <w:pStyle w:val="pw-post-body-paragraph"/>
        <w:shd w:val="clear" w:color="auto" w:fill="FFFFFF"/>
        <w:spacing w:before="206" w:beforeAutospacing="0" w:after="0" w:afterAutospacing="0" w:line="536" w:lineRule="atLeast"/>
        <w:ind w:left="360"/>
        <w:rPr>
          <w:b/>
          <w:color w:val="292929"/>
          <w:spacing w:val="-1"/>
          <w:shd w:val="clear" w:color="auto" w:fill="FFFFFF"/>
        </w:rPr>
      </w:pPr>
      <w:r w:rsidRPr="003A10F7">
        <w:rPr>
          <w:b/>
          <w:color w:val="292929"/>
          <w:spacing w:val="-1"/>
          <w:shd w:val="clear" w:color="auto" w:fill="FFFFFF"/>
        </w:rPr>
        <w:t xml:space="preserve">REFERENCES </w:t>
      </w:r>
    </w:p>
    <w:p w14:paraId="682B0D0E" w14:textId="77777777" w:rsidR="003A10F7" w:rsidRDefault="003A10F7" w:rsidP="003A10F7">
      <w:pPr>
        <w:pStyle w:val="pw-post-body-paragraph"/>
        <w:shd w:val="clear" w:color="auto" w:fill="FFFFFF"/>
        <w:spacing w:before="206" w:beforeAutospacing="0" w:after="0" w:afterAutospacing="0" w:line="536" w:lineRule="atLeast"/>
        <w:rPr>
          <w:color w:val="292929"/>
          <w:spacing w:val="-1"/>
          <w:shd w:val="clear" w:color="auto" w:fill="FFFFFF"/>
        </w:rPr>
      </w:pPr>
    </w:p>
    <w:p w14:paraId="56A0B31E" w14:textId="5E982263" w:rsidR="006F1767" w:rsidRPr="006F1767" w:rsidRDefault="00BD38DB" w:rsidP="006F1767">
      <w:pPr>
        <w:pStyle w:val="ListParagraph"/>
        <w:numPr>
          <w:ilvl w:val="0"/>
          <w:numId w:val="5"/>
        </w:numPr>
        <w:autoSpaceDE w:val="0"/>
        <w:autoSpaceDN w:val="0"/>
        <w:adjustRightInd w:val="0"/>
        <w:spacing w:line="360" w:lineRule="auto"/>
        <w:rPr>
          <w:rFonts w:ascii="Times New Roman" w:eastAsia="Times New Roman" w:hAnsi="Times New Roman" w:cs="Times New Roman"/>
          <w:sz w:val="24"/>
          <w:szCs w:val="24"/>
        </w:rPr>
      </w:pPr>
      <w:r w:rsidRPr="00BD38DB">
        <w:rPr>
          <w:rFonts w:ascii="Times New Roman" w:eastAsia="Times New Roman" w:hAnsi="Times New Roman" w:cs="Times New Roman"/>
          <w:sz w:val="24"/>
          <w:szCs w:val="24"/>
        </w:rPr>
        <w:t>Bobadilla, J., Ortega, F., Hernando, A., &amp; Gutiérrez, A. (2013). Recommender systems survey. Knowledge-Based Systems, 46, 109-132</w:t>
      </w:r>
      <w:r w:rsidR="006F1767" w:rsidRPr="006F1767">
        <w:rPr>
          <w:rFonts w:ascii="Times New Roman" w:eastAsia="Times New Roman" w:hAnsi="Times New Roman" w:cs="Times New Roman"/>
          <w:sz w:val="24"/>
          <w:szCs w:val="24"/>
        </w:rPr>
        <w:t>.</w:t>
      </w:r>
    </w:p>
    <w:p w14:paraId="6E04685A" w14:textId="5687FD1A" w:rsidR="006F1767" w:rsidRPr="006F1767" w:rsidRDefault="00BD38DB" w:rsidP="006F1767">
      <w:pPr>
        <w:pStyle w:val="ListParagraph"/>
        <w:numPr>
          <w:ilvl w:val="0"/>
          <w:numId w:val="5"/>
        </w:numPr>
        <w:autoSpaceDE w:val="0"/>
        <w:autoSpaceDN w:val="0"/>
        <w:adjustRightInd w:val="0"/>
        <w:spacing w:line="360" w:lineRule="auto"/>
        <w:rPr>
          <w:rFonts w:ascii="Times New Roman" w:eastAsia="Times New Roman" w:hAnsi="Times New Roman" w:cs="Times New Roman"/>
          <w:sz w:val="24"/>
          <w:szCs w:val="24"/>
        </w:rPr>
      </w:pPr>
      <w:r w:rsidRPr="00BD38DB">
        <w:rPr>
          <w:rFonts w:ascii="Times New Roman" w:eastAsia="Times New Roman" w:hAnsi="Times New Roman" w:cs="Times New Roman"/>
          <w:sz w:val="24"/>
          <w:szCs w:val="24"/>
        </w:rPr>
        <w:t>Wang, Z., Yu, X., Feng, N., &amp; Wang, Z. (2017). Collaborative filtering recommendation algorithm based on clustering algorithm. Journal of Intelligent &amp; Fuzzy Systems, 32(3), 2181-2193</w:t>
      </w:r>
      <w:r w:rsidR="006F1767" w:rsidRPr="006F1767">
        <w:rPr>
          <w:rFonts w:ascii="Times New Roman" w:eastAsia="Times New Roman" w:hAnsi="Times New Roman" w:cs="Times New Roman"/>
          <w:sz w:val="24"/>
          <w:szCs w:val="24"/>
        </w:rPr>
        <w:t>.</w:t>
      </w:r>
    </w:p>
    <w:p w14:paraId="3A243876" w14:textId="24BAE225" w:rsidR="006F1767" w:rsidRPr="006F1767" w:rsidRDefault="00B073E4" w:rsidP="006F1767">
      <w:pPr>
        <w:pStyle w:val="ListParagraph"/>
        <w:numPr>
          <w:ilvl w:val="0"/>
          <w:numId w:val="5"/>
        </w:numPr>
        <w:autoSpaceDE w:val="0"/>
        <w:autoSpaceDN w:val="0"/>
        <w:adjustRightInd w:val="0"/>
        <w:spacing w:line="360" w:lineRule="auto"/>
        <w:rPr>
          <w:rFonts w:ascii="Times New Roman" w:eastAsia="Times New Roman" w:hAnsi="Times New Roman" w:cs="Times New Roman"/>
          <w:sz w:val="24"/>
          <w:szCs w:val="24"/>
        </w:rPr>
      </w:pPr>
      <w:r w:rsidRPr="00B073E4">
        <w:rPr>
          <w:rFonts w:ascii="Times New Roman" w:eastAsia="Times New Roman" w:hAnsi="Times New Roman" w:cs="Times New Roman"/>
          <w:sz w:val="24"/>
          <w:szCs w:val="24"/>
        </w:rPr>
        <w:t xml:space="preserve">H. Chen, M. Chiang, M. </w:t>
      </w:r>
      <w:proofErr w:type="spellStart"/>
      <w:r w:rsidRPr="00B073E4">
        <w:rPr>
          <w:rFonts w:ascii="Times New Roman" w:eastAsia="Times New Roman" w:hAnsi="Times New Roman" w:cs="Times New Roman"/>
          <w:sz w:val="24"/>
          <w:szCs w:val="24"/>
        </w:rPr>
        <w:t>Storey</w:t>
      </w:r>
      <w:proofErr w:type="spellEnd"/>
      <w:r w:rsidRPr="00B073E4">
        <w:rPr>
          <w:rFonts w:ascii="Times New Roman" w:eastAsia="Times New Roman" w:hAnsi="Times New Roman" w:cs="Times New Roman"/>
          <w:sz w:val="24"/>
          <w:szCs w:val="24"/>
        </w:rPr>
        <w:t>, Business intelligence and analytics: From big data to big impact. MIS Q. 36(4), 1165–1188 (2012)</w:t>
      </w:r>
      <w:r w:rsidR="006F1767" w:rsidRPr="006F1767">
        <w:rPr>
          <w:rFonts w:ascii="Times New Roman" w:eastAsia="Times New Roman" w:hAnsi="Times New Roman" w:cs="Times New Roman"/>
          <w:sz w:val="24"/>
          <w:szCs w:val="24"/>
        </w:rPr>
        <w:t>.</w:t>
      </w:r>
    </w:p>
    <w:p w14:paraId="1A96D2C6" w14:textId="3382ED73" w:rsidR="006F1767" w:rsidRPr="006F1767" w:rsidRDefault="00B073E4" w:rsidP="006F1767">
      <w:pPr>
        <w:pStyle w:val="ListParagraph"/>
        <w:numPr>
          <w:ilvl w:val="0"/>
          <w:numId w:val="5"/>
        </w:numPr>
        <w:autoSpaceDE w:val="0"/>
        <w:autoSpaceDN w:val="0"/>
        <w:adjustRightInd w:val="0"/>
        <w:spacing w:line="360" w:lineRule="auto"/>
        <w:rPr>
          <w:rFonts w:ascii="Times New Roman" w:eastAsia="Times New Roman" w:hAnsi="Times New Roman" w:cs="Times New Roman"/>
          <w:sz w:val="24"/>
          <w:szCs w:val="24"/>
        </w:rPr>
      </w:pPr>
      <w:r w:rsidRPr="00B073E4">
        <w:rPr>
          <w:rFonts w:ascii="Times New Roman" w:eastAsia="Times New Roman" w:hAnsi="Times New Roman" w:cs="Times New Roman"/>
          <w:sz w:val="24"/>
          <w:szCs w:val="24"/>
        </w:rPr>
        <w:lastRenderedPageBreak/>
        <w:t>Goldberg, D., Nichols, D., Oki, B. M., &amp; Terry, D. (1992, December). Using collaborative filtering to weave an information tapestry. In Communications of the ACM (Vol. 35, No. 12, pp. 61-70)</w:t>
      </w:r>
      <w:r w:rsidR="006F1767" w:rsidRPr="006F1767">
        <w:rPr>
          <w:rFonts w:ascii="Times New Roman" w:eastAsia="Times New Roman" w:hAnsi="Times New Roman" w:cs="Times New Roman"/>
          <w:sz w:val="24"/>
          <w:szCs w:val="24"/>
        </w:rPr>
        <w:t>.</w:t>
      </w:r>
    </w:p>
    <w:p w14:paraId="2720A97B" w14:textId="2C54E1FF" w:rsidR="006F1767" w:rsidRPr="006F1767" w:rsidRDefault="00B073E4" w:rsidP="006F1767">
      <w:pPr>
        <w:pStyle w:val="ListParagraph"/>
        <w:numPr>
          <w:ilvl w:val="0"/>
          <w:numId w:val="5"/>
        </w:numPr>
        <w:autoSpaceDE w:val="0"/>
        <w:autoSpaceDN w:val="0"/>
        <w:adjustRightInd w:val="0"/>
        <w:spacing w:line="360" w:lineRule="auto"/>
        <w:rPr>
          <w:rFonts w:ascii="Times New Roman" w:eastAsia="Times New Roman" w:hAnsi="Times New Roman" w:cs="Times New Roman"/>
          <w:sz w:val="24"/>
          <w:szCs w:val="24"/>
        </w:rPr>
      </w:pPr>
      <w:proofErr w:type="spellStart"/>
      <w:r w:rsidRPr="00B073E4">
        <w:rPr>
          <w:rFonts w:ascii="Times New Roman" w:eastAsia="Times New Roman" w:hAnsi="Times New Roman" w:cs="Times New Roman"/>
          <w:sz w:val="24"/>
          <w:szCs w:val="24"/>
        </w:rPr>
        <w:t>Herlocker</w:t>
      </w:r>
      <w:proofErr w:type="spellEnd"/>
      <w:r w:rsidRPr="00B073E4">
        <w:rPr>
          <w:rFonts w:ascii="Times New Roman" w:eastAsia="Times New Roman" w:hAnsi="Times New Roman" w:cs="Times New Roman"/>
          <w:sz w:val="24"/>
          <w:szCs w:val="24"/>
        </w:rPr>
        <w:t xml:space="preserve">, J., </w:t>
      </w:r>
      <w:proofErr w:type="spellStart"/>
      <w:r w:rsidRPr="00B073E4">
        <w:rPr>
          <w:rFonts w:ascii="Times New Roman" w:eastAsia="Times New Roman" w:hAnsi="Times New Roman" w:cs="Times New Roman"/>
          <w:sz w:val="24"/>
          <w:szCs w:val="24"/>
        </w:rPr>
        <w:t>Konstan</w:t>
      </w:r>
      <w:proofErr w:type="spellEnd"/>
      <w:r w:rsidRPr="00B073E4">
        <w:rPr>
          <w:rFonts w:ascii="Times New Roman" w:eastAsia="Times New Roman" w:hAnsi="Times New Roman" w:cs="Times New Roman"/>
          <w:sz w:val="24"/>
          <w:szCs w:val="24"/>
        </w:rPr>
        <w:t xml:space="preserve">, J., &amp; </w:t>
      </w:r>
      <w:proofErr w:type="spellStart"/>
      <w:r w:rsidRPr="00B073E4">
        <w:rPr>
          <w:rFonts w:ascii="Times New Roman" w:eastAsia="Times New Roman" w:hAnsi="Times New Roman" w:cs="Times New Roman"/>
          <w:sz w:val="24"/>
          <w:szCs w:val="24"/>
        </w:rPr>
        <w:t>Riedl</w:t>
      </w:r>
      <w:proofErr w:type="spellEnd"/>
      <w:r w:rsidRPr="00B073E4">
        <w:rPr>
          <w:rFonts w:ascii="Times New Roman" w:eastAsia="Times New Roman" w:hAnsi="Times New Roman" w:cs="Times New Roman"/>
          <w:sz w:val="24"/>
          <w:szCs w:val="24"/>
        </w:rPr>
        <w:t>, J. (2002). An empirical analysis of design choices in neighborhood-based collaborative filtering algorithms. Information Retrieval, 5(4), 287-310</w:t>
      </w:r>
      <w:r w:rsidR="006F1767" w:rsidRPr="006F1767">
        <w:rPr>
          <w:rFonts w:ascii="Times New Roman" w:eastAsia="Times New Roman" w:hAnsi="Times New Roman" w:cs="Times New Roman"/>
          <w:sz w:val="24"/>
          <w:szCs w:val="24"/>
        </w:rPr>
        <w:t>.</w:t>
      </w:r>
    </w:p>
    <w:p w14:paraId="2B12AC53" w14:textId="624B7D56" w:rsidR="006F1767" w:rsidRPr="006F1767" w:rsidRDefault="00B073E4" w:rsidP="006F1767">
      <w:pPr>
        <w:pStyle w:val="ListParagraph"/>
        <w:numPr>
          <w:ilvl w:val="0"/>
          <w:numId w:val="5"/>
        </w:numPr>
        <w:autoSpaceDE w:val="0"/>
        <w:autoSpaceDN w:val="0"/>
        <w:adjustRightInd w:val="0"/>
        <w:spacing w:line="360" w:lineRule="auto"/>
        <w:rPr>
          <w:rFonts w:ascii="Times New Roman" w:eastAsia="Times New Roman" w:hAnsi="Times New Roman" w:cs="Times New Roman"/>
          <w:sz w:val="24"/>
          <w:szCs w:val="24"/>
        </w:rPr>
      </w:pPr>
      <w:r w:rsidRPr="00B073E4">
        <w:rPr>
          <w:rFonts w:ascii="Times New Roman" w:eastAsia="Times New Roman" w:hAnsi="Times New Roman" w:cs="Times New Roman"/>
          <w:sz w:val="24"/>
          <w:szCs w:val="24"/>
        </w:rPr>
        <w:t>Goldberg, D., Nichols, D., Oki, B. M., &amp; Terry, D. (1992, June). Using collaborative filtering to weave an information tapestry. In Communications of the ACM (Vol. 35, No. 12, pp. 61-70)</w:t>
      </w:r>
      <w:r w:rsidR="006F1767" w:rsidRPr="006F1767">
        <w:rPr>
          <w:rFonts w:ascii="Times New Roman" w:eastAsia="Times New Roman" w:hAnsi="Times New Roman" w:cs="Times New Roman"/>
          <w:sz w:val="24"/>
          <w:szCs w:val="24"/>
        </w:rPr>
        <w:t>.</w:t>
      </w:r>
    </w:p>
    <w:p w14:paraId="0669C16D" w14:textId="44702AAD" w:rsidR="006F1767" w:rsidRPr="006F1767" w:rsidRDefault="00BD38DB" w:rsidP="006F1767">
      <w:pPr>
        <w:pStyle w:val="ListParagraph"/>
        <w:numPr>
          <w:ilvl w:val="0"/>
          <w:numId w:val="5"/>
        </w:numPr>
        <w:autoSpaceDE w:val="0"/>
        <w:autoSpaceDN w:val="0"/>
        <w:adjustRightInd w:val="0"/>
        <w:spacing w:line="360" w:lineRule="auto"/>
        <w:rPr>
          <w:rFonts w:ascii="Times New Roman" w:eastAsia="Times New Roman" w:hAnsi="Times New Roman" w:cs="Times New Roman"/>
          <w:sz w:val="24"/>
          <w:szCs w:val="24"/>
        </w:rPr>
      </w:pPr>
      <w:proofErr w:type="spellStart"/>
      <w:r w:rsidRPr="00162844">
        <w:rPr>
          <w:rFonts w:ascii="Times New Roman" w:eastAsia="Times New Roman" w:hAnsi="Times New Roman" w:cs="Times New Roman"/>
          <w:sz w:val="24"/>
          <w:szCs w:val="24"/>
        </w:rPr>
        <w:t>Adomavicius</w:t>
      </w:r>
      <w:proofErr w:type="spellEnd"/>
      <w:r w:rsidRPr="00162844">
        <w:rPr>
          <w:rFonts w:ascii="Times New Roman" w:eastAsia="Times New Roman" w:hAnsi="Times New Roman" w:cs="Times New Roman"/>
          <w:sz w:val="24"/>
          <w:szCs w:val="24"/>
        </w:rPr>
        <w:t>, G., &amp;</w:t>
      </w:r>
      <w:r w:rsidRPr="00BD38DB">
        <w:rPr>
          <w:rFonts w:ascii="Times New Roman" w:eastAsia="Times New Roman" w:hAnsi="Times New Roman" w:cs="Times New Roman"/>
          <w:sz w:val="24"/>
          <w:szCs w:val="24"/>
        </w:rPr>
        <w:t xml:space="preserve"> </w:t>
      </w:r>
      <w:proofErr w:type="spellStart"/>
      <w:r w:rsidRPr="00BD38DB">
        <w:rPr>
          <w:rFonts w:ascii="Times New Roman" w:eastAsia="Times New Roman" w:hAnsi="Times New Roman" w:cs="Times New Roman"/>
          <w:sz w:val="24"/>
          <w:szCs w:val="24"/>
        </w:rPr>
        <w:t>Tuzhilin</w:t>
      </w:r>
      <w:proofErr w:type="spellEnd"/>
      <w:r w:rsidRPr="00BD38DB">
        <w:rPr>
          <w:rFonts w:ascii="Times New Roman" w:eastAsia="Times New Roman" w:hAnsi="Times New Roman" w:cs="Times New Roman"/>
          <w:sz w:val="24"/>
          <w:szCs w:val="24"/>
        </w:rPr>
        <w:t>, A. (2005). Toward the next generation of recommender systems: A survey of the state-of-the-art and possible extensions. IEEE transactions on knowledge and data engineering, 17(6), 734-749</w:t>
      </w:r>
      <w:r w:rsidR="006F1767" w:rsidRPr="006F1767">
        <w:rPr>
          <w:rFonts w:ascii="Times New Roman" w:eastAsia="Times New Roman" w:hAnsi="Times New Roman" w:cs="Times New Roman"/>
          <w:sz w:val="24"/>
          <w:szCs w:val="24"/>
        </w:rPr>
        <w:t>.</w:t>
      </w:r>
    </w:p>
    <w:p w14:paraId="222E1AD6" w14:textId="654FD224" w:rsidR="006F1767" w:rsidRPr="006F1767" w:rsidRDefault="00162844" w:rsidP="006F1767">
      <w:pPr>
        <w:pStyle w:val="ListParagraph"/>
        <w:numPr>
          <w:ilvl w:val="0"/>
          <w:numId w:val="5"/>
        </w:numPr>
        <w:autoSpaceDE w:val="0"/>
        <w:autoSpaceDN w:val="0"/>
        <w:adjustRightInd w:val="0"/>
        <w:spacing w:line="360" w:lineRule="auto"/>
        <w:rPr>
          <w:rFonts w:ascii="Times New Roman" w:eastAsia="Times New Roman" w:hAnsi="Times New Roman" w:cs="Times New Roman"/>
          <w:sz w:val="24"/>
          <w:szCs w:val="24"/>
        </w:rPr>
      </w:pPr>
      <w:r w:rsidRPr="00162844">
        <w:rPr>
          <w:rFonts w:ascii="Times New Roman" w:eastAsia="Times New Roman" w:hAnsi="Times New Roman" w:cs="Times New Roman"/>
          <w:sz w:val="24"/>
          <w:szCs w:val="24"/>
        </w:rPr>
        <w:t xml:space="preserve">M. </w:t>
      </w:r>
      <w:proofErr w:type="spellStart"/>
      <w:r w:rsidRPr="00162844">
        <w:rPr>
          <w:rFonts w:ascii="Times New Roman" w:eastAsia="Times New Roman" w:hAnsi="Times New Roman" w:cs="Times New Roman"/>
          <w:sz w:val="24"/>
          <w:szCs w:val="24"/>
        </w:rPr>
        <w:t>Balabanović</w:t>
      </w:r>
      <w:proofErr w:type="spellEnd"/>
      <w:r w:rsidRPr="00162844">
        <w:rPr>
          <w:rFonts w:ascii="Times New Roman" w:eastAsia="Times New Roman" w:hAnsi="Times New Roman" w:cs="Times New Roman"/>
          <w:sz w:val="24"/>
          <w:szCs w:val="24"/>
        </w:rPr>
        <w:t xml:space="preserve"> and Y. </w:t>
      </w:r>
      <w:proofErr w:type="spellStart"/>
      <w:r w:rsidRPr="00162844">
        <w:rPr>
          <w:rFonts w:ascii="Times New Roman" w:eastAsia="Times New Roman" w:hAnsi="Times New Roman" w:cs="Times New Roman"/>
          <w:sz w:val="24"/>
          <w:szCs w:val="24"/>
        </w:rPr>
        <w:t>Shoham</w:t>
      </w:r>
      <w:proofErr w:type="spellEnd"/>
      <w:r w:rsidRPr="00162844">
        <w:rPr>
          <w:rFonts w:ascii="Times New Roman" w:eastAsia="Times New Roman" w:hAnsi="Times New Roman" w:cs="Times New Roman"/>
          <w:sz w:val="24"/>
          <w:szCs w:val="24"/>
        </w:rPr>
        <w:t>. Fab: content-based, collaborative recommendation. Communications of the ACM, 40(3):66-72, 1997</w:t>
      </w:r>
      <w:r w:rsidR="006F1767" w:rsidRPr="006F1767">
        <w:rPr>
          <w:rFonts w:ascii="Times New Roman" w:eastAsia="Times New Roman" w:hAnsi="Times New Roman" w:cs="Times New Roman"/>
          <w:sz w:val="24"/>
          <w:szCs w:val="24"/>
        </w:rPr>
        <w:t>.</w:t>
      </w:r>
    </w:p>
    <w:p w14:paraId="4768E79C" w14:textId="60F12354" w:rsidR="005E6D8A" w:rsidRPr="005E6D8A" w:rsidRDefault="00277A6A" w:rsidP="005E6D8A">
      <w:pPr>
        <w:pStyle w:val="ListParagraph"/>
        <w:numPr>
          <w:ilvl w:val="0"/>
          <w:numId w:val="5"/>
        </w:numPr>
        <w:autoSpaceDE w:val="0"/>
        <w:autoSpaceDN w:val="0"/>
        <w:adjustRightInd w:val="0"/>
        <w:spacing w:line="360" w:lineRule="auto"/>
        <w:rPr>
          <w:rFonts w:ascii="Times New Roman" w:eastAsia="Times New Roman" w:hAnsi="Times New Roman" w:cs="Times New Roman"/>
          <w:sz w:val="24"/>
          <w:szCs w:val="24"/>
        </w:rPr>
      </w:pPr>
      <w:r w:rsidRPr="00277A6A">
        <w:rPr>
          <w:rFonts w:ascii="Times New Roman" w:eastAsia="Times New Roman" w:hAnsi="Times New Roman" w:cs="Times New Roman"/>
          <w:sz w:val="24"/>
          <w:szCs w:val="24"/>
        </w:rPr>
        <w:t>Furtado, F., &amp; Singh, A. (2019, April). Movie recommendation system using machine learning. In 2019 International Conference on Computing, Communication, and Intelligent Systems (ICCCIS) (pp. 80-85). IEEE</w:t>
      </w:r>
      <w:r w:rsidR="006F1767" w:rsidRPr="006F1767">
        <w:rPr>
          <w:rFonts w:ascii="Times New Roman" w:eastAsia="Times New Roman" w:hAnsi="Times New Roman" w:cs="Times New Roman"/>
          <w:sz w:val="24"/>
          <w:szCs w:val="24"/>
        </w:rPr>
        <w:t>.</w:t>
      </w:r>
    </w:p>
    <w:p w14:paraId="68176D31" w14:textId="7F3753F9" w:rsidR="003A10F7" w:rsidRPr="005E6D8A" w:rsidRDefault="005E6D8A" w:rsidP="005E6D8A">
      <w:pPr>
        <w:pStyle w:val="ListParagraph"/>
        <w:numPr>
          <w:ilvl w:val="0"/>
          <w:numId w:val="5"/>
        </w:numPr>
        <w:rPr>
          <w:rFonts w:ascii="Times New Roman" w:eastAsia="Times New Roman" w:hAnsi="Times New Roman" w:cs="Times New Roman"/>
        </w:rPr>
      </w:pPr>
      <w:r>
        <w:rPr>
          <w:rFonts w:eastAsia="Times New Roman"/>
        </w:rPr>
        <w:t xml:space="preserve"> </w:t>
      </w:r>
      <w:r w:rsidRPr="005E6D8A">
        <w:rPr>
          <w:rFonts w:ascii="Times New Roman" w:eastAsia="Times New Roman" w:hAnsi="Times New Roman" w:cs="Times New Roman"/>
          <w:sz w:val="24"/>
          <w:szCs w:val="24"/>
        </w:rPr>
        <w:t xml:space="preserve">N. </w:t>
      </w:r>
      <w:proofErr w:type="spellStart"/>
      <w:r w:rsidRPr="005E6D8A">
        <w:rPr>
          <w:rFonts w:ascii="Times New Roman" w:eastAsia="Times New Roman" w:hAnsi="Times New Roman" w:cs="Times New Roman"/>
          <w:sz w:val="24"/>
          <w:szCs w:val="24"/>
        </w:rPr>
        <w:t>Goodet</w:t>
      </w:r>
      <w:proofErr w:type="spellEnd"/>
      <w:r w:rsidRPr="005E6D8A">
        <w:rPr>
          <w:rFonts w:ascii="Times New Roman" w:eastAsia="Times New Roman" w:hAnsi="Times New Roman" w:cs="Times New Roman"/>
          <w:sz w:val="24"/>
          <w:szCs w:val="24"/>
        </w:rPr>
        <w:t xml:space="preserve"> al., Combining Collaborative Filtering with Personal Agents for Better Recommendations, Proc. 16th National Conference on Artificial Intelligence and the 11th Innovative Applications of Artificial Intelligence Conference (1999) pp. 439–446.</w:t>
      </w:r>
    </w:p>
    <w:sectPr w:rsidR="003A10F7" w:rsidRPr="005E6D8A" w:rsidSect="003B29E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19F"/>
    <w:multiLevelType w:val="hybridMultilevel"/>
    <w:tmpl w:val="C2D032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4641F"/>
    <w:multiLevelType w:val="hybridMultilevel"/>
    <w:tmpl w:val="74C29C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80A75"/>
    <w:multiLevelType w:val="hybridMultilevel"/>
    <w:tmpl w:val="C240C468"/>
    <w:lvl w:ilvl="0" w:tplc="3E604180">
      <w:start w:val="1"/>
      <w:numFmt w:val="decimal"/>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555FDC"/>
    <w:multiLevelType w:val="hybridMultilevel"/>
    <w:tmpl w:val="61A8EF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E6A20FB"/>
    <w:multiLevelType w:val="hybridMultilevel"/>
    <w:tmpl w:val="73305E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9C73A9"/>
    <w:multiLevelType w:val="hybridMultilevel"/>
    <w:tmpl w:val="F0F8D9D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330846"/>
    <w:multiLevelType w:val="hybridMultilevel"/>
    <w:tmpl w:val="E29AC63A"/>
    <w:lvl w:ilvl="0" w:tplc="AFEEB2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332682158">
    <w:abstractNumId w:val="0"/>
  </w:num>
  <w:num w:numId="2" w16cid:durableId="800534036">
    <w:abstractNumId w:val="4"/>
  </w:num>
  <w:num w:numId="3" w16cid:durableId="1962564101">
    <w:abstractNumId w:val="5"/>
  </w:num>
  <w:num w:numId="4" w16cid:durableId="403988898">
    <w:abstractNumId w:val="1"/>
  </w:num>
  <w:num w:numId="5" w16cid:durableId="1172453176">
    <w:abstractNumId w:val="2"/>
  </w:num>
  <w:num w:numId="6" w16cid:durableId="724647273">
    <w:abstractNumId w:val="3"/>
  </w:num>
  <w:num w:numId="7" w16cid:durableId="2225668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1F7"/>
    <w:rsid w:val="000250D3"/>
    <w:rsid w:val="000442C5"/>
    <w:rsid w:val="00081F23"/>
    <w:rsid w:val="0013707E"/>
    <w:rsid w:val="00153540"/>
    <w:rsid w:val="00161779"/>
    <w:rsid w:val="00162844"/>
    <w:rsid w:val="001B41B1"/>
    <w:rsid w:val="001B67D6"/>
    <w:rsid w:val="001F0C53"/>
    <w:rsid w:val="00215459"/>
    <w:rsid w:val="00277A6A"/>
    <w:rsid w:val="002B0B79"/>
    <w:rsid w:val="00341C3C"/>
    <w:rsid w:val="00356C8D"/>
    <w:rsid w:val="00373966"/>
    <w:rsid w:val="003A10F7"/>
    <w:rsid w:val="003B29E5"/>
    <w:rsid w:val="003C1FC4"/>
    <w:rsid w:val="003F7793"/>
    <w:rsid w:val="00437100"/>
    <w:rsid w:val="004531F7"/>
    <w:rsid w:val="0049668D"/>
    <w:rsid w:val="004F638F"/>
    <w:rsid w:val="00552B7A"/>
    <w:rsid w:val="005531FD"/>
    <w:rsid w:val="005A1029"/>
    <w:rsid w:val="005B2C06"/>
    <w:rsid w:val="005E6D8A"/>
    <w:rsid w:val="00683980"/>
    <w:rsid w:val="006B68AA"/>
    <w:rsid w:val="006C4D0B"/>
    <w:rsid w:val="006F1767"/>
    <w:rsid w:val="00704CEC"/>
    <w:rsid w:val="0072403E"/>
    <w:rsid w:val="00745D97"/>
    <w:rsid w:val="007B3432"/>
    <w:rsid w:val="007E60D9"/>
    <w:rsid w:val="0085254B"/>
    <w:rsid w:val="00856E81"/>
    <w:rsid w:val="0087739C"/>
    <w:rsid w:val="008F2125"/>
    <w:rsid w:val="00936B1D"/>
    <w:rsid w:val="0093765F"/>
    <w:rsid w:val="00980E66"/>
    <w:rsid w:val="00AF6F02"/>
    <w:rsid w:val="00B073E4"/>
    <w:rsid w:val="00B8086B"/>
    <w:rsid w:val="00BC546B"/>
    <w:rsid w:val="00BD38DB"/>
    <w:rsid w:val="00CA44B3"/>
    <w:rsid w:val="00CB796B"/>
    <w:rsid w:val="00D050B3"/>
    <w:rsid w:val="00D32937"/>
    <w:rsid w:val="00DD4ECF"/>
    <w:rsid w:val="00E50F13"/>
    <w:rsid w:val="00E57EEF"/>
    <w:rsid w:val="00FA2C9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9D77F"/>
  <w15:docId w15:val="{3E5C5EA6-F0E0-4FE2-8B05-2CDB5D20F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1F7"/>
    <w:pPr>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31F7"/>
    <w:rPr>
      <w:rFonts w:ascii="Tahoma" w:hAnsi="Tahoma" w:cs="Tahoma"/>
      <w:sz w:val="16"/>
      <w:szCs w:val="16"/>
    </w:rPr>
  </w:style>
  <w:style w:type="character" w:customStyle="1" w:styleId="BalloonTextChar">
    <w:name w:val="Balloon Text Char"/>
    <w:basedOn w:val="DefaultParagraphFont"/>
    <w:link w:val="BalloonText"/>
    <w:uiPriority w:val="99"/>
    <w:semiHidden/>
    <w:rsid w:val="004531F7"/>
    <w:rPr>
      <w:rFonts w:ascii="Tahoma" w:eastAsia="MS Mincho" w:hAnsi="Tahoma" w:cs="Tahoma"/>
      <w:sz w:val="16"/>
      <w:szCs w:val="16"/>
      <w:lang w:eastAsia="ja-JP"/>
    </w:rPr>
  </w:style>
  <w:style w:type="character" w:styleId="Hyperlink">
    <w:name w:val="Hyperlink"/>
    <w:basedOn w:val="DefaultParagraphFont"/>
    <w:uiPriority w:val="99"/>
    <w:semiHidden/>
    <w:unhideWhenUsed/>
    <w:rsid w:val="004531F7"/>
    <w:rPr>
      <w:color w:val="0000FF"/>
      <w:u w:val="single"/>
    </w:rPr>
  </w:style>
  <w:style w:type="paragraph" w:customStyle="1" w:styleId="pw-post-body-paragraph">
    <w:name w:val="pw-post-body-paragraph"/>
    <w:basedOn w:val="Normal"/>
    <w:rsid w:val="004531F7"/>
    <w:pPr>
      <w:spacing w:before="100" w:beforeAutospacing="1" w:after="100" w:afterAutospacing="1"/>
    </w:pPr>
    <w:rPr>
      <w:rFonts w:eastAsia="Times New Roman"/>
      <w:lang w:eastAsia="en-US"/>
    </w:rPr>
  </w:style>
  <w:style w:type="table" w:styleId="TableGrid">
    <w:name w:val="Table Grid"/>
    <w:basedOn w:val="TableNormal"/>
    <w:uiPriority w:val="59"/>
    <w:rsid w:val="005531FD"/>
    <w:pPr>
      <w:spacing w:after="0" w:line="240" w:lineRule="auto"/>
    </w:pPr>
    <w:rPr>
      <w:rFonts w:ascii="Times New Roman" w:eastAsia="MS Mincho"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72403E"/>
    <w:pPr>
      <w:spacing w:after="200" w:line="276" w:lineRule="auto"/>
      <w:ind w:left="720"/>
      <w:contextualSpacing/>
    </w:pPr>
    <w:rPr>
      <w:rFonts w:asciiTheme="minorHAnsi" w:eastAsiaTheme="minorEastAsia" w:hAnsiTheme="minorHAnsi" w:cstheme="minorBidi"/>
      <w:sz w:val="22"/>
      <w:szCs w:val="22"/>
      <w:lang w:eastAsia="en-US"/>
    </w:rPr>
  </w:style>
  <w:style w:type="paragraph" w:styleId="BodyText">
    <w:name w:val="Body Text"/>
    <w:basedOn w:val="Normal"/>
    <w:link w:val="BodyTextChar"/>
    <w:uiPriority w:val="1"/>
    <w:qFormat/>
    <w:rsid w:val="0085254B"/>
    <w:pPr>
      <w:widowControl w:val="0"/>
      <w:autoSpaceDE w:val="0"/>
      <w:autoSpaceDN w:val="0"/>
      <w:ind w:left="100"/>
    </w:pPr>
    <w:rPr>
      <w:rFonts w:eastAsia="Times New Roman"/>
      <w:sz w:val="28"/>
      <w:szCs w:val="28"/>
      <w:lang w:eastAsia="en-US"/>
    </w:rPr>
  </w:style>
  <w:style w:type="character" w:customStyle="1" w:styleId="BodyTextChar">
    <w:name w:val="Body Text Char"/>
    <w:basedOn w:val="DefaultParagraphFont"/>
    <w:link w:val="BodyText"/>
    <w:uiPriority w:val="1"/>
    <w:rsid w:val="0085254B"/>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7894">
      <w:bodyDiv w:val="1"/>
      <w:marLeft w:val="0"/>
      <w:marRight w:val="0"/>
      <w:marTop w:val="0"/>
      <w:marBottom w:val="0"/>
      <w:divBdr>
        <w:top w:val="none" w:sz="0" w:space="0" w:color="auto"/>
        <w:left w:val="none" w:sz="0" w:space="0" w:color="auto"/>
        <w:bottom w:val="none" w:sz="0" w:space="0" w:color="auto"/>
        <w:right w:val="none" w:sz="0" w:space="0" w:color="auto"/>
      </w:divBdr>
    </w:div>
    <w:div w:id="525141527">
      <w:bodyDiv w:val="1"/>
      <w:marLeft w:val="0"/>
      <w:marRight w:val="0"/>
      <w:marTop w:val="0"/>
      <w:marBottom w:val="0"/>
      <w:divBdr>
        <w:top w:val="none" w:sz="0" w:space="0" w:color="auto"/>
        <w:left w:val="none" w:sz="0" w:space="0" w:color="auto"/>
        <w:bottom w:val="none" w:sz="0" w:space="0" w:color="auto"/>
        <w:right w:val="none" w:sz="0" w:space="0" w:color="auto"/>
      </w:divBdr>
    </w:div>
    <w:div w:id="1013996775">
      <w:bodyDiv w:val="1"/>
      <w:marLeft w:val="0"/>
      <w:marRight w:val="0"/>
      <w:marTop w:val="0"/>
      <w:marBottom w:val="0"/>
      <w:divBdr>
        <w:top w:val="none" w:sz="0" w:space="0" w:color="auto"/>
        <w:left w:val="none" w:sz="0" w:space="0" w:color="auto"/>
        <w:bottom w:val="none" w:sz="0" w:space="0" w:color="auto"/>
        <w:right w:val="none" w:sz="0" w:space="0" w:color="auto"/>
      </w:divBdr>
    </w:div>
    <w:div w:id="1431896577">
      <w:bodyDiv w:val="1"/>
      <w:marLeft w:val="0"/>
      <w:marRight w:val="0"/>
      <w:marTop w:val="0"/>
      <w:marBottom w:val="0"/>
      <w:divBdr>
        <w:top w:val="none" w:sz="0" w:space="0" w:color="auto"/>
        <w:left w:val="none" w:sz="0" w:space="0" w:color="auto"/>
        <w:bottom w:val="none" w:sz="0" w:space="0" w:color="auto"/>
        <w:right w:val="none" w:sz="0" w:space="0" w:color="auto"/>
      </w:divBdr>
    </w:div>
    <w:div w:id="173172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oleObject" Target="embeddings/oleObject1.bin"/><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64066FA0B0F4545ABB239C4C7E387AB" ma:contentTypeVersion="5" ma:contentTypeDescription="Create a new document." ma:contentTypeScope="" ma:versionID="81c04a041c29cb79287516df2bd97a62">
  <xsd:schema xmlns:xsd="http://www.w3.org/2001/XMLSchema" xmlns:xs="http://www.w3.org/2001/XMLSchema" xmlns:p="http://schemas.microsoft.com/office/2006/metadata/properties" xmlns:ns2="888f6784-30f0-4beb-b665-b83a63d426f9" targetNamespace="http://schemas.microsoft.com/office/2006/metadata/properties" ma:root="true" ma:fieldsID="e7bf1088250eb4a14b36b18bb2b70919" ns2:_="">
    <xsd:import namespace="888f6784-30f0-4beb-b665-b83a63d426f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8f6784-30f0-4beb-b665-b83a63d426f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888f6784-30f0-4beb-b665-b83a63d426f9" xsi:nil="true"/>
  </documentManagement>
</p:properties>
</file>

<file path=customXml/itemProps1.xml><?xml version="1.0" encoding="utf-8"?>
<ds:datastoreItem xmlns:ds="http://schemas.openxmlformats.org/officeDocument/2006/customXml" ds:itemID="{CB0AF69A-CC34-47CE-9950-54DA5CD033B9}">
  <ds:schemaRefs>
    <ds:schemaRef ds:uri="http://schemas.microsoft.com/sharepoint/v3/contenttype/forms"/>
  </ds:schemaRefs>
</ds:datastoreItem>
</file>

<file path=customXml/itemProps2.xml><?xml version="1.0" encoding="utf-8"?>
<ds:datastoreItem xmlns:ds="http://schemas.openxmlformats.org/officeDocument/2006/customXml" ds:itemID="{8F8291FC-314F-4B12-A0CB-BF932730E3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8f6784-30f0-4beb-b665-b83a63d42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AC9597-315E-4580-904F-CD703F810937}">
  <ds:schemaRefs>
    <ds:schemaRef ds:uri="http://schemas.openxmlformats.org/officeDocument/2006/bibliography"/>
  </ds:schemaRefs>
</ds:datastoreItem>
</file>

<file path=customXml/itemProps4.xml><?xml version="1.0" encoding="utf-8"?>
<ds:datastoreItem xmlns:ds="http://schemas.openxmlformats.org/officeDocument/2006/customXml" ds:itemID="{3A4BA6EB-D1FB-4EE0-8A40-7589111FB73D}">
  <ds:schemaRefs>
    <ds:schemaRef ds:uri="http://schemas.microsoft.com/office/2006/metadata/properties"/>
    <ds:schemaRef ds:uri="http://schemas.microsoft.com/office/infopath/2007/PartnerControls"/>
    <ds:schemaRef ds:uri="888f6784-30f0-4beb-b665-b83a63d426f9"/>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1922</Words>
  <Characters>10957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PARAM KHANDU PADWAL</cp:lastModifiedBy>
  <cp:revision>2</cp:revision>
  <dcterms:created xsi:type="dcterms:W3CDTF">2023-04-05T06:35:00Z</dcterms:created>
  <dcterms:modified xsi:type="dcterms:W3CDTF">2023-04-05T06:35:00Z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0x010100D64066FA0B0F4545ABB239C4C7E387AB</vt:lpwstr>
  </property>
</Properties>
</file>