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BA" w:rsidRDefault="0008612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Stock Market Prediction Using LSTMs</w:t>
      </w:r>
    </w:p>
    <w:p w:rsidR="0008612D" w:rsidRDefault="0008612D">
      <w:pPr>
        <w:rPr>
          <w:sz w:val="40"/>
          <w:szCs w:val="40"/>
        </w:rPr>
      </w:pPr>
    </w:p>
    <w:p w:rsidR="0008612D" w:rsidRPr="006A5065" w:rsidRDefault="0008612D">
      <w:pPr>
        <w:rPr>
          <w:b/>
          <w:sz w:val="40"/>
          <w:szCs w:val="40"/>
        </w:rPr>
      </w:pPr>
      <w:r w:rsidRPr="006A5065">
        <w:rPr>
          <w:b/>
          <w:sz w:val="40"/>
          <w:szCs w:val="40"/>
        </w:rPr>
        <w:t>Abstract:</w:t>
      </w:r>
    </w:p>
    <w:p w:rsidR="006A5065" w:rsidRDefault="0008612D">
      <w:pPr>
        <w:rPr>
          <w:sz w:val="28"/>
          <w:szCs w:val="28"/>
        </w:rPr>
      </w:pPr>
      <w:r>
        <w:rPr>
          <w:sz w:val="28"/>
          <w:szCs w:val="28"/>
        </w:rPr>
        <w:t xml:space="preserve">        The trend of investing in stocks of different companies is increasing day by day. But it </w:t>
      </w:r>
      <w:r w:rsidR="00D65E90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very difficult to predict the stock price of any asset as a lot of factors affect it and some of the factors are natural and unknown. With every passing day interest in Machine Learning and Artificial Intelligence is increasing and </w:t>
      </w:r>
      <w:r w:rsidR="006A5065">
        <w:rPr>
          <w:sz w:val="28"/>
          <w:szCs w:val="28"/>
        </w:rPr>
        <w:t>they have also been useful for human beings as Artificial Intelligence has taken over a lot of work.</w:t>
      </w:r>
      <w:r w:rsidR="004E010A">
        <w:rPr>
          <w:sz w:val="28"/>
          <w:szCs w:val="28"/>
        </w:rPr>
        <w:t xml:space="preserve"> </w:t>
      </w:r>
      <w:r w:rsidR="006A5065">
        <w:rPr>
          <w:sz w:val="28"/>
          <w:szCs w:val="28"/>
        </w:rPr>
        <w:t>This Paper tends to use LSTM stacked Recurrent Neural Networks to create a model for predictin</w:t>
      </w:r>
      <w:r w:rsidR="00D65E90">
        <w:rPr>
          <w:sz w:val="28"/>
          <w:szCs w:val="28"/>
        </w:rPr>
        <w:t>g stock market prices and analyzing</w:t>
      </w:r>
      <w:r w:rsidR="006A5065">
        <w:rPr>
          <w:sz w:val="28"/>
          <w:szCs w:val="28"/>
        </w:rPr>
        <w:t xml:space="preserve"> the model and its accuracy.</w:t>
      </w:r>
    </w:p>
    <w:p w:rsidR="006A5065" w:rsidRDefault="006A5065">
      <w:pPr>
        <w:rPr>
          <w:sz w:val="28"/>
          <w:szCs w:val="28"/>
        </w:rPr>
      </w:pPr>
    </w:p>
    <w:p w:rsidR="006A5065" w:rsidRDefault="006A5065">
      <w:pPr>
        <w:rPr>
          <w:sz w:val="28"/>
          <w:szCs w:val="28"/>
        </w:rPr>
      </w:pPr>
      <w:r w:rsidRPr="006A5065">
        <w:rPr>
          <w:b/>
          <w:sz w:val="40"/>
          <w:szCs w:val="40"/>
        </w:rPr>
        <w:t>Keywords</w:t>
      </w:r>
      <w:r w:rsidRPr="006A506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Stock market Prediction; RNN; LSTM; Forecasting;</w:t>
      </w:r>
      <w:r w:rsidR="00D65E90">
        <w:rPr>
          <w:sz w:val="28"/>
          <w:szCs w:val="28"/>
        </w:rPr>
        <w:t xml:space="preserve"> multivariate;</w:t>
      </w:r>
    </w:p>
    <w:p w:rsidR="006A5065" w:rsidRDefault="006A5065">
      <w:pPr>
        <w:rPr>
          <w:sz w:val="28"/>
          <w:szCs w:val="28"/>
        </w:rPr>
      </w:pPr>
    </w:p>
    <w:p w:rsidR="006A5065" w:rsidRDefault="006A5065">
      <w:pPr>
        <w:rPr>
          <w:b/>
          <w:sz w:val="40"/>
          <w:szCs w:val="40"/>
        </w:rPr>
      </w:pPr>
      <w:r w:rsidRPr="006A5065">
        <w:rPr>
          <w:b/>
          <w:sz w:val="40"/>
          <w:szCs w:val="40"/>
        </w:rPr>
        <w:t>Introduction:</w:t>
      </w:r>
    </w:p>
    <w:p w:rsidR="006A5065" w:rsidRDefault="006A5065">
      <w:pPr>
        <w:rPr>
          <w:b/>
          <w:sz w:val="40"/>
          <w:szCs w:val="40"/>
        </w:rPr>
      </w:pPr>
      <w:r>
        <w:rPr>
          <w:b/>
          <w:sz w:val="40"/>
          <w:szCs w:val="40"/>
        </w:rPr>
        <w:t>Related Work:</w:t>
      </w:r>
    </w:p>
    <w:p w:rsidR="00D65E90" w:rsidRDefault="004E010A">
      <w:pPr>
        <w:rPr>
          <w:b/>
          <w:sz w:val="40"/>
          <w:szCs w:val="40"/>
        </w:rPr>
      </w:pPr>
      <w:r>
        <w:rPr>
          <w:b/>
          <w:sz w:val="40"/>
          <w:szCs w:val="40"/>
        </w:rPr>
        <w:t>Theoretical</w:t>
      </w:r>
      <w:r w:rsidR="006A5065">
        <w:rPr>
          <w:b/>
          <w:sz w:val="40"/>
          <w:szCs w:val="40"/>
        </w:rPr>
        <w:t xml:space="preserve"> Overview:</w:t>
      </w:r>
    </w:p>
    <w:p w:rsidR="006A5065" w:rsidRDefault="006A5065">
      <w:pPr>
        <w:rPr>
          <w:sz w:val="28"/>
          <w:szCs w:val="28"/>
        </w:rPr>
      </w:pPr>
      <w:r>
        <w:rPr>
          <w:b/>
          <w:sz w:val="40"/>
          <w:szCs w:val="40"/>
        </w:rPr>
        <w:tab/>
      </w:r>
      <w:r>
        <w:rPr>
          <w:sz w:val="28"/>
          <w:szCs w:val="28"/>
        </w:rPr>
        <w:t xml:space="preserve">RNNs have been used for sequence prediction problems for a long time. RNN works on the principle of saving the output of a particular layer and feeding this back to the input </w:t>
      </w:r>
      <w:r w:rsidR="000321CC">
        <w:rPr>
          <w:sz w:val="28"/>
          <w:szCs w:val="28"/>
        </w:rPr>
        <w:t>so as to predict the output of the layer.</w:t>
      </w:r>
      <w:r w:rsidR="004E010A">
        <w:rPr>
          <w:sz w:val="28"/>
          <w:szCs w:val="28"/>
        </w:rPr>
        <w:t xml:space="preserve"> </w:t>
      </w:r>
      <w:r w:rsidR="000321CC">
        <w:rPr>
          <w:sz w:val="28"/>
          <w:szCs w:val="28"/>
        </w:rPr>
        <w:t>They s</w:t>
      </w:r>
      <w:r w:rsidR="00D65E90">
        <w:rPr>
          <w:sz w:val="28"/>
          <w:szCs w:val="28"/>
        </w:rPr>
        <w:t>olved a lot of issues with feed-</w:t>
      </w:r>
      <w:r w:rsidR="000321CC">
        <w:rPr>
          <w:sz w:val="28"/>
          <w:szCs w:val="28"/>
        </w:rPr>
        <w:t>forward neural networks like:</w:t>
      </w:r>
    </w:p>
    <w:p w:rsidR="000321CC" w:rsidRDefault="000321CC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4E01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RNN can handle sequential data </w:t>
      </w:r>
      <w:r w:rsidR="00D65E90">
        <w:rPr>
          <w:sz w:val="28"/>
          <w:szCs w:val="28"/>
        </w:rPr>
        <w:t>while feed-</w:t>
      </w:r>
      <w:r>
        <w:rPr>
          <w:sz w:val="28"/>
          <w:szCs w:val="28"/>
        </w:rPr>
        <w:t>forward neural networks can’t.</w:t>
      </w:r>
    </w:p>
    <w:p w:rsidR="000321CC" w:rsidRDefault="000321CC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4E010A">
        <w:rPr>
          <w:sz w:val="28"/>
          <w:szCs w:val="28"/>
        </w:rPr>
        <w:t xml:space="preserve"> </w:t>
      </w:r>
      <w:r>
        <w:rPr>
          <w:sz w:val="28"/>
          <w:szCs w:val="28"/>
        </w:rPr>
        <w:t>RNN can memo</w:t>
      </w:r>
      <w:r w:rsidR="00D65E90">
        <w:rPr>
          <w:sz w:val="28"/>
          <w:szCs w:val="28"/>
        </w:rPr>
        <w:t>rize previous inputs while feed-</w:t>
      </w:r>
      <w:r>
        <w:rPr>
          <w:sz w:val="28"/>
          <w:szCs w:val="28"/>
        </w:rPr>
        <w:t>forward neural networks can’t.</w:t>
      </w:r>
    </w:p>
    <w:p w:rsidR="000321CC" w:rsidRDefault="000321CC">
      <w:pPr>
        <w:rPr>
          <w:sz w:val="28"/>
          <w:szCs w:val="28"/>
        </w:rPr>
      </w:pPr>
    </w:p>
    <w:p w:rsidR="002F7AF0" w:rsidRDefault="000321CC">
      <w:pPr>
        <w:rPr>
          <w:sz w:val="28"/>
          <w:szCs w:val="28"/>
        </w:rPr>
      </w:pPr>
      <w:r>
        <w:rPr>
          <w:sz w:val="28"/>
          <w:szCs w:val="28"/>
        </w:rPr>
        <w:t>But sometimes RNN also run</w:t>
      </w:r>
      <w:r w:rsidR="00D65E90">
        <w:rPr>
          <w:sz w:val="28"/>
          <w:szCs w:val="28"/>
        </w:rPr>
        <w:t>s</w:t>
      </w:r>
      <w:r>
        <w:rPr>
          <w:sz w:val="28"/>
          <w:szCs w:val="28"/>
        </w:rPr>
        <w:t xml:space="preserve"> into the problem of Vanishing Gradient. Vanishing Gradient refers to the issue when the gradient becomes very small and the updates in parameters become insignificantly small.</w:t>
      </w:r>
      <w:r w:rsidR="004E010A">
        <w:rPr>
          <w:sz w:val="28"/>
          <w:szCs w:val="28"/>
        </w:rPr>
        <w:t xml:space="preserve"> </w:t>
      </w:r>
      <w:r w:rsidR="00D65E90">
        <w:rPr>
          <w:sz w:val="28"/>
          <w:szCs w:val="28"/>
        </w:rPr>
        <w:t xml:space="preserve">Due to this, learning </w:t>
      </w:r>
      <w:r w:rsidR="00FF07FE">
        <w:rPr>
          <w:sz w:val="28"/>
          <w:szCs w:val="28"/>
        </w:rPr>
        <w:t>long sequence data becomes very hard.</w:t>
      </w:r>
    </w:p>
    <w:p w:rsidR="002F7AF0" w:rsidRDefault="00E927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W</w:t>
      </w:r>
      <w:r>
        <w:rPr>
          <w:sz w:val="28"/>
          <w:szCs w:val="28"/>
          <w:vertAlign w:val="subscript"/>
        </w:rPr>
        <w:t>new =</w:t>
      </w:r>
      <w:r>
        <w:rPr>
          <w:sz w:val="28"/>
          <w:szCs w:val="28"/>
        </w:rPr>
        <w:t xml:space="preserve"> </w:t>
      </w:r>
      <w:r w:rsidR="00FF07FE">
        <w:rPr>
          <w:sz w:val="28"/>
          <w:szCs w:val="28"/>
        </w:rPr>
        <w:t>W</w:t>
      </w:r>
      <w:r w:rsidR="00FF07FE">
        <w:rPr>
          <w:sz w:val="28"/>
          <w:szCs w:val="28"/>
          <w:vertAlign w:val="subscript"/>
        </w:rPr>
        <w:t>old –</w:t>
      </w:r>
      <w:r w:rsidR="00FF07FE">
        <w:rPr>
          <w:sz w:val="28"/>
          <w:szCs w:val="28"/>
        </w:rPr>
        <w:t xml:space="preserve"> learning</w:t>
      </w:r>
      <w:r>
        <w:rPr>
          <w:sz w:val="28"/>
          <w:szCs w:val="28"/>
        </w:rPr>
        <w:t>_rate</w:t>
      </w:r>
      <w:r w:rsidR="004E010A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4E010A">
        <w:rPr>
          <w:sz w:val="28"/>
          <w:szCs w:val="28"/>
        </w:rPr>
        <w:t xml:space="preserve"> </w:t>
      </w:r>
      <w:r>
        <w:rPr>
          <w:sz w:val="28"/>
          <w:szCs w:val="28"/>
        </w:rPr>
        <w:t>gradient</w:t>
      </w:r>
    </w:p>
    <w:p w:rsidR="00E92723" w:rsidRDefault="00E9272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Where: </w:t>
      </w:r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new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: new weight after updation</w:t>
      </w:r>
    </w:p>
    <w:p w:rsidR="00E92723" w:rsidRPr="00E92723" w:rsidRDefault="00E927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old</w:t>
      </w:r>
      <w:r>
        <w:rPr>
          <w:sz w:val="28"/>
          <w:szCs w:val="28"/>
        </w:rPr>
        <w:t xml:space="preserve"> : old weight </w:t>
      </w:r>
    </w:p>
    <w:p w:rsidR="000321CC" w:rsidRDefault="002F7AF0">
      <w:pPr>
        <w:rPr>
          <w:sz w:val="28"/>
          <w:szCs w:val="28"/>
        </w:rPr>
      </w:pPr>
      <w:r>
        <w:rPr>
          <w:sz w:val="28"/>
          <w:szCs w:val="28"/>
        </w:rPr>
        <w:t>Also,</w:t>
      </w:r>
      <w:r w:rsidR="004E010A">
        <w:rPr>
          <w:sz w:val="28"/>
          <w:szCs w:val="28"/>
        </w:rPr>
        <w:t xml:space="preserve"> </w:t>
      </w:r>
      <w:r w:rsidR="00D65E90">
        <w:rPr>
          <w:sz w:val="28"/>
          <w:szCs w:val="28"/>
        </w:rPr>
        <w:t>RNN cannot store long-</w:t>
      </w:r>
      <w:r>
        <w:rPr>
          <w:sz w:val="28"/>
          <w:szCs w:val="28"/>
        </w:rPr>
        <w:t>term memory.</w:t>
      </w:r>
      <w:r w:rsidR="004E010A">
        <w:rPr>
          <w:sz w:val="28"/>
          <w:szCs w:val="28"/>
        </w:rPr>
        <w:t xml:space="preserve"> </w:t>
      </w:r>
      <w:r w:rsidR="00D65E90">
        <w:rPr>
          <w:sz w:val="28"/>
          <w:szCs w:val="28"/>
        </w:rPr>
        <w:t>It has a very short-</w:t>
      </w:r>
      <w:r w:rsidR="00E92723">
        <w:rPr>
          <w:sz w:val="28"/>
          <w:szCs w:val="28"/>
        </w:rPr>
        <w:t>term memory due to which it cannot carry forward previous data to further layers.</w:t>
      </w:r>
    </w:p>
    <w:p w:rsidR="000321CC" w:rsidRDefault="00E92723">
      <w:pPr>
        <w:rPr>
          <w:sz w:val="28"/>
          <w:szCs w:val="28"/>
        </w:rPr>
      </w:pPr>
      <w:r>
        <w:rPr>
          <w:sz w:val="28"/>
          <w:szCs w:val="28"/>
        </w:rPr>
        <w:t>To solve the</w:t>
      </w:r>
      <w:r w:rsidR="000321CC">
        <w:rPr>
          <w:sz w:val="28"/>
          <w:szCs w:val="28"/>
        </w:rPr>
        <w:t>s</w:t>
      </w:r>
      <w:r>
        <w:rPr>
          <w:sz w:val="28"/>
          <w:szCs w:val="28"/>
        </w:rPr>
        <w:t>e</w:t>
      </w:r>
      <w:r w:rsidR="000321CC">
        <w:rPr>
          <w:sz w:val="28"/>
          <w:szCs w:val="28"/>
        </w:rPr>
        <w:t xml:space="preserve"> problem</w:t>
      </w:r>
      <w:r>
        <w:rPr>
          <w:sz w:val="28"/>
          <w:szCs w:val="28"/>
        </w:rPr>
        <w:t>s</w:t>
      </w:r>
      <w:r w:rsidR="000321CC">
        <w:rPr>
          <w:sz w:val="28"/>
          <w:szCs w:val="28"/>
        </w:rPr>
        <w:t xml:space="preserve"> Long-Short-Term-</w:t>
      </w:r>
      <w:r w:rsidR="00D65E90">
        <w:rPr>
          <w:sz w:val="28"/>
          <w:szCs w:val="28"/>
        </w:rPr>
        <w:t>Memory (</w:t>
      </w:r>
      <w:r w:rsidR="000321CC">
        <w:rPr>
          <w:sz w:val="28"/>
          <w:szCs w:val="28"/>
        </w:rPr>
        <w:t>LSTM)</w:t>
      </w:r>
      <w:r w:rsidR="00D65E90">
        <w:rPr>
          <w:sz w:val="28"/>
          <w:szCs w:val="28"/>
        </w:rPr>
        <w:t xml:space="preserve"> was</w:t>
      </w:r>
      <w:r w:rsidR="000321CC">
        <w:rPr>
          <w:sz w:val="28"/>
          <w:szCs w:val="28"/>
        </w:rPr>
        <w:t xml:space="preserve"> introduced.</w:t>
      </w:r>
      <w:r>
        <w:rPr>
          <w:sz w:val="28"/>
          <w:szCs w:val="28"/>
        </w:rPr>
        <w:t xml:space="preserve"> </w:t>
      </w:r>
      <w:r w:rsidR="00D65E90">
        <w:rPr>
          <w:sz w:val="28"/>
          <w:szCs w:val="28"/>
        </w:rPr>
        <w:t>It is a special kind of RNN</w:t>
      </w:r>
      <w:r>
        <w:rPr>
          <w:sz w:val="28"/>
          <w:szCs w:val="28"/>
        </w:rPr>
        <w:t>.</w:t>
      </w:r>
      <w:r w:rsidR="004E010A">
        <w:rPr>
          <w:sz w:val="28"/>
          <w:szCs w:val="28"/>
        </w:rPr>
        <w:t xml:space="preserve"> LSTM contains both cell state</w:t>
      </w:r>
      <w:r w:rsidR="003F7148">
        <w:rPr>
          <w:sz w:val="28"/>
          <w:szCs w:val="28"/>
        </w:rPr>
        <w:t>(C)</w:t>
      </w:r>
      <w:r w:rsidR="004E010A">
        <w:rPr>
          <w:sz w:val="28"/>
          <w:szCs w:val="28"/>
        </w:rPr>
        <w:t xml:space="preserve"> and hidden </w:t>
      </w:r>
      <w:r w:rsidR="005756E8">
        <w:rPr>
          <w:sz w:val="28"/>
          <w:szCs w:val="28"/>
        </w:rPr>
        <w:t>state (</w:t>
      </w:r>
      <w:r w:rsidR="003F7148">
        <w:rPr>
          <w:sz w:val="28"/>
          <w:szCs w:val="28"/>
        </w:rPr>
        <w:t>h)</w:t>
      </w:r>
      <w:r w:rsidR="004E010A">
        <w:rPr>
          <w:sz w:val="28"/>
          <w:szCs w:val="28"/>
        </w:rPr>
        <w:t xml:space="preserve">. </w:t>
      </w:r>
      <w:r w:rsidR="00D65E90">
        <w:rPr>
          <w:sz w:val="28"/>
          <w:szCs w:val="28"/>
        </w:rPr>
        <w:t>A Cell State carries the previous long-</w:t>
      </w:r>
      <w:r w:rsidR="004E010A">
        <w:rPr>
          <w:sz w:val="28"/>
          <w:szCs w:val="28"/>
        </w:rPr>
        <w:t>term info</w:t>
      </w:r>
      <w:r w:rsidR="00D65E90">
        <w:rPr>
          <w:sz w:val="28"/>
          <w:szCs w:val="28"/>
        </w:rPr>
        <w:t>rmation while Hidden State carries</w:t>
      </w:r>
      <w:r w:rsidR="004E010A">
        <w:rPr>
          <w:sz w:val="28"/>
          <w:szCs w:val="28"/>
        </w:rPr>
        <w:t xml:space="preserve"> information from immediately previous events. Output at any level depends on the current cell state, hidden state</w:t>
      </w:r>
      <w:r w:rsidR="00D65E90">
        <w:rPr>
          <w:sz w:val="28"/>
          <w:szCs w:val="28"/>
        </w:rPr>
        <w:t>,</w:t>
      </w:r>
      <w:r w:rsidR="004E010A">
        <w:rPr>
          <w:sz w:val="28"/>
          <w:szCs w:val="28"/>
        </w:rPr>
        <w:t xml:space="preserve"> and the input data at the current level. It consists of three gates namely: Forget Gate, Input Gate</w:t>
      </w:r>
      <w:r w:rsidR="00D65E90">
        <w:rPr>
          <w:sz w:val="28"/>
          <w:szCs w:val="28"/>
        </w:rPr>
        <w:t>,</w:t>
      </w:r>
      <w:r w:rsidR="004E010A">
        <w:rPr>
          <w:sz w:val="28"/>
          <w:szCs w:val="28"/>
        </w:rPr>
        <w:t xml:space="preserve"> and Output Gate. </w:t>
      </w:r>
    </w:p>
    <w:p w:rsidR="004627D7" w:rsidRDefault="004627D7">
      <w:pPr>
        <w:rPr>
          <w:sz w:val="28"/>
          <w:szCs w:val="28"/>
        </w:rPr>
      </w:pPr>
      <w:r>
        <w:rPr>
          <w:sz w:val="28"/>
          <w:szCs w:val="28"/>
        </w:rPr>
        <w:t xml:space="preserve">  1. Forget Gate: </w:t>
      </w:r>
      <w:r w:rsidR="003F7148">
        <w:rPr>
          <w:sz w:val="28"/>
          <w:szCs w:val="28"/>
        </w:rPr>
        <w:t xml:space="preserve">This is the first step in a cell in LSTM. </w:t>
      </w:r>
      <w:r>
        <w:rPr>
          <w:sz w:val="28"/>
          <w:szCs w:val="28"/>
        </w:rPr>
        <w:t>It decides which information of Long term memory should have less weight (can be forgotten) given the previous hidden state and new input data. It outputs a number between 0 and 1</w:t>
      </w:r>
      <w:r w:rsidR="005756E8">
        <w:rPr>
          <w:sz w:val="28"/>
          <w:szCs w:val="28"/>
        </w:rPr>
        <w:t>(sigmoid</w:t>
      </w:r>
      <w:r w:rsidR="0058380D">
        <w:rPr>
          <w:sz w:val="28"/>
          <w:szCs w:val="28"/>
        </w:rPr>
        <w:t>) where</w:t>
      </w:r>
      <w:r>
        <w:rPr>
          <w:sz w:val="28"/>
          <w:szCs w:val="28"/>
        </w:rPr>
        <w:t xml:space="preserve"> 0 shows completely forget this information and 1 shows keep this information. If we want to keep any information then it is multiplied by a number closer to 1(more weight</w:t>
      </w:r>
      <w:r w:rsidR="00D65E90">
        <w:rPr>
          <w:sz w:val="28"/>
          <w:szCs w:val="28"/>
        </w:rPr>
        <w:t xml:space="preserve">) </w:t>
      </w:r>
      <w:r>
        <w:rPr>
          <w:sz w:val="28"/>
          <w:szCs w:val="28"/>
        </w:rPr>
        <w:t>otherwise</w:t>
      </w:r>
      <w:r w:rsidR="00D65E90">
        <w:rPr>
          <w:sz w:val="28"/>
          <w:szCs w:val="28"/>
        </w:rPr>
        <w:t>,</w:t>
      </w:r>
      <w:r>
        <w:rPr>
          <w:sz w:val="28"/>
          <w:szCs w:val="28"/>
        </w:rPr>
        <w:t xml:space="preserve"> it is multiplied by a number closer to 0(lesser weight).</w:t>
      </w:r>
    </w:p>
    <w:p w:rsidR="004627D7" w:rsidRDefault="004627D7">
      <w:pPr>
        <w:rPr>
          <w:sz w:val="28"/>
          <w:szCs w:val="28"/>
        </w:rPr>
      </w:pPr>
      <w:r>
        <w:rPr>
          <w:sz w:val="28"/>
          <w:szCs w:val="28"/>
        </w:rPr>
        <w:t xml:space="preserve">  2. Input Gate</w:t>
      </w:r>
      <w:r w:rsidR="003F7148">
        <w:rPr>
          <w:sz w:val="28"/>
          <w:szCs w:val="28"/>
        </w:rPr>
        <w:t xml:space="preserve">: It is used to find the importance of the new information carried by the input. Firstly information is passed through </w:t>
      </w:r>
      <w:r w:rsidR="00D65E90">
        <w:rPr>
          <w:sz w:val="28"/>
          <w:szCs w:val="28"/>
        </w:rPr>
        <w:t xml:space="preserve">the </w:t>
      </w:r>
      <w:r w:rsidR="003F7148">
        <w:rPr>
          <w:sz w:val="28"/>
          <w:szCs w:val="28"/>
        </w:rPr>
        <w:t xml:space="preserve">sigmoid activated </w:t>
      </w:r>
      <w:r w:rsidR="00D65E90">
        <w:rPr>
          <w:sz w:val="28"/>
          <w:szCs w:val="28"/>
        </w:rPr>
        <w:t>layer (</w:t>
      </w:r>
      <w:r w:rsidR="003F7148">
        <w:rPr>
          <w:sz w:val="28"/>
          <w:szCs w:val="28"/>
        </w:rPr>
        <w:t xml:space="preserve">output between 0 and 1) and then passed through </w:t>
      </w:r>
      <w:r w:rsidR="00D65E90">
        <w:rPr>
          <w:sz w:val="28"/>
          <w:szCs w:val="28"/>
        </w:rPr>
        <w:t xml:space="preserve">the </w:t>
      </w:r>
      <w:r w:rsidR="003F7148">
        <w:rPr>
          <w:sz w:val="28"/>
          <w:szCs w:val="28"/>
        </w:rPr>
        <w:t xml:space="preserve">tanh activated </w:t>
      </w:r>
      <w:r w:rsidR="00D65E90">
        <w:rPr>
          <w:sz w:val="28"/>
          <w:szCs w:val="28"/>
        </w:rPr>
        <w:t>layer (</w:t>
      </w:r>
      <w:r w:rsidR="003F7148">
        <w:rPr>
          <w:sz w:val="28"/>
          <w:szCs w:val="28"/>
        </w:rPr>
        <w:t>output between -1 and 1).</w:t>
      </w:r>
      <w:r w:rsidR="00D65E90">
        <w:rPr>
          <w:sz w:val="28"/>
          <w:szCs w:val="28"/>
        </w:rPr>
        <w:t xml:space="preserve"> Negative values mean</w:t>
      </w:r>
      <w:r w:rsidR="003F7148">
        <w:rPr>
          <w:sz w:val="28"/>
          <w:szCs w:val="28"/>
        </w:rPr>
        <w:t xml:space="preserve"> that this</w:t>
      </w:r>
      <w:r w:rsidR="005756E8">
        <w:rPr>
          <w:sz w:val="28"/>
          <w:szCs w:val="28"/>
        </w:rPr>
        <w:t xml:space="preserve"> information is not going to be used in the cell state at </w:t>
      </w:r>
      <w:r w:rsidR="00D65E90">
        <w:rPr>
          <w:sz w:val="28"/>
          <w:szCs w:val="28"/>
        </w:rPr>
        <w:t>the current time</w:t>
      </w:r>
      <w:r w:rsidR="005756E8">
        <w:rPr>
          <w:sz w:val="28"/>
          <w:szCs w:val="28"/>
        </w:rPr>
        <w:t>stamp and positive values will be used.</w:t>
      </w:r>
    </w:p>
    <w:p w:rsidR="005756E8" w:rsidRDefault="005756E8">
      <w:pPr>
        <w:rPr>
          <w:sz w:val="28"/>
          <w:szCs w:val="28"/>
        </w:rPr>
      </w:pPr>
      <w:r>
        <w:rPr>
          <w:sz w:val="28"/>
          <w:szCs w:val="28"/>
        </w:rPr>
        <w:t xml:space="preserve">  3. Output Gate: It decides the output and the new hidden state. It passes </w:t>
      </w:r>
      <w:r w:rsidR="00D65E90">
        <w:rPr>
          <w:sz w:val="28"/>
          <w:szCs w:val="28"/>
        </w:rPr>
        <w:t xml:space="preserve">the </w:t>
      </w:r>
      <w:r>
        <w:rPr>
          <w:sz w:val="28"/>
          <w:szCs w:val="28"/>
        </w:rPr>
        <w:t>current cell state through tanh activation and then pass</w:t>
      </w:r>
      <w:r w:rsidR="00D65E90">
        <w:rPr>
          <w:sz w:val="28"/>
          <w:szCs w:val="28"/>
        </w:rPr>
        <w:t>es</w:t>
      </w:r>
      <w:r>
        <w:rPr>
          <w:sz w:val="28"/>
          <w:szCs w:val="28"/>
        </w:rPr>
        <w:t xml:space="preserve"> the previous</w:t>
      </w:r>
      <w:r w:rsidR="00D65E90">
        <w:rPr>
          <w:sz w:val="28"/>
          <w:szCs w:val="28"/>
        </w:rPr>
        <w:t>ly</w:t>
      </w:r>
      <w:r>
        <w:rPr>
          <w:sz w:val="28"/>
          <w:szCs w:val="28"/>
        </w:rPr>
        <w:t xml:space="preserve"> hidden layer and current input through a sigmoid activated layer. Then output the new hidden state.</w:t>
      </w:r>
    </w:p>
    <w:p w:rsidR="005756E8" w:rsidRDefault="005756E8">
      <w:pPr>
        <w:rPr>
          <w:sz w:val="28"/>
          <w:szCs w:val="28"/>
        </w:rPr>
      </w:pPr>
    </w:p>
    <w:p w:rsidR="00F90B55" w:rsidRDefault="00F90B55">
      <w:pPr>
        <w:rPr>
          <w:sz w:val="28"/>
          <w:szCs w:val="28"/>
        </w:rPr>
      </w:pPr>
      <w:r>
        <w:rPr>
          <w:sz w:val="28"/>
          <w:szCs w:val="28"/>
        </w:rPr>
        <w:t>The following image shows a</w:t>
      </w:r>
      <w:r w:rsidR="00D65E90">
        <w:rPr>
          <w:sz w:val="28"/>
          <w:szCs w:val="28"/>
        </w:rPr>
        <w:t>n</w:t>
      </w:r>
      <w:r>
        <w:rPr>
          <w:sz w:val="28"/>
          <w:szCs w:val="28"/>
        </w:rPr>
        <w:t xml:space="preserve"> LSTM network.</w:t>
      </w:r>
    </w:p>
    <w:p w:rsidR="00F90B55" w:rsidRDefault="00F90B55">
      <w:pPr>
        <w:rPr>
          <w:sz w:val="28"/>
          <w:szCs w:val="28"/>
        </w:rPr>
      </w:pPr>
      <w:r>
        <w:rPr>
          <w:sz w:val="28"/>
          <w:szCs w:val="28"/>
        </w:rPr>
        <w:t xml:space="preserve"> h</w:t>
      </w:r>
      <w:r w:rsidR="00D65E90"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: Hidden state at </w:t>
      </w:r>
      <w:r w:rsidR="00FF07FE">
        <w:rPr>
          <w:sz w:val="28"/>
          <w:szCs w:val="28"/>
        </w:rPr>
        <w:t xml:space="preserve">any </w:t>
      </w:r>
      <w:r>
        <w:rPr>
          <w:sz w:val="28"/>
          <w:szCs w:val="28"/>
        </w:rPr>
        <w:t>time</w:t>
      </w:r>
      <w:r w:rsidR="00FF07FE">
        <w:rPr>
          <w:sz w:val="28"/>
          <w:szCs w:val="28"/>
        </w:rPr>
        <w:t>stamp</w:t>
      </w:r>
      <w:r>
        <w:rPr>
          <w:sz w:val="28"/>
          <w:szCs w:val="28"/>
        </w:rPr>
        <w:t xml:space="preserve"> t.</w:t>
      </w:r>
      <w:bookmarkStart w:id="0" w:name="_GoBack"/>
      <w:bookmarkEnd w:id="0"/>
    </w:p>
    <w:p w:rsidR="00F90B55" w:rsidRDefault="00F90B55">
      <w:pPr>
        <w:rPr>
          <w:sz w:val="28"/>
          <w:szCs w:val="28"/>
        </w:rPr>
      </w:pPr>
      <w:r>
        <w:rPr>
          <w:sz w:val="28"/>
          <w:szCs w:val="28"/>
        </w:rPr>
        <w:t>X</w:t>
      </w:r>
      <w:r w:rsidR="00D65E90">
        <w:rPr>
          <w:sz w:val="28"/>
          <w:szCs w:val="28"/>
          <w:vertAlign w:val="subscript"/>
        </w:rPr>
        <w:t>t</w:t>
      </w:r>
      <w:r>
        <w:rPr>
          <w:sz w:val="28"/>
          <w:szCs w:val="28"/>
          <w:vertAlign w:val="subscript"/>
        </w:rPr>
        <w:t xml:space="preserve">: </w:t>
      </w:r>
      <w:r>
        <w:rPr>
          <w:sz w:val="28"/>
          <w:szCs w:val="28"/>
        </w:rPr>
        <w:t xml:space="preserve">Cell state at </w:t>
      </w:r>
      <w:r w:rsidR="00FF07FE">
        <w:rPr>
          <w:sz w:val="28"/>
          <w:szCs w:val="28"/>
        </w:rPr>
        <w:t xml:space="preserve">any </w:t>
      </w:r>
      <w:r>
        <w:rPr>
          <w:sz w:val="28"/>
          <w:szCs w:val="28"/>
        </w:rPr>
        <w:t>time</w:t>
      </w:r>
      <w:r w:rsidR="00FF07FE">
        <w:rPr>
          <w:sz w:val="28"/>
          <w:szCs w:val="28"/>
        </w:rPr>
        <w:t>stamp</w:t>
      </w:r>
      <w:r>
        <w:rPr>
          <w:sz w:val="28"/>
          <w:szCs w:val="28"/>
        </w:rPr>
        <w:t xml:space="preserve"> t.</w:t>
      </w:r>
    </w:p>
    <w:p w:rsidR="00F90B55" w:rsidRDefault="00F90B55">
      <w:pPr>
        <w:rPr>
          <w:sz w:val="28"/>
          <w:szCs w:val="28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:rsidR="00F90B55" w:rsidRPr="00F90B55" w:rsidRDefault="00F90B55">
      <w:pPr>
        <w:rPr>
          <w:sz w:val="28"/>
          <w:szCs w:val="28"/>
        </w:rPr>
      </w:pPr>
    </w:p>
    <w:p w:rsidR="005756E8" w:rsidRDefault="00F90B55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7.75pt;height:315.75pt">
            <v:imagedata r:id="rId4" o:title="lstm"/>
          </v:shape>
        </w:pict>
      </w:r>
    </w:p>
    <w:p w:rsidR="006A5065" w:rsidRPr="006A5065" w:rsidRDefault="006A50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A5065" w:rsidRDefault="00F90B55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 and Work Done:</w:t>
      </w:r>
    </w:p>
    <w:p w:rsidR="00F90B55" w:rsidRDefault="00F90B55">
      <w:pPr>
        <w:rPr>
          <w:sz w:val="28"/>
          <w:szCs w:val="28"/>
        </w:rPr>
      </w:pPr>
      <w:r>
        <w:rPr>
          <w:sz w:val="28"/>
          <w:szCs w:val="28"/>
        </w:rPr>
        <w:t xml:space="preserve">The data has been taken from yahoo finance </w:t>
      </w:r>
      <w:r w:rsidR="002E4692">
        <w:rPr>
          <w:sz w:val="28"/>
          <w:szCs w:val="28"/>
        </w:rPr>
        <w:t xml:space="preserve">for Wipro </w:t>
      </w:r>
      <w:r w:rsidR="0058380D">
        <w:rPr>
          <w:sz w:val="28"/>
          <w:szCs w:val="28"/>
        </w:rPr>
        <w:t>Limited (</w:t>
      </w:r>
      <w:r w:rsidR="002E4692">
        <w:rPr>
          <w:sz w:val="28"/>
          <w:szCs w:val="28"/>
        </w:rPr>
        <w:t>WIPRO.NS).</w:t>
      </w:r>
      <w:r w:rsidR="00D65E90">
        <w:rPr>
          <w:sz w:val="28"/>
          <w:szCs w:val="28"/>
        </w:rPr>
        <w:t xml:space="preserve"> </w:t>
      </w:r>
      <w:r w:rsidR="002E4692">
        <w:rPr>
          <w:sz w:val="28"/>
          <w:szCs w:val="28"/>
        </w:rPr>
        <w:t>The work has been done for the time period 1/1/2005-17/4/2022. The data from 1/1/2005-31/12/2017 has been taken for traini</w:t>
      </w:r>
      <w:r w:rsidR="00D65E90">
        <w:rPr>
          <w:sz w:val="28"/>
          <w:szCs w:val="28"/>
        </w:rPr>
        <w:t>ng and testing has been done from</w:t>
      </w:r>
      <w:r w:rsidR="002E4692">
        <w:rPr>
          <w:sz w:val="28"/>
          <w:szCs w:val="28"/>
        </w:rPr>
        <w:t xml:space="preserve"> 1/1/2018-17/4/2022.</w:t>
      </w:r>
    </w:p>
    <w:p w:rsidR="002E4692" w:rsidRDefault="002E4692">
      <w:pPr>
        <w:rPr>
          <w:sz w:val="28"/>
          <w:szCs w:val="28"/>
        </w:rPr>
      </w:pPr>
      <w:r>
        <w:rPr>
          <w:sz w:val="28"/>
          <w:szCs w:val="28"/>
        </w:rPr>
        <w:t xml:space="preserve">To build this model, </w:t>
      </w:r>
      <w:r w:rsidR="0058380D">
        <w:rPr>
          <w:sz w:val="28"/>
          <w:szCs w:val="28"/>
        </w:rPr>
        <w:t>the</w:t>
      </w:r>
      <w:r>
        <w:rPr>
          <w:sz w:val="28"/>
          <w:szCs w:val="28"/>
        </w:rPr>
        <w:t xml:space="preserve"> following features have been </w:t>
      </w:r>
      <w:r w:rsidR="0058380D">
        <w:rPr>
          <w:sz w:val="28"/>
          <w:szCs w:val="28"/>
        </w:rPr>
        <w:t>used:</w:t>
      </w:r>
    </w:p>
    <w:p w:rsidR="002E4692" w:rsidRDefault="002E4692">
      <w:pPr>
        <w:rPr>
          <w:sz w:val="28"/>
          <w:szCs w:val="28"/>
        </w:rPr>
      </w:pPr>
      <w:r>
        <w:rPr>
          <w:sz w:val="28"/>
          <w:szCs w:val="28"/>
        </w:rPr>
        <w:tab/>
        <w:t>1. Open</w:t>
      </w:r>
      <w:r w:rsidR="00F20F89">
        <w:rPr>
          <w:sz w:val="28"/>
          <w:szCs w:val="28"/>
        </w:rPr>
        <w:t>:</w:t>
      </w:r>
      <w:r>
        <w:rPr>
          <w:sz w:val="28"/>
          <w:szCs w:val="28"/>
        </w:rPr>
        <w:t xml:space="preserve"> Opening price on any particular day.</w:t>
      </w:r>
    </w:p>
    <w:p w:rsidR="002E4692" w:rsidRDefault="002E4692">
      <w:pPr>
        <w:rPr>
          <w:sz w:val="28"/>
          <w:szCs w:val="28"/>
        </w:rPr>
      </w:pPr>
      <w:r>
        <w:rPr>
          <w:sz w:val="28"/>
          <w:szCs w:val="28"/>
        </w:rPr>
        <w:tab/>
        <w:t>2. High: Highest price on that particular day.</w:t>
      </w:r>
    </w:p>
    <w:p w:rsidR="002E4692" w:rsidRDefault="002E4692">
      <w:pPr>
        <w:rPr>
          <w:sz w:val="28"/>
          <w:szCs w:val="28"/>
        </w:rPr>
      </w:pPr>
      <w:r>
        <w:rPr>
          <w:sz w:val="28"/>
          <w:szCs w:val="28"/>
        </w:rPr>
        <w:tab/>
        <w:t>3. Low: Lowest price on that particular day.</w:t>
      </w:r>
    </w:p>
    <w:p w:rsidR="002E4692" w:rsidRDefault="002E4692">
      <w:pPr>
        <w:rPr>
          <w:sz w:val="28"/>
          <w:szCs w:val="28"/>
        </w:rPr>
      </w:pPr>
      <w:r>
        <w:rPr>
          <w:sz w:val="28"/>
          <w:szCs w:val="28"/>
        </w:rPr>
        <w:tab/>
        <w:t>4. Close: Closing price on that particular day.</w:t>
      </w:r>
    </w:p>
    <w:p w:rsidR="002E4692" w:rsidRDefault="002E4692">
      <w:pPr>
        <w:rPr>
          <w:sz w:val="28"/>
          <w:szCs w:val="28"/>
        </w:rPr>
      </w:pPr>
      <w:r>
        <w:rPr>
          <w:sz w:val="28"/>
          <w:szCs w:val="28"/>
        </w:rPr>
        <w:tab/>
        <w:t>5. Adjusted Close: Adjusted closing price on that particular day.</w:t>
      </w:r>
    </w:p>
    <w:p w:rsidR="002E4692" w:rsidRDefault="002E4692">
      <w:pPr>
        <w:rPr>
          <w:sz w:val="28"/>
          <w:szCs w:val="28"/>
        </w:rPr>
      </w:pPr>
      <w:r>
        <w:rPr>
          <w:sz w:val="28"/>
          <w:szCs w:val="28"/>
        </w:rPr>
        <w:tab/>
        <w:t>6. Volume: Number of trades performed on that particular day.</w:t>
      </w:r>
    </w:p>
    <w:p w:rsidR="002E4692" w:rsidRDefault="002E4692">
      <w:pPr>
        <w:rPr>
          <w:sz w:val="28"/>
          <w:szCs w:val="28"/>
        </w:rPr>
      </w:pPr>
      <w:r>
        <w:rPr>
          <w:sz w:val="28"/>
          <w:szCs w:val="28"/>
        </w:rPr>
        <w:tab/>
        <w:t>7. Dollar: Price of US Dollar in INR.</w:t>
      </w:r>
    </w:p>
    <w:p w:rsidR="002E4692" w:rsidRDefault="00E26534">
      <w:pPr>
        <w:rPr>
          <w:sz w:val="28"/>
          <w:szCs w:val="28"/>
        </w:rPr>
      </w:pPr>
      <w:r>
        <w:rPr>
          <w:sz w:val="28"/>
          <w:szCs w:val="28"/>
        </w:rPr>
        <w:t xml:space="preserve">100 epochs have been </w:t>
      </w:r>
      <w:r w:rsidR="00B02287">
        <w:rPr>
          <w:sz w:val="28"/>
          <w:szCs w:val="28"/>
        </w:rPr>
        <w:t xml:space="preserve">used to train the model. </w:t>
      </w:r>
      <w:r w:rsidR="00F20F89">
        <w:rPr>
          <w:sz w:val="28"/>
          <w:szCs w:val="28"/>
        </w:rPr>
        <w:t>The m</w:t>
      </w:r>
      <w:r w:rsidR="00B02287">
        <w:rPr>
          <w:sz w:val="28"/>
          <w:szCs w:val="28"/>
        </w:rPr>
        <w:t>odel has been trained on 3207 data points (days) and Tested on 1057 data points (days).</w:t>
      </w:r>
      <w:r w:rsidR="00F20F89">
        <w:rPr>
          <w:sz w:val="28"/>
          <w:szCs w:val="28"/>
        </w:rPr>
        <w:t>The f</w:t>
      </w:r>
      <w:r>
        <w:rPr>
          <w:sz w:val="28"/>
          <w:szCs w:val="28"/>
        </w:rPr>
        <w:t>ollowing image shows the model summary.</w:t>
      </w:r>
    </w:p>
    <w:p w:rsidR="000467AF" w:rsidRPr="00F90B55" w:rsidRDefault="00E26534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13.25pt;height:441.75pt">
            <v:imagedata r:id="rId5" o:title="model_summary"/>
          </v:shape>
        </w:pict>
      </w:r>
    </w:p>
    <w:p w:rsidR="00F90B55" w:rsidRDefault="00F90B55">
      <w:pPr>
        <w:rPr>
          <w:sz w:val="28"/>
          <w:szCs w:val="28"/>
        </w:rPr>
      </w:pPr>
    </w:p>
    <w:p w:rsidR="00E26534" w:rsidRDefault="00E26534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 and Analysis:</w:t>
      </w:r>
    </w:p>
    <w:p w:rsidR="00E26534" w:rsidRDefault="00E26534">
      <w:pPr>
        <w:rPr>
          <w:sz w:val="28"/>
          <w:szCs w:val="28"/>
        </w:rPr>
      </w:pPr>
      <w:r>
        <w:rPr>
          <w:sz w:val="28"/>
          <w:szCs w:val="28"/>
        </w:rPr>
        <w:t>After testing, this model showed</w:t>
      </w:r>
      <w:r w:rsidR="00F20F89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following results:</w:t>
      </w:r>
    </w:p>
    <w:p w:rsidR="00221AF4" w:rsidRPr="00E26534" w:rsidRDefault="00F20F89">
      <w:pPr>
        <w:rPr>
          <w:sz w:val="28"/>
          <w:szCs w:val="28"/>
        </w:rPr>
      </w:pPr>
      <w:r>
        <w:rPr>
          <w:sz w:val="28"/>
          <w:szCs w:val="28"/>
        </w:rPr>
        <w:t>The b</w:t>
      </w:r>
      <w:r w:rsidR="00221AF4">
        <w:rPr>
          <w:sz w:val="28"/>
          <w:szCs w:val="28"/>
        </w:rPr>
        <w:t xml:space="preserve">elow image shows a plot between </w:t>
      </w:r>
      <w:r>
        <w:rPr>
          <w:sz w:val="28"/>
          <w:szCs w:val="28"/>
        </w:rPr>
        <w:t xml:space="preserve">the </w:t>
      </w:r>
      <w:r w:rsidR="00221AF4">
        <w:rPr>
          <w:sz w:val="28"/>
          <w:szCs w:val="28"/>
        </w:rPr>
        <w:t>original and the predicted price.</w:t>
      </w:r>
    </w:p>
    <w:p w:rsidR="006A5065" w:rsidRDefault="00E26534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591pt;height:313.5pt">
            <v:imagedata r:id="rId6" o:title="pred vs test"/>
          </v:shape>
        </w:pict>
      </w:r>
    </w:p>
    <w:p w:rsidR="00B02287" w:rsidRDefault="00B02287">
      <w:pPr>
        <w:rPr>
          <w:sz w:val="28"/>
          <w:szCs w:val="28"/>
        </w:rPr>
      </w:pPr>
      <w:r>
        <w:rPr>
          <w:sz w:val="28"/>
          <w:szCs w:val="28"/>
        </w:rPr>
        <w:t xml:space="preserve">In this figure, </w:t>
      </w:r>
      <w:r w:rsidR="00F20F8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blue line shows </w:t>
      </w:r>
      <w:r w:rsidR="00F20F8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real market price while </w:t>
      </w:r>
      <w:r w:rsidR="00F20F8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red line shows </w:t>
      </w:r>
      <w:r w:rsidR="00F20F8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predicted market price. Our Model was performing nicely continuously but around </w:t>
      </w:r>
      <w:r w:rsidR="00F20F89">
        <w:rPr>
          <w:sz w:val="28"/>
          <w:szCs w:val="28"/>
        </w:rPr>
        <w:t xml:space="preserve">the </w:t>
      </w:r>
      <w:r>
        <w:rPr>
          <w:sz w:val="28"/>
          <w:szCs w:val="28"/>
        </w:rPr>
        <w:t>900</w:t>
      </w:r>
      <w:r w:rsidRPr="00B0228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day of testing the stock price changed drastically due to which there was a big deviation between </w:t>
      </w:r>
      <w:r w:rsidR="00F20F8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predicted and original price. </w:t>
      </w:r>
    </w:p>
    <w:p w:rsidR="00221AF4" w:rsidRDefault="00221AF4">
      <w:pPr>
        <w:rPr>
          <w:sz w:val="28"/>
          <w:szCs w:val="28"/>
        </w:rPr>
      </w:pPr>
    </w:p>
    <w:p w:rsidR="00221AF4" w:rsidRDefault="00F20F89">
      <w:pPr>
        <w:rPr>
          <w:sz w:val="28"/>
          <w:szCs w:val="28"/>
        </w:rPr>
      </w:pPr>
      <w:r>
        <w:rPr>
          <w:sz w:val="28"/>
          <w:szCs w:val="28"/>
        </w:rPr>
        <w:t>The below t</w:t>
      </w:r>
      <w:r w:rsidR="00221AF4">
        <w:rPr>
          <w:sz w:val="28"/>
          <w:szCs w:val="28"/>
        </w:rPr>
        <w:t xml:space="preserve">able shows the different errors that are calculated to </w:t>
      </w:r>
      <w:r>
        <w:rPr>
          <w:sz w:val="28"/>
          <w:szCs w:val="28"/>
        </w:rPr>
        <w:t>analyz</w:t>
      </w:r>
      <w:r w:rsidR="00221AF4">
        <w:rPr>
          <w:sz w:val="28"/>
          <w:szCs w:val="28"/>
        </w:rPr>
        <w:t xml:space="preserve">e the model. </w:t>
      </w:r>
    </w:p>
    <w:tbl>
      <w:tblPr>
        <w:tblStyle w:val="TableGrid"/>
        <w:tblpPr w:leftFromText="180" w:rightFromText="180" w:vertAnchor="page" w:horzAnchor="margin" w:tblpY="-12902"/>
        <w:tblW w:w="0" w:type="auto"/>
        <w:tblLook w:val="04A0" w:firstRow="1" w:lastRow="0" w:firstColumn="1" w:lastColumn="0" w:noHBand="0" w:noVBand="1"/>
      </w:tblPr>
      <w:tblGrid>
        <w:gridCol w:w="4387"/>
        <w:gridCol w:w="1623"/>
      </w:tblGrid>
      <w:tr w:rsidR="00221AF4" w:rsidTr="00221AF4">
        <w:tc>
          <w:tcPr>
            <w:tcW w:w="4387" w:type="dxa"/>
          </w:tcPr>
          <w:p w:rsidR="00221AF4" w:rsidRPr="00221AF4" w:rsidRDefault="00221AF4" w:rsidP="00221AF4">
            <w:pPr>
              <w:rPr>
                <w:b/>
                <w:sz w:val="28"/>
                <w:szCs w:val="28"/>
              </w:rPr>
            </w:pPr>
            <w:r w:rsidRPr="00221AF4">
              <w:rPr>
                <w:b/>
                <w:sz w:val="28"/>
                <w:szCs w:val="28"/>
              </w:rPr>
              <w:t>Error</w:t>
            </w:r>
          </w:p>
        </w:tc>
        <w:tc>
          <w:tcPr>
            <w:tcW w:w="1623" w:type="dxa"/>
          </w:tcPr>
          <w:p w:rsidR="00221AF4" w:rsidRPr="00221AF4" w:rsidRDefault="00221AF4" w:rsidP="00221AF4">
            <w:pPr>
              <w:rPr>
                <w:b/>
                <w:sz w:val="28"/>
                <w:szCs w:val="28"/>
              </w:rPr>
            </w:pPr>
            <w:r w:rsidRPr="00221AF4">
              <w:rPr>
                <w:b/>
                <w:sz w:val="28"/>
                <w:szCs w:val="28"/>
              </w:rPr>
              <w:t>Value</w:t>
            </w:r>
          </w:p>
        </w:tc>
      </w:tr>
      <w:tr w:rsidR="00221AF4" w:rsidTr="00221AF4">
        <w:tc>
          <w:tcPr>
            <w:tcW w:w="4387" w:type="dxa"/>
          </w:tcPr>
          <w:p w:rsidR="00221AF4" w:rsidRDefault="00221AF4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 Absolute Error</w:t>
            </w:r>
          </w:p>
        </w:tc>
        <w:tc>
          <w:tcPr>
            <w:tcW w:w="1623" w:type="dxa"/>
          </w:tcPr>
          <w:p w:rsidR="00221AF4" w:rsidRDefault="00221AF4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6.833</w:t>
            </w:r>
          </w:p>
        </w:tc>
      </w:tr>
      <w:tr w:rsidR="00221AF4" w:rsidTr="00221AF4">
        <w:tc>
          <w:tcPr>
            <w:tcW w:w="4387" w:type="dxa"/>
          </w:tcPr>
          <w:p w:rsidR="00221AF4" w:rsidRDefault="00221AF4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 Mean Square Error</w:t>
            </w:r>
          </w:p>
        </w:tc>
        <w:tc>
          <w:tcPr>
            <w:tcW w:w="1623" w:type="dxa"/>
          </w:tcPr>
          <w:p w:rsidR="00221AF4" w:rsidRDefault="00221AF4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10.790</w:t>
            </w:r>
          </w:p>
        </w:tc>
      </w:tr>
      <w:tr w:rsidR="00221AF4" w:rsidTr="00221AF4">
        <w:tc>
          <w:tcPr>
            <w:tcW w:w="4387" w:type="dxa"/>
          </w:tcPr>
          <w:p w:rsidR="00221AF4" w:rsidRDefault="00F20F8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Normaliz</w:t>
            </w:r>
            <w:r w:rsidR="00221AF4">
              <w:rPr>
                <w:sz w:val="28"/>
                <w:szCs w:val="28"/>
              </w:rPr>
              <w:t>ed Root Mean Square Error</w:t>
            </w:r>
          </w:p>
        </w:tc>
        <w:tc>
          <w:tcPr>
            <w:tcW w:w="1623" w:type="dxa"/>
          </w:tcPr>
          <w:p w:rsidR="00221AF4" w:rsidRDefault="00221AF4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0.019</w:t>
            </w:r>
          </w:p>
        </w:tc>
      </w:tr>
    </w:tbl>
    <w:p w:rsidR="00221AF4" w:rsidRDefault="00221AF4">
      <w:pPr>
        <w:rPr>
          <w:sz w:val="28"/>
          <w:szCs w:val="28"/>
        </w:rPr>
      </w:pPr>
    </w:p>
    <w:p w:rsidR="00221AF4" w:rsidRDefault="00221AF4" w:rsidP="00221AF4">
      <w:pPr>
        <w:rPr>
          <w:sz w:val="28"/>
          <w:szCs w:val="28"/>
        </w:rPr>
      </w:pPr>
    </w:p>
    <w:p w:rsidR="00E26534" w:rsidRDefault="00E26534" w:rsidP="00221AF4">
      <w:pPr>
        <w:ind w:firstLine="720"/>
        <w:rPr>
          <w:sz w:val="28"/>
          <w:szCs w:val="28"/>
        </w:rPr>
      </w:pPr>
    </w:p>
    <w:p w:rsidR="00221AF4" w:rsidRDefault="00221AF4" w:rsidP="00221AF4">
      <w:pPr>
        <w:ind w:firstLine="720"/>
        <w:rPr>
          <w:sz w:val="28"/>
          <w:szCs w:val="28"/>
        </w:rPr>
      </w:pPr>
    </w:p>
    <w:p w:rsidR="00221AF4" w:rsidRDefault="00804359" w:rsidP="00221AF4">
      <w:pPr>
        <w:rPr>
          <w:sz w:val="28"/>
          <w:szCs w:val="28"/>
        </w:rPr>
      </w:pPr>
      <w:r>
        <w:rPr>
          <w:sz w:val="28"/>
          <w:szCs w:val="28"/>
        </w:rPr>
        <w:t xml:space="preserve">Since it is difficult to define the accuracy in </w:t>
      </w:r>
      <w:r w:rsidR="00F20F89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regression problem, </w:t>
      </w:r>
      <w:r w:rsidR="00221AF4">
        <w:rPr>
          <w:sz w:val="28"/>
          <w:szCs w:val="28"/>
        </w:rPr>
        <w:t xml:space="preserve">the accuracy </w:t>
      </w:r>
      <w:r>
        <w:rPr>
          <w:sz w:val="28"/>
          <w:szCs w:val="28"/>
        </w:rPr>
        <w:t xml:space="preserve">in this case </w:t>
      </w:r>
      <w:r w:rsidR="00221AF4">
        <w:rPr>
          <w:sz w:val="28"/>
          <w:szCs w:val="28"/>
        </w:rPr>
        <w:t>has been calculated by using the following method:</w:t>
      </w:r>
    </w:p>
    <w:p w:rsidR="00CF1969" w:rsidRDefault="00CF1969" w:rsidP="00221AF4">
      <w:pPr>
        <w:rPr>
          <w:sz w:val="28"/>
          <w:szCs w:val="28"/>
        </w:rPr>
      </w:pPr>
      <w:r>
        <w:rPr>
          <w:sz w:val="28"/>
          <w:szCs w:val="28"/>
        </w:rPr>
        <w:t>Let us say y_pred is the predicted value and y_test is the actual ground truth value on a particular day. Then Absolute error is calculated by using the following formula:</w:t>
      </w:r>
    </w:p>
    <w:p w:rsidR="00CF1969" w:rsidRDefault="00CF1969" w:rsidP="00221A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abs_error = |y_test – y_pred|</w:t>
      </w:r>
    </w:p>
    <w:p w:rsidR="00CF1969" w:rsidRDefault="00CF1969" w:rsidP="00221A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% abs_error = (abs_error/y_test)*100</w:t>
      </w:r>
    </w:p>
    <w:p w:rsidR="00221AF4" w:rsidRDefault="00804359" w:rsidP="00221AF4">
      <w:pPr>
        <w:rPr>
          <w:sz w:val="28"/>
          <w:szCs w:val="28"/>
        </w:rPr>
      </w:pPr>
      <w:r>
        <w:rPr>
          <w:sz w:val="28"/>
          <w:szCs w:val="28"/>
        </w:rPr>
        <w:t xml:space="preserve">Absolute % error has been calculated for each testing data. Then, we define a considered % error </w:t>
      </w:r>
      <w:r w:rsidR="0058380D">
        <w:rPr>
          <w:sz w:val="28"/>
          <w:szCs w:val="28"/>
        </w:rPr>
        <w:t>value (</w:t>
      </w:r>
      <w:r>
        <w:rPr>
          <w:sz w:val="28"/>
          <w:szCs w:val="28"/>
        </w:rPr>
        <w:t>threshold). If that absolute % error is less than that considered % error then we c</w:t>
      </w:r>
      <w:r w:rsidR="00CF1969">
        <w:rPr>
          <w:sz w:val="28"/>
          <w:szCs w:val="28"/>
        </w:rPr>
        <w:t xml:space="preserve">onsider that prediction as correct and if that %absolute error is more than %considered error then we classify that prediction as wrong. </w:t>
      </w:r>
      <w:r>
        <w:rPr>
          <w:sz w:val="28"/>
          <w:szCs w:val="28"/>
        </w:rPr>
        <w:t>Now according to the number of correct predictions the accuracy of our model has been found.</w:t>
      </w:r>
    </w:p>
    <w:p w:rsidR="00804359" w:rsidRDefault="00804359" w:rsidP="00221AF4">
      <w:pPr>
        <w:rPr>
          <w:sz w:val="28"/>
          <w:szCs w:val="28"/>
        </w:rPr>
      </w:pPr>
      <w:r>
        <w:rPr>
          <w:sz w:val="28"/>
          <w:szCs w:val="28"/>
        </w:rPr>
        <w:t xml:space="preserve">The Results obtained for different considered error and corresponding accuracy has been tabulated </w:t>
      </w:r>
      <w:r w:rsidR="00B02287">
        <w:rPr>
          <w:sz w:val="28"/>
          <w:szCs w:val="28"/>
        </w:rPr>
        <w:t>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Considered </w:t>
            </w:r>
            <w:r w:rsidR="00F20F89">
              <w:rPr>
                <w:sz w:val="28"/>
                <w:szCs w:val="28"/>
              </w:rPr>
              <w:t>Error (</w:t>
            </w:r>
            <w:r>
              <w:rPr>
                <w:sz w:val="28"/>
                <w:szCs w:val="28"/>
              </w:rPr>
              <w:t>in %)</w:t>
            </w:r>
          </w:p>
        </w:tc>
        <w:tc>
          <w:tcPr>
            <w:tcW w:w="4508" w:type="dxa"/>
          </w:tcPr>
          <w:p w:rsidR="00804359" w:rsidRDefault="00F20F8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 (</w:t>
            </w:r>
            <w:r w:rsidR="00804359">
              <w:rPr>
                <w:sz w:val="28"/>
                <w:szCs w:val="28"/>
              </w:rPr>
              <w:t>in %)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38.22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69.14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82.02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87.89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90.44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93.37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96.68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98.29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99.33</w:t>
            </w:r>
          </w:p>
        </w:tc>
      </w:tr>
      <w:tr w:rsidR="00804359" w:rsidTr="00804359"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8" w:type="dxa"/>
          </w:tcPr>
          <w:p w:rsidR="00804359" w:rsidRDefault="00804359" w:rsidP="00221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804359" w:rsidRDefault="00804359" w:rsidP="00221AF4">
      <w:pPr>
        <w:rPr>
          <w:sz w:val="28"/>
          <w:szCs w:val="28"/>
        </w:rPr>
      </w:pPr>
    </w:p>
    <w:p w:rsidR="00B02287" w:rsidRDefault="00B02287" w:rsidP="00221AF4">
      <w:pPr>
        <w:rPr>
          <w:sz w:val="28"/>
          <w:szCs w:val="28"/>
        </w:rPr>
      </w:pPr>
    </w:p>
    <w:p w:rsidR="00B02287" w:rsidRDefault="00B02287" w:rsidP="00221AF4">
      <w:pPr>
        <w:rPr>
          <w:sz w:val="28"/>
          <w:szCs w:val="28"/>
        </w:rPr>
      </w:pPr>
      <w:r>
        <w:rPr>
          <w:sz w:val="28"/>
          <w:szCs w:val="28"/>
        </w:rPr>
        <w:t>The following image shows a plot between Accuracy and Considered Error:</w:t>
      </w:r>
    </w:p>
    <w:p w:rsidR="00221AF4" w:rsidRDefault="00B02287" w:rsidP="00221AF4">
      <w:pPr>
        <w:ind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545.25pt;height:289.5pt">
            <v:imagedata r:id="rId7" o:title="accuracy"/>
          </v:shape>
        </w:pict>
      </w:r>
    </w:p>
    <w:p w:rsidR="00B02287" w:rsidRDefault="00B02287" w:rsidP="00221AF4">
      <w:pPr>
        <w:ind w:firstLine="720"/>
        <w:rPr>
          <w:sz w:val="28"/>
          <w:szCs w:val="28"/>
        </w:rPr>
      </w:pPr>
    </w:p>
    <w:p w:rsidR="00B02287" w:rsidRDefault="00B02287" w:rsidP="00221AF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It can be clearly seen that accuracy is increasing continuously if we increase the considered error.</w:t>
      </w:r>
    </w:p>
    <w:p w:rsidR="00B02287" w:rsidRDefault="00B02287" w:rsidP="00221AF4">
      <w:pPr>
        <w:ind w:firstLine="720"/>
        <w:rPr>
          <w:sz w:val="28"/>
          <w:szCs w:val="28"/>
        </w:rPr>
      </w:pPr>
    </w:p>
    <w:p w:rsidR="00B02287" w:rsidRDefault="00B02287" w:rsidP="00221AF4">
      <w:pPr>
        <w:ind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Discussion and Conclusion:</w:t>
      </w:r>
    </w:p>
    <w:p w:rsidR="00B02287" w:rsidRPr="008F69AD" w:rsidRDefault="008F69AD" w:rsidP="00221AF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paper shows the use of LSTM stacked RNN for predicting </w:t>
      </w:r>
      <w:r w:rsidR="00551F5F">
        <w:rPr>
          <w:sz w:val="28"/>
          <w:szCs w:val="28"/>
        </w:rPr>
        <w:t xml:space="preserve">stock price for WIPRO limited. </w:t>
      </w:r>
      <w:r w:rsidR="00F20F89">
        <w:rPr>
          <w:sz w:val="28"/>
          <w:szCs w:val="28"/>
        </w:rPr>
        <w:t xml:space="preserve">Different errors and </w:t>
      </w:r>
      <w:r w:rsidR="0058380D">
        <w:rPr>
          <w:sz w:val="28"/>
          <w:szCs w:val="28"/>
        </w:rPr>
        <w:t>accuracy has been clearly shown for this model.</w:t>
      </w:r>
      <w:r w:rsidR="00FF07FE">
        <w:rPr>
          <w:sz w:val="28"/>
          <w:szCs w:val="28"/>
        </w:rPr>
        <w:t xml:space="preserve"> </w:t>
      </w:r>
      <w:r w:rsidR="00551F5F">
        <w:rPr>
          <w:sz w:val="28"/>
          <w:szCs w:val="28"/>
        </w:rPr>
        <w:t xml:space="preserve">It is giving us good results </w:t>
      </w:r>
      <w:r w:rsidR="0058380D">
        <w:rPr>
          <w:sz w:val="28"/>
          <w:szCs w:val="28"/>
        </w:rPr>
        <w:t>and it is able to see the small variations in the stock prices.</w:t>
      </w:r>
    </w:p>
    <w:p w:rsidR="00B02287" w:rsidRDefault="00B02287" w:rsidP="00221AF4">
      <w:pPr>
        <w:ind w:firstLine="720"/>
        <w:rPr>
          <w:sz w:val="28"/>
          <w:szCs w:val="28"/>
        </w:rPr>
      </w:pPr>
    </w:p>
    <w:p w:rsidR="00B02287" w:rsidRDefault="00B02287" w:rsidP="00221AF4">
      <w:pPr>
        <w:ind w:firstLine="720"/>
        <w:rPr>
          <w:sz w:val="28"/>
          <w:szCs w:val="28"/>
        </w:rPr>
      </w:pPr>
    </w:p>
    <w:p w:rsidR="00B02287" w:rsidRPr="00221AF4" w:rsidRDefault="00B02287" w:rsidP="00221AF4">
      <w:pPr>
        <w:ind w:firstLine="720"/>
        <w:rPr>
          <w:sz w:val="28"/>
          <w:szCs w:val="28"/>
        </w:rPr>
      </w:pPr>
    </w:p>
    <w:sectPr w:rsidR="00B02287" w:rsidRPr="0022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2D"/>
    <w:rsid w:val="000321CC"/>
    <w:rsid w:val="000467AF"/>
    <w:rsid w:val="0008612D"/>
    <w:rsid w:val="00221AF4"/>
    <w:rsid w:val="002E4692"/>
    <w:rsid w:val="002F7AF0"/>
    <w:rsid w:val="003F7148"/>
    <w:rsid w:val="004627D7"/>
    <w:rsid w:val="004E010A"/>
    <w:rsid w:val="00551F5F"/>
    <w:rsid w:val="005756E8"/>
    <w:rsid w:val="0058380D"/>
    <w:rsid w:val="006A5065"/>
    <w:rsid w:val="007D2791"/>
    <w:rsid w:val="00804359"/>
    <w:rsid w:val="008F69AD"/>
    <w:rsid w:val="00B02287"/>
    <w:rsid w:val="00CF1969"/>
    <w:rsid w:val="00D65E90"/>
    <w:rsid w:val="00DD08EE"/>
    <w:rsid w:val="00E26534"/>
    <w:rsid w:val="00E92723"/>
    <w:rsid w:val="00F20F89"/>
    <w:rsid w:val="00F90B55"/>
    <w:rsid w:val="00F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FBE64-87A9-4623-A4C0-D69C38C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65E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2022-04-19T09:15:00Z</dcterms:created>
  <dcterms:modified xsi:type="dcterms:W3CDTF">2022-04-20T04:25:00Z</dcterms:modified>
</cp:coreProperties>
</file>