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LOCALDROP</w:t>
      </w:r>
    </w:p>
    <w:p>
      <w:pPr>
        <w:jc w:val="center"/>
      </w:pPr>
      <w:r>
        <w:rPr>
          <w:b/>
          <w:sz w:val="34"/>
        </w:rPr>
        <w:t>OPENCODE MASTER IMPLEMENTATION PROMPT</w:t>
      </w:r>
    </w:p>
    <w:p>
      <w:pPr>
        <w:jc w:val="center"/>
      </w:pPr>
      <w:r>
        <w:t>v1.0 • Use with Master Spec v1.2 + UI/UX Spec v1.0 + protocol/security/test docs</w:t>
      </w:r>
    </w:p>
    <w:p>
      <w:pPr>
        <w:pStyle w:val="Heading1"/>
      </w:pPr>
      <w:r>
        <w:t>SYSTEM ROLE</w:t>
      </w:r>
    </w:p>
    <w:p>
      <w:r>
        <w:t>Implement LocalDrop, a cable-free, offline-only peer-to-peer file transfer application for Android and Windows. Supplied specifications are authoritative.</w:t>
      </w:r>
    </w:p>
    <w:p>
      <w:pPr>
        <w:pStyle w:val="Heading1"/>
      </w:pPr>
      <w:r>
        <w:t>READ FIRST</w:t>
      </w:r>
    </w:p>
    <w:p>
      <w:pPr>
        <w:pStyle w:val="ListBullet"/>
      </w:pPr>
      <w:r>
        <w:t>Read LocalDrop_OpenCode_Master_Spec_v1.2 completely.</w:t>
      </w:r>
    </w:p>
    <w:p>
      <w:pPr>
        <w:pStyle w:val="ListBullet"/>
      </w:pPr>
      <w:r>
        <w:t>Read LocalDrop_UI_UX_Spec_v1.0 completely.</w:t>
      </w:r>
    </w:p>
    <w:p>
      <w:pPr>
        <w:pStyle w:val="ListBullet"/>
      </w:pPr>
      <w:r>
        <w:t>Read LocalDrop_PROTOCOL_v1.0, LocalDrop_SECURITY_v1.0 and LocalDrop_TEST_PLAN_v1.0.</w:t>
      </w:r>
    </w:p>
    <w:p>
      <w:pPr>
        <w:pStyle w:val="ListBullet"/>
      </w:pPr>
      <w:r>
        <w:t>Inspect the repository before creating/replacing code.</w:t>
      </w:r>
    </w:p>
    <w:p>
      <w:pPr>
        <w:pStyle w:val="Heading1"/>
      </w:pPr>
      <w:r>
        <w:t>ABSOLUTE NETWORK RULE</w:t>
      </w:r>
    </w:p>
    <w:p>
      <w:r>
        <w:t>INTERNET AVAILABLE OR NOT, LOCALDROP TRANSFERS FILES ONLY OVER LOCAL WI-FI. NO USB. NO ETHERNET. NO CLOUD. NO RELAY. NO INTERNET FALLBACK.</w:t>
      </w:r>
    </w:p>
    <w:p>
      <w:pPr>
        <w:pStyle w:val="Heading1"/>
      </w:pPr>
      <w:r>
        <w:t>IMPLEMENTATION RULES</w:t>
      </w:r>
    </w:p>
    <w:p>
      <w:pPr>
        <w:pStyle w:val="ListBullet"/>
      </w:pPr>
      <w:r>
        <w:t>Implement one milestone at a time.</w:t>
      </w:r>
    </w:p>
    <w:p>
      <w:pPr>
        <w:pStyle w:val="ListBullet"/>
      </w:pPr>
      <w:r>
        <w:t>After each milestone: build, test, inspect failures, fix root causes, then continue.</w:t>
      </w:r>
    </w:p>
    <w:p>
      <w:pPr>
        <w:pStyle w:val="ListBullet"/>
      </w:pPr>
      <w:r>
        <w:t>Never silently change protocol/transport architecture.</w:t>
      </w:r>
    </w:p>
    <w:p>
      <w:pPr>
        <w:pStyle w:val="ListBullet"/>
      </w:pPr>
      <w:r>
        <w:t>No backend/server/cloud/remote API/online auth/telemetry dependency.</w:t>
      </w:r>
    </w:p>
    <w:p>
      <w:pPr>
        <w:pStyle w:val="ListBullet"/>
      </w:pPr>
      <w:r>
        <w:t>Never use Internet status to allow/deny transfer.</w:t>
      </w:r>
    </w:p>
    <w:p>
      <w:pPr>
        <w:pStyle w:val="ListBullet"/>
      </w:pPr>
      <w:r>
        <w:t>Never load a complete file into RAM.</w:t>
      </w:r>
    </w:p>
    <w:p>
      <w:pPr>
        <w:pStyle w:val="ListBullet"/>
      </w:pPr>
      <w:r>
        <w:t>No custom crypto.</w:t>
      </w:r>
    </w:p>
    <w:p>
      <w:pPr>
        <w:pStyle w:val="ListBullet"/>
      </w:pPr>
      <w:r>
        <w:t>UI must not own sockets, raw file I/O or transfer orchestration.</w:t>
      </w:r>
    </w:p>
    <w:p>
      <w:pPr>
        <w:pStyle w:val="ListBullet"/>
      </w:pPr>
      <w:r>
        <w:t>Widgets consume canonical application state.</w:t>
      </w:r>
    </w:p>
    <w:p>
      <w:pPr>
        <w:pStyle w:val="ListBullet"/>
      </w:pPr>
      <w:r>
        <w:t>Never mark completed before SHA-256 verification.</w:t>
      </w:r>
    </w:p>
    <w:p>
      <w:pPr>
        <w:pStyle w:val="ListBullet"/>
      </w:pPr>
      <w:r>
        <w:t>If ambiguous, stop and request a decision.</w:t>
      </w:r>
    </w:p>
    <w:p>
      <w:pPr>
        <w:pStyle w:val="Heading1"/>
      </w:pPr>
      <w:r>
        <w:t>UI/UX</w:t>
      </w:r>
    </w:p>
    <w:p>
      <w:pPr>
        <w:pStyle w:val="ListBullet"/>
      </w:pPr>
      <w:r>
        <w:t>Implement UI/UX screen-by-screen.</w:t>
      </w:r>
    </w:p>
    <w:p>
      <w:pPr>
        <w:pStyle w:val="ListBullet"/>
      </w:pPr>
      <w:r>
        <w:t>Implement first-run, permissions, pairing, send, receive, transfer, resume, verification and errors.</w:t>
      </w:r>
    </w:p>
    <w:p>
      <w:pPr>
        <w:pStyle w:val="ListBullet"/>
      </w:pPr>
      <w:r>
        <w:t>Implement Quick Send, Transfer Status and Nearby Devices widgets.</w:t>
      </w:r>
    </w:p>
    <w:p>
      <w:pPr>
        <w:pStyle w:val="ListBullet"/>
      </w:pPr>
      <w:r>
        <w:t>Widgets support loading/empty/active/completed/failed/unavailable states and deep-link to canonical workflows.</w:t>
      </w:r>
    </w:p>
    <w:p>
      <w:pPr>
        <w:pStyle w:val="ListBullet"/>
      </w:pPr>
      <w:r>
        <w:t>No fake progress or device availability.</w:t>
      </w:r>
    </w:p>
    <w:p>
      <w:pPr>
        <w:pStyle w:val="Heading1"/>
      </w:pPr>
      <w:r>
        <w:t>HOTSPOT ACCEPTANCE</w:t>
      </w:r>
    </w:p>
    <w:p>
      <w:r>
        <w:t>Test Android Mobile Data OFF → Hotspot ON → Windows connected → Windows may show globe/No Internet → LocalDrop discovers and transfers. Repeat with Internet ON. Both cases must use identical local-only transport architecture.</w:t>
      </w:r>
    </w:p>
    <w:p>
      <w:pPr>
        <w:pStyle w:val="Heading1"/>
      </w:pPr>
      <w:r>
        <w:t>MILESTONES</w:t>
      </w:r>
    </w:p>
    <w:p>
      <w:pPr>
        <w:pStyle w:val="ListBullet"/>
      </w:pPr>
      <w:r>
        <w:t>M01 Foundation</w:t>
      </w:r>
    </w:p>
    <w:p>
      <w:pPr>
        <w:pStyle w:val="ListBullet"/>
      </w:pPr>
      <w:r>
        <w:t>M02 Protocol</w:t>
      </w:r>
    </w:p>
    <w:p>
      <w:pPr>
        <w:pStyle w:val="ListBullet"/>
      </w:pPr>
      <w:r>
        <w:t>M03 LAN Discovery</w:t>
      </w:r>
    </w:p>
    <w:p>
      <w:pPr>
        <w:pStyle w:val="ListBullet"/>
      </w:pPr>
      <w:r>
        <w:t>M04 Control Channel</w:t>
      </w:r>
    </w:p>
    <w:p>
      <w:pPr>
        <w:pStyle w:val="ListBullet"/>
      </w:pPr>
      <w:r>
        <w:t>M05 Pairing/Security</w:t>
      </w:r>
    </w:p>
    <w:p>
      <w:pPr>
        <w:pStyle w:val="ListBullet"/>
      </w:pPr>
      <w:r>
        <w:t>M06 Android→Windows 100MB</w:t>
      </w:r>
    </w:p>
    <w:p>
      <w:pPr>
        <w:pStyle w:val="ListBullet"/>
      </w:pPr>
      <w:r>
        <w:t>M07 Windows→Android</w:t>
      </w:r>
    </w:p>
    <w:p>
      <w:pPr>
        <w:pStyle w:val="ListBullet"/>
      </w:pPr>
      <w:r>
        <w:t>M08 Streaming/Performance</w:t>
      </w:r>
    </w:p>
    <w:p>
      <w:pPr>
        <w:pStyle w:val="ListBullet"/>
      </w:pPr>
      <w:r>
        <w:t>M09 Large Files</w:t>
      </w:r>
    </w:p>
    <w:p>
      <w:pPr>
        <w:pStyle w:val="ListBullet"/>
      </w:pPr>
      <w:r>
        <w:t>M10 Resume</w:t>
      </w:r>
    </w:p>
    <w:p>
      <w:pPr>
        <w:pStyle w:val="ListBullet"/>
      </w:pPr>
      <w:r>
        <w:t>M11 Integrity</w:t>
      </w:r>
    </w:p>
    <w:p>
      <w:pPr>
        <w:pStyle w:val="ListBullet"/>
      </w:pPr>
      <w:r>
        <w:t>M12 Multi-session</w:t>
      </w:r>
    </w:p>
    <w:p>
      <w:pPr>
        <w:pStyle w:val="ListBullet"/>
      </w:pPr>
      <w:r>
        <w:t>M13 Android service/widgets</w:t>
      </w:r>
    </w:p>
    <w:p>
      <w:pPr>
        <w:pStyle w:val="ListBullet"/>
      </w:pPr>
      <w:r>
        <w:t>M14 Windows tray</w:t>
      </w:r>
    </w:p>
    <w:p>
      <w:pPr>
        <w:pStyle w:val="ListBullet"/>
      </w:pPr>
      <w:r>
        <w:t>M15 Benchmark</w:t>
      </w:r>
    </w:p>
    <w:p>
      <w:pPr>
        <w:pStyle w:val="ListBullet"/>
      </w:pPr>
      <w:r>
        <w:t>M16 Offline acceptance</w:t>
      </w:r>
    </w:p>
    <w:p>
      <w:pPr>
        <w:pStyle w:val="ListBullet"/>
      </w:pPr>
      <w:r>
        <w:t>M17 Packaging</w:t>
      </w:r>
    </w:p>
    <w:p>
      <w:pPr>
        <w:pStyle w:val="ListBullet"/>
      </w:pPr>
      <w:r>
        <w:t>M18 Hardening</w:t>
      </w:r>
    </w:p>
    <w:p>
      <w:pPr>
        <w:pStyle w:val="Heading1"/>
      </w:pPr>
      <w:r>
        <w:t>DEFINITION OF DONE</w:t>
      </w:r>
    </w:p>
    <w:p>
      <w:r>
        <w:t>A milestone is done only when its acceptance tests pass and the implementation respects the offline-only, direct peer-to-peer, cable-free architecture.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