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LOCALDROP</w:t>
      </w:r>
    </w:p>
    <w:p>
      <w:pPr>
        <w:jc w:val="center"/>
      </w:pPr>
      <w:r>
        <w:rPr>
          <w:b/>
          <w:sz w:val="34"/>
        </w:rPr>
        <w:t>PROTOCOL SPECIFICATION</w:t>
      </w:r>
    </w:p>
    <w:p>
      <w:pPr>
        <w:jc w:val="center"/>
      </w:pPr>
      <w:r>
        <w:t>v1.0 • OpenCode implementation baseline • LAN-only</w:t>
      </w:r>
    </w:p>
    <w:p>
      <w:pPr>
        <w:pStyle w:val="Heading1"/>
      </w:pPr>
      <w:r>
        <w:t>1. Purpose</w:t>
      </w:r>
    </w:p>
    <w:p>
      <w:r>
        <w:t>Defines the wire-level behavior between LocalDrop Android and Windows peers. All communication is local-only.</w:t>
      </w:r>
    </w:p>
    <w:p>
      <w:pPr>
        <w:pStyle w:val="Heading1"/>
      </w:pPr>
      <w:r>
        <w:t>2. Transport</w:t>
      </w:r>
    </w:p>
    <w:p>
      <w:pPr>
        <w:pStyle w:val="ListBullet"/>
      </w:pPr>
      <w:r>
        <w:t>UDP: LAN discovery only.</w:t>
      </w:r>
    </w:p>
    <w:p>
      <w:pPr>
        <w:pStyle w:val="ListBullet"/>
      </w:pPr>
      <w:r>
        <w:t>TCP control: handshake, version negotiation, pairing/authentication, transfer requests, accept/reject, pause/resume/cancel, status and errors.</w:t>
      </w:r>
    </w:p>
    <w:p>
      <w:pPr>
        <w:pStyle w:val="ListBullet"/>
      </w:pPr>
      <w:r>
        <w:t>TCP data: bulk file bytes.</w:t>
      </w:r>
    </w:p>
    <w:p>
      <w:pPr>
        <w:pStyle w:val="ListBullet"/>
      </w:pPr>
      <w:r>
        <w:t>Direct peer-to-peer; no server, cloud, relay or Internet endpoint.</w:t>
      </w:r>
    </w:p>
    <w:p>
      <w:pPr>
        <w:pStyle w:val="ListBullet"/>
      </w:pPr>
      <w:r>
        <w:t>One TCP data stream initially; parallel streams require benchmark evidence.</w:t>
      </w:r>
    </w:p>
    <w:p>
      <w:pPr>
        <w:pStyle w:val="Heading1"/>
      </w:pPr>
      <w:r>
        <w:t>3. Discovery Record</w:t>
      </w:r>
    </w:p>
    <w:p>
      <w:r>
        <w:t>DiscoveryRecord {</w:t>
        <w:br/>
        <w:t xml:space="preserve">  protocol: "localdrop",</w:t>
        <w:br/>
        <w:t xml:space="preserve">  protocolVersion: integer,</w:t>
        <w:br/>
        <w:t xml:space="preserve">  deviceId: UUID,</w:t>
        <w:br/>
        <w:t xml:space="preserve">  deviceName: string,</w:t>
        <w:br/>
        <w:t xml:space="preserve">  deviceType: "android" | "windows",</w:t>
        <w:br/>
        <w:t xml:space="preserve">  controlPort: integer,</w:t>
        <w:br/>
        <w:t xml:space="preserve">  capabilities: [string]</w:t>
        <w:br/>
        <w:t>}</w:t>
      </w:r>
    </w:p>
    <w:p>
      <w:r>
        <w:t>Bind to the active local Wi-Fi interface. Never query Internet services. Must work with Android Mobile Data OFF + Hotspot ON.</w:t>
      </w:r>
    </w:p>
    <w:p>
      <w:pPr>
        <w:pStyle w:val="Heading1"/>
      </w:pPr>
      <w:r>
        <w:t>4. Session State Machine</w:t>
      </w:r>
    </w:p>
    <w:p>
      <w:r>
        <w:t>DISCOVERED → CONNECTING → NEGOTIATING → AUTHENTICATING → READY → TRANSFER_REQUESTED → ACCEPTED → TRANSFERRING → VERIFYING → COMPLETED. Failure/recovery: REJECTED, CANCELLED, FAILED, RECONNECTING, RESUMING.</w:t>
      </w:r>
    </w:p>
    <w:p>
      <w:pPr>
        <w:pStyle w:val="Heading1"/>
      </w:pPr>
      <w:r>
        <w:t>5. Message Categories</w:t>
      </w:r>
    </w:p>
    <w:p>
      <w:pPr>
        <w:pStyle w:val="ListBullet"/>
      </w:pPr>
      <w:r>
        <w:t>HELLO / HELLO_ACK</w:t>
      </w:r>
    </w:p>
    <w:p>
      <w:pPr>
        <w:pStyle w:val="ListBullet"/>
      </w:pPr>
      <w:r>
        <w:t>PAIR_REQUEST / PAIR_RESPONSE</w:t>
      </w:r>
    </w:p>
    <w:p>
      <w:pPr>
        <w:pStyle w:val="ListBullet"/>
      </w:pPr>
      <w:r>
        <w:t>AUTH_REQUEST / AUTH_RESPONSE</w:t>
      </w:r>
    </w:p>
    <w:p>
      <w:pPr>
        <w:pStyle w:val="ListBullet"/>
      </w:pPr>
      <w:r>
        <w:t>TRANSFER_REQUEST / TRANSFER_ACCEPT / TRANSFER_REJECT</w:t>
      </w:r>
    </w:p>
    <w:p>
      <w:pPr>
        <w:pStyle w:val="ListBullet"/>
      </w:pPr>
      <w:r>
        <w:t>TRANSFER_START / TRANSFER_PROGRESS</w:t>
      </w:r>
    </w:p>
    <w:p>
      <w:pPr>
        <w:pStyle w:val="ListBullet"/>
      </w:pPr>
      <w:r>
        <w:t>PAUSE / RESUME / CANCEL</w:t>
      </w:r>
    </w:p>
    <w:p>
      <w:pPr>
        <w:pStyle w:val="ListBullet"/>
      </w:pPr>
      <w:r>
        <w:t>RESUME_QUERY / RESUME_RESPONSE</w:t>
      </w:r>
    </w:p>
    <w:p>
      <w:pPr>
        <w:pStyle w:val="ListBullet"/>
      </w:pPr>
      <w:r>
        <w:t>TRANSFER_COMPLETE</w:t>
      </w:r>
    </w:p>
    <w:p>
      <w:pPr>
        <w:pStyle w:val="ListBullet"/>
      </w:pPr>
      <w:r>
        <w:t>VERIFY_REQUEST / VERIFY_RESULT</w:t>
      </w:r>
    </w:p>
    <w:p>
      <w:pPr>
        <w:pStyle w:val="ListBullet"/>
      </w:pPr>
      <w:r>
        <w:t>ERROR</w:t>
      </w:r>
    </w:p>
    <w:p>
      <w:pPr>
        <w:pStyle w:val="Heading1"/>
      </w:pPr>
      <w:r>
        <w:t>6. Framing</w:t>
      </w:r>
    </w:p>
    <w:p>
      <w:r>
        <w:t>Control messages must have explicit message type, protocol version, session/transfer ID, payload length and payload. TCP code must correctly handle partial reads/writes.</w:t>
      </w:r>
    </w:p>
    <w:p>
      <w:pPr>
        <w:pStyle w:val="Heading1"/>
      </w:pPr>
      <w:r>
        <w:t>7. Transfer Metadata</w:t>
      </w:r>
    </w:p>
    <w:p>
      <w:pPr>
        <w:pStyle w:val="ListBullet"/>
      </w:pPr>
      <w:r>
        <w:t>Transfer ID</w:t>
      </w:r>
    </w:p>
    <w:p>
      <w:pPr>
        <w:pStyle w:val="ListBullet"/>
      </w:pPr>
      <w:r>
        <w:t>Sender/receiver device IDs</w:t>
      </w:r>
    </w:p>
    <w:p>
      <w:pPr>
        <w:pStyle w:val="ListBullet"/>
      </w:pPr>
      <w:r>
        <w:t>File ID</w:t>
      </w:r>
    </w:p>
    <w:p>
      <w:pPr>
        <w:pStyle w:val="ListBullet"/>
      </w:pPr>
      <w:r>
        <w:t>File name</w:t>
      </w:r>
    </w:p>
    <w:p>
      <w:pPr>
        <w:pStyle w:val="ListBullet"/>
      </w:pPr>
      <w:r>
        <w:t>File size</w:t>
      </w:r>
    </w:p>
    <w:p>
      <w:pPr>
        <w:pStyle w:val="ListBullet"/>
      </w:pPr>
      <w:r>
        <w:t>Logical checkpoint size (default 8 MiB)</w:t>
      </w:r>
    </w:p>
    <w:p>
      <w:pPr>
        <w:pStyle w:val="ListBullet"/>
      </w:pPr>
      <w:r>
        <w:t>Whole-file SHA-256</w:t>
      </w:r>
    </w:p>
    <w:p>
      <w:pPr>
        <w:pStyle w:val="ListBullet"/>
      </w:pPr>
      <w:r>
        <w:t>Resume offset/checkpoint</w:t>
      </w:r>
    </w:p>
    <w:p>
      <w:pPr>
        <w:pStyle w:val="ListBullet"/>
      </w:pPr>
      <w:r>
        <w:t>Protocol version</w:t>
      </w:r>
    </w:p>
    <w:p>
      <w:pPr>
        <w:pStyle w:val="Heading1"/>
      </w:pPr>
      <w:r>
        <w:t>8. Resume</w:t>
      </w:r>
    </w:p>
    <w:p>
      <w:pPr>
        <w:pStyle w:val="ListBullet"/>
      </w:pPr>
      <w:r>
        <w:t>Receiver persists durable checkpoints.</w:t>
      </w:r>
    </w:p>
    <w:p>
      <w:pPr>
        <w:pStyle w:val="ListBullet"/>
      </w:pPr>
      <w:r>
        <w:t>Resume from last confirmed durable offset.</w:t>
      </w:r>
    </w:p>
    <w:p>
      <w:pPr>
        <w:pStyle w:val="ListBullet"/>
      </w:pPr>
      <w:r>
        <w:t>Validate negotiated resume position.</w:t>
      </w:r>
    </w:p>
    <w:p>
      <w:pPr>
        <w:pStyle w:val="ListBullet"/>
      </w:pPr>
      <w:r>
        <w:t>Never complete before all bytes and SHA-256 verification.</w:t>
      </w:r>
    </w:p>
    <w:p>
      <w:pPr>
        <w:pStyle w:val="ListBullet"/>
      </w:pPr>
      <w:r>
        <w:t>Partial files remain distinguishable from completed files.</w:t>
      </w:r>
    </w:p>
    <w:p>
      <w:pPr>
        <w:pStyle w:val="Heading1"/>
      </w:pPr>
      <w:r>
        <w:t>9. Integrity</w:t>
      </w:r>
    </w:p>
    <w:p>
      <w:r>
        <w:t>SHA-256 is mandatory. Mismatch = integrity failure; never mark completed.</w:t>
      </w:r>
    </w:p>
    <w:p>
      <w:pPr>
        <w:pStyle w:val="Heading1"/>
      </w:pPr>
      <w:r>
        <w:t>10. Errors</w:t>
      </w:r>
    </w:p>
    <w:p>
      <w:pPr>
        <w:pStyle w:val="ListBullet"/>
      </w:pPr>
      <w:r>
        <w:t>INVALID_PROTOCOL</w:t>
      </w:r>
    </w:p>
    <w:p>
      <w:pPr>
        <w:pStyle w:val="ListBullet"/>
      </w:pPr>
      <w:r>
        <w:t>AUTH_FAILED</w:t>
      </w:r>
    </w:p>
    <w:p>
      <w:pPr>
        <w:pStyle w:val="ListBullet"/>
      </w:pPr>
      <w:r>
        <w:t>PAIRING_REQUIRED</w:t>
      </w:r>
    </w:p>
    <w:p>
      <w:pPr>
        <w:pStyle w:val="ListBullet"/>
      </w:pPr>
      <w:r>
        <w:t>TRANSFER_REJECTED</w:t>
      </w:r>
    </w:p>
    <w:p>
      <w:pPr>
        <w:pStyle w:val="ListBullet"/>
      </w:pPr>
      <w:r>
        <w:t>NOT_ENOUGH_STORAGE</w:t>
      </w:r>
    </w:p>
    <w:p>
      <w:pPr>
        <w:pStyle w:val="ListBullet"/>
      </w:pPr>
      <w:r>
        <w:t>FILE_NOT_FOUND</w:t>
      </w:r>
    </w:p>
    <w:p>
      <w:pPr>
        <w:pStyle w:val="ListBullet"/>
      </w:pPr>
      <w:r>
        <w:t>NETWORK_LOST</w:t>
      </w:r>
    </w:p>
    <w:p>
      <w:pPr>
        <w:pStyle w:val="ListBullet"/>
      </w:pPr>
      <w:r>
        <w:t>RESUME_UNAVAILABLE</w:t>
      </w:r>
    </w:p>
    <w:p>
      <w:pPr>
        <w:pStyle w:val="ListBullet"/>
      </w:pPr>
      <w:r>
        <w:t>CHECKSUM_MISMATCH</w:t>
      </w:r>
    </w:p>
    <w:p>
      <w:pPr>
        <w:pStyle w:val="ListBullet"/>
      </w:pPr>
      <w:r>
        <w:t>CANCELLED</w:t>
      </w:r>
    </w:p>
    <w:p>
      <w:pPr>
        <w:pStyle w:val="ListBullet"/>
      </w:pPr>
      <w:r>
        <w:t>TIMEOUT</w:t>
      </w:r>
    </w:p>
    <w:p>
      <w:pPr>
        <w:pStyle w:val="ListBullet"/>
      </w:pPr>
      <w:r>
        <w:t>INTERNAL_ERROR</w:t>
      </w:r>
    </w:p>
    <w:p>
      <w:pPr>
        <w:pStyle w:val="Heading1"/>
      </w:pPr>
      <w:r>
        <w:t>11. Hard Rules</w:t>
      </w:r>
    </w:p>
    <w:p>
      <w:pPr>
        <w:pStyle w:val="ListBullet"/>
      </w:pPr>
      <w:r>
        <w:t>No Internet discovery/authentication/file transfer/fallback.</w:t>
      </w:r>
    </w:p>
    <w:p>
      <w:pPr>
        <w:pStyle w:val="ListBullet"/>
      </w:pPr>
      <w:r>
        <w:t>No cloud or relay.</w:t>
      </w:r>
    </w:p>
    <w:p>
      <w:pPr>
        <w:pStyle w:val="ListBullet"/>
      </w:pPr>
      <w:r>
        <w:t>No manual IP entry in normal UX.</w:t>
      </w:r>
    </w:p>
    <w:p>
      <w:pPr>
        <w:pStyle w:val="ListBullet"/>
      </w:pPr>
      <w:r>
        <w:t>No custom cryptography.</w:t>
      </w:r>
    </w:p>
    <w:p>
      <w:pPr>
        <w:jc w:val="center"/>
      </w:pPr>
      <w:r>
        <w:rPr>
          <w:b/>
        </w:rPr>
        <w:t>LOCALDROP PROTOCOL v1.0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