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DSA Practice Tracker</w:t>
        <w:br/>
        <w:t>Software Requirements Specification</w:t>
      </w:r>
    </w:p>
    <w:p>
      <w:pPr>
        <w:jc w:val="center"/>
      </w:pPr>
      <w:r>
        <w:rPr>
          <w:i/>
        </w:rPr>
        <w:t>Draft baseline • MERN stack selected</w:t>
      </w:r>
    </w:p>
    <w:p>
      <w:pPr>
        <w:pStyle w:val="Heading2"/>
      </w:pPr>
      <w:r>
        <w:t>1.1 Purpose</w:t>
      </w:r>
    </w:p>
    <w:p>
      <w:r>
        <w:t>Specify the functional and quality requirements for the DSA Practice Tracker. This SRS is the baseline for architecture, implementation, testing, and acceptance.</w:t>
      </w:r>
    </w:p>
    <w:p>
      <w:pPr>
        <w:pStyle w:val="Heading2"/>
      </w:pPr>
      <w:r>
        <w:t>1.2 Scope</w:t>
      </w:r>
    </w:p>
    <w:p>
      <w:r>
        <w:t>The system tracks students' DSA practice using evidence from one configured central GitHub repository. Two professor-admins manage problem statements and monitor student progress. Students authenticate through GitHub and must be approved before accessing the program.</w:t>
      </w:r>
    </w:p>
    <w:p>
      <w:pPr>
        <w:pStyle w:val="Heading3"/>
      </w:pPr>
      <w:r>
        <w:t>In scope</w:t>
      </w:r>
    </w:p>
    <w:p>
      <w:pPr>
        <w:pStyle w:val="ListBullet"/>
      </w:pPr>
      <w:r>
        <w:t>Student GitHub authentication and access approval.</w:t>
      </w:r>
    </w:p>
    <w:p>
      <w:pPr>
        <w:pStyle w:val="ListBullet"/>
      </w:pPr>
      <w:r>
        <w:t>Admin-only problem statement creation and assignment.</w:t>
      </w:r>
    </w:p>
    <w:p>
      <w:pPr>
        <w:pStyle w:val="ListBullet"/>
      </w:pPr>
      <w:r>
        <w:t>Common class assignments and individual student assignments.</w:t>
      </w:r>
    </w:p>
    <w:p>
      <w:pPr>
        <w:pStyle w:val="ListBullet"/>
      </w:pPr>
      <w:r>
        <w:t>Central repository integration with student-specific folders.</w:t>
      </w:r>
    </w:p>
    <w:p>
      <w:pPr>
        <w:pStyle w:val="ListBullet"/>
      </w:pPr>
      <w:r>
        <w:t>Repository/commit/code-change analysis and student-wise reports.</w:t>
      </w:r>
    </w:p>
    <w:p>
      <w:pPr>
        <w:pStyle w:val="ListBullet"/>
      </w:pPr>
      <w:r>
        <w:t>Activity leaderboard based on qualifying evidence.</w:t>
      </w:r>
    </w:p>
    <w:p>
      <w:pPr>
        <w:pStyle w:val="ListBullet"/>
      </w:pPr>
      <w:r>
        <w:t>Server-side request throttling and protection.</w:t>
      </w:r>
    </w:p>
    <w:p>
      <w:pPr>
        <w:pStyle w:val="ListBullet"/>
      </w:pPr>
      <w:r>
        <w:t>Audit records for administrative decisions.</w:t>
      </w:r>
    </w:p>
    <w:p>
      <w:pPr>
        <w:pStyle w:val="Heading3"/>
      </w:pPr>
      <w:r>
        <w:t>Out of scope unless separately approved</w:t>
      </w:r>
    </w:p>
    <w:p>
      <w:pPr>
        <w:pStyle w:val="ListBullet"/>
      </w:pPr>
      <w:r>
        <w:t>Replacing GitHub as the code host.</w:t>
      </w:r>
    </w:p>
    <w:p>
      <w:pPr>
        <w:pStyle w:val="ListBullet"/>
      </w:pPr>
      <w:r>
        <w:t>Proving beyond doubt that a student personally authored every line.</w:t>
      </w:r>
    </w:p>
    <w:p>
      <w:pPr>
        <w:pStyle w:val="ListBullet"/>
      </w:pPr>
      <w:r>
        <w:t>Automatically determining academic dishonesty from similarity alone.</w:t>
      </w:r>
    </w:p>
    <w:p>
      <w:pPr>
        <w:pStyle w:val="ListBullet"/>
      </w:pPr>
      <w:r>
        <w:t>A built-in online judge for every language/problem.</w:t>
      </w:r>
    </w:p>
    <w:p>
      <w:pPr>
        <w:pStyle w:val="ListBullet"/>
      </w:pPr>
      <w:r>
        <w:t>Notebook or oral-assessment workflow as a separate feature.</w:t>
      </w:r>
    </w:p>
    <w:p>
      <w:pPr>
        <w:pStyle w:val="ListBullet"/>
      </w:pPr>
      <w:r>
        <w:t>Weekend test management.</w:t>
      </w:r>
    </w:p>
    <w:p>
      <w:pPr>
        <w:pStyle w:val="Heading2"/>
      </w:pPr>
      <w:r>
        <w:t>1.3 Technology baseline</w:t>
      </w:r>
    </w:p>
    <w:p>
      <w:pPr>
        <w:pStyle w:val="ListBullet"/>
      </w:pPr>
      <w:r>
        <w:t>**LOCKED STACK:** MERN — MongoDB, Express.js, React, and Node.js.</w:t>
      </w:r>
    </w:p>
    <w:p>
      <w:pPr>
        <w:pStyle w:val="ListBullet"/>
      </w:pPr>
      <w:r>
        <w:t>React is the browser UI; Express.js/Node.js provide the backend API and integration endpoints; MongoDB stores application records and derived progress data.</w:t>
      </w:r>
    </w:p>
    <w:p>
      <w:pPr>
        <w:pStyle w:val="ListBullet"/>
      </w:pPr>
      <w:r>
        <w:t>This stack decision does not automatically decide hosting, queue technology, authentication/session library, GitHub App vs OAuth App, or sandbox technology. Those remain implementation decisions.</w:t>
      </w:r>
    </w:p>
    <w:p>
      <w:pPr>
        <w:pStyle w:val="ListBullet"/>
      </w:pPr>
      <w:r>
        <w:t>Data validation, authorization, rate limiting, and approval checks must be enforced server-side, not only in React.</w:t>
      </w:r>
    </w:p>
    <w:p>
      <w:pPr>
        <w:pStyle w:val="Heading2"/>
      </w:pPr>
      <w:r>
        <w:t>1.4 Users and roles</w:t>
      </w:r>
    </w:p>
    <w:p>
      <w:pPr>
        <w:pStyle w:val="Heading3"/>
      </w:pPr>
      <w:r>
        <w:t>Student</w:t>
      </w:r>
    </w:p>
    <w:p>
      <w:pPr>
        <w:pStyle w:val="ListBullet"/>
      </w:pPr>
      <w:r>
        <w:t>Signs in using GitHub OAuth.</w:t>
      </w:r>
    </w:p>
    <w:p>
      <w:pPr>
        <w:pStyle w:val="ListBullet"/>
      </w:pPr>
      <w:r>
        <w:t>Requests program access.</w:t>
      </w:r>
    </w:p>
    <w:p>
      <w:pPr>
        <w:pStyle w:val="ListBullet"/>
      </w:pPr>
      <w:r>
        <w:t>Can access the student dashboard only after approval.</w:t>
      </w:r>
    </w:p>
    <w:p>
      <w:pPr>
        <w:pStyle w:val="ListBullet"/>
      </w:pPr>
      <w:r>
        <w:t>Views common and individually assigned PS, status, and own progress.</w:t>
      </w:r>
    </w:p>
    <w:p>
      <w:pPr>
        <w:pStyle w:val="ListBullet"/>
      </w:pPr>
      <w:r>
        <w:t>Uses the configured repository/folder workflow to submit code.</w:t>
      </w:r>
    </w:p>
    <w:p>
      <w:pPr>
        <w:pStyle w:val="Heading3"/>
      </w:pPr>
      <w:r>
        <w:t>Professor Admin 1 and Professor Admin 2</w:t>
      </w:r>
    </w:p>
    <w:p>
      <w:pPr>
        <w:pStyle w:val="ListBullet"/>
      </w:pPr>
      <w:r>
        <w:t>Use separate authorized admin authentication.</w:t>
      </w:r>
    </w:p>
    <w:p>
      <w:pPr>
        <w:pStyle w:val="ListBullet"/>
      </w:pPr>
      <w:r>
        <w:t>Create/edit/publish/archive problem statements.</w:t>
      </w:r>
    </w:p>
    <w:p>
      <w:pPr>
        <w:pStyle w:val="ListBullet"/>
      </w:pPr>
      <w:r>
        <w:t>Assign a PS to the whole class or selected student(s).</w:t>
      </w:r>
    </w:p>
    <w:p>
      <w:pPr>
        <w:pStyle w:val="ListBullet"/>
      </w:pPr>
      <w:r>
        <w:t>View student progress and reports.</w:t>
      </w:r>
    </w:p>
    <w:p>
      <w:pPr>
        <w:pStyle w:val="ListBullet"/>
      </w:pPr>
      <w:r>
        <w:t>Review flagged/uncertain evidence.</w:t>
      </w:r>
    </w:p>
    <w:p>
      <w:pPr>
        <w:pStyle w:val="ListBullet"/>
      </w:pPr>
      <w:r>
        <w:t>Approve or reject access requests.</w:t>
      </w:r>
    </w:p>
    <w:p>
      <w:pPr>
        <w:pStyle w:val="ListBullet"/>
      </w:pPr>
      <w:r>
        <w:t>Administrative actions are recorded in an audit log.</w:t>
      </w:r>
    </w:p>
    <w:p>
      <w:pPr>
        <w:pStyle w:val="Heading2"/>
      </w:pPr>
      <w:r>
        <w:t>1.5 Functional requirements</w:t>
      </w:r>
    </w:p>
    <w:p>
      <w:r>
        <w:t>IDs are stable identifiers for traceability.</w:t>
      </w:r>
    </w:p>
    <w:p>
      <w:pPr>
        <w:pStyle w:val="Heading3"/>
      </w:pPr>
      <w:r>
        <w:t>Authentication and access</w:t>
      </w:r>
    </w:p>
    <w:p>
      <w:pPr>
        <w:pStyle w:val="ListBullet"/>
      </w:pPr>
      <w:r>
        <w:t>FR-AUTH-01: Students shall authenticate through GitHub OAuth.</w:t>
      </w:r>
    </w:p>
    <w:p>
      <w:pPr>
        <w:pStyle w:val="ListBullet"/>
      </w:pPr>
      <w:r>
        <w:t>FR-AUTH-02: GitHub authentication shall not automatically grant program access.</w:t>
      </w:r>
    </w:p>
    <w:p>
      <w:pPr>
        <w:pStyle w:val="ListBullet"/>
      </w:pPr>
      <w:r>
        <w:t>FR-AUTH-03: A student without an approved account shall not access protected program data.</w:t>
      </w:r>
    </w:p>
    <w:p>
      <w:pPr>
        <w:pStyle w:val="ListBullet"/>
      </w:pPr>
      <w:r>
        <w:t>FR-AUTH-04: Admin access shall be granted only to pre-authorized professor accounts; student self-registration shall never grant an admin role.</w:t>
      </w:r>
    </w:p>
    <w:p>
      <w:pPr>
        <w:pStyle w:val="ListBullet"/>
      </w:pPr>
      <w:r>
        <w:t>FR-AUTH-05: The system shall distinguish Pending, Approved, Rejected, and Suspended/Disabled account states. Suspended/Disabled is an operational state proposed for account control and must be confirmed before implementation.</w:t>
      </w:r>
    </w:p>
    <w:p>
      <w:pPr>
        <w:pStyle w:val="ListBullet"/>
      </w:pPr>
      <w:r>
        <w:t>FR-AUTH-06: On rejection, the student shall be unable to submit a new access request for 24 hours from the server-recorded rejection time.</w:t>
      </w:r>
    </w:p>
    <w:p>
      <w:pPr>
        <w:pStyle w:val="ListBullet"/>
      </w:pPr>
      <w:r>
        <w:t>FR-AUTH-07: After the 24-hour lock expires, the student may submit a new request.</w:t>
      </w:r>
    </w:p>
    <w:p>
      <w:pPr>
        <w:pStyle w:val="ListBullet"/>
      </w:pPr>
      <w:r>
        <w:t>FR-AUTH-08: At most one active pending access request shall exist per GitHub identity.</w:t>
      </w:r>
    </w:p>
    <w:p>
      <w:pPr>
        <w:pStyle w:val="Heading3"/>
      </w:pPr>
      <w:r>
        <w:t>Problem statement management</w:t>
      </w:r>
    </w:p>
    <w:p>
      <w:pPr>
        <w:pStyle w:val="ListBullet"/>
      </w:pPr>
      <w:r>
        <w:t>FR-PS-01: Admins shall create a PS with a title and problem statement.</w:t>
      </w:r>
    </w:p>
    <w:p>
      <w:pPr>
        <w:pStyle w:val="ListBullet"/>
      </w:pPr>
      <w:r>
        <w:t>FR-PS-02: A PS may include topic, difficulty, source URL, examples, constraints, and deadline where applicable.</w:t>
      </w:r>
    </w:p>
    <w:p>
      <w:pPr>
        <w:pStyle w:val="ListBullet"/>
      </w:pPr>
      <w:r>
        <w:t>FR-PS-03: Admins shall publish common assignments for the class.</w:t>
      </w:r>
    </w:p>
    <w:p>
      <w:pPr>
        <w:pStyle w:val="ListBullet"/>
      </w:pPr>
      <w:r>
        <w:t>FR-PS-04: Admins shall assign a PS to one or more selected students.</w:t>
      </w:r>
    </w:p>
    <w:p>
      <w:pPr>
        <w:pStyle w:val="ListBullet"/>
      </w:pPr>
      <w:r>
        <w:t>FR-PS-05: The system shall retain assignment-to-student relationships so each student's completion can be tracked independently.</w:t>
      </w:r>
    </w:p>
    <w:p>
      <w:pPr>
        <w:pStyle w:val="ListBullet"/>
      </w:pPr>
      <w:r>
        <w:t>FR-PS-06: Admins shall be able to edit or archive PS records. Exact rules for editing a published assignment with existing submissions are an open decision.</w:t>
      </w:r>
    </w:p>
    <w:p>
      <w:pPr>
        <w:pStyle w:val="Heading3"/>
      </w:pPr>
      <w:r>
        <w:t>GitHub repository integration</w:t>
      </w:r>
    </w:p>
    <w:p>
      <w:pPr>
        <w:pStyle w:val="ListBullet"/>
      </w:pPr>
      <w:r>
        <w:t>FR-GH-01: The system shall connect to one configured central GitHub repository.</w:t>
      </w:r>
    </w:p>
    <w:p>
      <w:pPr>
        <w:pStyle w:val="ListBullet"/>
      </w:pPr>
      <w:r>
        <w:t>FR-GH-02: Each approved student shall map to a stable internal student ID and linked GitHub identity.</w:t>
      </w:r>
    </w:p>
    <w:p>
      <w:pPr>
        <w:pStyle w:val="ListBullet"/>
      </w:pPr>
      <w:r>
        <w:t>FR-GH-03: Each student shall have a separate repository folder; folder names alone shall not be used as identity proof.</w:t>
      </w:r>
    </w:p>
    <w:p>
      <w:pPr>
        <w:pStyle w:val="ListBullet"/>
      </w:pPr>
      <w:r>
        <w:t>FR-GH-04: The system shall collect relevant commit metadata, changed paths, diffs, and code evidence using permitted GitHub access.</w:t>
      </w:r>
    </w:p>
    <w:p>
      <w:pPr>
        <w:pStyle w:val="ListBullet"/>
      </w:pPr>
      <w:r>
        <w:t>FR-GH-05: The system shall associate evidence with a student and, where possible, a known PS/assignment.</w:t>
      </w:r>
    </w:p>
    <w:p>
      <w:pPr>
        <w:pStyle w:val="ListBullet"/>
      </w:pPr>
      <w:r>
        <w:t>FR-GH-06: Repository analysis failure or missing evidence shall not be reported as successful verification.</w:t>
      </w:r>
    </w:p>
    <w:p>
      <w:pPr>
        <w:pStyle w:val="ListBullet"/>
      </w:pPr>
      <w:r>
        <w:t>FR-GH-07: The system shall record evidence collection time so later repository changes can be distinguished from first-observed activity.</w:t>
      </w:r>
    </w:p>
    <w:p>
      <w:pPr>
        <w:pStyle w:val="Heading3"/>
      </w:pPr>
      <w:r>
        <w:t>Progress analysis and reports</w:t>
      </w:r>
    </w:p>
    <w:p>
      <w:pPr>
        <w:pStyle w:val="ListBullet"/>
      </w:pPr>
      <w:r>
        <w:t>FR-PROG-01: The system shall generate an individual progress report from repository evidence.</w:t>
      </w:r>
    </w:p>
    <w:p>
      <w:pPr>
        <w:pStyle w:val="ListBullet"/>
      </w:pPr>
      <w:r>
        <w:t>FR-PROG-02: Raw commit count shall not be treated as solved-problem count.</w:t>
      </w:r>
    </w:p>
    <w:p>
      <w:pPr>
        <w:pStyle w:val="ListBullet"/>
      </w:pPr>
      <w:r>
        <w:t>FR-PROG-03: The system shall distinguish a new distinct problem from meaningful work on an existing problem.</w:t>
      </w:r>
    </w:p>
    <w:p>
      <w:pPr>
        <w:pStyle w:val="ListBullet"/>
      </w:pPr>
      <w:r>
        <w:t>FR-PROG-04: The system shall flag likely duplicate or superficial changes such as comment-only edits, formatting-only edits, or renamed copies where detectable.</w:t>
      </w:r>
    </w:p>
    <w:p>
      <w:pPr>
        <w:pStyle w:val="ListBullet"/>
      </w:pPr>
      <w:r>
        <w:t>FR-PROG-05: Similarity flags shall include supporting evidence and shall not by themselves be treated as proof of misconduct.</w:t>
      </w:r>
    </w:p>
    <w:p>
      <w:pPr>
        <w:pStyle w:val="ListBullet"/>
      </w:pPr>
      <w:r>
        <w:t>FR-PROG-06: Where automated tests are configured and safe to run, the system may record compilation/test outcomes.</w:t>
      </w:r>
    </w:p>
    <w:p>
      <w:pPr>
        <w:pStyle w:val="ListBullet"/>
      </w:pPr>
      <w:r>
        <w:t>FR-PROG-07: Reports shall distinguish verified, pending review, failed checks, and insufficient evidence.</w:t>
      </w:r>
    </w:p>
    <w:p>
      <w:pPr>
        <w:pStyle w:val="ListBullet"/>
      </w:pPr>
      <w:r>
        <w:t>FR-PROG-08: Reports shall support daily and period-based summaries using a consistent server-side timezone policy. The timezone is an open configuration decision.</w:t>
      </w:r>
    </w:p>
    <w:p>
      <w:pPr>
        <w:pStyle w:val="Heading3"/>
      </w:pPr>
      <w:r>
        <w:t>Leaderboard</w:t>
      </w:r>
    </w:p>
    <w:p>
      <w:pPr>
        <w:pStyle w:val="ListBullet"/>
      </w:pPr>
      <w:r>
        <w:t>FR-LB-01: The system shall display an activity leaderboard for approved students.</w:t>
      </w:r>
    </w:p>
    <w:p>
      <w:pPr>
        <w:pStyle w:val="ListBullet"/>
      </w:pPr>
      <w:r>
        <w:t>FR-LB-02: Leaderboard ranking shall not be based only on commit count.</w:t>
      </w:r>
    </w:p>
    <w:p>
      <w:pPr>
        <w:pStyle w:val="ListBullet"/>
      </w:pPr>
      <w:r>
        <w:t>FR-LB-03: Ranking shall use documented metrics derived from qualifying evidence, such as distinct verified problems and consistency.</w:t>
      </w:r>
    </w:p>
    <w:p>
      <w:pPr>
        <w:pStyle w:val="ListBullet"/>
      </w:pPr>
      <w:r>
        <w:t>FR-LB-04: The scoring formula, time window, tie-breaks, and treatment of pending reviews must be configured before release.</w:t>
      </w:r>
    </w:p>
    <w:p>
      <w:pPr>
        <w:pStyle w:val="Heading3"/>
      </w:pPr>
      <w:r>
        <w:t>Request protection</w:t>
      </w:r>
    </w:p>
    <w:p>
      <w:pPr>
        <w:pStyle w:val="ListBullet"/>
      </w:pPr>
      <w:r>
        <w:t>FR-RATE-01: Server-side rate limits shall apply to authentication and approval endpoints.</w:t>
      </w:r>
    </w:p>
    <w:p>
      <w:pPr>
        <w:pStyle w:val="ListBullet"/>
      </w:pPr>
      <w:r>
        <w:t>FR-RATE-02: Concurrent request/processing limits shall protect the application and analysis workers.</w:t>
      </w:r>
    </w:p>
    <w:p>
      <w:pPr>
        <w:pStyle w:val="ListBullet"/>
      </w:pPr>
      <w:r>
        <w:t>FR-RATE-03: Limits shall be configurable, and rejected requests shall return a safe retry response where appropriate.</w:t>
      </w:r>
    </w:p>
    <w:p>
      <w:pPr>
        <w:pStyle w:val="ListBullet"/>
      </w:pPr>
      <w:r>
        <w:t>FR-RATE-04: Duplicate pending approval requests shall be prevented transactionally.</w:t>
      </w:r>
    </w:p>
    <w:p>
      <w:pPr>
        <w:pStyle w:val="ListBullet"/>
      </w:pPr>
      <w:r>
        <w:t>FR-RATE-05: Rate limiting must work across all application instances, not only in local process memory, if the system is deployed with multiple instances.</w:t>
      </w:r>
    </w:p>
    <w:p>
      <w:pPr>
        <w:pStyle w:val="Heading3"/>
      </w:pPr>
      <w:r>
        <w:t>Admin audit</w:t>
      </w:r>
    </w:p>
    <w:p>
      <w:pPr>
        <w:pStyle w:val="ListBullet"/>
      </w:pPr>
      <w:r>
        <w:t>FR-AUD-01: The system shall record access approval/rejection decisions, PS publishing/assignment changes, and review decisions.</w:t>
      </w:r>
    </w:p>
    <w:p>
      <w:pPr>
        <w:pStyle w:val="ListBullet"/>
      </w:pPr>
      <w:r>
        <w:t>FR-AUD-02: Audit records shall include actor, action, target, timestamp, and relevant before/after state where appropriate.</w:t>
      </w:r>
    </w:p>
    <w:p>
      <w:pPr>
        <w:pStyle w:val="ListBullet"/>
      </w:pPr>
      <w:r>
        <w:t>FR-AUD-03: Students shall not be able to modify admin audit records.</w:t>
      </w:r>
    </w:p>
    <w:p>
      <w:pPr>
        <w:pStyle w:val="Heading2"/>
      </w:pPr>
      <w:r>
        <w:t>1.6 Non-functional requirements</w:t>
      </w:r>
    </w:p>
    <w:p>
      <w:pPr>
        <w:pStyle w:val="ListBullet"/>
      </w:pPr>
      <w:r>
        <w:t>NFR-SEC-01: Enforce authorization on the server for every protected operation.</w:t>
      </w:r>
    </w:p>
    <w:p>
      <w:pPr>
        <w:pStyle w:val="ListBullet"/>
      </w:pPr>
      <w:r>
        <w:t>NFR-SEC-02: Store OAuth secrets and tokens securely; never expose secrets in frontend code or logs.</w:t>
      </w:r>
    </w:p>
    <w:p>
      <w:pPr>
        <w:pStyle w:val="ListBullet"/>
      </w:pPr>
      <w:r>
        <w:t>NFR-SEC-03: Use least-privilege GitHub permissions.</w:t>
      </w:r>
    </w:p>
    <w:p>
      <w:pPr>
        <w:pStyle w:val="ListBullet"/>
      </w:pPr>
      <w:r>
        <w:t>NFR-SEC-04: Student code must not execute inside the trusted application process.</w:t>
      </w:r>
    </w:p>
    <w:p>
      <w:pPr>
        <w:pStyle w:val="ListBullet"/>
      </w:pPr>
      <w:r>
        <w:t>NFR-REL-01: GitHub API failures shall be retried safely with bounded backoff; duplicate events shall be idempotently handled.</w:t>
      </w:r>
    </w:p>
    <w:p>
      <w:pPr>
        <w:pStyle w:val="ListBullet"/>
      </w:pPr>
      <w:r>
        <w:t>NFR-DATA-01: Database constraints shall preserve one active access request per identity and valid student/assignment relationships.</w:t>
      </w:r>
    </w:p>
    <w:p>
      <w:pPr>
        <w:pStyle w:val="ListBullet"/>
      </w:pPr>
      <w:r>
        <w:t>NFR-PERF-01: GitHub analysis and code testing shall run asynchronously so long tasks do not block normal dashboard requests.</w:t>
      </w:r>
    </w:p>
    <w:p>
      <w:pPr>
        <w:pStyle w:val="ListBullet"/>
      </w:pPr>
      <w:r>
        <w:t>NFR-OBS-01: Operational errors, webhook processing, rate limiting, and analysis status shall be observable without logging secrets.</w:t>
      </w:r>
    </w:p>
    <w:p>
      <w:pPr>
        <w:pStyle w:val="ListBullet"/>
      </w:pPr>
      <w:r>
        <w:t>NFR-MAINT-01: Modules shall separate identity/access, PS/assignment management, GitHub ingestion, verification, reports, and leaderboard logic.</w:t>
      </w:r>
    </w:p>
    <w:p>
      <w:pPr>
        <w:pStyle w:val="ListBullet"/>
      </w:pPr>
      <w:r>
        <w:t>NFR-FAIR-01: The UI shall show why a submission was flagged and avoid presenting uncertain automated findings as definitive accusations.</w:t>
      </w:r>
    </w:p>
    <w:p>
      <w:pPr>
        <w:pStyle w:val="Heading2"/>
      </w:pPr>
      <w:r>
        <w:t>1.7 Core business rules</w:t>
      </w:r>
    </w:p>
    <w:p>
      <w:pPr>
        <w:pStyle w:val="ListBullet"/>
      </w:pPr>
      <w:r>
        <w:t>BR-01: GitHub login proves control of a GitHub account, not eligibility for program access.</w:t>
      </w:r>
    </w:p>
    <w:p>
      <w:pPr>
        <w:pStyle w:val="ListBullet"/>
      </w:pPr>
      <w:r>
        <w:t>BR-02: Only approved students appear in official program tracking and leaderboard.</w:t>
      </w:r>
    </w:p>
    <w:p>
      <w:pPr>
        <w:pStyle w:val="ListBullet"/>
      </w:pPr>
      <w:r>
        <w:t>BR-03: A rejection lock expires 24 hours after the server-recorded rejection time.</w:t>
      </w:r>
    </w:p>
    <w:p>
      <w:pPr>
        <w:pStyle w:val="ListBullet"/>
      </w:pPr>
      <w:r>
        <w:t>BR-04: Common PS has a shared assignment definition and per-student completion records.</w:t>
      </w:r>
    </w:p>
    <w:p>
      <w:pPr>
        <w:pStyle w:val="ListBullet"/>
      </w:pPr>
      <w:r>
        <w:t>BR-05: Individual PS is visible only to its assigned student(s) and authorized admins.</w:t>
      </w:r>
    </w:p>
    <w:p>
      <w:pPr>
        <w:pStyle w:val="ListBullet"/>
      </w:pPr>
      <w:r>
        <w:t>BR-06: A commit is evidence of a repository change, not automatically evidence of a solved problem.</w:t>
      </w:r>
    </w:p>
    <w:p>
      <w:pPr>
        <w:pStyle w:val="ListBullet"/>
      </w:pPr>
      <w:r>
        <w:t>BR-07: A problem counts as solved only when the system's defined verification policy has enough evidence; uncertain cases remain pending review.</w:t>
      </w:r>
    </w:p>
    <w:p>
      <w:pPr>
        <w:pStyle w:val="ListBullet"/>
      </w:pPr>
      <w:r>
        <w:t>BR-08: A duplicate/similarity flag does not itself prove copying.</w:t>
      </w:r>
    </w:p>
    <w:p>
      <w:pPr>
        <w:pStyle w:val="ListBullet"/>
      </w:pPr>
      <w:r>
        <w:t>BR-09: Leaderboard metrics must be calculated from recorded qualifying activity, not editable client values.</w:t>
      </w:r>
    </w:p>
    <w:p>
      <w:pPr>
        <w:pStyle w:val="Heading2"/>
      </w:pPr>
      <w:r>
        <w:t>1.8 Acceptance criteria</w:t>
      </w:r>
    </w:p>
    <w:p>
      <w:pPr>
        <w:pStyle w:val="ListBullet"/>
      </w:pPr>
      <w:r>
        <w:t>A student can sign in with GitHub but cannot access protected pages before approval.</w:t>
      </w:r>
    </w:p>
    <w:p>
      <w:pPr>
        <w:pStyle w:val="ListBullet"/>
      </w:pPr>
      <w:r>
        <w:t>A rejected student cannot reapply before 24 hours have elapsed.</w:t>
      </w:r>
    </w:p>
    <w:p>
      <w:pPr>
        <w:pStyle w:val="ListBullet"/>
      </w:pPr>
      <w:r>
        <w:t>Two authorized admins can create common and individual PS.</w:t>
      </w:r>
    </w:p>
    <w:p>
      <w:pPr>
        <w:pStyle w:val="ListBullet"/>
      </w:pPr>
      <w:r>
        <w:t>A student's folder is mapped to their internal student ID and GitHub identity.</w:t>
      </w:r>
    </w:p>
    <w:p>
      <w:pPr>
        <w:pStyle w:val="ListBullet"/>
      </w:pPr>
      <w:r>
        <w:t>A report shows evidence and does not count raw commits as solved problems.</w:t>
      </w:r>
    </w:p>
    <w:p>
      <w:pPr>
        <w:pStyle w:val="ListBullet"/>
      </w:pPr>
      <w:r>
        <w:t>Duplicate/superficial changes can be flagged and inspected.</w:t>
      </w:r>
    </w:p>
    <w:p>
      <w:pPr>
        <w:pStyle w:val="ListBullet"/>
      </w:pPr>
      <w:r>
        <w:t>Leaderboard values are reproducible from stored qualifying events.</w:t>
      </w:r>
    </w:p>
    <w:p>
      <w:pPr>
        <w:pStyle w:val="ListBullet"/>
      </w:pPr>
      <w:r>
        <w:t>Rate limits and duplicate-request prevention are enforced server-side.</w:t>
      </w:r>
    </w:p>
    <w:p>
      <w:pPr>
        <w:pStyle w:val="ListBullet"/>
      </w:pPr>
      <w:r>
        <w:t>Admin actions are auditable.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