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07"/>
        <w:ind w:left="2962"/>
      </w:pPr>
      <w:r>
        <w:rPr>
          <w:w w:val="105"/>
        </w:rPr>
        <w:t>EMPLOYMENT</w:t>
      </w:r>
      <w:r>
        <w:rPr>
          <w:spacing w:val="-3"/>
          <w:w w:val="105"/>
        </w:rPr>
        <w:t> </w:t>
      </w:r>
      <w:r>
        <w:rPr>
          <w:spacing w:val="-2"/>
          <w:w w:val="105"/>
        </w:rPr>
        <w:t>AGREEMENT</w:t>
      </w:r>
    </w:p>
    <w:p>
      <w:pPr>
        <w:pStyle w:val="BodyText"/>
        <w:spacing w:before="20"/>
      </w:pPr>
    </w:p>
    <w:p>
      <w:pPr>
        <w:pStyle w:val="BodyText"/>
        <w:spacing w:line="252" w:lineRule="auto"/>
        <w:ind w:left="320" w:right="2014" w:firstLine="600"/>
      </w:pPr>
      <w:r>
        <w:rPr>
          <w:w w:val="105"/>
        </w:rPr>
        <w:t>THIS</w:t>
      </w:r>
      <w:r>
        <w:rPr>
          <w:spacing w:val="-2"/>
          <w:w w:val="105"/>
        </w:rPr>
        <w:t> </w:t>
      </w:r>
      <w:r>
        <w:rPr>
          <w:w w:val="105"/>
        </w:rPr>
        <w:t>AGREEMENT</w:t>
      </w:r>
      <w:r>
        <w:rPr>
          <w:spacing w:val="-2"/>
          <w:w w:val="105"/>
        </w:rPr>
        <w:t> </w:t>
      </w:r>
      <w:r>
        <w:rPr>
          <w:w w:val="105"/>
        </w:rPr>
        <w:t>("Agreement")</w:t>
      </w:r>
      <w:r>
        <w:rPr>
          <w:spacing w:val="-2"/>
          <w:w w:val="105"/>
        </w:rPr>
        <w:t> </w:t>
      </w:r>
      <w:r>
        <w:rPr>
          <w:w w:val="105"/>
        </w:rPr>
        <w:t>made</w:t>
      </w:r>
      <w:r>
        <w:rPr>
          <w:spacing w:val="-2"/>
          <w:w w:val="105"/>
        </w:rPr>
        <w:t> </w:t>
      </w:r>
      <w:r>
        <w:rPr>
          <w:w w:val="105"/>
        </w:rPr>
        <w:t>as</w:t>
      </w:r>
      <w:r>
        <w:rPr>
          <w:spacing w:val="-2"/>
          <w:w w:val="105"/>
        </w:rPr>
        <w:t> </w:t>
      </w:r>
      <w:r>
        <w:rPr>
          <w:w w:val="105"/>
        </w:rPr>
        <w:t>of</w:t>
      </w:r>
      <w:r>
        <w:rPr>
          <w:spacing w:val="-2"/>
          <w:w w:val="105"/>
        </w:rPr>
        <w:t> </w:t>
      </w:r>
      <w:r>
        <w:rPr>
          <w:w w:val="105"/>
        </w:rPr>
        <w:t>the</w:t>
      </w:r>
      <w:r>
        <w:rPr>
          <w:spacing w:val="-2"/>
          <w:w w:val="105"/>
        </w:rPr>
        <w:t> </w:t>
      </w:r>
      <w:r>
        <w:rPr>
          <w:w w:val="105"/>
        </w:rPr>
        <w:t>1st</w:t>
      </w:r>
      <w:r>
        <w:rPr>
          <w:spacing w:val="-2"/>
          <w:w w:val="105"/>
        </w:rPr>
        <w:t> </w:t>
      </w:r>
      <w:r>
        <w:rPr>
          <w:w w:val="105"/>
        </w:rPr>
        <w:t>day</w:t>
      </w:r>
      <w:r>
        <w:rPr>
          <w:spacing w:val="-2"/>
          <w:w w:val="105"/>
        </w:rPr>
        <w:t> </w:t>
      </w:r>
      <w:r>
        <w:rPr>
          <w:w w:val="105"/>
        </w:rPr>
        <w:t>of</w:t>
      </w:r>
      <w:r>
        <w:rPr>
          <w:spacing w:val="-2"/>
          <w:w w:val="105"/>
        </w:rPr>
        <w:t> </w:t>
      </w:r>
      <w:r>
        <w:rPr>
          <w:w w:val="105"/>
        </w:rPr>
        <w:t>May, 1998,</w:t>
      </w:r>
      <w:r>
        <w:rPr>
          <w:spacing w:val="-2"/>
          <w:w w:val="105"/>
        </w:rPr>
        <w:t> </w:t>
      </w:r>
      <w:r>
        <w:rPr>
          <w:w w:val="105"/>
        </w:rPr>
        <w:t>between</w:t>
      </w:r>
      <w:r>
        <w:rPr>
          <w:spacing w:val="-2"/>
          <w:w w:val="105"/>
        </w:rPr>
        <w:t> </w:t>
      </w:r>
      <w:r>
        <w:rPr>
          <w:w w:val="105"/>
        </w:rPr>
        <w:t>MAIN</w:t>
      </w:r>
      <w:r>
        <w:rPr>
          <w:spacing w:val="-2"/>
          <w:w w:val="105"/>
        </w:rPr>
        <w:t> </w:t>
      </w:r>
      <w:r>
        <w:rPr>
          <w:w w:val="105"/>
        </w:rPr>
        <w:t>STREET</w:t>
      </w:r>
      <w:r>
        <w:rPr>
          <w:spacing w:val="-2"/>
          <w:w w:val="105"/>
        </w:rPr>
        <w:t> </w:t>
      </w:r>
      <w:r>
        <w:rPr>
          <w:w w:val="105"/>
        </w:rPr>
        <w:t>BANCORP,</w:t>
      </w:r>
      <w:r>
        <w:rPr>
          <w:spacing w:val="-2"/>
          <w:w w:val="105"/>
        </w:rPr>
        <w:t> </w:t>
      </w:r>
      <w:r>
        <w:rPr>
          <w:w w:val="105"/>
        </w:rPr>
        <w:t>INC.,</w:t>
      </w:r>
      <w:r>
        <w:rPr>
          <w:spacing w:val="-2"/>
          <w:w w:val="105"/>
        </w:rPr>
        <w:t> </w:t>
      </w:r>
      <w:r>
        <w:rPr>
          <w:w w:val="105"/>
        </w:rPr>
        <w:t>a</w:t>
      </w:r>
      <w:r>
        <w:rPr>
          <w:spacing w:val="-2"/>
          <w:w w:val="105"/>
        </w:rPr>
        <w:t> </w:t>
      </w:r>
      <w:r>
        <w:rPr>
          <w:w w:val="105"/>
        </w:rPr>
        <w:t>Pennsylvania</w:t>
      </w:r>
      <w:r>
        <w:rPr>
          <w:spacing w:val="-2"/>
          <w:w w:val="105"/>
        </w:rPr>
        <w:t> </w:t>
      </w:r>
      <w:r>
        <w:rPr>
          <w:w w:val="105"/>
        </w:rPr>
        <w:t>business corporation ("Main"), BERKS COUNTY BANK, a Pennsylvania banking corporation (the "Bank"), and NELSON R. OSWALD, an individual (the "Executive").</w:t>
      </w:r>
    </w:p>
    <w:p>
      <w:pPr>
        <w:pStyle w:val="BodyText"/>
        <w:spacing w:before="6"/>
      </w:pPr>
    </w:p>
    <w:p>
      <w:pPr>
        <w:pStyle w:val="BodyText"/>
        <w:ind w:left="2962"/>
      </w:pPr>
      <w:r>
        <w:rPr>
          <w:w w:val="105"/>
        </w:rPr>
        <w:t>W I T N E S S E T </w:t>
      </w:r>
      <w:r>
        <w:rPr>
          <w:spacing w:val="-5"/>
          <w:w w:val="105"/>
        </w:rPr>
        <w:t>H:</w:t>
      </w:r>
    </w:p>
    <w:p>
      <w:pPr>
        <w:pStyle w:val="BodyText"/>
        <w:spacing w:before="20"/>
      </w:pPr>
    </w:p>
    <w:p>
      <w:pPr>
        <w:pStyle w:val="BodyText"/>
        <w:spacing w:line="252" w:lineRule="auto"/>
        <w:ind w:left="320" w:right="2014" w:firstLine="600"/>
      </w:pPr>
      <w:r>
        <w:rPr>
          <w:w w:val="105"/>
        </w:rPr>
        <w:t>WHEREAS, BCB Financial Services Corporation ("BCB"), the Bank and the Executive entered into an agreement dated as of January 1, 1995 (the "1995 Agreement"), regarding, among other things,</w:t>
      </w:r>
      <w:r>
        <w:rPr>
          <w:spacing w:val="-2"/>
          <w:w w:val="105"/>
        </w:rPr>
        <w:t> </w:t>
      </w:r>
      <w:r>
        <w:rPr>
          <w:w w:val="105"/>
        </w:rPr>
        <w:t>the</w:t>
      </w:r>
      <w:r>
        <w:rPr>
          <w:spacing w:val="-2"/>
          <w:w w:val="105"/>
        </w:rPr>
        <w:t> </w:t>
      </w:r>
      <w:r>
        <w:rPr>
          <w:w w:val="105"/>
        </w:rPr>
        <w:t>employment</w:t>
      </w:r>
      <w:r>
        <w:rPr>
          <w:spacing w:val="-2"/>
          <w:w w:val="105"/>
        </w:rPr>
        <w:t> </w:t>
      </w:r>
      <w:r>
        <w:rPr>
          <w:w w:val="105"/>
        </w:rPr>
        <w:t>of</w:t>
      </w:r>
      <w:r>
        <w:rPr>
          <w:spacing w:val="-2"/>
          <w:w w:val="105"/>
        </w:rPr>
        <w:t> </w:t>
      </w:r>
      <w:r>
        <w:rPr>
          <w:w w:val="105"/>
        </w:rPr>
        <w:t>the</w:t>
      </w:r>
      <w:r>
        <w:rPr>
          <w:spacing w:val="-2"/>
          <w:w w:val="105"/>
        </w:rPr>
        <w:t> </w:t>
      </w:r>
      <w:r>
        <w:rPr>
          <w:w w:val="105"/>
        </w:rPr>
        <w:t>Executive</w:t>
      </w:r>
      <w:r>
        <w:rPr>
          <w:spacing w:val="-2"/>
          <w:w w:val="105"/>
        </w:rPr>
        <w:t> </w:t>
      </w:r>
      <w:r>
        <w:rPr>
          <w:w w:val="105"/>
        </w:rPr>
        <w:t>by</w:t>
      </w:r>
      <w:r>
        <w:rPr>
          <w:spacing w:val="-2"/>
          <w:w w:val="105"/>
        </w:rPr>
        <w:t> </w:t>
      </w:r>
      <w:r>
        <w:rPr>
          <w:w w:val="105"/>
        </w:rPr>
        <w:t>BCB</w:t>
      </w:r>
      <w:r>
        <w:rPr>
          <w:spacing w:val="-2"/>
          <w:w w:val="105"/>
        </w:rPr>
        <w:t> </w:t>
      </w:r>
      <w:r>
        <w:rPr>
          <w:w w:val="105"/>
        </w:rPr>
        <w:t>and</w:t>
      </w:r>
      <w:r>
        <w:rPr>
          <w:spacing w:val="-2"/>
          <w:w w:val="105"/>
        </w:rPr>
        <w:t> </w:t>
      </w:r>
      <w:r>
        <w:rPr>
          <w:w w:val="105"/>
        </w:rPr>
        <w:t>the</w:t>
      </w:r>
      <w:r>
        <w:rPr>
          <w:spacing w:val="-2"/>
          <w:w w:val="105"/>
        </w:rPr>
        <w:t> </w:t>
      </w:r>
      <w:r>
        <w:rPr>
          <w:w w:val="105"/>
        </w:rPr>
        <w:t>Bank;</w:t>
      </w:r>
      <w:r>
        <w:rPr>
          <w:spacing w:val="-2"/>
          <w:w w:val="105"/>
        </w:rPr>
        <w:t> </w:t>
      </w:r>
      <w:r>
        <w:rPr>
          <w:w w:val="105"/>
        </w:rPr>
        <w:t>and</w:t>
      </w:r>
    </w:p>
    <w:p>
      <w:pPr>
        <w:pStyle w:val="BodyText"/>
        <w:spacing w:before="6"/>
      </w:pPr>
    </w:p>
    <w:p>
      <w:pPr>
        <w:pStyle w:val="BodyText"/>
        <w:spacing w:line="252" w:lineRule="auto" w:before="1"/>
        <w:ind w:left="320" w:right="2014" w:firstLine="600"/>
      </w:pPr>
      <w:r>
        <w:rPr>
          <w:w w:val="105"/>
        </w:rPr>
        <w:t>WHEREAS,</w:t>
      </w:r>
      <w:r>
        <w:rPr>
          <w:spacing w:val="-2"/>
          <w:w w:val="105"/>
        </w:rPr>
        <w:t> </w:t>
      </w:r>
      <w:r>
        <w:rPr>
          <w:w w:val="105"/>
        </w:rPr>
        <w:t>BCB</w:t>
      </w:r>
      <w:r>
        <w:rPr>
          <w:spacing w:val="-2"/>
          <w:w w:val="105"/>
        </w:rPr>
        <w:t> </w:t>
      </w:r>
      <w:r>
        <w:rPr>
          <w:w w:val="105"/>
        </w:rPr>
        <w:t>has,</w:t>
      </w:r>
      <w:r>
        <w:rPr>
          <w:spacing w:val="-2"/>
          <w:w w:val="105"/>
        </w:rPr>
        <w:t> </w:t>
      </w:r>
      <w:r>
        <w:rPr>
          <w:w w:val="105"/>
        </w:rPr>
        <w:t>as</w:t>
      </w:r>
      <w:r>
        <w:rPr>
          <w:spacing w:val="-2"/>
          <w:w w:val="105"/>
        </w:rPr>
        <w:t> </w:t>
      </w:r>
      <w:r>
        <w:rPr>
          <w:w w:val="105"/>
        </w:rPr>
        <w:t>of</w:t>
      </w:r>
      <w:r>
        <w:rPr>
          <w:spacing w:val="-2"/>
          <w:w w:val="105"/>
        </w:rPr>
        <w:t> </w:t>
      </w:r>
      <w:r>
        <w:rPr>
          <w:w w:val="105"/>
        </w:rPr>
        <w:t>the</w:t>
      </w:r>
      <w:r>
        <w:rPr>
          <w:spacing w:val="-2"/>
          <w:w w:val="105"/>
        </w:rPr>
        <w:t> </w:t>
      </w:r>
      <w:r>
        <w:rPr>
          <w:w w:val="105"/>
        </w:rPr>
        <w:t>date</w:t>
      </w:r>
      <w:r>
        <w:rPr>
          <w:spacing w:val="-2"/>
          <w:w w:val="105"/>
        </w:rPr>
        <w:t> </w:t>
      </w:r>
      <w:r>
        <w:rPr>
          <w:w w:val="105"/>
        </w:rPr>
        <w:t>hereof,</w:t>
      </w:r>
      <w:r>
        <w:rPr>
          <w:spacing w:val="-2"/>
          <w:w w:val="105"/>
        </w:rPr>
        <w:t> </w:t>
      </w:r>
      <w:r>
        <w:rPr>
          <w:w w:val="105"/>
        </w:rPr>
        <w:t>consolidated</w:t>
      </w:r>
      <w:r>
        <w:rPr>
          <w:spacing w:val="-2"/>
          <w:w w:val="105"/>
        </w:rPr>
        <w:t> </w:t>
      </w:r>
      <w:r>
        <w:rPr>
          <w:w w:val="105"/>
        </w:rPr>
        <w:t>with Heritage Bancorp, Inc. to form Main; and</w:t>
      </w:r>
    </w:p>
    <w:p>
      <w:pPr>
        <w:pStyle w:val="BodyText"/>
        <w:spacing w:before="8"/>
      </w:pPr>
    </w:p>
    <w:p>
      <w:pPr>
        <w:pStyle w:val="BodyText"/>
        <w:spacing w:line="252" w:lineRule="auto"/>
        <w:ind w:left="320" w:right="2014" w:firstLine="600"/>
      </w:pPr>
      <w:r>
        <w:rPr>
          <w:w w:val="105"/>
        </w:rPr>
        <w:t>WHEREAS, Main, the Bank and the Executive desire to enter into a new Agreement regarding, among other things, the employment of the Executive by Main and the Bank and, concurrently</w:t>
      </w:r>
      <w:r>
        <w:rPr>
          <w:spacing w:val="-2"/>
          <w:w w:val="105"/>
        </w:rPr>
        <w:t> </w:t>
      </w:r>
      <w:r>
        <w:rPr>
          <w:w w:val="105"/>
        </w:rPr>
        <w:t>therewith,</w:t>
      </w:r>
      <w:r>
        <w:rPr>
          <w:spacing w:val="-2"/>
          <w:w w:val="105"/>
        </w:rPr>
        <w:t> </w:t>
      </w:r>
      <w:r>
        <w:rPr>
          <w:w w:val="105"/>
        </w:rPr>
        <w:t>to</w:t>
      </w:r>
      <w:r>
        <w:rPr>
          <w:spacing w:val="-2"/>
          <w:w w:val="105"/>
        </w:rPr>
        <w:t> </w:t>
      </w:r>
      <w:r>
        <w:rPr>
          <w:w w:val="105"/>
        </w:rPr>
        <w:t>terminate</w:t>
      </w:r>
      <w:r>
        <w:rPr>
          <w:spacing w:val="-2"/>
          <w:w w:val="105"/>
        </w:rPr>
        <w:t> </w:t>
      </w:r>
      <w:r>
        <w:rPr>
          <w:w w:val="105"/>
        </w:rPr>
        <w:t>the</w:t>
      </w:r>
      <w:r>
        <w:rPr>
          <w:spacing w:val="-2"/>
          <w:w w:val="105"/>
        </w:rPr>
        <w:t> </w:t>
      </w:r>
      <w:r>
        <w:rPr>
          <w:w w:val="105"/>
        </w:rPr>
        <w:t>1995</w:t>
      </w:r>
      <w:r>
        <w:rPr>
          <w:spacing w:val="-2"/>
          <w:w w:val="105"/>
        </w:rPr>
        <w:t> </w:t>
      </w:r>
      <w:r>
        <w:rPr>
          <w:w w:val="105"/>
        </w:rPr>
        <w:t>Agreement,</w:t>
      </w:r>
      <w:r>
        <w:rPr>
          <w:spacing w:val="-2"/>
          <w:w w:val="105"/>
        </w:rPr>
        <w:t> </w:t>
      </w:r>
      <w:r>
        <w:rPr>
          <w:w w:val="105"/>
        </w:rPr>
        <w:t>all</w:t>
      </w:r>
      <w:r>
        <w:rPr>
          <w:spacing w:val="-2"/>
          <w:w w:val="105"/>
        </w:rPr>
        <w:t> </w:t>
      </w:r>
      <w:r>
        <w:rPr>
          <w:w w:val="105"/>
        </w:rPr>
        <w:t>as hereinafter set forth.</w:t>
      </w:r>
    </w:p>
    <w:p>
      <w:pPr>
        <w:pStyle w:val="BodyText"/>
        <w:spacing w:before="6"/>
      </w:pPr>
    </w:p>
    <w:p>
      <w:pPr>
        <w:pStyle w:val="BodyText"/>
        <w:spacing w:line="252" w:lineRule="auto"/>
        <w:ind w:left="320" w:right="2014" w:firstLine="600"/>
      </w:pPr>
      <w:r>
        <w:rPr>
          <w:w w:val="105"/>
        </w:rPr>
        <w:t>NOW,</w:t>
      </w:r>
      <w:r>
        <w:rPr>
          <w:spacing w:val="-3"/>
          <w:w w:val="105"/>
        </w:rPr>
        <w:t> </w:t>
      </w:r>
      <w:r>
        <w:rPr>
          <w:w w:val="105"/>
        </w:rPr>
        <w:t>THEREFORE,</w:t>
      </w:r>
      <w:r>
        <w:rPr>
          <w:spacing w:val="-3"/>
          <w:w w:val="105"/>
        </w:rPr>
        <w:t> </w:t>
      </w:r>
      <w:r>
        <w:rPr>
          <w:w w:val="105"/>
        </w:rPr>
        <w:t>the</w:t>
      </w:r>
      <w:r>
        <w:rPr>
          <w:spacing w:val="-3"/>
          <w:w w:val="105"/>
        </w:rPr>
        <w:t> </w:t>
      </w:r>
      <w:r>
        <w:rPr>
          <w:w w:val="105"/>
        </w:rPr>
        <w:t>parties</w:t>
      </w:r>
      <w:r>
        <w:rPr>
          <w:spacing w:val="-3"/>
          <w:w w:val="105"/>
        </w:rPr>
        <w:t> </w:t>
      </w:r>
      <w:r>
        <w:rPr>
          <w:w w:val="105"/>
        </w:rPr>
        <w:t>hereto,</w:t>
      </w:r>
      <w:r>
        <w:rPr>
          <w:spacing w:val="-3"/>
          <w:w w:val="105"/>
        </w:rPr>
        <w:t> </w:t>
      </w:r>
      <w:r>
        <w:rPr>
          <w:w w:val="105"/>
        </w:rPr>
        <w:t>intending</w:t>
      </w:r>
      <w:r>
        <w:rPr>
          <w:spacing w:val="-3"/>
          <w:w w:val="105"/>
        </w:rPr>
        <w:t> </w:t>
      </w:r>
      <w:r>
        <w:rPr>
          <w:w w:val="105"/>
        </w:rPr>
        <w:t>to</w:t>
      </w:r>
      <w:r>
        <w:rPr>
          <w:spacing w:val="-3"/>
          <w:w w:val="105"/>
        </w:rPr>
        <w:t> </w:t>
      </w:r>
      <w:r>
        <w:rPr>
          <w:w w:val="105"/>
        </w:rPr>
        <w:t>be</w:t>
      </w:r>
      <w:r>
        <w:rPr>
          <w:spacing w:val="-3"/>
          <w:w w:val="105"/>
        </w:rPr>
        <w:t> </w:t>
      </w:r>
      <w:r>
        <w:rPr>
          <w:w w:val="105"/>
        </w:rPr>
        <w:t>legally bound hereby, agree as follows:</w:t>
      </w:r>
    </w:p>
    <w:p>
      <w:pPr>
        <w:pStyle w:val="BodyText"/>
        <w:spacing w:before="8"/>
      </w:pPr>
    </w:p>
    <w:p>
      <w:pPr>
        <w:pStyle w:val="ListParagraph"/>
        <w:numPr>
          <w:ilvl w:val="0"/>
          <w:numId w:val="1"/>
        </w:numPr>
        <w:tabs>
          <w:tab w:pos="1399" w:val="left" w:leader="none"/>
        </w:tabs>
        <w:spacing w:line="252" w:lineRule="auto" w:before="0" w:after="0"/>
        <w:ind w:left="320" w:right="2073" w:firstLine="600"/>
        <w:jc w:val="left"/>
        <w:rPr>
          <w:sz w:val="19"/>
        </w:rPr>
      </w:pPr>
      <w:r>
        <w:rPr>
          <w:w w:val="105"/>
          <w:sz w:val="19"/>
        </w:rPr>
        <w:t>Employment.</w:t>
      </w:r>
      <w:r>
        <w:rPr>
          <w:spacing w:val="80"/>
          <w:w w:val="105"/>
          <w:sz w:val="19"/>
        </w:rPr>
        <w:t> </w:t>
      </w:r>
      <w:r>
        <w:rPr>
          <w:w w:val="105"/>
          <w:sz w:val="19"/>
        </w:rPr>
        <w:t>Main and the Bank each hereby employ the Executive,</w:t>
      </w:r>
      <w:r>
        <w:rPr>
          <w:spacing w:val="-2"/>
          <w:w w:val="105"/>
          <w:sz w:val="19"/>
        </w:rPr>
        <w:t> </w:t>
      </w:r>
      <w:r>
        <w:rPr>
          <w:w w:val="105"/>
          <w:sz w:val="19"/>
        </w:rPr>
        <w:t>and</w:t>
      </w:r>
      <w:r>
        <w:rPr>
          <w:spacing w:val="-2"/>
          <w:w w:val="105"/>
          <w:sz w:val="19"/>
        </w:rPr>
        <w:t> </w:t>
      </w:r>
      <w:r>
        <w:rPr>
          <w:w w:val="105"/>
          <w:sz w:val="19"/>
        </w:rPr>
        <w:t>the</w:t>
      </w:r>
      <w:r>
        <w:rPr>
          <w:spacing w:val="-2"/>
          <w:w w:val="105"/>
          <w:sz w:val="19"/>
        </w:rPr>
        <w:t> </w:t>
      </w:r>
      <w:r>
        <w:rPr>
          <w:w w:val="105"/>
          <w:sz w:val="19"/>
        </w:rPr>
        <w:t>Executive</w:t>
      </w:r>
      <w:r>
        <w:rPr>
          <w:spacing w:val="-2"/>
          <w:w w:val="105"/>
          <w:sz w:val="19"/>
        </w:rPr>
        <w:t> </w:t>
      </w:r>
      <w:r>
        <w:rPr>
          <w:w w:val="105"/>
          <w:sz w:val="19"/>
        </w:rPr>
        <w:t>hereby</w:t>
      </w:r>
      <w:r>
        <w:rPr>
          <w:spacing w:val="-2"/>
          <w:w w:val="105"/>
          <w:sz w:val="19"/>
        </w:rPr>
        <w:t> </w:t>
      </w:r>
      <w:r>
        <w:rPr>
          <w:w w:val="105"/>
          <w:sz w:val="19"/>
        </w:rPr>
        <w:t>accepts</w:t>
      </w:r>
      <w:r>
        <w:rPr>
          <w:spacing w:val="-2"/>
          <w:w w:val="105"/>
          <w:sz w:val="19"/>
        </w:rPr>
        <w:t> </w:t>
      </w:r>
      <w:r>
        <w:rPr>
          <w:w w:val="105"/>
          <w:sz w:val="19"/>
        </w:rPr>
        <w:t>employment</w:t>
      </w:r>
      <w:r>
        <w:rPr>
          <w:spacing w:val="-2"/>
          <w:w w:val="105"/>
          <w:sz w:val="19"/>
        </w:rPr>
        <w:t> </w:t>
      </w:r>
      <w:r>
        <w:rPr>
          <w:w w:val="105"/>
          <w:sz w:val="19"/>
        </w:rPr>
        <w:t>with</w:t>
      </w:r>
      <w:r>
        <w:rPr>
          <w:spacing w:val="-2"/>
          <w:w w:val="105"/>
          <w:sz w:val="19"/>
        </w:rPr>
        <w:t> </w:t>
      </w:r>
      <w:r>
        <w:rPr>
          <w:w w:val="105"/>
          <w:sz w:val="19"/>
        </w:rPr>
        <w:t>Main and the Bank, on the terms and conditions set forth in this </w:t>
      </w:r>
      <w:r>
        <w:rPr>
          <w:spacing w:val="-2"/>
          <w:w w:val="105"/>
          <w:sz w:val="19"/>
        </w:rPr>
        <w:t>Agreement.</w:t>
      </w:r>
    </w:p>
    <w:p>
      <w:pPr>
        <w:pStyle w:val="BodyText"/>
        <w:spacing w:before="7"/>
      </w:pPr>
    </w:p>
    <w:p>
      <w:pPr>
        <w:pStyle w:val="ListParagraph"/>
        <w:numPr>
          <w:ilvl w:val="0"/>
          <w:numId w:val="1"/>
        </w:numPr>
        <w:tabs>
          <w:tab w:pos="1399" w:val="left" w:leader="none"/>
        </w:tabs>
        <w:spacing w:line="252" w:lineRule="auto" w:before="0" w:after="0"/>
        <w:ind w:left="320" w:right="1953" w:firstLine="600"/>
        <w:jc w:val="left"/>
        <w:rPr>
          <w:sz w:val="19"/>
        </w:rPr>
      </w:pPr>
      <w:r>
        <w:rPr>
          <w:w w:val="105"/>
          <w:sz w:val="19"/>
        </w:rPr>
        <w:t>Duties of Employee.</w:t>
      </w:r>
      <w:r>
        <w:rPr>
          <w:spacing w:val="80"/>
          <w:w w:val="105"/>
          <w:sz w:val="19"/>
        </w:rPr>
        <w:t> </w:t>
      </w:r>
      <w:r>
        <w:rPr>
          <w:w w:val="105"/>
          <w:sz w:val="19"/>
        </w:rPr>
        <w:t>The Executive will perform and discharge</w:t>
      </w:r>
      <w:r>
        <w:rPr>
          <w:spacing w:val="-2"/>
          <w:w w:val="105"/>
          <w:sz w:val="19"/>
        </w:rPr>
        <w:t> </w:t>
      </w:r>
      <w:r>
        <w:rPr>
          <w:w w:val="105"/>
          <w:sz w:val="19"/>
        </w:rPr>
        <w:t>well</w:t>
      </w:r>
      <w:r>
        <w:rPr>
          <w:spacing w:val="-2"/>
          <w:w w:val="105"/>
          <w:sz w:val="19"/>
        </w:rPr>
        <w:t> </w:t>
      </w:r>
      <w:r>
        <w:rPr>
          <w:w w:val="105"/>
          <w:sz w:val="19"/>
        </w:rPr>
        <w:t>and</w:t>
      </w:r>
      <w:r>
        <w:rPr>
          <w:spacing w:val="-2"/>
          <w:w w:val="105"/>
          <w:sz w:val="19"/>
        </w:rPr>
        <w:t> </w:t>
      </w:r>
      <w:r>
        <w:rPr>
          <w:w w:val="105"/>
          <w:sz w:val="19"/>
        </w:rPr>
        <w:t>faithfully</w:t>
      </w:r>
      <w:r>
        <w:rPr>
          <w:spacing w:val="-2"/>
          <w:w w:val="105"/>
          <w:sz w:val="19"/>
        </w:rPr>
        <w:t> </w:t>
      </w:r>
      <w:r>
        <w:rPr>
          <w:w w:val="105"/>
          <w:sz w:val="19"/>
        </w:rPr>
        <w:t>such</w:t>
      </w:r>
      <w:r>
        <w:rPr>
          <w:spacing w:val="-2"/>
          <w:w w:val="105"/>
          <w:sz w:val="19"/>
        </w:rPr>
        <w:t> </w:t>
      </w:r>
      <w:r>
        <w:rPr>
          <w:w w:val="105"/>
          <w:sz w:val="19"/>
        </w:rPr>
        <w:t>duties</w:t>
      </w:r>
      <w:r>
        <w:rPr>
          <w:spacing w:val="-2"/>
          <w:w w:val="105"/>
          <w:sz w:val="19"/>
        </w:rPr>
        <w:t> </w:t>
      </w:r>
      <w:r>
        <w:rPr>
          <w:w w:val="105"/>
          <w:sz w:val="19"/>
        </w:rPr>
        <w:t>as</w:t>
      </w:r>
      <w:r>
        <w:rPr>
          <w:spacing w:val="-2"/>
          <w:w w:val="105"/>
          <w:sz w:val="19"/>
        </w:rPr>
        <w:t> </w:t>
      </w:r>
      <w:r>
        <w:rPr>
          <w:w w:val="105"/>
          <w:sz w:val="19"/>
        </w:rPr>
        <w:t>an</w:t>
      </w:r>
      <w:r>
        <w:rPr>
          <w:spacing w:val="-2"/>
          <w:w w:val="105"/>
          <w:sz w:val="19"/>
        </w:rPr>
        <w:t> </w:t>
      </w:r>
      <w:r>
        <w:rPr>
          <w:w w:val="105"/>
          <w:sz w:val="19"/>
        </w:rPr>
        <w:t>executive</w:t>
      </w:r>
      <w:r>
        <w:rPr>
          <w:spacing w:val="-2"/>
          <w:w w:val="105"/>
          <w:sz w:val="19"/>
        </w:rPr>
        <w:t> </w:t>
      </w:r>
      <w:r>
        <w:rPr>
          <w:w w:val="105"/>
          <w:sz w:val="19"/>
        </w:rPr>
        <w:t>officer of Main and the Bank as may be assigned to him from time to time by the respective Boards of Directors of Main and the Bank.</w:t>
      </w:r>
      <w:r>
        <w:rPr>
          <w:spacing w:val="80"/>
          <w:w w:val="105"/>
          <w:sz w:val="19"/>
        </w:rPr>
        <w:t> </w:t>
      </w:r>
      <w:r>
        <w:rPr>
          <w:w w:val="105"/>
          <w:sz w:val="19"/>
        </w:rPr>
        <w:t>The Executive will be employed as Chairman and Chief Executive Officer of Main and Chairman, Chief Executive Officer and President of the Bank, and will hold such other titles as may be given to him from time to time by the respective Boards of Directors of Main and of the Bank, and as specified in Section</w:t>
      </w:r>
    </w:p>
    <w:p>
      <w:pPr>
        <w:pStyle w:val="BodyText"/>
        <w:spacing w:line="252" w:lineRule="auto"/>
        <w:ind w:left="320" w:right="1960"/>
      </w:pPr>
      <w:r>
        <w:rPr>
          <w:w w:val="105"/>
        </w:rPr>
        <w:t>30.</w:t>
      </w:r>
      <w:r>
        <w:rPr>
          <w:spacing w:val="80"/>
          <w:w w:val="105"/>
        </w:rPr>
        <w:t> </w:t>
      </w:r>
      <w:r>
        <w:rPr>
          <w:w w:val="105"/>
        </w:rPr>
        <w:t>The Executive will devote his full time, attention and energies to the business of Main and the Bank and will not, during the Employment Period (as defined in Section 3), be employed or involved in any other business activity, whether or not such activity is pursued for gain, profit or other pecuniary advantage; provided, however, that this section will not be construed as preventing the Executive from (a) passively investing his personal assets, (b) acting as a member of the Board</w:t>
      </w:r>
      <w:r>
        <w:rPr>
          <w:spacing w:val="-2"/>
          <w:w w:val="105"/>
        </w:rPr>
        <w:t> </w:t>
      </w:r>
      <w:r>
        <w:rPr>
          <w:w w:val="105"/>
        </w:rPr>
        <w:t>of</w:t>
      </w:r>
      <w:r>
        <w:rPr>
          <w:spacing w:val="-2"/>
          <w:w w:val="105"/>
        </w:rPr>
        <w:t> </w:t>
      </w:r>
      <w:r>
        <w:rPr>
          <w:w w:val="105"/>
        </w:rPr>
        <w:t>Directors</w:t>
      </w:r>
      <w:r>
        <w:rPr>
          <w:spacing w:val="-2"/>
          <w:w w:val="105"/>
        </w:rPr>
        <w:t> </w:t>
      </w:r>
      <w:r>
        <w:rPr>
          <w:w w:val="105"/>
        </w:rPr>
        <w:t>of</w:t>
      </w:r>
      <w:r>
        <w:rPr>
          <w:spacing w:val="-2"/>
          <w:w w:val="105"/>
        </w:rPr>
        <w:t> </w:t>
      </w:r>
      <w:r>
        <w:rPr>
          <w:w w:val="105"/>
        </w:rPr>
        <w:t>Main,</w:t>
      </w:r>
      <w:r>
        <w:rPr>
          <w:spacing w:val="-2"/>
          <w:w w:val="105"/>
        </w:rPr>
        <w:t> </w:t>
      </w:r>
      <w:r>
        <w:rPr>
          <w:w w:val="105"/>
        </w:rPr>
        <w:t>the</w:t>
      </w:r>
      <w:r>
        <w:rPr>
          <w:spacing w:val="-2"/>
          <w:w w:val="105"/>
        </w:rPr>
        <w:t> </w:t>
      </w:r>
      <w:r>
        <w:rPr>
          <w:w w:val="105"/>
        </w:rPr>
        <w:t>Bank</w:t>
      </w:r>
      <w:r>
        <w:rPr>
          <w:spacing w:val="-2"/>
          <w:w w:val="105"/>
        </w:rPr>
        <w:t> </w:t>
      </w:r>
      <w:r>
        <w:rPr>
          <w:w w:val="105"/>
        </w:rPr>
        <w:t>or</w:t>
      </w:r>
      <w:r>
        <w:rPr>
          <w:spacing w:val="-2"/>
          <w:w w:val="105"/>
        </w:rPr>
        <w:t> </w:t>
      </w:r>
      <w:r>
        <w:rPr>
          <w:w w:val="105"/>
        </w:rPr>
        <w:t>any</w:t>
      </w:r>
      <w:r>
        <w:rPr>
          <w:spacing w:val="-2"/>
          <w:w w:val="105"/>
        </w:rPr>
        <w:t> </w:t>
      </w:r>
      <w:r>
        <w:rPr>
          <w:w w:val="105"/>
        </w:rPr>
        <w:t>other</w:t>
      </w:r>
      <w:r>
        <w:rPr>
          <w:spacing w:val="-2"/>
          <w:w w:val="105"/>
        </w:rPr>
        <w:t> </w:t>
      </w:r>
      <w:r>
        <w:rPr>
          <w:w w:val="105"/>
        </w:rPr>
        <w:t>corporation</w:t>
      </w:r>
      <w:r>
        <w:rPr>
          <w:spacing w:val="-2"/>
          <w:w w:val="105"/>
        </w:rPr>
        <w:t> </w:t>
      </w:r>
      <w:r>
        <w:rPr>
          <w:w w:val="105"/>
        </w:rPr>
        <w:t>not in competition with either, or as a member of the Board of Trustees of any other organization, or (c) being involved in any community, civic or similar activity.</w:t>
      </w:r>
    </w:p>
    <w:p>
      <w:pPr>
        <w:pStyle w:val="ListParagraph"/>
        <w:numPr>
          <w:ilvl w:val="0"/>
          <w:numId w:val="1"/>
        </w:numPr>
        <w:tabs>
          <w:tab w:pos="1399" w:val="left" w:leader="none"/>
        </w:tabs>
        <w:spacing w:line="252" w:lineRule="auto" w:before="209" w:after="0"/>
        <w:ind w:left="320" w:right="2073" w:firstLine="600"/>
        <w:jc w:val="left"/>
        <w:rPr>
          <w:sz w:val="19"/>
        </w:rPr>
      </w:pPr>
      <w:r>
        <w:rPr>
          <w:w w:val="105"/>
          <w:sz w:val="19"/>
        </w:rPr>
        <w:t>Term of Employment.</w:t>
      </w:r>
      <w:r>
        <w:rPr>
          <w:spacing w:val="80"/>
          <w:w w:val="105"/>
          <w:sz w:val="19"/>
        </w:rPr>
        <w:t> </w:t>
      </w:r>
      <w:r>
        <w:rPr>
          <w:w w:val="105"/>
          <w:sz w:val="19"/>
        </w:rPr>
        <w:t>The Executive's employment under this Agreement will be for a period (the "Employment Period") commencing</w:t>
      </w:r>
      <w:r>
        <w:rPr>
          <w:spacing w:val="-2"/>
          <w:w w:val="105"/>
          <w:sz w:val="19"/>
        </w:rPr>
        <w:t> </w:t>
      </w:r>
      <w:r>
        <w:rPr>
          <w:w w:val="105"/>
          <w:sz w:val="19"/>
        </w:rPr>
        <w:t>upon</w:t>
      </w:r>
      <w:r>
        <w:rPr>
          <w:spacing w:val="-2"/>
          <w:w w:val="105"/>
          <w:sz w:val="19"/>
        </w:rPr>
        <w:t> </w:t>
      </w:r>
      <w:r>
        <w:rPr>
          <w:w w:val="105"/>
          <w:sz w:val="19"/>
        </w:rPr>
        <w:t>the</w:t>
      </w:r>
      <w:r>
        <w:rPr>
          <w:spacing w:val="-2"/>
          <w:w w:val="105"/>
          <w:sz w:val="19"/>
        </w:rPr>
        <w:t> </w:t>
      </w:r>
      <w:r>
        <w:rPr>
          <w:w w:val="105"/>
          <w:sz w:val="19"/>
        </w:rPr>
        <w:t>date</w:t>
      </w:r>
      <w:r>
        <w:rPr>
          <w:spacing w:val="-2"/>
          <w:w w:val="105"/>
          <w:sz w:val="19"/>
        </w:rPr>
        <w:t> </w:t>
      </w:r>
      <w:r>
        <w:rPr>
          <w:w w:val="105"/>
          <w:sz w:val="19"/>
        </w:rPr>
        <w:t>of</w:t>
      </w:r>
      <w:r>
        <w:rPr>
          <w:spacing w:val="-2"/>
          <w:w w:val="105"/>
          <w:sz w:val="19"/>
        </w:rPr>
        <w:t> </w:t>
      </w:r>
      <w:r>
        <w:rPr>
          <w:w w:val="105"/>
          <w:sz w:val="19"/>
        </w:rPr>
        <w:t>this</w:t>
      </w:r>
      <w:r>
        <w:rPr>
          <w:spacing w:val="-2"/>
          <w:w w:val="105"/>
          <w:sz w:val="19"/>
        </w:rPr>
        <w:t> </w:t>
      </w:r>
      <w:r>
        <w:rPr>
          <w:w w:val="105"/>
          <w:sz w:val="19"/>
        </w:rPr>
        <w:t>Agreement</w:t>
      </w:r>
      <w:r>
        <w:rPr>
          <w:spacing w:val="-2"/>
          <w:w w:val="105"/>
          <w:sz w:val="19"/>
        </w:rPr>
        <w:t> </w:t>
      </w:r>
      <w:r>
        <w:rPr>
          <w:w w:val="105"/>
          <w:sz w:val="19"/>
        </w:rPr>
        <w:t>and</w:t>
      </w:r>
      <w:r>
        <w:rPr>
          <w:spacing w:val="-2"/>
          <w:w w:val="105"/>
          <w:sz w:val="19"/>
        </w:rPr>
        <w:t> </w:t>
      </w:r>
      <w:r>
        <w:rPr>
          <w:w w:val="105"/>
          <w:sz w:val="19"/>
        </w:rPr>
        <w:t>ending</w:t>
      </w:r>
      <w:r>
        <w:rPr>
          <w:spacing w:val="-2"/>
          <w:w w:val="105"/>
          <w:sz w:val="19"/>
        </w:rPr>
        <w:t> </w:t>
      </w:r>
      <w:r>
        <w:rPr>
          <w:w w:val="105"/>
          <w:sz w:val="19"/>
        </w:rPr>
        <w:t>at</w:t>
      </w:r>
      <w:r>
        <w:rPr>
          <w:spacing w:val="-2"/>
          <w:w w:val="105"/>
          <w:sz w:val="19"/>
        </w:rPr>
        <w:t> </w:t>
      </w:r>
      <w:r>
        <w:rPr>
          <w:w w:val="105"/>
          <w:sz w:val="19"/>
        </w:rPr>
        <w:t>the</w:t>
      </w:r>
      <w:r>
        <w:rPr>
          <w:spacing w:val="-2"/>
          <w:w w:val="105"/>
          <w:sz w:val="19"/>
        </w:rPr>
        <w:t> </w:t>
      </w:r>
      <w:r>
        <w:rPr>
          <w:w w:val="105"/>
          <w:sz w:val="19"/>
        </w:rPr>
        <w:t>end of</w:t>
      </w:r>
      <w:r>
        <w:rPr>
          <w:spacing w:val="-2"/>
          <w:w w:val="105"/>
          <w:sz w:val="19"/>
        </w:rPr>
        <w:t> </w:t>
      </w:r>
      <w:r>
        <w:rPr>
          <w:w w:val="105"/>
          <w:sz w:val="19"/>
        </w:rPr>
        <w:t>the</w:t>
      </w:r>
      <w:r>
        <w:rPr>
          <w:spacing w:val="-2"/>
          <w:w w:val="105"/>
          <w:sz w:val="19"/>
        </w:rPr>
        <w:t> </w:t>
      </w:r>
      <w:r>
        <w:rPr>
          <w:w w:val="105"/>
          <w:sz w:val="19"/>
        </w:rPr>
        <w:t>term</w:t>
      </w:r>
      <w:r>
        <w:rPr>
          <w:spacing w:val="-2"/>
          <w:w w:val="105"/>
          <w:sz w:val="19"/>
        </w:rPr>
        <w:t> </w:t>
      </w:r>
      <w:r>
        <w:rPr>
          <w:w w:val="105"/>
          <w:sz w:val="19"/>
        </w:rPr>
        <w:t>of</w:t>
      </w:r>
      <w:r>
        <w:rPr>
          <w:spacing w:val="-2"/>
          <w:w w:val="105"/>
          <w:sz w:val="19"/>
        </w:rPr>
        <w:t> </w:t>
      </w:r>
      <w:r>
        <w:rPr>
          <w:w w:val="105"/>
          <w:sz w:val="19"/>
        </w:rPr>
        <w:t>this</w:t>
      </w:r>
      <w:r>
        <w:rPr>
          <w:spacing w:val="-2"/>
          <w:w w:val="105"/>
          <w:sz w:val="19"/>
        </w:rPr>
        <w:t> </w:t>
      </w:r>
      <w:r>
        <w:rPr>
          <w:w w:val="105"/>
          <w:sz w:val="19"/>
        </w:rPr>
        <w:t>Agreement</w:t>
      </w:r>
      <w:r>
        <w:rPr>
          <w:spacing w:val="-2"/>
          <w:w w:val="105"/>
          <w:sz w:val="19"/>
        </w:rPr>
        <w:t> </w:t>
      </w:r>
      <w:r>
        <w:rPr>
          <w:w w:val="105"/>
          <w:sz w:val="19"/>
        </w:rPr>
        <w:t>pursuant</w:t>
      </w:r>
      <w:r>
        <w:rPr>
          <w:spacing w:val="-2"/>
          <w:w w:val="105"/>
          <w:sz w:val="19"/>
        </w:rPr>
        <w:t> </w:t>
      </w:r>
      <w:r>
        <w:rPr>
          <w:w w:val="105"/>
          <w:sz w:val="19"/>
        </w:rPr>
        <w:t>to</w:t>
      </w:r>
      <w:r>
        <w:rPr>
          <w:spacing w:val="-2"/>
          <w:w w:val="105"/>
          <w:sz w:val="19"/>
        </w:rPr>
        <w:t> </w:t>
      </w:r>
      <w:r>
        <w:rPr>
          <w:w w:val="105"/>
          <w:sz w:val="19"/>
        </w:rPr>
        <w:t>Section</w:t>
      </w:r>
      <w:r>
        <w:rPr>
          <w:spacing w:val="-2"/>
          <w:w w:val="105"/>
          <w:sz w:val="19"/>
        </w:rPr>
        <w:t> </w:t>
      </w:r>
      <w:r>
        <w:rPr>
          <w:w w:val="105"/>
          <w:sz w:val="19"/>
        </w:rPr>
        <w:t>19,</w:t>
      </w:r>
      <w:r>
        <w:rPr>
          <w:spacing w:val="-2"/>
          <w:w w:val="105"/>
          <w:sz w:val="19"/>
        </w:rPr>
        <w:t> </w:t>
      </w:r>
      <w:r>
        <w:rPr>
          <w:w w:val="105"/>
          <w:sz w:val="19"/>
        </w:rPr>
        <w:t>unless</w:t>
      </w:r>
      <w:r>
        <w:rPr>
          <w:spacing w:val="-2"/>
          <w:w w:val="105"/>
          <w:sz w:val="19"/>
        </w:rPr>
        <w:t> </w:t>
      </w:r>
      <w:r>
        <w:rPr>
          <w:w w:val="105"/>
          <w:sz w:val="19"/>
        </w:rPr>
        <w:t>the Executive's employment is sooner terminated in accordance with Section 5 or one of the following provisions:</w:t>
      </w:r>
    </w:p>
    <w:p>
      <w:pPr>
        <w:pStyle w:val="BodyText"/>
        <w:spacing w:before="5"/>
      </w:pPr>
    </w:p>
    <w:p>
      <w:pPr>
        <w:pStyle w:val="ListParagraph"/>
        <w:numPr>
          <w:ilvl w:val="1"/>
          <w:numId w:val="1"/>
        </w:numPr>
        <w:tabs>
          <w:tab w:pos="2118" w:val="left" w:leader="none"/>
        </w:tabs>
        <w:spacing w:line="252" w:lineRule="auto" w:before="0" w:after="0"/>
        <w:ind w:left="920" w:right="1953" w:firstLine="600"/>
        <w:jc w:val="left"/>
        <w:rPr>
          <w:sz w:val="19"/>
        </w:rPr>
      </w:pPr>
      <w:r>
        <w:rPr>
          <w:w w:val="105"/>
          <w:sz w:val="19"/>
        </w:rPr>
        <w:t>Termination</w:t>
      </w:r>
      <w:r>
        <w:rPr>
          <w:spacing w:val="-3"/>
          <w:w w:val="105"/>
          <w:sz w:val="19"/>
        </w:rPr>
        <w:t> </w:t>
      </w:r>
      <w:r>
        <w:rPr>
          <w:w w:val="105"/>
          <w:sz w:val="19"/>
        </w:rPr>
        <w:t>for</w:t>
      </w:r>
      <w:r>
        <w:rPr>
          <w:spacing w:val="-3"/>
          <w:w w:val="105"/>
          <w:sz w:val="19"/>
        </w:rPr>
        <w:t> </w:t>
      </w:r>
      <w:r>
        <w:rPr>
          <w:w w:val="105"/>
          <w:sz w:val="19"/>
        </w:rPr>
        <w:t>Cause.</w:t>
      </w:r>
      <w:r>
        <w:rPr>
          <w:spacing w:val="80"/>
          <w:w w:val="105"/>
          <w:sz w:val="19"/>
        </w:rPr>
        <w:t> </w:t>
      </w:r>
      <w:r>
        <w:rPr>
          <w:w w:val="105"/>
          <w:sz w:val="19"/>
        </w:rPr>
        <w:t>The</w:t>
      </w:r>
      <w:r>
        <w:rPr>
          <w:spacing w:val="-3"/>
          <w:w w:val="105"/>
          <w:sz w:val="19"/>
        </w:rPr>
        <w:t> </w:t>
      </w:r>
      <w:r>
        <w:rPr>
          <w:w w:val="105"/>
          <w:sz w:val="19"/>
        </w:rPr>
        <w:t>Executive's</w:t>
      </w:r>
      <w:r>
        <w:rPr>
          <w:spacing w:val="-3"/>
          <w:w w:val="105"/>
          <w:sz w:val="19"/>
        </w:rPr>
        <w:t> </w:t>
      </w:r>
      <w:r>
        <w:rPr>
          <w:w w:val="105"/>
          <w:sz w:val="19"/>
        </w:rPr>
        <w:t>employment under this Agreement may be terminated at any time during</w:t>
      </w:r>
    </w:p>
    <w:p>
      <w:pPr>
        <w:pStyle w:val="ListParagraph"/>
        <w:spacing w:after="0" w:line="252" w:lineRule="auto"/>
        <w:jc w:val="left"/>
        <w:rPr>
          <w:sz w:val="19"/>
        </w:rPr>
        <w:sectPr>
          <w:type w:val="continuous"/>
          <w:pgSz w:w="12240" w:h="15840"/>
          <w:pgMar w:top="820" w:bottom="280" w:left="360" w:right="1800"/>
        </w:sectPr>
      </w:pPr>
    </w:p>
    <w:p>
      <w:pPr>
        <w:pStyle w:val="BodyText"/>
        <w:spacing w:line="252" w:lineRule="auto" w:before="102"/>
        <w:ind w:left="920" w:right="1878"/>
      </w:pPr>
      <w:r>
        <w:rPr>
          <w:w w:val="105"/>
        </w:rPr>
        <w:t>the Employment Period for "Cause" (as herein defined), by action of the Boards of Directors of Main or of the Bank, upon giving notice of such termination to the Executive at least 15 days prior to the date upon which such termination is</w:t>
      </w:r>
      <w:r>
        <w:rPr>
          <w:spacing w:val="-2"/>
          <w:w w:val="105"/>
        </w:rPr>
        <w:t> </w:t>
      </w:r>
      <w:r>
        <w:rPr>
          <w:w w:val="105"/>
        </w:rPr>
        <w:t>to</w:t>
      </w:r>
      <w:r>
        <w:rPr>
          <w:spacing w:val="-2"/>
          <w:w w:val="105"/>
        </w:rPr>
        <w:t> </w:t>
      </w:r>
      <w:r>
        <w:rPr>
          <w:w w:val="105"/>
        </w:rPr>
        <w:t>take</w:t>
      </w:r>
      <w:r>
        <w:rPr>
          <w:spacing w:val="-2"/>
          <w:w w:val="105"/>
        </w:rPr>
        <w:t> </w:t>
      </w:r>
      <w:r>
        <w:rPr>
          <w:w w:val="105"/>
        </w:rPr>
        <w:t>effect.</w:t>
      </w:r>
      <w:r>
        <w:rPr>
          <w:spacing w:val="80"/>
          <w:w w:val="105"/>
        </w:rPr>
        <w:t> </w:t>
      </w:r>
      <w:r>
        <w:rPr>
          <w:w w:val="105"/>
        </w:rPr>
        <w:t>As</w:t>
      </w:r>
      <w:r>
        <w:rPr>
          <w:spacing w:val="-2"/>
          <w:w w:val="105"/>
        </w:rPr>
        <w:t> </w:t>
      </w:r>
      <w:r>
        <w:rPr>
          <w:w w:val="105"/>
        </w:rPr>
        <w:t>used</w:t>
      </w:r>
      <w:r>
        <w:rPr>
          <w:spacing w:val="-2"/>
          <w:w w:val="105"/>
        </w:rPr>
        <w:t> </w:t>
      </w:r>
      <w:r>
        <w:rPr>
          <w:w w:val="105"/>
        </w:rPr>
        <w:t>in</w:t>
      </w:r>
      <w:r>
        <w:rPr>
          <w:spacing w:val="-2"/>
          <w:w w:val="105"/>
        </w:rPr>
        <w:t> </w:t>
      </w:r>
      <w:r>
        <w:rPr>
          <w:w w:val="105"/>
        </w:rPr>
        <w:t>this</w:t>
      </w:r>
      <w:r>
        <w:rPr>
          <w:spacing w:val="-2"/>
          <w:w w:val="105"/>
        </w:rPr>
        <w:t> </w:t>
      </w:r>
      <w:r>
        <w:rPr>
          <w:w w:val="105"/>
        </w:rPr>
        <w:t>Agreement,</w:t>
      </w:r>
      <w:r>
        <w:rPr>
          <w:spacing w:val="-2"/>
          <w:w w:val="105"/>
        </w:rPr>
        <w:t> </w:t>
      </w:r>
      <w:r>
        <w:rPr>
          <w:w w:val="105"/>
        </w:rPr>
        <w:t>"Cause"</w:t>
      </w:r>
      <w:r>
        <w:rPr>
          <w:spacing w:val="-2"/>
          <w:w w:val="105"/>
        </w:rPr>
        <w:t> </w:t>
      </w:r>
      <w:r>
        <w:rPr>
          <w:w w:val="105"/>
        </w:rPr>
        <w:t>means any of the following events:</w:t>
      </w:r>
    </w:p>
    <w:p>
      <w:pPr>
        <w:pStyle w:val="BodyText"/>
        <w:spacing w:before="5"/>
      </w:pPr>
    </w:p>
    <w:p>
      <w:pPr>
        <w:pStyle w:val="ListParagraph"/>
        <w:numPr>
          <w:ilvl w:val="2"/>
          <w:numId w:val="1"/>
        </w:numPr>
        <w:tabs>
          <w:tab w:pos="2719" w:val="left" w:leader="none"/>
        </w:tabs>
        <w:spacing w:line="252" w:lineRule="auto" w:before="0" w:after="0"/>
        <w:ind w:left="1521" w:right="1953" w:firstLine="600"/>
        <w:jc w:val="left"/>
        <w:rPr>
          <w:sz w:val="19"/>
        </w:rPr>
      </w:pPr>
      <w:r>
        <w:rPr>
          <w:w w:val="105"/>
          <w:sz w:val="19"/>
        </w:rPr>
        <w:t>the Executive is convicted of or enters a plea of guilty or nolo contendere to a felony, a crime of falsehood, or a crime involving fraud or moral turpitude,</w:t>
      </w:r>
      <w:r>
        <w:rPr>
          <w:spacing w:val="-3"/>
          <w:w w:val="105"/>
          <w:sz w:val="19"/>
        </w:rPr>
        <w:t> </w:t>
      </w:r>
      <w:r>
        <w:rPr>
          <w:w w:val="105"/>
          <w:sz w:val="19"/>
        </w:rPr>
        <w:t>or</w:t>
      </w:r>
      <w:r>
        <w:rPr>
          <w:spacing w:val="-3"/>
          <w:w w:val="105"/>
          <w:sz w:val="19"/>
        </w:rPr>
        <w:t> </w:t>
      </w:r>
      <w:r>
        <w:rPr>
          <w:w w:val="105"/>
          <w:sz w:val="19"/>
        </w:rPr>
        <w:t>the</w:t>
      </w:r>
      <w:r>
        <w:rPr>
          <w:spacing w:val="-3"/>
          <w:w w:val="105"/>
          <w:sz w:val="19"/>
        </w:rPr>
        <w:t> </w:t>
      </w:r>
      <w:r>
        <w:rPr>
          <w:w w:val="105"/>
          <w:sz w:val="19"/>
        </w:rPr>
        <w:t>actual</w:t>
      </w:r>
      <w:r>
        <w:rPr>
          <w:spacing w:val="-3"/>
          <w:w w:val="105"/>
          <w:sz w:val="19"/>
        </w:rPr>
        <w:t> </w:t>
      </w:r>
      <w:r>
        <w:rPr>
          <w:w w:val="105"/>
          <w:sz w:val="19"/>
        </w:rPr>
        <w:t>incarceration</w:t>
      </w:r>
      <w:r>
        <w:rPr>
          <w:spacing w:val="-3"/>
          <w:w w:val="105"/>
          <w:sz w:val="19"/>
        </w:rPr>
        <w:t> </w:t>
      </w:r>
      <w:r>
        <w:rPr>
          <w:w w:val="105"/>
          <w:sz w:val="19"/>
        </w:rPr>
        <w:t>of</w:t>
      </w:r>
      <w:r>
        <w:rPr>
          <w:spacing w:val="-3"/>
          <w:w w:val="105"/>
          <w:sz w:val="19"/>
        </w:rPr>
        <w:t> </w:t>
      </w:r>
      <w:r>
        <w:rPr>
          <w:w w:val="105"/>
          <w:sz w:val="19"/>
        </w:rPr>
        <w:t>the</w:t>
      </w:r>
      <w:r>
        <w:rPr>
          <w:spacing w:val="-3"/>
          <w:w w:val="105"/>
          <w:sz w:val="19"/>
        </w:rPr>
        <w:t> </w:t>
      </w:r>
      <w:r>
        <w:rPr>
          <w:w w:val="105"/>
          <w:sz w:val="19"/>
        </w:rPr>
        <w:t>Executive for a period of 45 consecutive days;</w:t>
      </w:r>
    </w:p>
    <w:p>
      <w:pPr>
        <w:pStyle w:val="BodyText"/>
        <w:spacing w:before="6"/>
      </w:pPr>
    </w:p>
    <w:p>
      <w:pPr>
        <w:pStyle w:val="ListParagraph"/>
        <w:numPr>
          <w:ilvl w:val="2"/>
          <w:numId w:val="1"/>
        </w:numPr>
        <w:tabs>
          <w:tab w:pos="2839" w:val="left" w:leader="none"/>
        </w:tabs>
        <w:spacing w:line="252" w:lineRule="auto" w:before="0" w:after="0"/>
        <w:ind w:left="1521" w:right="1953" w:firstLine="600"/>
        <w:jc w:val="left"/>
        <w:rPr>
          <w:sz w:val="19"/>
        </w:rPr>
      </w:pPr>
      <w:r>
        <w:rPr>
          <w:w w:val="105"/>
          <w:sz w:val="19"/>
        </w:rPr>
        <w:t>the</w:t>
      </w:r>
      <w:r>
        <w:rPr>
          <w:spacing w:val="-4"/>
          <w:w w:val="105"/>
          <w:sz w:val="19"/>
        </w:rPr>
        <w:t> </w:t>
      </w:r>
      <w:r>
        <w:rPr>
          <w:w w:val="105"/>
          <w:sz w:val="19"/>
        </w:rPr>
        <w:t>Executive</w:t>
      </w:r>
      <w:r>
        <w:rPr>
          <w:spacing w:val="-4"/>
          <w:w w:val="105"/>
          <w:sz w:val="19"/>
        </w:rPr>
        <w:t> </w:t>
      </w:r>
      <w:r>
        <w:rPr>
          <w:w w:val="105"/>
          <w:sz w:val="19"/>
        </w:rPr>
        <w:t>willfully</w:t>
      </w:r>
      <w:r>
        <w:rPr>
          <w:spacing w:val="-4"/>
          <w:w w:val="105"/>
          <w:sz w:val="19"/>
        </w:rPr>
        <w:t> </w:t>
      </w:r>
      <w:r>
        <w:rPr>
          <w:w w:val="105"/>
          <w:sz w:val="19"/>
        </w:rPr>
        <w:t>and</w:t>
      </w:r>
      <w:r>
        <w:rPr>
          <w:spacing w:val="-4"/>
          <w:w w:val="105"/>
          <w:sz w:val="19"/>
        </w:rPr>
        <w:t> </w:t>
      </w:r>
      <w:r>
        <w:rPr>
          <w:w w:val="105"/>
          <w:sz w:val="19"/>
        </w:rPr>
        <w:t>repeatedly</w:t>
      </w:r>
      <w:r>
        <w:rPr>
          <w:spacing w:val="-4"/>
          <w:w w:val="105"/>
          <w:sz w:val="19"/>
        </w:rPr>
        <w:t> </w:t>
      </w:r>
      <w:r>
        <w:rPr>
          <w:w w:val="105"/>
          <w:sz w:val="19"/>
        </w:rPr>
        <w:t>fails to follow the lawful instructions of the Board of Directors of Main or of the Board of Directors of the Bank</w:t>
      </w:r>
      <w:r>
        <w:rPr>
          <w:spacing w:val="-3"/>
          <w:w w:val="105"/>
          <w:sz w:val="19"/>
        </w:rPr>
        <w:t> </w:t>
      </w:r>
      <w:r>
        <w:rPr>
          <w:w w:val="105"/>
          <w:sz w:val="19"/>
        </w:rPr>
        <w:t>after</w:t>
      </w:r>
      <w:r>
        <w:rPr>
          <w:spacing w:val="-3"/>
          <w:w w:val="105"/>
          <w:sz w:val="19"/>
        </w:rPr>
        <w:t> </w:t>
      </w:r>
      <w:r>
        <w:rPr>
          <w:w w:val="105"/>
          <w:sz w:val="19"/>
        </w:rPr>
        <w:t>the</w:t>
      </w:r>
      <w:r>
        <w:rPr>
          <w:spacing w:val="-3"/>
          <w:w w:val="105"/>
          <w:sz w:val="19"/>
        </w:rPr>
        <w:t> </w:t>
      </w:r>
      <w:r>
        <w:rPr>
          <w:w w:val="105"/>
          <w:sz w:val="19"/>
        </w:rPr>
        <w:t>Executive's</w:t>
      </w:r>
      <w:r>
        <w:rPr>
          <w:spacing w:val="-3"/>
          <w:w w:val="105"/>
          <w:sz w:val="19"/>
        </w:rPr>
        <w:t> </w:t>
      </w:r>
      <w:r>
        <w:rPr>
          <w:w w:val="105"/>
          <w:sz w:val="19"/>
        </w:rPr>
        <w:t>receipt</w:t>
      </w:r>
      <w:r>
        <w:rPr>
          <w:spacing w:val="-3"/>
          <w:w w:val="105"/>
          <w:sz w:val="19"/>
        </w:rPr>
        <w:t> </w:t>
      </w:r>
      <w:r>
        <w:rPr>
          <w:w w:val="105"/>
          <w:sz w:val="19"/>
        </w:rPr>
        <w:t>of</w:t>
      </w:r>
      <w:r>
        <w:rPr>
          <w:spacing w:val="-3"/>
          <w:w w:val="105"/>
          <w:sz w:val="19"/>
        </w:rPr>
        <w:t> </w:t>
      </w:r>
      <w:r>
        <w:rPr>
          <w:w w:val="105"/>
          <w:sz w:val="19"/>
        </w:rPr>
        <w:t>written</w:t>
      </w:r>
      <w:r>
        <w:rPr>
          <w:spacing w:val="-3"/>
          <w:w w:val="105"/>
          <w:sz w:val="19"/>
        </w:rPr>
        <w:t> </w:t>
      </w:r>
      <w:r>
        <w:rPr>
          <w:w w:val="105"/>
          <w:sz w:val="19"/>
        </w:rPr>
        <w:t>notice</w:t>
      </w:r>
      <w:r>
        <w:rPr>
          <w:spacing w:val="-3"/>
          <w:w w:val="105"/>
          <w:sz w:val="19"/>
        </w:rPr>
        <w:t> </w:t>
      </w:r>
      <w:r>
        <w:rPr>
          <w:w w:val="105"/>
          <w:sz w:val="19"/>
        </w:rPr>
        <w:t>of such instructions, other than a failure resulting from the Executive's incapacity because of physical or mental illness;</w:t>
      </w:r>
    </w:p>
    <w:p>
      <w:pPr>
        <w:pStyle w:val="BodyText"/>
        <w:spacing w:before="4"/>
      </w:pPr>
    </w:p>
    <w:p>
      <w:pPr>
        <w:pStyle w:val="ListParagraph"/>
        <w:numPr>
          <w:ilvl w:val="2"/>
          <w:numId w:val="1"/>
        </w:numPr>
        <w:tabs>
          <w:tab w:pos="2958" w:val="left" w:leader="none"/>
        </w:tabs>
        <w:spacing w:line="252" w:lineRule="auto" w:before="0" w:after="0"/>
        <w:ind w:left="1521" w:right="2193" w:firstLine="600"/>
        <w:jc w:val="left"/>
        <w:rPr>
          <w:sz w:val="19"/>
        </w:rPr>
      </w:pPr>
      <w:r>
        <w:rPr>
          <w:w w:val="105"/>
          <w:sz w:val="19"/>
        </w:rPr>
        <w:t>a</w:t>
      </w:r>
      <w:r>
        <w:rPr>
          <w:spacing w:val="-5"/>
          <w:w w:val="105"/>
          <w:sz w:val="19"/>
        </w:rPr>
        <w:t> </w:t>
      </w:r>
      <w:r>
        <w:rPr>
          <w:w w:val="105"/>
          <w:sz w:val="19"/>
        </w:rPr>
        <w:t>government</w:t>
      </w:r>
      <w:r>
        <w:rPr>
          <w:spacing w:val="-5"/>
          <w:w w:val="105"/>
          <w:sz w:val="19"/>
        </w:rPr>
        <w:t> </w:t>
      </w:r>
      <w:r>
        <w:rPr>
          <w:w w:val="105"/>
          <w:sz w:val="19"/>
        </w:rPr>
        <w:t>regulatory</w:t>
      </w:r>
      <w:r>
        <w:rPr>
          <w:spacing w:val="-5"/>
          <w:w w:val="105"/>
          <w:sz w:val="19"/>
        </w:rPr>
        <w:t> </w:t>
      </w:r>
      <w:r>
        <w:rPr>
          <w:w w:val="105"/>
          <w:sz w:val="19"/>
        </w:rPr>
        <w:t>agency</w:t>
      </w:r>
      <w:r>
        <w:rPr>
          <w:spacing w:val="-5"/>
          <w:w w:val="105"/>
          <w:sz w:val="19"/>
        </w:rPr>
        <w:t> </w:t>
      </w:r>
      <w:r>
        <w:rPr>
          <w:w w:val="105"/>
          <w:sz w:val="19"/>
        </w:rPr>
        <w:t>recommends or orders in writing that the Bank terminate the employment of the Executive with the Bank or relieve him of his duties as such relate to the Bank; or</w:t>
      </w:r>
    </w:p>
    <w:p>
      <w:pPr>
        <w:pStyle w:val="BodyText"/>
        <w:spacing w:before="7"/>
      </w:pPr>
    </w:p>
    <w:p>
      <w:pPr>
        <w:pStyle w:val="ListParagraph"/>
        <w:numPr>
          <w:ilvl w:val="2"/>
          <w:numId w:val="1"/>
        </w:numPr>
        <w:tabs>
          <w:tab w:pos="2839" w:val="left" w:leader="none"/>
        </w:tabs>
        <w:spacing w:line="252" w:lineRule="auto" w:before="0" w:after="0"/>
        <w:ind w:left="1521" w:right="2193" w:firstLine="600"/>
        <w:jc w:val="both"/>
        <w:rPr>
          <w:sz w:val="19"/>
        </w:rPr>
      </w:pPr>
      <w:r>
        <w:rPr>
          <w:w w:val="105"/>
          <w:sz w:val="19"/>
        </w:rPr>
        <w:t>the</w:t>
      </w:r>
      <w:r>
        <w:rPr>
          <w:spacing w:val="-4"/>
          <w:w w:val="105"/>
          <w:sz w:val="19"/>
        </w:rPr>
        <w:t> </w:t>
      </w:r>
      <w:r>
        <w:rPr>
          <w:w w:val="105"/>
          <w:sz w:val="19"/>
        </w:rPr>
        <w:t>Executive</w:t>
      </w:r>
      <w:r>
        <w:rPr>
          <w:spacing w:val="-4"/>
          <w:w w:val="105"/>
          <w:sz w:val="19"/>
        </w:rPr>
        <w:t> </w:t>
      </w:r>
      <w:r>
        <w:rPr>
          <w:w w:val="105"/>
          <w:sz w:val="19"/>
        </w:rPr>
        <w:t>violates</w:t>
      </w:r>
      <w:r>
        <w:rPr>
          <w:spacing w:val="-4"/>
          <w:w w:val="105"/>
          <w:sz w:val="19"/>
        </w:rPr>
        <w:t> </w:t>
      </w:r>
      <w:r>
        <w:rPr>
          <w:w w:val="105"/>
          <w:sz w:val="19"/>
        </w:rPr>
        <w:t>the</w:t>
      </w:r>
      <w:r>
        <w:rPr>
          <w:spacing w:val="-4"/>
          <w:w w:val="105"/>
          <w:sz w:val="19"/>
        </w:rPr>
        <w:t> </w:t>
      </w:r>
      <w:r>
        <w:rPr>
          <w:w w:val="105"/>
          <w:sz w:val="19"/>
        </w:rPr>
        <w:t>covenant</w:t>
      </w:r>
      <w:r>
        <w:rPr>
          <w:spacing w:val="-4"/>
          <w:w w:val="105"/>
          <w:sz w:val="19"/>
        </w:rPr>
        <w:t> </w:t>
      </w:r>
      <w:r>
        <w:rPr>
          <w:w w:val="105"/>
          <w:sz w:val="19"/>
        </w:rPr>
        <w:t>not</w:t>
      </w:r>
      <w:r>
        <w:rPr>
          <w:spacing w:val="-4"/>
          <w:w w:val="105"/>
          <w:sz w:val="19"/>
        </w:rPr>
        <w:t> </w:t>
      </w:r>
      <w:r>
        <w:rPr>
          <w:w w:val="105"/>
          <w:sz w:val="19"/>
        </w:rPr>
        <w:t>to compete</w:t>
      </w:r>
      <w:r>
        <w:rPr>
          <w:spacing w:val="-3"/>
          <w:w w:val="105"/>
          <w:sz w:val="19"/>
        </w:rPr>
        <w:t> </w:t>
      </w:r>
      <w:r>
        <w:rPr>
          <w:w w:val="105"/>
          <w:sz w:val="19"/>
        </w:rPr>
        <w:t>contained</w:t>
      </w:r>
      <w:r>
        <w:rPr>
          <w:spacing w:val="-3"/>
          <w:w w:val="105"/>
          <w:sz w:val="19"/>
        </w:rPr>
        <w:t> </w:t>
      </w:r>
      <w:r>
        <w:rPr>
          <w:w w:val="105"/>
          <w:sz w:val="19"/>
        </w:rPr>
        <w:t>in</w:t>
      </w:r>
      <w:r>
        <w:rPr>
          <w:spacing w:val="-3"/>
          <w:w w:val="105"/>
          <w:sz w:val="19"/>
        </w:rPr>
        <w:t> </w:t>
      </w:r>
      <w:r>
        <w:rPr>
          <w:w w:val="105"/>
          <w:sz w:val="19"/>
        </w:rPr>
        <w:t>Section</w:t>
      </w:r>
      <w:r>
        <w:rPr>
          <w:spacing w:val="-3"/>
          <w:w w:val="105"/>
          <w:sz w:val="19"/>
        </w:rPr>
        <w:t> </w:t>
      </w:r>
      <w:r>
        <w:rPr>
          <w:w w:val="105"/>
          <w:sz w:val="19"/>
        </w:rPr>
        <w:t>8</w:t>
      </w:r>
      <w:r>
        <w:rPr>
          <w:spacing w:val="-3"/>
          <w:w w:val="105"/>
          <w:sz w:val="19"/>
        </w:rPr>
        <w:t> </w:t>
      </w:r>
      <w:r>
        <w:rPr>
          <w:w w:val="105"/>
          <w:sz w:val="19"/>
        </w:rPr>
        <w:t>or</w:t>
      </w:r>
      <w:r>
        <w:rPr>
          <w:spacing w:val="-3"/>
          <w:w w:val="105"/>
          <w:sz w:val="19"/>
        </w:rPr>
        <w:t> </w:t>
      </w:r>
      <w:r>
        <w:rPr>
          <w:w w:val="105"/>
          <w:sz w:val="19"/>
        </w:rPr>
        <w:t>the</w:t>
      </w:r>
      <w:r>
        <w:rPr>
          <w:spacing w:val="-3"/>
          <w:w w:val="105"/>
          <w:sz w:val="19"/>
        </w:rPr>
        <w:t> </w:t>
      </w:r>
      <w:r>
        <w:rPr>
          <w:w w:val="105"/>
          <w:sz w:val="19"/>
        </w:rPr>
        <w:t>confidentiality provisions of Section 9.</w:t>
      </w:r>
    </w:p>
    <w:p>
      <w:pPr>
        <w:pStyle w:val="BodyText"/>
        <w:spacing w:before="7"/>
      </w:pPr>
    </w:p>
    <w:p>
      <w:pPr>
        <w:pStyle w:val="BodyText"/>
        <w:spacing w:line="252" w:lineRule="auto" w:before="1"/>
        <w:ind w:left="920" w:right="2014"/>
      </w:pPr>
      <w:r>
        <w:rPr>
          <w:w w:val="105"/>
        </w:rPr>
        <w:t>Notwithstanding the foregoing, the recommendation or order of a government regulatory agency referred to in Section 3(a)(iii)</w:t>
      </w:r>
      <w:r>
        <w:rPr>
          <w:spacing w:val="-3"/>
          <w:w w:val="105"/>
        </w:rPr>
        <w:t> </w:t>
      </w:r>
      <w:r>
        <w:rPr>
          <w:w w:val="105"/>
        </w:rPr>
        <w:t>will</w:t>
      </w:r>
      <w:r>
        <w:rPr>
          <w:spacing w:val="-3"/>
          <w:w w:val="105"/>
        </w:rPr>
        <w:t> </w:t>
      </w:r>
      <w:r>
        <w:rPr>
          <w:w w:val="105"/>
        </w:rPr>
        <w:t>not</w:t>
      </w:r>
      <w:r>
        <w:rPr>
          <w:spacing w:val="-3"/>
          <w:w w:val="105"/>
        </w:rPr>
        <w:t> </w:t>
      </w:r>
      <w:r>
        <w:rPr>
          <w:w w:val="105"/>
        </w:rPr>
        <w:t>constitute</w:t>
      </w:r>
      <w:r>
        <w:rPr>
          <w:spacing w:val="-3"/>
          <w:w w:val="105"/>
        </w:rPr>
        <w:t> </w:t>
      </w:r>
      <w:r>
        <w:rPr>
          <w:w w:val="105"/>
        </w:rPr>
        <w:t>"Cause"</w:t>
      </w:r>
      <w:r>
        <w:rPr>
          <w:spacing w:val="-3"/>
          <w:w w:val="105"/>
        </w:rPr>
        <w:t> </w:t>
      </w:r>
      <w:r>
        <w:rPr>
          <w:w w:val="105"/>
        </w:rPr>
        <w:t>giving</w:t>
      </w:r>
      <w:r>
        <w:rPr>
          <w:spacing w:val="-3"/>
          <w:w w:val="105"/>
        </w:rPr>
        <w:t> </w:t>
      </w:r>
      <w:r>
        <w:rPr>
          <w:w w:val="105"/>
        </w:rPr>
        <w:t>Main</w:t>
      </w:r>
      <w:r>
        <w:rPr>
          <w:spacing w:val="-3"/>
          <w:w w:val="105"/>
        </w:rPr>
        <w:t> </w:t>
      </w:r>
      <w:r>
        <w:rPr>
          <w:w w:val="105"/>
        </w:rPr>
        <w:t>the</w:t>
      </w:r>
      <w:r>
        <w:rPr>
          <w:spacing w:val="-3"/>
          <w:w w:val="105"/>
        </w:rPr>
        <w:t> </w:t>
      </w:r>
      <w:r>
        <w:rPr>
          <w:w w:val="105"/>
        </w:rPr>
        <w:t>right to terminate this Agreement as it relates to Main unless:</w:t>
      </w:r>
    </w:p>
    <w:p>
      <w:pPr>
        <w:pStyle w:val="BodyText"/>
        <w:spacing w:before="6"/>
      </w:pPr>
    </w:p>
    <w:p>
      <w:pPr>
        <w:pStyle w:val="ListParagraph"/>
        <w:numPr>
          <w:ilvl w:val="0"/>
          <w:numId w:val="2"/>
        </w:numPr>
        <w:tabs>
          <w:tab w:pos="2719" w:val="left" w:leader="none"/>
        </w:tabs>
        <w:spacing w:line="252" w:lineRule="auto" w:before="0" w:after="0"/>
        <w:ind w:left="1521" w:right="2073" w:firstLine="600"/>
        <w:jc w:val="left"/>
        <w:rPr>
          <w:sz w:val="19"/>
        </w:rPr>
      </w:pPr>
      <w:r>
        <w:rPr>
          <w:w w:val="105"/>
          <w:sz w:val="19"/>
        </w:rPr>
        <w:t>such</w:t>
      </w:r>
      <w:r>
        <w:rPr>
          <w:spacing w:val="-4"/>
          <w:w w:val="105"/>
          <w:sz w:val="19"/>
        </w:rPr>
        <w:t> </w:t>
      </w:r>
      <w:r>
        <w:rPr>
          <w:w w:val="105"/>
          <w:sz w:val="19"/>
        </w:rPr>
        <w:t>recommendation</w:t>
      </w:r>
      <w:r>
        <w:rPr>
          <w:spacing w:val="-4"/>
          <w:w w:val="105"/>
          <w:sz w:val="19"/>
        </w:rPr>
        <w:t> </w:t>
      </w:r>
      <w:r>
        <w:rPr>
          <w:w w:val="105"/>
          <w:sz w:val="19"/>
        </w:rPr>
        <w:t>or</w:t>
      </w:r>
      <w:r>
        <w:rPr>
          <w:spacing w:val="-4"/>
          <w:w w:val="105"/>
          <w:sz w:val="19"/>
        </w:rPr>
        <w:t> </w:t>
      </w:r>
      <w:r>
        <w:rPr>
          <w:w w:val="105"/>
          <w:sz w:val="19"/>
        </w:rPr>
        <w:t>order</w:t>
      </w:r>
      <w:r>
        <w:rPr>
          <w:spacing w:val="-4"/>
          <w:w w:val="105"/>
          <w:sz w:val="19"/>
        </w:rPr>
        <w:t> </w:t>
      </w:r>
      <w:r>
        <w:rPr>
          <w:w w:val="105"/>
          <w:sz w:val="19"/>
        </w:rPr>
        <w:t>results</w:t>
      </w:r>
      <w:r>
        <w:rPr>
          <w:spacing w:val="-4"/>
          <w:w w:val="105"/>
          <w:sz w:val="19"/>
        </w:rPr>
        <w:t> </w:t>
      </w:r>
      <w:r>
        <w:rPr>
          <w:w w:val="105"/>
          <w:sz w:val="19"/>
        </w:rPr>
        <w:t>from</w:t>
      </w:r>
      <w:r>
        <w:rPr>
          <w:spacing w:val="-4"/>
          <w:w w:val="105"/>
          <w:sz w:val="19"/>
        </w:rPr>
        <w:t> </w:t>
      </w:r>
      <w:r>
        <w:rPr>
          <w:w w:val="105"/>
          <w:sz w:val="19"/>
        </w:rPr>
        <w:t>an assessment against the Executive of a final unappealable civil monetary penalty ("tier 3") under Section 8(i)(2)(C) of the Federal Deposit Insurance </w:t>
      </w:r>
      <w:r>
        <w:rPr>
          <w:spacing w:val="-4"/>
          <w:w w:val="105"/>
          <w:sz w:val="19"/>
        </w:rPr>
        <w:t>Act;</w:t>
      </w:r>
    </w:p>
    <w:p>
      <w:pPr>
        <w:pStyle w:val="BodyText"/>
        <w:spacing w:before="6"/>
      </w:pPr>
    </w:p>
    <w:p>
      <w:pPr>
        <w:pStyle w:val="ListParagraph"/>
        <w:numPr>
          <w:ilvl w:val="0"/>
          <w:numId w:val="2"/>
        </w:numPr>
        <w:tabs>
          <w:tab w:pos="2839" w:val="left" w:leader="none"/>
        </w:tabs>
        <w:spacing w:line="252" w:lineRule="auto" w:before="0" w:after="0"/>
        <w:ind w:left="1521" w:right="1953" w:firstLine="600"/>
        <w:jc w:val="left"/>
        <w:rPr>
          <w:sz w:val="19"/>
        </w:rPr>
      </w:pPr>
      <w:r>
        <w:rPr>
          <w:w w:val="105"/>
          <w:sz w:val="19"/>
        </w:rPr>
        <w:t>such penalty is based on a knowing or reckless</w:t>
      </w:r>
      <w:r>
        <w:rPr>
          <w:spacing w:val="-3"/>
          <w:w w:val="105"/>
          <w:sz w:val="19"/>
        </w:rPr>
        <w:t> </w:t>
      </w:r>
      <w:r>
        <w:rPr>
          <w:w w:val="105"/>
          <w:sz w:val="19"/>
        </w:rPr>
        <w:t>(A)</w:t>
      </w:r>
      <w:r>
        <w:rPr>
          <w:spacing w:val="-3"/>
          <w:w w:val="105"/>
          <w:sz w:val="19"/>
        </w:rPr>
        <w:t> </w:t>
      </w:r>
      <w:r>
        <w:rPr>
          <w:w w:val="105"/>
          <w:sz w:val="19"/>
        </w:rPr>
        <w:t>violation</w:t>
      </w:r>
      <w:r>
        <w:rPr>
          <w:spacing w:val="-3"/>
          <w:w w:val="105"/>
          <w:sz w:val="19"/>
        </w:rPr>
        <w:t> </w:t>
      </w:r>
      <w:r>
        <w:rPr>
          <w:w w:val="105"/>
          <w:sz w:val="19"/>
        </w:rPr>
        <w:t>of</w:t>
      </w:r>
      <w:r>
        <w:rPr>
          <w:spacing w:val="-3"/>
          <w:w w:val="105"/>
          <w:sz w:val="19"/>
        </w:rPr>
        <w:t> </w:t>
      </w:r>
      <w:r>
        <w:rPr>
          <w:w w:val="105"/>
          <w:sz w:val="19"/>
        </w:rPr>
        <w:t>law</w:t>
      </w:r>
      <w:r>
        <w:rPr>
          <w:spacing w:val="-3"/>
          <w:w w:val="105"/>
          <w:sz w:val="19"/>
        </w:rPr>
        <w:t> </w:t>
      </w:r>
      <w:r>
        <w:rPr>
          <w:w w:val="105"/>
          <w:sz w:val="19"/>
        </w:rPr>
        <w:t>or</w:t>
      </w:r>
      <w:r>
        <w:rPr>
          <w:spacing w:val="-3"/>
          <w:w w:val="105"/>
          <w:sz w:val="19"/>
        </w:rPr>
        <w:t> </w:t>
      </w:r>
      <w:r>
        <w:rPr>
          <w:w w:val="105"/>
          <w:sz w:val="19"/>
        </w:rPr>
        <w:t>regulation,</w:t>
      </w:r>
      <w:r>
        <w:rPr>
          <w:spacing w:val="-3"/>
          <w:w w:val="105"/>
          <w:sz w:val="19"/>
        </w:rPr>
        <w:t> </w:t>
      </w:r>
      <w:r>
        <w:rPr>
          <w:w w:val="105"/>
          <w:sz w:val="19"/>
        </w:rPr>
        <w:t>(B)</w:t>
      </w:r>
      <w:r>
        <w:rPr>
          <w:spacing w:val="-3"/>
          <w:w w:val="105"/>
          <w:sz w:val="19"/>
        </w:rPr>
        <w:t> </w:t>
      </w:r>
      <w:r>
        <w:rPr>
          <w:w w:val="105"/>
          <w:sz w:val="19"/>
        </w:rPr>
        <w:t>unsafe or unsound practice, or (C) breach of fiduciary duty;</w:t>
      </w:r>
    </w:p>
    <w:p>
      <w:pPr>
        <w:pStyle w:val="BodyText"/>
        <w:spacing w:before="8"/>
      </w:pPr>
    </w:p>
    <w:p>
      <w:pPr>
        <w:pStyle w:val="ListParagraph"/>
        <w:numPr>
          <w:ilvl w:val="0"/>
          <w:numId w:val="2"/>
        </w:numPr>
        <w:tabs>
          <w:tab w:pos="2958" w:val="left" w:leader="none"/>
        </w:tabs>
        <w:spacing w:line="252" w:lineRule="auto" w:before="0" w:after="0"/>
        <w:ind w:left="1521" w:right="2073" w:firstLine="600"/>
        <w:jc w:val="left"/>
        <w:rPr>
          <w:sz w:val="19"/>
        </w:rPr>
      </w:pPr>
      <w:r>
        <w:rPr>
          <w:w w:val="105"/>
          <w:sz w:val="19"/>
        </w:rPr>
        <w:t>in the case of each of (A), (B) and (C) above, is either intentionally concealed by the Executive</w:t>
      </w:r>
      <w:r>
        <w:rPr>
          <w:spacing w:val="-3"/>
          <w:w w:val="105"/>
          <w:sz w:val="19"/>
        </w:rPr>
        <w:t> </w:t>
      </w:r>
      <w:r>
        <w:rPr>
          <w:w w:val="105"/>
          <w:sz w:val="19"/>
        </w:rPr>
        <w:t>from</w:t>
      </w:r>
      <w:r>
        <w:rPr>
          <w:spacing w:val="-3"/>
          <w:w w:val="105"/>
          <w:sz w:val="19"/>
        </w:rPr>
        <w:t> </w:t>
      </w:r>
      <w:r>
        <w:rPr>
          <w:w w:val="105"/>
          <w:sz w:val="19"/>
        </w:rPr>
        <w:t>the</w:t>
      </w:r>
      <w:r>
        <w:rPr>
          <w:spacing w:val="-3"/>
          <w:w w:val="105"/>
          <w:sz w:val="19"/>
        </w:rPr>
        <w:t> </w:t>
      </w:r>
      <w:r>
        <w:rPr>
          <w:w w:val="105"/>
          <w:sz w:val="19"/>
        </w:rPr>
        <w:t>Board</w:t>
      </w:r>
      <w:r>
        <w:rPr>
          <w:spacing w:val="-3"/>
          <w:w w:val="105"/>
          <w:sz w:val="19"/>
        </w:rPr>
        <w:t> </w:t>
      </w:r>
      <w:r>
        <w:rPr>
          <w:w w:val="105"/>
          <w:sz w:val="19"/>
        </w:rPr>
        <w:t>(and</w:t>
      </w:r>
      <w:r>
        <w:rPr>
          <w:spacing w:val="-3"/>
          <w:w w:val="105"/>
          <w:sz w:val="19"/>
        </w:rPr>
        <w:t> </w:t>
      </w:r>
      <w:r>
        <w:rPr>
          <w:w w:val="105"/>
          <w:sz w:val="19"/>
        </w:rPr>
        <w:t>is</w:t>
      </w:r>
      <w:r>
        <w:rPr>
          <w:spacing w:val="-3"/>
          <w:w w:val="105"/>
          <w:sz w:val="19"/>
        </w:rPr>
        <w:t> </w:t>
      </w:r>
      <w:r>
        <w:rPr>
          <w:w w:val="105"/>
          <w:sz w:val="19"/>
        </w:rPr>
        <w:t>not</w:t>
      </w:r>
      <w:r>
        <w:rPr>
          <w:spacing w:val="-3"/>
          <w:w w:val="105"/>
          <w:sz w:val="19"/>
        </w:rPr>
        <w:t> </w:t>
      </w:r>
      <w:r>
        <w:rPr>
          <w:w w:val="105"/>
          <w:sz w:val="19"/>
        </w:rPr>
        <w:t>actually</w:t>
      </w:r>
      <w:r>
        <w:rPr>
          <w:spacing w:val="-3"/>
          <w:w w:val="105"/>
          <w:sz w:val="19"/>
        </w:rPr>
        <w:t> </w:t>
      </w:r>
      <w:r>
        <w:rPr>
          <w:w w:val="105"/>
          <w:sz w:val="19"/>
        </w:rPr>
        <w:t>known</w:t>
      </w:r>
      <w:r>
        <w:rPr>
          <w:spacing w:val="-3"/>
          <w:w w:val="105"/>
          <w:sz w:val="19"/>
        </w:rPr>
        <w:t> </w:t>
      </w:r>
      <w:r>
        <w:rPr>
          <w:w w:val="105"/>
          <w:sz w:val="19"/>
        </w:rPr>
        <w:t>by the Board), or committed by the Executive after repeated warnings by the Board or the governmental regulatory agency; and</w:t>
      </w:r>
    </w:p>
    <w:p>
      <w:pPr>
        <w:pStyle w:val="BodyText"/>
        <w:spacing w:before="5"/>
      </w:pPr>
    </w:p>
    <w:p>
      <w:pPr>
        <w:pStyle w:val="ListParagraph"/>
        <w:numPr>
          <w:ilvl w:val="0"/>
          <w:numId w:val="2"/>
        </w:numPr>
        <w:tabs>
          <w:tab w:pos="2839" w:val="left" w:leader="none"/>
        </w:tabs>
        <w:spacing w:line="252" w:lineRule="auto" w:before="0" w:after="0"/>
        <w:ind w:left="1521" w:right="2554" w:firstLine="600"/>
        <w:jc w:val="left"/>
        <w:rPr>
          <w:sz w:val="19"/>
        </w:rPr>
      </w:pPr>
      <w:r>
        <w:rPr>
          <w:w w:val="105"/>
          <w:sz w:val="19"/>
        </w:rPr>
        <w:t>in</w:t>
      </w:r>
      <w:r>
        <w:rPr>
          <w:spacing w:val="-3"/>
          <w:w w:val="105"/>
          <w:sz w:val="19"/>
        </w:rPr>
        <w:t> </w:t>
      </w:r>
      <w:r>
        <w:rPr>
          <w:w w:val="105"/>
          <w:sz w:val="19"/>
        </w:rPr>
        <w:t>the</w:t>
      </w:r>
      <w:r>
        <w:rPr>
          <w:spacing w:val="-3"/>
          <w:w w:val="105"/>
          <w:sz w:val="19"/>
        </w:rPr>
        <w:t> </w:t>
      </w:r>
      <w:r>
        <w:rPr>
          <w:w w:val="105"/>
          <w:sz w:val="19"/>
        </w:rPr>
        <w:t>case</w:t>
      </w:r>
      <w:r>
        <w:rPr>
          <w:spacing w:val="-3"/>
          <w:w w:val="105"/>
          <w:sz w:val="19"/>
        </w:rPr>
        <w:t> </w:t>
      </w:r>
      <w:r>
        <w:rPr>
          <w:w w:val="105"/>
          <w:sz w:val="19"/>
        </w:rPr>
        <w:t>of</w:t>
      </w:r>
      <w:r>
        <w:rPr>
          <w:spacing w:val="-3"/>
          <w:w w:val="105"/>
          <w:sz w:val="19"/>
        </w:rPr>
        <w:t> </w:t>
      </w:r>
      <w:r>
        <w:rPr>
          <w:w w:val="105"/>
          <w:sz w:val="19"/>
        </w:rPr>
        <w:t>each</w:t>
      </w:r>
      <w:r>
        <w:rPr>
          <w:spacing w:val="-3"/>
          <w:w w:val="105"/>
          <w:sz w:val="19"/>
        </w:rPr>
        <w:t> </w:t>
      </w:r>
      <w:r>
        <w:rPr>
          <w:w w:val="105"/>
          <w:sz w:val="19"/>
        </w:rPr>
        <w:t>of</w:t>
      </w:r>
      <w:r>
        <w:rPr>
          <w:spacing w:val="-3"/>
          <w:w w:val="105"/>
          <w:sz w:val="19"/>
        </w:rPr>
        <w:t> </w:t>
      </w:r>
      <w:r>
        <w:rPr>
          <w:w w:val="105"/>
          <w:sz w:val="19"/>
        </w:rPr>
        <w:t>(A),</w:t>
      </w:r>
      <w:r>
        <w:rPr>
          <w:spacing w:val="-3"/>
          <w:w w:val="105"/>
          <w:sz w:val="19"/>
        </w:rPr>
        <w:t> </w:t>
      </w:r>
      <w:r>
        <w:rPr>
          <w:w w:val="105"/>
          <w:sz w:val="19"/>
        </w:rPr>
        <w:t>(B)</w:t>
      </w:r>
      <w:r>
        <w:rPr>
          <w:spacing w:val="-3"/>
          <w:w w:val="105"/>
          <w:sz w:val="19"/>
        </w:rPr>
        <w:t> </w:t>
      </w:r>
      <w:r>
        <w:rPr>
          <w:w w:val="105"/>
          <w:sz w:val="19"/>
        </w:rPr>
        <w:t>and</w:t>
      </w:r>
      <w:r>
        <w:rPr>
          <w:spacing w:val="-3"/>
          <w:w w:val="105"/>
          <w:sz w:val="19"/>
        </w:rPr>
        <w:t> </w:t>
      </w:r>
      <w:r>
        <w:rPr>
          <w:w w:val="105"/>
          <w:sz w:val="19"/>
        </w:rPr>
        <w:t>(C) above, results in a substantial loss to Bank.</w:t>
      </w:r>
    </w:p>
    <w:p>
      <w:pPr>
        <w:pStyle w:val="BodyText"/>
        <w:spacing w:before="8"/>
      </w:pPr>
    </w:p>
    <w:p>
      <w:pPr>
        <w:pStyle w:val="BodyText"/>
        <w:spacing w:line="252" w:lineRule="auto" w:before="1"/>
        <w:ind w:left="920" w:right="1878"/>
      </w:pPr>
      <w:r>
        <w:rPr>
          <w:w w:val="105"/>
        </w:rPr>
        <w:t>In</w:t>
      </w:r>
      <w:r>
        <w:rPr>
          <w:spacing w:val="-3"/>
          <w:w w:val="105"/>
        </w:rPr>
        <w:t> </w:t>
      </w:r>
      <w:r>
        <w:rPr>
          <w:w w:val="105"/>
        </w:rPr>
        <w:t>addition,</w:t>
      </w:r>
      <w:r>
        <w:rPr>
          <w:spacing w:val="-3"/>
          <w:w w:val="105"/>
        </w:rPr>
        <w:t> </w:t>
      </w:r>
      <w:r>
        <w:rPr>
          <w:w w:val="105"/>
        </w:rPr>
        <w:t>the</w:t>
      </w:r>
      <w:r>
        <w:rPr>
          <w:spacing w:val="-3"/>
          <w:w w:val="105"/>
        </w:rPr>
        <w:t> </w:t>
      </w:r>
      <w:r>
        <w:rPr>
          <w:w w:val="105"/>
        </w:rPr>
        <w:t>Executive's</w:t>
      </w:r>
      <w:r>
        <w:rPr>
          <w:spacing w:val="-3"/>
          <w:w w:val="105"/>
        </w:rPr>
        <w:t> </w:t>
      </w:r>
      <w:r>
        <w:rPr>
          <w:w w:val="105"/>
        </w:rPr>
        <w:t>employment</w:t>
      </w:r>
      <w:r>
        <w:rPr>
          <w:spacing w:val="-3"/>
          <w:w w:val="105"/>
        </w:rPr>
        <w:t> </w:t>
      </w:r>
      <w:r>
        <w:rPr>
          <w:w w:val="105"/>
        </w:rPr>
        <w:t>under</w:t>
      </w:r>
      <w:r>
        <w:rPr>
          <w:spacing w:val="-3"/>
          <w:w w:val="105"/>
        </w:rPr>
        <w:t> </w:t>
      </w:r>
      <w:r>
        <w:rPr>
          <w:w w:val="105"/>
        </w:rPr>
        <w:t>this</w:t>
      </w:r>
      <w:r>
        <w:rPr>
          <w:spacing w:val="-3"/>
          <w:w w:val="105"/>
        </w:rPr>
        <w:t> </w:t>
      </w:r>
      <w:r>
        <w:rPr>
          <w:w w:val="105"/>
        </w:rPr>
        <w:t>Agreement will</w:t>
      </w:r>
      <w:r>
        <w:rPr>
          <w:spacing w:val="-2"/>
          <w:w w:val="105"/>
        </w:rPr>
        <w:t> </w:t>
      </w:r>
      <w:r>
        <w:rPr>
          <w:w w:val="105"/>
        </w:rPr>
        <w:t>not</w:t>
      </w:r>
      <w:r>
        <w:rPr>
          <w:spacing w:val="-2"/>
          <w:w w:val="105"/>
        </w:rPr>
        <w:t> </w:t>
      </w:r>
      <w:r>
        <w:rPr>
          <w:w w:val="105"/>
        </w:rPr>
        <w:t>be</w:t>
      </w:r>
      <w:r>
        <w:rPr>
          <w:spacing w:val="-2"/>
          <w:w w:val="105"/>
        </w:rPr>
        <w:t> </w:t>
      </w:r>
      <w:r>
        <w:rPr>
          <w:w w:val="105"/>
        </w:rPr>
        <w:t>deemed</w:t>
      </w:r>
      <w:r>
        <w:rPr>
          <w:spacing w:val="-2"/>
          <w:w w:val="105"/>
        </w:rPr>
        <w:t> </w:t>
      </w:r>
      <w:r>
        <w:rPr>
          <w:w w:val="105"/>
        </w:rPr>
        <w:t>to</w:t>
      </w:r>
      <w:r>
        <w:rPr>
          <w:spacing w:val="-2"/>
          <w:w w:val="105"/>
        </w:rPr>
        <w:t> </w:t>
      </w:r>
      <w:r>
        <w:rPr>
          <w:w w:val="105"/>
        </w:rPr>
        <w:t>have</w:t>
      </w:r>
      <w:r>
        <w:rPr>
          <w:spacing w:val="-2"/>
          <w:w w:val="105"/>
        </w:rPr>
        <w:t> </w:t>
      </w:r>
      <w:r>
        <w:rPr>
          <w:w w:val="105"/>
        </w:rPr>
        <w:t>been</w:t>
      </w:r>
      <w:r>
        <w:rPr>
          <w:spacing w:val="-2"/>
          <w:w w:val="105"/>
        </w:rPr>
        <w:t> </w:t>
      </w:r>
      <w:r>
        <w:rPr>
          <w:w w:val="105"/>
        </w:rPr>
        <w:t>terminated</w:t>
      </w:r>
      <w:r>
        <w:rPr>
          <w:spacing w:val="-2"/>
          <w:w w:val="105"/>
        </w:rPr>
        <w:t> </w:t>
      </w:r>
      <w:r>
        <w:rPr>
          <w:w w:val="105"/>
        </w:rPr>
        <w:t>for</w:t>
      </w:r>
      <w:r>
        <w:rPr>
          <w:spacing w:val="-2"/>
          <w:w w:val="105"/>
        </w:rPr>
        <w:t> </w:t>
      </w:r>
      <w:r>
        <w:rPr>
          <w:w w:val="105"/>
        </w:rPr>
        <w:t>"Cause"</w:t>
      </w:r>
      <w:r>
        <w:rPr>
          <w:spacing w:val="-2"/>
          <w:w w:val="105"/>
        </w:rPr>
        <w:t> </w:t>
      </w:r>
      <w:r>
        <w:rPr>
          <w:w w:val="105"/>
        </w:rPr>
        <w:t>under Sections 3(a)(i) or (ii) if such termination took place solely as a result of:</w:t>
      </w:r>
    </w:p>
    <w:p>
      <w:pPr>
        <w:pStyle w:val="BodyText"/>
        <w:spacing w:before="6"/>
      </w:pPr>
    </w:p>
    <w:p>
      <w:pPr>
        <w:pStyle w:val="ListParagraph"/>
        <w:numPr>
          <w:ilvl w:val="0"/>
          <w:numId w:val="3"/>
        </w:numPr>
        <w:tabs>
          <w:tab w:pos="2719" w:val="left" w:leader="none"/>
        </w:tabs>
        <w:spacing w:line="252" w:lineRule="auto" w:before="0" w:after="0"/>
        <w:ind w:left="1521" w:right="2554" w:firstLine="600"/>
        <w:jc w:val="left"/>
        <w:rPr>
          <w:sz w:val="19"/>
        </w:rPr>
      </w:pPr>
      <w:r>
        <w:rPr>
          <w:w w:val="105"/>
          <w:sz w:val="19"/>
        </w:rPr>
        <w:t>questionable</w:t>
      </w:r>
      <w:r>
        <w:rPr>
          <w:spacing w:val="-4"/>
          <w:w w:val="105"/>
          <w:sz w:val="19"/>
        </w:rPr>
        <w:t> </w:t>
      </w:r>
      <w:r>
        <w:rPr>
          <w:w w:val="105"/>
          <w:sz w:val="19"/>
        </w:rPr>
        <w:t>judgment</w:t>
      </w:r>
      <w:r>
        <w:rPr>
          <w:spacing w:val="-4"/>
          <w:w w:val="105"/>
          <w:sz w:val="19"/>
        </w:rPr>
        <w:t> </w:t>
      </w:r>
      <w:r>
        <w:rPr>
          <w:w w:val="105"/>
          <w:sz w:val="19"/>
        </w:rPr>
        <w:t>on</w:t>
      </w:r>
      <w:r>
        <w:rPr>
          <w:spacing w:val="-4"/>
          <w:w w:val="105"/>
          <w:sz w:val="19"/>
        </w:rPr>
        <w:t> </w:t>
      </w:r>
      <w:r>
        <w:rPr>
          <w:w w:val="105"/>
          <w:sz w:val="19"/>
        </w:rPr>
        <w:t>the</w:t>
      </w:r>
      <w:r>
        <w:rPr>
          <w:spacing w:val="-4"/>
          <w:w w:val="105"/>
          <w:sz w:val="19"/>
        </w:rPr>
        <w:t> </w:t>
      </w:r>
      <w:r>
        <w:rPr>
          <w:w w:val="105"/>
          <w:sz w:val="19"/>
        </w:rPr>
        <w:t>part</w:t>
      </w:r>
      <w:r>
        <w:rPr>
          <w:spacing w:val="-4"/>
          <w:w w:val="105"/>
          <w:sz w:val="19"/>
        </w:rPr>
        <w:t> </w:t>
      </w:r>
      <w:r>
        <w:rPr>
          <w:w w:val="105"/>
          <w:sz w:val="19"/>
        </w:rPr>
        <w:t>of</w:t>
      </w:r>
      <w:r>
        <w:rPr>
          <w:spacing w:val="-4"/>
          <w:w w:val="105"/>
          <w:sz w:val="19"/>
        </w:rPr>
        <w:t> </w:t>
      </w:r>
      <w:r>
        <w:rPr>
          <w:w w:val="105"/>
          <w:sz w:val="19"/>
        </w:rPr>
        <w:t>the </w:t>
      </w:r>
      <w:r>
        <w:rPr>
          <w:spacing w:val="-2"/>
          <w:w w:val="105"/>
          <w:sz w:val="19"/>
        </w:rPr>
        <w:t>Executive;</w:t>
      </w:r>
    </w:p>
    <w:p>
      <w:pPr>
        <w:pStyle w:val="BodyText"/>
        <w:spacing w:before="9"/>
      </w:pPr>
    </w:p>
    <w:p>
      <w:pPr>
        <w:pStyle w:val="ListParagraph"/>
        <w:numPr>
          <w:ilvl w:val="0"/>
          <w:numId w:val="3"/>
        </w:numPr>
        <w:tabs>
          <w:tab w:pos="2839" w:val="left" w:leader="none"/>
        </w:tabs>
        <w:spacing w:line="252" w:lineRule="auto" w:before="0" w:after="0"/>
        <w:ind w:left="1521" w:right="2674" w:firstLine="600"/>
        <w:jc w:val="left"/>
        <w:rPr>
          <w:sz w:val="19"/>
        </w:rPr>
      </w:pPr>
      <w:r>
        <w:rPr>
          <w:w w:val="105"/>
          <w:sz w:val="19"/>
        </w:rPr>
        <w:t>any act or omission believed by the Executive,</w:t>
      </w:r>
      <w:r>
        <w:rPr>
          <w:spacing w:val="-3"/>
          <w:w w:val="105"/>
          <w:sz w:val="19"/>
        </w:rPr>
        <w:t> </w:t>
      </w:r>
      <w:r>
        <w:rPr>
          <w:w w:val="105"/>
          <w:sz w:val="19"/>
        </w:rPr>
        <w:t>in</w:t>
      </w:r>
      <w:r>
        <w:rPr>
          <w:spacing w:val="-3"/>
          <w:w w:val="105"/>
          <w:sz w:val="19"/>
        </w:rPr>
        <w:t> </w:t>
      </w:r>
      <w:r>
        <w:rPr>
          <w:w w:val="105"/>
          <w:sz w:val="19"/>
        </w:rPr>
        <w:t>good</w:t>
      </w:r>
      <w:r>
        <w:rPr>
          <w:spacing w:val="-3"/>
          <w:w w:val="105"/>
          <w:sz w:val="19"/>
        </w:rPr>
        <w:t> </w:t>
      </w:r>
      <w:r>
        <w:rPr>
          <w:w w:val="105"/>
          <w:sz w:val="19"/>
        </w:rPr>
        <w:t>faith,</w:t>
      </w:r>
      <w:r>
        <w:rPr>
          <w:spacing w:val="-3"/>
          <w:w w:val="105"/>
          <w:sz w:val="19"/>
        </w:rPr>
        <w:t> </w:t>
      </w:r>
      <w:r>
        <w:rPr>
          <w:w w:val="105"/>
          <w:sz w:val="19"/>
        </w:rPr>
        <w:t>to</w:t>
      </w:r>
      <w:r>
        <w:rPr>
          <w:spacing w:val="-3"/>
          <w:w w:val="105"/>
          <w:sz w:val="19"/>
        </w:rPr>
        <w:t> </w:t>
      </w:r>
      <w:r>
        <w:rPr>
          <w:w w:val="105"/>
          <w:sz w:val="19"/>
        </w:rPr>
        <w:t>have</w:t>
      </w:r>
      <w:r>
        <w:rPr>
          <w:spacing w:val="-3"/>
          <w:w w:val="105"/>
          <w:sz w:val="19"/>
        </w:rPr>
        <w:t> </w:t>
      </w:r>
      <w:r>
        <w:rPr>
          <w:w w:val="105"/>
          <w:sz w:val="19"/>
        </w:rPr>
        <w:t>been</w:t>
      </w:r>
      <w:r>
        <w:rPr>
          <w:spacing w:val="-3"/>
          <w:w w:val="105"/>
          <w:sz w:val="19"/>
        </w:rPr>
        <w:t> </w:t>
      </w:r>
      <w:r>
        <w:rPr>
          <w:w w:val="105"/>
          <w:sz w:val="19"/>
        </w:rPr>
        <w:t>in,</w:t>
      </w:r>
      <w:r>
        <w:rPr>
          <w:spacing w:val="-3"/>
          <w:w w:val="105"/>
          <w:sz w:val="19"/>
        </w:rPr>
        <w:t> </w:t>
      </w:r>
      <w:r>
        <w:rPr>
          <w:w w:val="105"/>
          <w:sz w:val="19"/>
        </w:rPr>
        <w:t>or</w:t>
      </w:r>
      <w:r>
        <w:rPr>
          <w:spacing w:val="-3"/>
          <w:w w:val="105"/>
          <w:sz w:val="19"/>
        </w:rPr>
        <w:t> </w:t>
      </w:r>
      <w:r>
        <w:rPr>
          <w:w w:val="105"/>
          <w:sz w:val="19"/>
        </w:rPr>
        <w:t>not</w:t>
      </w:r>
    </w:p>
    <w:p>
      <w:pPr>
        <w:pStyle w:val="ListParagraph"/>
        <w:spacing w:after="0" w:line="252" w:lineRule="auto"/>
        <w:jc w:val="left"/>
        <w:rPr>
          <w:sz w:val="19"/>
        </w:rPr>
        <w:sectPr>
          <w:pgSz w:w="12240" w:h="15840"/>
          <w:pgMar w:top="480" w:bottom="280" w:left="360" w:right="1800"/>
        </w:sectPr>
      </w:pPr>
    </w:p>
    <w:p>
      <w:pPr>
        <w:pStyle w:val="BodyText"/>
        <w:spacing w:line="252" w:lineRule="auto" w:before="102"/>
        <w:ind w:left="1521" w:right="2014"/>
      </w:pPr>
      <w:r>
        <w:rPr>
          <w:w w:val="105"/>
        </w:rPr>
        <w:t>opposed</w:t>
      </w:r>
      <w:r>
        <w:rPr>
          <w:spacing w:val="-2"/>
          <w:w w:val="105"/>
        </w:rPr>
        <w:t> </w:t>
      </w:r>
      <w:r>
        <w:rPr>
          <w:w w:val="105"/>
        </w:rPr>
        <w:t>to,</w:t>
      </w:r>
      <w:r>
        <w:rPr>
          <w:spacing w:val="-2"/>
          <w:w w:val="105"/>
        </w:rPr>
        <w:t> </w:t>
      </w:r>
      <w:r>
        <w:rPr>
          <w:w w:val="105"/>
        </w:rPr>
        <w:t>the</w:t>
      </w:r>
      <w:r>
        <w:rPr>
          <w:spacing w:val="-2"/>
          <w:w w:val="105"/>
        </w:rPr>
        <w:t> </w:t>
      </w:r>
      <w:r>
        <w:rPr>
          <w:w w:val="105"/>
        </w:rPr>
        <w:t>best</w:t>
      </w:r>
      <w:r>
        <w:rPr>
          <w:spacing w:val="-2"/>
          <w:w w:val="105"/>
        </w:rPr>
        <w:t> </w:t>
      </w:r>
      <w:r>
        <w:rPr>
          <w:w w:val="105"/>
        </w:rPr>
        <w:t>interests</w:t>
      </w:r>
      <w:r>
        <w:rPr>
          <w:spacing w:val="-2"/>
          <w:w w:val="105"/>
        </w:rPr>
        <w:t> </w:t>
      </w:r>
      <w:r>
        <w:rPr>
          <w:w w:val="105"/>
        </w:rPr>
        <w:t>of</w:t>
      </w:r>
      <w:r>
        <w:rPr>
          <w:spacing w:val="-2"/>
          <w:w w:val="105"/>
        </w:rPr>
        <w:t> </w:t>
      </w:r>
      <w:r>
        <w:rPr>
          <w:w w:val="105"/>
        </w:rPr>
        <w:t>Main</w:t>
      </w:r>
      <w:r>
        <w:rPr>
          <w:spacing w:val="-2"/>
          <w:w w:val="105"/>
        </w:rPr>
        <w:t> </w:t>
      </w:r>
      <w:r>
        <w:rPr>
          <w:w w:val="105"/>
        </w:rPr>
        <w:t>or</w:t>
      </w:r>
      <w:r>
        <w:rPr>
          <w:spacing w:val="-2"/>
          <w:w w:val="105"/>
        </w:rPr>
        <w:t> </w:t>
      </w:r>
      <w:r>
        <w:rPr>
          <w:w w:val="105"/>
        </w:rPr>
        <w:t>of</w:t>
      </w:r>
      <w:r>
        <w:rPr>
          <w:spacing w:val="-2"/>
          <w:w w:val="105"/>
        </w:rPr>
        <w:t> </w:t>
      </w:r>
      <w:r>
        <w:rPr>
          <w:w w:val="105"/>
        </w:rPr>
        <w:t>the</w:t>
      </w:r>
      <w:r>
        <w:rPr>
          <w:spacing w:val="-2"/>
          <w:w w:val="105"/>
        </w:rPr>
        <w:t> </w:t>
      </w:r>
      <w:r>
        <w:rPr>
          <w:w w:val="105"/>
        </w:rPr>
        <w:t>Bank; </w:t>
      </w:r>
      <w:r>
        <w:rPr>
          <w:spacing w:val="-6"/>
          <w:w w:val="105"/>
        </w:rPr>
        <w:t>or</w:t>
      </w:r>
    </w:p>
    <w:p>
      <w:pPr>
        <w:pStyle w:val="BodyText"/>
        <w:spacing w:before="8"/>
      </w:pPr>
    </w:p>
    <w:p>
      <w:pPr>
        <w:pStyle w:val="ListParagraph"/>
        <w:numPr>
          <w:ilvl w:val="0"/>
          <w:numId w:val="3"/>
        </w:numPr>
        <w:tabs>
          <w:tab w:pos="2958" w:val="left" w:leader="none"/>
        </w:tabs>
        <w:spacing w:line="252" w:lineRule="auto" w:before="0" w:after="0"/>
        <w:ind w:left="1521" w:right="1953" w:firstLine="600"/>
        <w:jc w:val="left"/>
        <w:rPr>
          <w:sz w:val="19"/>
        </w:rPr>
      </w:pPr>
      <w:r>
        <w:rPr>
          <w:w w:val="105"/>
          <w:sz w:val="19"/>
        </w:rPr>
        <w:t>any act or omission in respect of which a determination</w:t>
      </w:r>
      <w:r>
        <w:rPr>
          <w:spacing w:val="-3"/>
          <w:w w:val="105"/>
          <w:sz w:val="19"/>
        </w:rPr>
        <w:t> </w:t>
      </w:r>
      <w:r>
        <w:rPr>
          <w:w w:val="105"/>
          <w:sz w:val="19"/>
        </w:rPr>
        <w:t>could</w:t>
      </w:r>
      <w:r>
        <w:rPr>
          <w:spacing w:val="-3"/>
          <w:w w:val="105"/>
          <w:sz w:val="19"/>
        </w:rPr>
        <w:t> </w:t>
      </w:r>
      <w:r>
        <w:rPr>
          <w:w w:val="105"/>
          <w:sz w:val="19"/>
        </w:rPr>
        <w:t>properly</w:t>
      </w:r>
      <w:r>
        <w:rPr>
          <w:spacing w:val="-3"/>
          <w:w w:val="105"/>
          <w:sz w:val="19"/>
        </w:rPr>
        <w:t> </w:t>
      </w:r>
      <w:r>
        <w:rPr>
          <w:w w:val="105"/>
          <w:sz w:val="19"/>
        </w:rPr>
        <w:t>be</w:t>
      </w:r>
      <w:r>
        <w:rPr>
          <w:spacing w:val="-3"/>
          <w:w w:val="105"/>
          <w:sz w:val="19"/>
        </w:rPr>
        <w:t> </w:t>
      </w:r>
      <w:r>
        <w:rPr>
          <w:w w:val="105"/>
          <w:sz w:val="19"/>
        </w:rPr>
        <w:t>made</w:t>
      </w:r>
      <w:r>
        <w:rPr>
          <w:spacing w:val="-3"/>
          <w:w w:val="105"/>
          <w:sz w:val="19"/>
        </w:rPr>
        <w:t> </w:t>
      </w:r>
      <w:r>
        <w:rPr>
          <w:w w:val="105"/>
          <w:sz w:val="19"/>
        </w:rPr>
        <w:t>that</w:t>
      </w:r>
      <w:r>
        <w:rPr>
          <w:spacing w:val="-3"/>
          <w:w w:val="105"/>
          <w:sz w:val="19"/>
        </w:rPr>
        <w:t> </w:t>
      </w:r>
      <w:r>
        <w:rPr>
          <w:w w:val="105"/>
          <w:sz w:val="19"/>
        </w:rPr>
        <w:t>the</w:t>
      </w:r>
      <w:r>
        <w:rPr>
          <w:spacing w:val="-3"/>
          <w:w w:val="105"/>
          <w:sz w:val="19"/>
        </w:rPr>
        <w:t> </w:t>
      </w:r>
      <w:r>
        <w:rPr>
          <w:w w:val="105"/>
          <w:sz w:val="19"/>
        </w:rPr>
        <w:t>Executive met the applicable standard of conduct prescribed for indemnification</w:t>
      </w:r>
      <w:r>
        <w:rPr>
          <w:spacing w:val="-4"/>
          <w:w w:val="105"/>
          <w:sz w:val="19"/>
        </w:rPr>
        <w:t> </w:t>
      </w:r>
      <w:r>
        <w:rPr>
          <w:w w:val="105"/>
          <w:sz w:val="19"/>
        </w:rPr>
        <w:t>or</w:t>
      </w:r>
      <w:r>
        <w:rPr>
          <w:spacing w:val="-4"/>
          <w:w w:val="105"/>
          <w:sz w:val="19"/>
        </w:rPr>
        <w:t> </w:t>
      </w:r>
      <w:r>
        <w:rPr>
          <w:w w:val="105"/>
          <w:sz w:val="19"/>
        </w:rPr>
        <w:t>reimbursement</w:t>
      </w:r>
      <w:r>
        <w:rPr>
          <w:spacing w:val="-4"/>
          <w:w w:val="105"/>
          <w:sz w:val="19"/>
        </w:rPr>
        <w:t> </w:t>
      </w:r>
      <w:r>
        <w:rPr>
          <w:w w:val="105"/>
          <w:sz w:val="19"/>
        </w:rPr>
        <w:t>or</w:t>
      </w:r>
      <w:r>
        <w:rPr>
          <w:spacing w:val="-4"/>
          <w:w w:val="105"/>
          <w:sz w:val="19"/>
        </w:rPr>
        <w:t> </w:t>
      </w:r>
      <w:r>
        <w:rPr>
          <w:w w:val="105"/>
          <w:sz w:val="19"/>
        </w:rPr>
        <w:t>payment</w:t>
      </w:r>
      <w:r>
        <w:rPr>
          <w:spacing w:val="-4"/>
          <w:w w:val="105"/>
          <w:sz w:val="19"/>
        </w:rPr>
        <w:t> </w:t>
      </w:r>
      <w:r>
        <w:rPr>
          <w:w w:val="105"/>
          <w:sz w:val="19"/>
        </w:rPr>
        <w:t>of</w:t>
      </w:r>
      <w:r>
        <w:rPr>
          <w:spacing w:val="-4"/>
          <w:w w:val="105"/>
          <w:sz w:val="19"/>
        </w:rPr>
        <w:t> </w:t>
      </w:r>
      <w:r>
        <w:rPr>
          <w:w w:val="105"/>
          <w:sz w:val="19"/>
        </w:rPr>
        <w:t>expenses under the Articles of Incorporation or By-laws of Main or the Bank or the directors' and officers' liability insurance of Main or the Bank, in each case as in effect at the time of such act or omission.</w:t>
      </w:r>
    </w:p>
    <w:p>
      <w:pPr>
        <w:pStyle w:val="BodyText"/>
        <w:spacing w:before="3"/>
      </w:pPr>
    </w:p>
    <w:p>
      <w:pPr>
        <w:pStyle w:val="BodyText"/>
        <w:spacing w:line="252" w:lineRule="auto" w:before="1"/>
        <w:ind w:left="920" w:right="2014"/>
      </w:pPr>
      <w:r>
        <w:rPr>
          <w:w w:val="105"/>
        </w:rPr>
        <w:t>If the Executive's employment is terminated under the provisions of this subsection, then all rights of the Executive</w:t>
      </w:r>
      <w:r>
        <w:rPr>
          <w:spacing w:val="-2"/>
          <w:w w:val="105"/>
        </w:rPr>
        <w:t> </w:t>
      </w:r>
      <w:r>
        <w:rPr>
          <w:w w:val="105"/>
        </w:rPr>
        <w:t>under</w:t>
      </w:r>
      <w:r>
        <w:rPr>
          <w:spacing w:val="-2"/>
          <w:w w:val="105"/>
        </w:rPr>
        <w:t> </w:t>
      </w:r>
      <w:r>
        <w:rPr>
          <w:w w:val="105"/>
        </w:rPr>
        <w:t>Section</w:t>
      </w:r>
      <w:r>
        <w:rPr>
          <w:spacing w:val="-2"/>
          <w:w w:val="105"/>
        </w:rPr>
        <w:t> </w:t>
      </w:r>
      <w:r>
        <w:rPr>
          <w:w w:val="105"/>
        </w:rPr>
        <w:t>4</w:t>
      </w:r>
      <w:r>
        <w:rPr>
          <w:spacing w:val="-2"/>
          <w:w w:val="105"/>
        </w:rPr>
        <w:t> </w:t>
      </w:r>
      <w:r>
        <w:rPr>
          <w:w w:val="105"/>
        </w:rPr>
        <w:t>will</w:t>
      </w:r>
      <w:r>
        <w:rPr>
          <w:spacing w:val="-2"/>
          <w:w w:val="105"/>
        </w:rPr>
        <w:t> </w:t>
      </w:r>
      <w:r>
        <w:rPr>
          <w:w w:val="105"/>
        </w:rPr>
        <w:t>cease</w:t>
      </w:r>
      <w:r>
        <w:rPr>
          <w:spacing w:val="-2"/>
          <w:w w:val="105"/>
        </w:rPr>
        <w:t> </w:t>
      </w:r>
      <w:r>
        <w:rPr>
          <w:w w:val="105"/>
        </w:rPr>
        <w:t>as</w:t>
      </w:r>
      <w:r>
        <w:rPr>
          <w:spacing w:val="-2"/>
          <w:w w:val="105"/>
        </w:rPr>
        <w:t> </w:t>
      </w:r>
      <w:r>
        <w:rPr>
          <w:w w:val="105"/>
        </w:rPr>
        <w:t>of</w:t>
      </w:r>
      <w:r>
        <w:rPr>
          <w:spacing w:val="-2"/>
          <w:w w:val="105"/>
        </w:rPr>
        <w:t> </w:t>
      </w:r>
      <w:r>
        <w:rPr>
          <w:w w:val="105"/>
        </w:rPr>
        <w:t>the</w:t>
      </w:r>
      <w:r>
        <w:rPr>
          <w:spacing w:val="-2"/>
          <w:w w:val="105"/>
        </w:rPr>
        <w:t> </w:t>
      </w:r>
      <w:r>
        <w:rPr>
          <w:w w:val="105"/>
        </w:rPr>
        <w:t>effective date of such termination.</w:t>
      </w:r>
    </w:p>
    <w:p>
      <w:pPr>
        <w:pStyle w:val="BodyText"/>
        <w:spacing w:before="6"/>
      </w:pPr>
    </w:p>
    <w:p>
      <w:pPr>
        <w:pStyle w:val="ListParagraph"/>
        <w:numPr>
          <w:ilvl w:val="1"/>
          <w:numId w:val="1"/>
        </w:numPr>
        <w:tabs>
          <w:tab w:pos="2118" w:val="left" w:leader="none"/>
        </w:tabs>
        <w:spacing w:line="252" w:lineRule="auto" w:before="0" w:after="0"/>
        <w:ind w:left="920" w:right="1953" w:firstLine="600"/>
        <w:jc w:val="left"/>
        <w:rPr>
          <w:sz w:val="19"/>
        </w:rPr>
      </w:pPr>
      <w:r>
        <w:rPr>
          <w:w w:val="105"/>
          <w:sz w:val="19"/>
        </w:rPr>
        <w:t>Termination Without Cause.</w:t>
      </w:r>
      <w:r>
        <w:rPr>
          <w:spacing w:val="80"/>
          <w:w w:val="105"/>
          <w:sz w:val="19"/>
        </w:rPr>
        <w:t> </w:t>
      </w:r>
      <w:r>
        <w:rPr>
          <w:w w:val="105"/>
          <w:sz w:val="19"/>
        </w:rPr>
        <w:t>The Executive's employment under this Agreement may be terminated at any time during the Employment Period without "Cause" (as defined in Section 3(a)), by action of the Boards of Directors of Main and of the Bank, upon giving notice of such termination to the Executive at least 30 days prior to the date upon which such termination is to take effect.</w:t>
      </w:r>
      <w:r>
        <w:rPr>
          <w:spacing w:val="80"/>
          <w:w w:val="105"/>
          <w:sz w:val="19"/>
        </w:rPr>
        <w:t> </w:t>
      </w:r>
      <w:r>
        <w:rPr>
          <w:w w:val="105"/>
          <w:sz w:val="19"/>
        </w:rPr>
        <w:t>If the Executive's employment is terminated under the provisions of this subsection, then the Executive will be entitled</w:t>
      </w:r>
      <w:r>
        <w:rPr>
          <w:spacing w:val="-2"/>
          <w:w w:val="105"/>
          <w:sz w:val="19"/>
        </w:rPr>
        <w:t> </w:t>
      </w:r>
      <w:r>
        <w:rPr>
          <w:w w:val="105"/>
          <w:sz w:val="19"/>
        </w:rPr>
        <w:t>to</w:t>
      </w:r>
      <w:r>
        <w:rPr>
          <w:spacing w:val="-2"/>
          <w:w w:val="105"/>
          <w:sz w:val="19"/>
        </w:rPr>
        <w:t> </w:t>
      </w:r>
      <w:r>
        <w:rPr>
          <w:w w:val="105"/>
          <w:sz w:val="19"/>
        </w:rPr>
        <w:t>receive</w:t>
      </w:r>
      <w:r>
        <w:rPr>
          <w:spacing w:val="-2"/>
          <w:w w:val="105"/>
          <w:sz w:val="19"/>
        </w:rPr>
        <w:t> </w:t>
      </w:r>
      <w:r>
        <w:rPr>
          <w:w w:val="105"/>
          <w:sz w:val="19"/>
        </w:rPr>
        <w:t>the</w:t>
      </w:r>
      <w:r>
        <w:rPr>
          <w:spacing w:val="-2"/>
          <w:w w:val="105"/>
          <w:sz w:val="19"/>
        </w:rPr>
        <w:t> </w:t>
      </w:r>
      <w:r>
        <w:rPr>
          <w:w w:val="105"/>
          <w:sz w:val="19"/>
        </w:rPr>
        <w:t>compensation</w:t>
      </w:r>
      <w:r>
        <w:rPr>
          <w:spacing w:val="-2"/>
          <w:w w:val="105"/>
          <w:sz w:val="19"/>
        </w:rPr>
        <w:t> </w:t>
      </w:r>
      <w:r>
        <w:rPr>
          <w:w w:val="105"/>
          <w:sz w:val="19"/>
        </w:rPr>
        <w:t>set</w:t>
      </w:r>
      <w:r>
        <w:rPr>
          <w:spacing w:val="-2"/>
          <w:w w:val="105"/>
          <w:sz w:val="19"/>
        </w:rPr>
        <w:t> </w:t>
      </w:r>
      <w:r>
        <w:rPr>
          <w:w w:val="105"/>
          <w:sz w:val="19"/>
        </w:rPr>
        <w:t>forth</w:t>
      </w:r>
      <w:r>
        <w:rPr>
          <w:spacing w:val="-2"/>
          <w:w w:val="105"/>
          <w:sz w:val="19"/>
        </w:rPr>
        <w:t> </w:t>
      </w:r>
      <w:r>
        <w:rPr>
          <w:w w:val="105"/>
          <w:sz w:val="19"/>
        </w:rPr>
        <w:t>in</w:t>
      </w:r>
      <w:r>
        <w:rPr>
          <w:spacing w:val="-2"/>
          <w:w w:val="105"/>
          <w:sz w:val="19"/>
        </w:rPr>
        <w:t> </w:t>
      </w:r>
      <w:r>
        <w:rPr>
          <w:w w:val="105"/>
          <w:sz w:val="19"/>
        </w:rPr>
        <w:t>Section</w:t>
      </w:r>
      <w:r>
        <w:rPr>
          <w:spacing w:val="-2"/>
          <w:w w:val="105"/>
          <w:sz w:val="19"/>
        </w:rPr>
        <w:t> </w:t>
      </w:r>
      <w:r>
        <w:rPr>
          <w:w w:val="105"/>
          <w:sz w:val="19"/>
        </w:rPr>
        <w:t>6.</w:t>
      </w:r>
    </w:p>
    <w:p>
      <w:pPr>
        <w:pStyle w:val="BodyText"/>
        <w:spacing w:before="2"/>
      </w:pPr>
    </w:p>
    <w:p>
      <w:pPr>
        <w:pStyle w:val="ListParagraph"/>
        <w:numPr>
          <w:ilvl w:val="1"/>
          <w:numId w:val="1"/>
        </w:numPr>
        <w:tabs>
          <w:tab w:pos="2118" w:val="left" w:leader="none"/>
        </w:tabs>
        <w:spacing w:line="252" w:lineRule="auto" w:before="0" w:after="0"/>
        <w:ind w:left="920" w:right="1953" w:firstLine="600"/>
        <w:jc w:val="left"/>
        <w:rPr>
          <w:sz w:val="19"/>
        </w:rPr>
      </w:pPr>
      <w:r>
        <w:rPr>
          <w:w w:val="105"/>
          <w:sz w:val="19"/>
        </w:rPr>
        <w:t>Voluntary Termination, Retirement or Death.</w:t>
      </w:r>
      <w:r>
        <w:rPr>
          <w:spacing w:val="80"/>
          <w:w w:val="150"/>
          <w:sz w:val="19"/>
        </w:rPr>
        <w:t> </w:t>
      </w:r>
      <w:r>
        <w:rPr>
          <w:w w:val="105"/>
          <w:sz w:val="19"/>
        </w:rPr>
        <w:t>If the</w:t>
      </w:r>
      <w:r>
        <w:rPr>
          <w:spacing w:val="-3"/>
          <w:w w:val="105"/>
          <w:sz w:val="19"/>
        </w:rPr>
        <w:t> </w:t>
      </w:r>
      <w:r>
        <w:rPr>
          <w:w w:val="105"/>
          <w:sz w:val="19"/>
        </w:rPr>
        <w:t>Executive</w:t>
      </w:r>
      <w:r>
        <w:rPr>
          <w:spacing w:val="-3"/>
          <w:w w:val="105"/>
          <w:sz w:val="19"/>
        </w:rPr>
        <w:t> </w:t>
      </w:r>
      <w:r>
        <w:rPr>
          <w:w w:val="105"/>
          <w:sz w:val="19"/>
        </w:rPr>
        <w:t>voluntarily</w:t>
      </w:r>
      <w:r>
        <w:rPr>
          <w:spacing w:val="-3"/>
          <w:w w:val="105"/>
          <w:sz w:val="19"/>
        </w:rPr>
        <w:t> </w:t>
      </w:r>
      <w:r>
        <w:rPr>
          <w:w w:val="105"/>
          <w:sz w:val="19"/>
        </w:rPr>
        <w:t>terminates</w:t>
      </w:r>
      <w:r>
        <w:rPr>
          <w:spacing w:val="-3"/>
          <w:w w:val="105"/>
          <w:sz w:val="19"/>
        </w:rPr>
        <w:t> </w:t>
      </w:r>
      <w:r>
        <w:rPr>
          <w:w w:val="105"/>
          <w:sz w:val="19"/>
        </w:rPr>
        <w:t>employment</w:t>
      </w:r>
      <w:r>
        <w:rPr>
          <w:spacing w:val="-3"/>
          <w:w w:val="105"/>
          <w:sz w:val="19"/>
        </w:rPr>
        <w:t> </w:t>
      </w:r>
      <w:r>
        <w:rPr>
          <w:w w:val="105"/>
          <w:sz w:val="19"/>
        </w:rPr>
        <w:t>without</w:t>
      </w:r>
      <w:r>
        <w:rPr>
          <w:spacing w:val="-3"/>
          <w:w w:val="105"/>
          <w:sz w:val="19"/>
        </w:rPr>
        <w:t> </w:t>
      </w:r>
      <w:r>
        <w:rPr>
          <w:w w:val="105"/>
          <w:sz w:val="19"/>
        </w:rPr>
        <w:t>Good Reason (as defined in Section 5), retires or dies, the Executive's employment under this Agreement will be deemed terminated as of the date of the Executive's voluntary termination, retirement or death, and all rights of the Executive under Section 4 will cease as of the date of such</w:t>
      </w:r>
    </w:p>
    <w:p>
      <w:pPr>
        <w:pStyle w:val="BodyText"/>
        <w:spacing w:line="252" w:lineRule="auto"/>
        <w:ind w:left="920" w:right="2834" w:firstLine="120"/>
      </w:pPr>
      <w:r>
        <w:rPr>
          <w:w w:val="105"/>
        </w:rPr>
        <w:t>termination and any benefits payable to the Executive</w:t>
      </w:r>
      <w:r>
        <w:rPr>
          <w:spacing w:val="-3"/>
          <w:w w:val="105"/>
        </w:rPr>
        <w:t> </w:t>
      </w:r>
      <w:r>
        <w:rPr>
          <w:w w:val="105"/>
        </w:rPr>
        <w:t>will</w:t>
      </w:r>
      <w:r>
        <w:rPr>
          <w:spacing w:val="-3"/>
          <w:w w:val="105"/>
        </w:rPr>
        <w:t> </w:t>
      </w:r>
      <w:r>
        <w:rPr>
          <w:w w:val="105"/>
        </w:rPr>
        <w:t>be</w:t>
      </w:r>
      <w:r>
        <w:rPr>
          <w:spacing w:val="-3"/>
          <w:w w:val="105"/>
        </w:rPr>
        <w:t> </w:t>
      </w:r>
      <w:r>
        <w:rPr>
          <w:w w:val="105"/>
        </w:rPr>
        <w:t>determined</w:t>
      </w:r>
      <w:r>
        <w:rPr>
          <w:spacing w:val="-3"/>
          <w:w w:val="105"/>
        </w:rPr>
        <w:t> </w:t>
      </w:r>
      <w:r>
        <w:rPr>
          <w:w w:val="105"/>
        </w:rPr>
        <w:t>in</w:t>
      </w:r>
      <w:r>
        <w:rPr>
          <w:spacing w:val="-3"/>
          <w:w w:val="105"/>
        </w:rPr>
        <w:t> </w:t>
      </w:r>
      <w:r>
        <w:rPr>
          <w:w w:val="105"/>
        </w:rPr>
        <w:t>accordance</w:t>
      </w:r>
      <w:r>
        <w:rPr>
          <w:spacing w:val="-3"/>
          <w:w w:val="105"/>
        </w:rPr>
        <w:t> </w:t>
      </w:r>
      <w:r>
        <w:rPr>
          <w:w w:val="105"/>
        </w:rPr>
        <w:t>with</w:t>
      </w:r>
      <w:r>
        <w:rPr>
          <w:spacing w:val="-3"/>
          <w:w w:val="105"/>
        </w:rPr>
        <w:t> </w:t>
      </w:r>
      <w:r>
        <w:rPr>
          <w:w w:val="105"/>
        </w:rPr>
        <w:t>the</w:t>
      </w:r>
    </w:p>
    <w:p>
      <w:pPr>
        <w:pStyle w:val="BodyText"/>
        <w:spacing w:line="252" w:lineRule="auto"/>
        <w:ind w:left="920" w:right="2014"/>
      </w:pPr>
      <w:r>
        <w:rPr>
          <w:w w:val="105"/>
        </w:rPr>
        <w:t>retirement</w:t>
      </w:r>
      <w:r>
        <w:rPr>
          <w:spacing w:val="-2"/>
          <w:w w:val="105"/>
        </w:rPr>
        <w:t> </w:t>
      </w:r>
      <w:r>
        <w:rPr>
          <w:w w:val="105"/>
        </w:rPr>
        <w:t>and</w:t>
      </w:r>
      <w:r>
        <w:rPr>
          <w:spacing w:val="-2"/>
          <w:w w:val="105"/>
        </w:rPr>
        <w:t> </w:t>
      </w:r>
      <w:r>
        <w:rPr>
          <w:w w:val="105"/>
        </w:rPr>
        <w:t>insurance</w:t>
      </w:r>
      <w:r>
        <w:rPr>
          <w:spacing w:val="-2"/>
          <w:w w:val="105"/>
        </w:rPr>
        <w:t> </w:t>
      </w:r>
      <w:r>
        <w:rPr>
          <w:w w:val="105"/>
        </w:rPr>
        <w:t>programs</w:t>
      </w:r>
      <w:r>
        <w:rPr>
          <w:spacing w:val="-2"/>
          <w:w w:val="105"/>
        </w:rPr>
        <w:t> </w:t>
      </w:r>
      <w:r>
        <w:rPr>
          <w:w w:val="105"/>
        </w:rPr>
        <w:t>of</w:t>
      </w:r>
      <w:r>
        <w:rPr>
          <w:spacing w:val="-2"/>
          <w:w w:val="105"/>
        </w:rPr>
        <w:t> </w:t>
      </w:r>
      <w:r>
        <w:rPr>
          <w:w w:val="105"/>
        </w:rPr>
        <w:t>Main</w:t>
      </w:r>
      <w:r>
        <w:rPr>
          <w:spacing w:val="-2"/>
          <w:w w:val="105"/>
        </w:rPr>
        <w:t> </w:t>
      </w:r>
      <w:r>
        <w:rPr>
          <w:w w:val="105"/>
        </w:rPr>
        <w:t>and</w:t>
      </w:r>
      <w:r>
        <w:rPr>
          <w:spacing w:val="-2"/>
          <w:w w:val="105"/>
        </w:rPr>
        <w:t> </w:t>
      </w:r>
      <w:r>
        <w:rPr>
          <w:w w:val="105"/>
        </w:rPr>
        <w:t>of</w:t>
      </w:r>
      <w:r>
        <w:rPr>
          <w:spacing w:val="-2"/>
          <w:w w:val="105"/>
        </w:rPr>
        <w:t> </w:t>
      </w:r>
      <w:r>
        <w:rPr>
          <w:w w:val="105"/>
        </w:rPr>
        <w:t>the</w:t>
      </w:r>
      <w:r>
        <w:rPr>
          <w:spacing w:val="-2"/>
          <w:w w:val="105"/>
        </w:rPr>
        <w:t> </w:t>
      </w:r>
      <w:r>
        <w:rPr>
          <w:w w:val="105"/>
        </w:rPr>
        <w:t>Bank then in effect.</w:t>
      </w:r>
    </w:p>
    <w:p>
      <w:pPr>
        <w:pStyle w:val="BodyText"/>
        <w:spacing w:before="2"/>
      </w:pPr>
    </w:p>
    <w:p>
      <w:pPr>
        <w:pStyle w:val="ListParagraph"/>
        <w:numPr>
          <w:ilvl w:val="1"/>
          <w:numId w:val="1"/>
        </w:numPr>
        <w:tabs>
          <w:tab w:pos="2118" w:val="left" w:leader="none"/>
        </w:tabs>
        <w:spacing w:line="252" w:lineRule="auto" w:before="0" w:after="0"/>
        <w:ind w:left="920" w:right="1953" w:firstLine="600"/>
        <w:jc w:val="left"/>
        <w:rPr>
          <w:sz w:val="19"/>
        </w:rPr>
      </w:pPr>
      <w:r>
        <w:rPr>
          <w:w w:val="105"/>
          <w:sz w:val="19"/>
        </w:rPr>
        <w:t>Disability.</w:t>
      </w:r>
      <w:r>
        <w:rPr>
          <w:spacing w:val="80"/>
          <w:w w:val="105"/>
          <w:sz w:val="19"/>
        </w:rPr>
        <w:t> </w:t>
      </w:r>
      <w:r>
        <w:rPr>
          <w:w w:val="105"/>
          <w:sz w:val="19"/>
        </w:rPr>
        <w:t>If the Executive is incapacitated by accident, sickness, or otherwise so as to render the Executive</w:t>
      </w:r>
      <w:r>
        <w:rPr>
          <w:spacing w:val="-3"/>
          <w:w w:val="105"/>
          <w:sz w:val="19"/>
        </w:rPr>
        <w:t> </w:t>
      </w:r>
      <w:r>
        <w:rPr>
          <w:w w:val="105"/>
          <w:sz w:val="19"/>
        </w:rPr>
        <w:t>mentally</w:t>
      </w:r>
      <w:r>
        <w:rPr>
          <w:spacing w:val="-3"/>
          <w:w w:val="105"/>
          <w:sz w:val="19"/>
        </w:rPr>
        <w:t> </w:t>
      </w:r>
      <w:r>
        <w:rPr>
          <w:w w:val="105"/>
          <w:sz w:val="19"/>
        </w:rPr>
        <w:t>or</w:t>
      </w:r>
      <w:r>
        <w:rPr>
          <w:spacing w:val="-3"/>
          <w:w w:val="105"/>
          <w:sz w:val="19"/>
        </w:rPr>
        <w:t> </w:t>
      </w:r>
      <w:r>
        <w:rPr>
          <w:w w:val="105"/>
          <w:sz w:val="19"/>
        </w:rPr>
        <w:t>physically</w:t>
      </w:r>
      <w:r>
        <w:rPr>
          <w:spacing w:val="-3"/>
          <w:w w:val="105"/>
          <w:sz w:val="19"/>
        </w:rPr>
        <w:t> </w:t>
      </w:r>
      <w:r>
        <w:rPr>
          <w:w w:val="105"/>
          <w:sz w:val="19"/>
        </w:rPr>
        <w:t>incapable</w:t>
      </w:r>
      <w:r>
        <w:rPr>
          <w:spacing w:val="-3"/>
          <w:w w:val="105"/>
          <w:sz w:val="19"/>
        </w:rPr>
        <w:t> </w:t>
      </w:r>
      <w:r>
        <w:rPr>
          <w:w w:val="105"/>
          <w:sz w:val="19"/>
        </w:rPr>
        <w:t>of</w:t>
      </w:r>
      <w:r>
        <w:rPr>
          <w:spacing w:val="-3"/>
          <w:w w:val="105"/>
          <w:sz w:val="19"/>
        </w:rPr>
        <w:t> </w:t>
      </w:r>
      <w:r>
        <w:rPr>
          <w:w w:val="105"/>
          <w:sz w:val="19"/>
        </w:rPr>
        <w:t>performing</w:t>
      </w:r>
      <w:r>
        <w:rPr>
          <w:spacing w:val="-3"/>
          <w:w w:val="105"/>
          <w:sz w:val="19"/>
        </w:rPr>
        <w:t> </w:t>
      </w:r>
      <w:r>
        <w:rPr>
          <w:w w:val="105"/>
          <w:sz w:val="19"/>
        </w:rPr>
        <w:t>the essential duties required of the Executive under Section 2, notwithstanding reasonable accommodation, for a continuous period of six months, then, upon the expiration of such period</w:t>
      </w:r>
      <w:r>
        <w:rPr>
          <w:spacing w:val="-2"/>
          <w:w w:val="105"/>
          <w:sz w:val="19"/>
        </w:rPr>
        <w:t> </w:t>
      </w:r>
      <w:r>
        <w:rPr>
          <w:w w:val="105"/>
          <w:sz w:val="19"/>
        </w:rPr>
        <w:t>or</w:t>
      </w:r>
      <w:r>
        <w:rPr>
          <w:spacing w:val="-2"/>
          <w:w w:val="105"/>
          <w:sz w:val="19"/>
        </w:rPr>
        <w:t> </w:t>
      </w:r>
      <w:r>
        <w:rPr>
          <w:w w:val="105"/>
          <w:sz w:val="19"/>
        </w:rPr>
        <w:t>at</w:t>
      </w:r>
      <w:r>
        <w:rPr>
          <w:spacing w:val="-2"/>
          <w:w w:val="105"/>
          <w:sz w:val="19"/>
        </w:rPr>
        <w:t> </w:t>
      </w:r>
      <w:r>
        <w:rPr>
          <w:w w:val="105"/>
          <w:sz w:val="19"/>
        </w:rPr>
        <w:t>any</w:t>
      </w:r>
      <w:r>
        <w:rPr>
          <w:spacing w:val="-2"/>
          <w:w w:val="105"/>
          <w:sz w:val="19"/>
        </w:rPr>
        <w:t> </w:t>
      </w:r>
      <w:r>
        <w:rPr>
          <w:w w:val="105"/>
          <w:sz w:val="19"/>
        </w:rPr>
        <w:t>time</w:t>
      </w:r>
      <w:r>
        <w:rPr>
          <w:spacing w:val="-2"/>
          <w:w w:val="105"/>
          <w:sz w:val="19"/>
        </w:rPr>
        <w:t> </w:t>
      </w:r>
      <w:r>
        <w:rPr>
          <w:w w:val="105"/>
          <w:sz w:val="19"/>
        </w:rPr>
        <w:t>thereafter,</w:t>
      </w:r>
      <w:r>
        <w:rPr>
          <w:spacing w:val="-2"/>
          <w:w w:val="105"/>
          <w:sz w:val="19"/>
        </w:rPr>
        <w:t> </w:t>
      </w:r>
      <w:r>
        <w:rPr>
          <w:w w:val="105"/>
          <w:sz w:val="19"/>
        </w:rPr>
        <w:t>by</w:t>
      </w:r>
      <w:r>
        <w:rPr>
          <w:spacing w:val="-2"/>
          <w:w w:val="105"/>
          <w:sz w:val="19"/>
        </w:rPr>
        <w:t> </w:t>
      </w:r>
      <w:r>
        <w:rPr>
          <w:w w:val="105"/>
          <w:sz w:val="19"/>
        </w:rPr>
        <w:t>action</w:t>
      </w:r>
      <w:r>
        <w:rPr>
          <w:spacing w:val="-2"/>
          <w:w w:val="105"/>
          <w:sz w:val="19"/>
        </w:rPr>
        <w:t> </w:t>
      </w:r>
      <w:r>
        <w:rPr>
          <w:w w:val="105"/>
          <w:sz w:val="19"/>
        </w:rPr>
        <w:t>of</w:t>
      </w:r>
      <w:r>
        <w:rPr>
          <w:spacing w:val="-2"/>
          <w:w w:val="105"/>
          <w:sz w:val="19"/>
        </w:rPr>
        <w:t> </w:t>
      </w:r>
      <w:r>
        <w:rPr>
          <w:w w:val="105"/>
          <w:sz w:val="19"/>
        </w:rPr>
        <w:t>the</w:t>
      </w:r>
      <w:r>
        <w:rPr>
          <w:spacing w:val="-2"/>
          <w:w w:val="105"/>
          <w:sz w:val="19"/>
        </w:rPr>
        <w:t> </w:t>
      </w:r>
      <w:r>
        <w:rPr>
          <w:w w:val="105"/>
          <w:sz w:val="19"/>
        </w:rPr>
        <w:t>Boards</w:t>
      </w:r>
      <w:r>
        <w:rPr>
          <w:spacing w:val="-2"/>
          <w:w w:val="105"/>
          <w:sz w:val="19"/>
        </w:rPr>
        <w:t> </w:t>
      </w:r>
      <w:r>
        <w:rPr>
          <w:w w:val="105"/>
          <w:sz w:val="19"/>
        </w:rPr>
        <w:t>of Directors of Main and of the Bank, the Executive's employment under this Agreement may be terminated immediately</w:t>
      </w:r>
      <w:r>
        <w:rPr>
          <w:spacing w:val="-3"/>
          <w:w w:val="105"/>
          <w:sz w:val="19"/>
        </w:rPr>
        <w:t> </w:t>
      </w:r>
      <w:r>
        <w:rPr>
          <w:w w:val="105"/>
          <w:sz w:val="19"/>
        </w:rPr>
        <w:t>upon</w:t>
      </w:r>
      <w:r>
        <w:rPr>
          <w:spacing w:val="-3"/>
          <w:w w:val="105"/>
          <w:sz w:val="19"/>
        </w:rPr>
        <w:t> </w:t>
      </w:r>
      <w:r>
        <w:rPr>
          <w:w w:val="105"/>
          <w:sz w:val="19"/>
        </w:rPr>
        <w:t>giving</w:t>
      </w:r>
      <w:r>
        <w:rPr>
          <w:spacing w:val="-3"/>
          <w:w w:val="105"/>
          <w:sz w:val="19"/>
        </w:rPr>
        <w:t> </w:t>
      </w:r>
      <w:r>
        <w:rPr>
          <w:w w:val="105"/>
          <w:sz w:val="19"/>
        </w:rPr>
        <w:t>the</w:t>
      </w:r>
      <w:r>
        <w:rPr>
          <w:spacing w:val="-3"/>
          <w:w w:val="105"/>
          <w:sz w:val="19"/>
        </w:rPr>
        <w:t> </w:t>
      </w:r>
      <w:r>
        <w:rPr>
          <w:w w:val="105"/>
          <w:sz w:val="19"/>
        </w:rPr>
        <w:t>Executive</w:t>
      </w:r>
      <w:r>
        <w:rPr>
          <w:spacing w:val="-3"/>
          <w:w w:val="105"/>
          <w:sz w:val="19"/>
        </w:rPr>
        <w:t> </w:t>
      </w:r>
      <w:r>
        <w:rPr>
          <w:w w:val="105"/>
          <w:sz w:val="19"/>
        </w:rPr>
        <w:t>notice</w:t>
      </w:r>
      <w:r>
        <w:rPr>
          <w:spacing w:val="-3"/>
          <w:w w:val="105"/>
          <w:sz w:val="19"/>
        </w:rPr>
        <w:t> </w:t>
      </w:r>
      <w:r>
        <w:rPr>
          <w:w w:val="105"/>
          <w:sz w:val="19"/>
        </w:rPr>
        <w:t>to</w:t>
      </w:r>
      <w:r>
        <w:rPr>
          <w:spacing w:val="-3"/>
          <w:w w:val="105"/>
          <w:sz w:val="19"/>
        </w:rPr>
        <w:t> </w:t>
      </w:r>
      <w:r>
        <w:rPr>
          <w:w w:val="105"/>
          <w:sz w:val="19"/>
        </w:rPr>
        <w:t>that</w:t>
      </w:r>
      <w:r>
        <w:rPr>
          <w:spacing w:val="-3"/>
          <w:w w:val="105"/>
          <w:sz w:val="19"/>
        </w:rPr>
        <w:t> </w:t>
      </w:r>
      <w:r>
        <w:rPr>
          <w:w w:val="105"/>
          <w:sz w:val="19"/>
        </w:rPr>
        <w:t>effect. If the Executive's employment is terminated under the provisions of this subsection, then all rights of the Executive</w:t>
      </w:r>
      <w:r>
        <w:rPr>
          <w:spacing w:val="-2"/>
          <w:w w:val="105"/>
          <w:sz w:val="19"/>
        </w:rPr>
        <w:t> </w:t>
      </w:r>
      <w:r>
        <w:rPr>
          <w:w w:val="105"/>
          <w:sz w:val="19"/>
        </w:rPr>
        <w:t>under</w:t>
      </w:r>
      <w:r>
        <w:rPr>
          <w:spacing w:val="-2"/>
          <w:w w:val="105"/>
          <w:sz w:val="19"/>
        </w:rPr>
        <w:t> </w:t>
      </w:r>
      <w:r>
        <w:rPr>
          <w:w w:val="105"/>
          <w:sz w:val="19"/>
        </w:rPr>
        <w:t>Section</w:t>
      </w:r>
      <w:r>
        <w:rPr>
          <w:spacing w:val="-2"/>
          <w:w w:val="105"/>
          <w:sz w:val="19"/>
        </w:rPr>
        <w:t> </w:t>
      </w:r>
      <w:r>
        <w:rPr>
          <w:w w:val="105"/>
          <w:sz w:val="19"/>
        </w:rPr>
        <w:t>4</w:t>
      </w:r>
      <w:r>
        <w:rPr>
          <w:spacing w:val="-2"/>
          <w:w w:val="105"/>
          <w:sz w:val="19"/>
        </w:rPr>
        <w:t> </w:t>
      </w:r>
      <w:r>
        <w:rPr>
          <w:w w:val="105"/>
          <w:sz w:val="19"/>
        </w:rPr>
        <w:t>will</w:t>
      </w:r>
      <w:r>
        <w:rPr>
          <w:spacing w:val="-2"/>
          <w:w w:val="105"/>
          <w:sz w:val="19"/>
        </w:rPr>
        <w:t> </w:t>
      </w:r>
      <w:r>
        <w:rPr>
          <w:w w:val="105"/>
          <w:sz w:val="19"/>
        </w:rPr>
        <w:t>cease</w:t>
      </w:r>
      <w:r>
        <w:rPr>
          <w:spacing w:val="-2"/>
          <w:w w:val="105"/>
          <w:sz w:val="19"/>
        </w:rPr>
        <w:t> </w:t>
      </w:r>
      <w:r>
        <w:rPr>
          <w:w w:val="105"/>
          <w:sz w:val="19"/>
        </w:rPr>
        <w:t>as</w:t>
      </w:r>
      <w:r>
        <w:rPr>
          <w:spacing w:val="-2"/>
          <w:w w:val="105"/>
          <w:sz w:val="19"/>
        </w:rPr>
        <w:t> </w:t>
      </w:r>
      <w:r>
        <w:rPr>
          <w:w w:val="105"/>
          <w:sz w:val="19"/>
        </w:rPr>
        <w:t>of</w:t>
      </w:r>
      <w:r>
        <w:rPr>
          <w:spacing w:val="-2"/>
          <w:w w:val="105"/>
          <w:sz w:val="19"/>
        </w:rPr>
        <w:t> </w:t>
      </w:r>
      <w:r>
        <w:rPr>
          <w:w w:val="105"/>
          <w:sz w:val="19"/>
        </w:rPr>
        <w:t>the</w:t>
      </w:r>
      <w:r>
        <w:rPr>
          <w:spacing w:val="-2"/>
          <w:w w:val="105"/>
          <w:sz w:val="19"/>
        </w:rPr>
        <w:t> </w:t>
      </w:r>
      <w:r>
        <w:rPr>
          <w:w w:val="105"/>
          <w:sz w:val="19"/>
        </w:rPr>
        <w:t>last</w:t>
      </w:r>
      <w:r>
        <w:rPr>
          <w:spacing w:val="-2"/>
          <w:w w:val="105"/>
          <w:sz w:val="19"/>
        </w:rPr>
        <w:t> </w:t>
      </w:r>
      <w:r>
        <w:rPr>
          <w:w w:val="105"/>
          <w:sz w:val="19"/>
        </w:rPr>
        <w:t>business day of the week in which such termination occurs, and the Executive will thereafter be entitled to the benefits to which he is entitled under any disability plan of Main or the Bank in which he is then a participant (including the minimum benefit described in Section 4(d)(iv)).</w:t>
      </w:r>
    </w:p>
    <w:p>
      <w:pPr>
        <w:pStyle w:val="ListParagraph"/>
        <w:numPr>
          <w:ilvl w:val="0"/>
          <w:numId w:val="1"/>
        </w:numPr>
        <w:tabs>
          <w:tab w:pos="1399" w:val="left" w:leader="none"/>
        </w:tabs>
        <w:spacing w:line="240" w:lineRule="auto" w:before="211" w:after="0"/>
        <w:ind w:left="1399" w:right="0" w:hanging="479"/>
        <w:jc w:val="left"/>
        <w:rPr>
          <w:sz w:val="19"/>
        </w:rPr>
      </w:pPr>
      <w:r>
        <w:rPr>
          <w:w w:val="105"/>
          <w:sz w:val="19"/>
        </w:rPr>
        <w:t>Employment</w:t>
      </w:r>
      <w:r>
        <w:rPr>
          <w:spacing w:val="-2"/>
          <w:w w:val="105"/>
          <w:sz w:val="19"/>
        </w:rPr>
        <w:t> </w:t>
      </w:r>
      <w:r>
        <w:rPr>
          <w:w w:val="105"/>
          <w:sz w:val="19"/>
        </w:rPr>
        <w:t>Period</w:t>
      </w:r>
      <w:r>
        <w:rPr>
          <w:spacing w:val="-2"/>
          <w:w w:val="105"/>
          <w:sz w:val="19"/>
        </w:rPr>
        <w:t> </w:t>
      </w:r>
      <w:r>
        <w:rPr>
          <w:w w:val="105"/>
          <w:sz w:val="19"/>
        </w:rPr>
        <w:t>Compensation</w:t>
      </w:r>
      <w:r>
        <w:rPr>
          <w:spacing w:val="-2"/>
          <w:w w:val="105"/>
          <w:sz w:val="19"/>
        </w:rPr>
        <w:t> </w:t>
      </w:r>
      <w:r>
        <w:rPr>
          <w:w w:val="105"/>
          <w:sz w:val="19"/>
        </w:rPr>
        <w:t>and</w:t>
      </w:r>
      <w:r>
        <w:rPr>
          <w:spacing w:val="-2"/>
          <w:w w:val="105"/>
          <w:sz w:val="19"/>
        </w:rPr>
        <w:t> </w:t>
      </w:r>
      <w:r>
        <w:rPr>
          <w:w w:val="105"/>
          <w:sz w:val="19"/>
        </w:rPr>
        <w:t>Related</w:t>
      </w:r>
      <w:r>
        <w:rPr>
          <w:spacing w:val="-2"/>
          <w:w w:val="105"/>
          <w:sz w:val="19"/>
        </w:rPr>
        <w:t> Matters.</w:t>
      </w:r>
    </w:p>
    <w:p>
      <w:pPr>
        <w:pStyle w:val="BodyText"/>
        <w:spacing w:before="19"/>
      </w:pPr>
    </w:p>
    <w:p>
      <w:pPr>
        <w:pStyle w:val="ListParagraph"/>
        <w:numPr>
          <w:ilvl w:val="1"/>
          <w:numId w:val="1"/>
        </w:numPr>
        <w:tabs>
          <w:tab w:pos="2118" w:val="left" w:leader="none"/>
        </w:tabs>
        <w:spacing w:line="252" w:lineRule="auto" w:before="1" w:after="0"/>
        <w:ind w:left="920" w:right="2073" w:firstLine="600"/>
        <w:jc w:val="left"/>
        <w:rPr>
          <w:sz w:val="19"/>
        </w:rPr>
      </w:pPr>
      <w:r>
        <w:rPr>
          <w:w w:val="105"/>
          <w:sz w:val="19"/>
        </w:rPr>
        <w:t>Salary.</w:t>
      </w:r>
      <w:r>
        <w:rPr>
          <w:spacing w:val="80"/>
          <w:w w:val="105"/>
          <w:sz w:val="19"/>
        </w:rPr>
        <w:t> </w:t>
      </w:r>
      <w:r>
        <w:rPr>
          <w:w w:val="105"/>
          <w:sz w:val="19"/>
        </w:rPr>
        <w:t>For services performed by the Executive under this Agreement, Main and the Bank will pay the Executive</w:t>
      </w:r>
      <w:r>
        <w:rPr>
          <w:spacing w:val="-3"/>
          <w:w w:val="105"/>
          <w:sz w:val="19"/>
        </w:rPr>
        <w:t> </w:t>
      </w:r>
      <w:r>
        <w:rPr>
          <w:w w:val="105"/>
          <w:sz w:val="19"/>
        </w:rPr>
        <w:t>a</w:t>
      </w:r>
      <w:r>
        <w:rPr>
          <w:spacing w:val="-3"/>
          <w:w w:val="105"/>
          <w:sz w:val="19"/>
        </w:rPr>
        <w:t> </w:t>
      </w:r>
      <w:r>
        <w:rPr>
          <w:w w:val="105"/>
          <w:sz w:val="19"/>
        </w:rPr>
        <w:t>salary,</w:t>
      </w:r>
      <w:r>
        <w:rPr>
          <w:spacing w:val="-3"/>
          <w:w w:val="105"/>
          <w:sz w:val="19"/>
        </w:rPr>
        <w:t> </w:t>
      </w:r>
      <w:r>
        <w:rPr>
          <w:w w:val="105"/>
          <w:sz w:val="19"/>
        </w:rPr>
        <w:t>in</w:t>
      </w:r>
      <w:r>
        <w:rPr>
          <w:spacing w:val="-3"/>
          <w:w w:val="105"/>
          <w:sz w:val="19"/>
        </w:rPr>
        <w:t> </w:t>
      </w:r>
      <w:r>
        <w:rPr>
          <w:w w:val="105"/>
          <w:sz w:val="19"/>
        </w:rPr>
        <w:t>the</w:t>
      </w:r>
      <w:r>
        <w:rPr>
          <w:spacing w:val="-3"/>
          <w:w w:val="105"/>
          <w:sz w:val="19"/>
        </w:rPr>
        <w:t> </w:t>
      </w:r>
      <w:r>
        <w:rPr>
          <w:w w:val="105"/>
          <w:sz w:val="19"/>
        </w:rPr>
        <w:t>aggregate,</w:t>
      </w:r>
      <w:r>
        <w:rPr>
          <w:spacing w:val="-3"/>
          <w:w w:val="105"/>
          <w:sz w:val="19"/>
        </w:rPr>
        <w:t> </w:t>
      </w:r>
      <w:r>
        <w:rPr>
          <w:w w:val="105"/>
          <w:sz w:val="19"/>
        </w:rPr>
        <w:t>during</w:t>
      </w:r>
      <w:r>
        <w:rPr>
          <w:spacing w:val="-3"/>
          <w:w w:val="105"/>
          <w:sz w:val="19"/>
        </w:rPr>
        <w:t> </w:t>
      </w:r>
      <w:r>
        <w:rPr>
          <w:w w:val="105"/>
          <w:sz w:val="19"/>
        </w:rPr>
        <w:t>the</w:t>
      </w:r>
      <w:r>
        <w:rPr>
          <w:spacing w:val="-3"/>
          <w:w w:val="105"/>
          <w:sz w:val="19"/>
        </w:rPr>
        <w:t> </w:t>
      </w:r>
      <w:r>
        <w:rPr>
          <w:w w:val="105"/>
          <w:sz w:val="19"/>
        </w:rPr>
        <w:t>Employment Period, at the annualized rate of $269,000, payable at the</w:t>
      </w:r>
    </w:p>
    <w:p>
      <w:pPr>
        <w:pStyle w:val="ListParagraph"/>
        <w:spacing w:after="0" w:line="252" w:lineRule="auto"/>
        <w:jc w:val="left"/>
        <w:rPr>
          <w:sz w:val="19"/>
        </w:rPr>
        <w:sectPr>
          <w:pgSz w:w="12240" w:h="15840"/>
          <w:pgMar w:top="480" w:bottom="280" w:left="360" w:right="1800"/>
        </w:sectPr>
      </w:pPr>
    </w:p>
    <w:p>
      <w:pPr>
        <w:pStyle w:val="BodyText"/>
        <w:spacing w:line="252" w:lineRule="auto" w:before="102"/>
        <w:ind w:left="920" w:right="1976"/>
      </w:pPr>
      <w:r>
        <w:rPr>
          <w:w w:val="105"/>
        </w:rPr>
        <w:t>same times as salaries are payable to other executive employees</w:t>
      </w:r>
      <w:r>
        <w:rPr>
          <w:spacing w:val="-2"/>
          <w:w w:val="105"/>
        </w:rPr>
        <w:t> </w:t>
      </w:r>
      <w:r>
        <w:rPr>
          <w:w w:val="105"/>
        </w:rPr>
        <w:t>of</w:t>
      </w:r>
      <w:r>
        <w:rPr>
          <w:spacing w:val="-2"/>
          <w:w w:val="105"/>
        </w:rPr>
        <w:t> </w:t>
      </w:r>
      <w:r>
        <w:rPr>
          <w:w w:val="105"/>
        </w:rPr>
        <w:t>Main</w:t>
      </w:r>
      <w:r>
        <w:rPr>
          <w:spacing w:val="-2"/>
          <w:w w:val="105"/>
        </w:rPr>
        <w:t> </w:t>
      </w:r>
      <w:r>
        <w:rPr>
          <w:w w:val="105"/>
        </w:rPr>
        <w:t>or</w:t>
      </w:r>
      <w:r>
        <w:rPr>
          <w:spacing w:val="-2"/>
          <w:w w:val="105"/>
        </w:rPr>
        <w:t> </w:t>
      </w:r>
      <w:r>
        <w:rPr>
          <w:w w:val="105"/>
        </w:rPr>
        <w:t>of</w:t>
      </w:r>
      <w:r>
        <w:rPr>
          <w:spacing w:val="-2"/>
          <w:w w:val="105"/>
        </w:rPr>
        <w:t> </w:t>
      </w:r>
      <w:r>
        <w:rPr>
          <w:w w:val="105"/>
        </w:rPr>
        <w:t>the</w:t>
      </w:r>
      <w:r>
        <w:rPr>
          <w:spacing w:val="-2"/>
          <w:w w:val="105"/>
        </w:rPr>
        <w:t> </w:t>
      </w:r>
      <w:r>
        <w:rPr>
          <w:w w:val="105"/>
        </w:rPr>
        <w:t>Bank.</w:t>
      </w:r>
      <w:r>
        <w:rPr>
          <w:spacing w:val="80"/>
          <w:w w:val="105"/>
        </w:rPr>
        <w:t> </w:t>
      </w:r>
      <w:r>
        <w:rPr>
          <w:w w:val="105"/>
        </w:rPr>
        <w:t>Main</w:t>
      </w:r>
      <w:r>
        <w:rPr>
          <w:spacing w:val="-2"/>
          <w:w w:val="105"/>
        </w:rPr>
        <w:t> </w:t>
      </w:r>
      <w:r>
        <w:rPr>
          <w:w w:val="105"/>
        </w:rPr>
        <w:t>and/or</w:t>
      </w:r>
      <w:r>
        <w:rPr>
          <w:spacing w:val="-2"/>
          <w:w w:val="105"/>
        </w:rPr>
        <w:t> </w:t>
      </w:r>
      <w:r>
        <w:rPr>
          <w:w w:val="105"/>
        </w:rPr>
        <w:t>the</w:t>
      </w:r>
      <w:r>
        <w:rPr>
          <w:spacing w:val="-2"/>
          <w:w w:val="105"/>
        </w:rPr>
        <w:t> </w:t>
      </w:r>
      <w:r>
        <w:rPr>
          <w:w w:val="105"/>
        </w:rPr>
        <w:t>Bank</w:t>
      </w:r>
      <w:r>
        <w:rPr>
          <w:spacing w:val="-2"/>
          <w:w w:val="105"/>
        </w:rPr>
        <w:t> </w:t>
      </w:r>
      <w:r>
        <w:rPr>
          <w:w w:val="105"/>
        </w:rPr>
        <w:t>may, from time to time, increase (but not decrease) the Executive's salary, and any and all such increases will be deemed to constitute amendments to this subsection to reflect the increased amounts, effective as of the dates established for such increases by the Board of Directors of Main or of the Bank in the resolutions authorizing such </w:t>
      </w:r>
      <w:r>
        <w:rPr>
          <w:spacing w:val="-2"/>
          <w:w w:val="105"/>
        </w:rPr>
        <w:t>increases.</w:t>
      </w:r>
    </w:p>
    <w:p>
      <w:pPr>
        <w:pStyle w:val="BodyText"/>
        <w:spacing w:before="2"/>
      </w:pPr>
    </w:p>
    <w:p>
      <w:pPr>
        <w:pStyle w:val="ListParagraph"/>
        <w:numPr>
          <w:ilvl w:val="1"/>
          <w:numId w:val="1"/>
        </w:numPr>
        <w:tabs>
          <w:tab w:pos="2118" w:val="left" w:leader="none"/>
        </w:tabs>
        <w:spacing w:line="252" w:lineRule="auto" w:before="1" w:after="0"/>
        <w:ind w:left="920" w:right="1953" w:firstLine="600"/>
        <w:jc w:val="left"/>
        <w:rPr>
          <w:sz w:val="19"/>
        </w:rPr>
      </w:pPr>
      <w:r>
        <w:rPr>
          <w:w w:val="105"/>
          <w:sz w:val="19"/>
        </w:rPr>
        <w:t>Bonus.</w:t>
      </w:r>
      <w:r>
        <w:rPr>
          <w:spacing w:val="80"/>
          <w:w w:val="105"/>
          <w:sz w:val="19"/>
        </w:rPr>
        <w:t> </w:t>
      </w:r>
      <w:r>
        <w:rPr>
          <w:w w:val="105"/>
          <w:sz w:val="19"/>
        </w:rPr>
        <w:t>For services performed by the Executive under this Agreement, Main will pay the Executive a bonus, annually during the Employment Period, in such amounts (if any)</w:t>
      </w:r>
      <w:r>
        <w:rPr>
          <w:spacing w:val="-2"/>
          <w:w w:val="105"/>
          <w:sz w:val="19"/>
        </w:rPr>
        <w:t> </w:t>
      </w:r>
      <w:r>
        <w:rPr>
          <w:w w:val="105"/>
          <w:sz w:val="19"/>
        </w:rPr>
        <w:t>and</w:t>
      </w:r>
      <w:r>
        <w:rPr>
          <w:spacing w:val="-2"/>
          <w:w w:val="105"/>
          <w:sz w:val="19"/>
        </w:rPr>
        <w:t> </w:t>
      </w:r>
      <w:r>
        <w:rPr>
          <w:w w:val="105"/>
          <w:sz w:val="19"/>
        </w:rPr>
        <w:t>at</w:t>
      </w:r>
      <w:r>
        <w:rPr>
          <w:spacing w:val="-2"/>
          <w:w w:val="105"/>
          <w:sz w:val="19"/>
        </w:rPr>
        <w:t> </w:t>
      </w:r>
      <w:r>
        <w:rPr>
          <w:w w:val="105"/>
          <w:sz w:val="19"/>
        </w:rPr>
        <w:t>such</w:t>
      </w:r>
      <w:r>
        <w:rPr>
          <w:spacing w:val="-2"/>
          <w:w w:val="105"/>
          <w:sz w:val="19"/>
        </w:rPr>
        <w:t> </w:t>
      </w:r>
      <w:r>
        <w:rPr>
          <w:w w:val="105"/>
          <w:sz w:val="19"/>
        </w:rPr>
        <w:t>times</w:t>
      </w:r>
      <w:r>
        <w:rPr>
          <w:spacing w:val="-2"/>
          <w:w w:val="105"/>
          <w:sz w:val="19"/>
        </w:rPr>
        <w:t> </w:t>
      </w:r>
      <w:r>
        <w:rPr>
          <w:w w:val="105"/>
          <w:sz w:val="19"/>
        </w:rPr>
        <w:t>as</w:t>
      </w:r>
      <w:r>
        <w:rPr>
          <w:spacing w:val="-2"/>
          <w:w w:val="105"/>
          <w:sz w:val="19"/>
        </w:rPr>
        <w:t> </w:t>
      </w:r>
      <w:r>
        <w:rPr>
          <w:w w:val="105"/>
          <w:sz w:val="19"/>
        </w:rPr>
        <w:t>is</w:t>
      </w:r>
      <w:r>
        <w:rPr>
          <w:spacing w:val="-2"/>
          <w:w w:val="105"/>
          <w:sz w:val="19"/>
        </w:rPr>
        <w:t> </w:t>
      </w:r>
      <w:r>
        <w:rPr>
          <w:w w:val="105"/>
          <w:sz w:val="19"/>
        </w:rPr>
        <w:t>provided</w:t>
      </w:r>
      <w:r>
        <w:rPr>
          <w:spacing w:val="-2"/>
          <w:w w:val="105"/>
          <w:sz w:val="19"/>
        </w:rPr>
        <w:t> </w:t>
      </w:r>
      <w:r>
        <w:rPr>
          <w:w w:val="105"/>
          <w:sz w:val="19"/>
        </w:rPr>
        <w:t>in</w:t>
      </w:r>
      <w:r>
        <w:rPr>
          <w:spacing w:val="-2"/>
          <w:w w:val="105"/>
          <w:sz w:val="19"/>
        </w:rPr>
        <w:t> </w:t>
      </w:r>
      <w:r>
        <w:rPr>
          <w:w w:val="105"/>
          <w:sz w:val="19"/>
        </w:rPr>
        <w:t>such</w:t>
      </w:r>
      <w:r>
        <w:rPr>
          <w:spacing w:val="-2"/>
          <w:w w:val="105"/>
          <w:sz w:val="19"/>
        </w:rPr>
        <w:t> </w:t>
      </w:r>
      <w:r>
        <w:rPr>
          <w:w w:val="105"/>
          <w:sz w:val="19"/>
        </w:rPr>
        <w:t>incentive</w:t>
      </w:r>
      <w:r>
        <w:rPr>
          <w:spacing w:val="-2"/>
          <w:w w:val="105"/>
          <w:sz w:val="19"/>
        </w:rPr>
        <w:t> </w:t>
      </w:r>
      <w:r>
        <w:rPr>
          <w:w w:val="105"/>
          <w:sz w:val="19"/>
        </w:rPr>
        <w:t>plan for executive officers as may be approved by the Board of Directors of Main and in effect from time to time.</w:t>
      </w:r>
      <w:r>
        <w:rPr>
          <w:spacing w:val="80"/>
          <w:w w:val="105"/>
          <w:sz w:val="19"/>
        </w:rPr>
        <w:t> </w:t>
      </w:r>
      <w:r>
        <w:rPr>
          <w:w w:val="105"/>
          <w:sz w:val="19"/>
        </w:rPr>
        <w:t>In addition, Main may, from time to time, pay such other bonus or</w:t>
      </w:r>
      <w:r>
        <w:rPr>
          <w:spacing w:val="-2"/>
          <w:w w:val="105"/>
          <w:sz w:val="19"/>
        </w:rPr>
        <w:t> </w:t>
      </w:r>
      <w:r>
        <w:rPr>
          <w:w w:val="105"/>
          <w:sz w:val="19"/>
        </w:rPr>
        <w:t>bonuses</w:t>
      </w:r>
      <w:r>
        <w:rPr>
          <w:spacing w:val="-2"/>
          <w:w w:val="105"/>
          <w:sz w:val="19"/>
        </w:rPr>
        <w:t> </w:t>
      </w:r>
      <w:r>
        <w:rPr>
          <w:w w:val="105"/>
          <w:sz w:val="19"/>
        </w:rPr>
        <w:t>to</w:t>
      </w:r>
      <w:r>
        <w:rPr>
          <w:spacing w:val="-2"/>
          <w:w w:val="105"/>
          <w:sz w:val="19"/>
        </w:rPr>
        <w:t> </w:t>
      </w:r>
      <w:r>
        <w:rPr>
          <w:w w:val="105"/>
          <w:sz w:val="19"/>
        </w:rPr>
        <w:t>the</w:t>
      </w:r>
      <w:r>
        <w:rPr>
          <w:spacing w:val="-2"/>
          <w:w w:val="105"/>
          <w:sz w:val="19"/>
        </w:rPr>
        <w:t> </w:t>
      </w:r>
      <w:r>
        <w:rPr>
          <w:w w:val="105"/>
          <w:sz w:val="19"/>
        </w:rPr>
        <w:t>Executive</w:t>
      </w:r>
      <w:r>
        <w:rPr>
          <w:spacing w:val="-2"/>
          <w:w w:val="105"/>
          <w:sz w:val="19"/>
        </w:rPr>
        <w:t> </w:t>
      </w:r>
      <w:r>
        <w:rPr>
          <w:w w:val="105"/>
          <w:sz w:val="19"/>
        </w:rPr>
        <w:t>as</w:t>
      </w:r>
      <w:r>
        <w:rPr>
          <w:spacing w:val="-2"/>
          <w:w w:val="105"/>
          <w:sz w:val="19"/>
        </w:rPr>
        <w:t> </w:t>
      </w:r>
      <w:r>
        <w:rPr>
          <w:w w:val="105"/>
          <w:sz w:val="19"/>
        </w:rPr>
        <w:t>Main,</w:t>
      </w:r>
      <w:r>
        <w:rPr>
          <w:spacing w:val="-2"/>
          <w:w w:val="105"/>
          <w:sz w:val="19"/>
        </w:rPr>
        <w:t> </w:t>
      </w:r>
      <w:r>
        <w:rPr>
          <w:w w:val="105"/>
          <w:sz w:val="19"/>
        </w:rPr>
        <w:t>in</w:t>
      </w:r>
      <w:r>
        <w:rPr>
          <w:spacing w:val="-2"/>
          <w:w w:val="105"/>
          <w:sz w:val="19"/>
        </w:rPr>
        <w:t> </w:t>
      </w:r>
      <w:r>
        <w:rPr>
          <w:w w:val="105"/>
          <w:sz w:val="19"/>
        </w:rPr>
        <w:t>its</w:t>
      </w:r>
      <w:r>
        <w:rPr>
          <w:spacing w:val="-2"/>
          <w:w w:val="105"/>
          <w:sz w:val="19"/>
        </w:rPr>
        <w:t> </w:t>
      </w:r>
      <w:r>
        <w:rPr>
          <w:w w:val="105"/>
          <w:sz w:val="19"/>
        </w:rPr>
        <w:t>sole</w:t>
      </w:r>
      <w:r>
        <w:rPr>
          <w:spacing w:val="-2"/>
          <w:w w:val="105"/>
          <w:sz w:val="19"/>
        </w:rPr>
        <w:t> </w:t>
      </w:r>
      <w:r>
        <w:rPr>
          <w:w w:val="105"/>
          <w:sz w:val="19"/>
        </w:rPr>
        <w:t>discretion, deems</w:t>
      </w:r>
      <w:r>
        <w:rPr>
          <w:spacing w:val="-2"/>
          <w:w w:val="105"/>
          <w:sz w:val="19"/>
        </w:rPr>
        <w:t> </w:t>
      </w:r>
      <w:r>
        <w:rPr>
          <w:w w:val="105"/>
          <w:sz w:val="19"/>
        </w:rPr>
        <w:t>appropriate.</w:t>
      </w:r>
      <w:r>
        <w:rPr>
          <w:spacing w:val="80"/>
          <w:w w:val="105"/>
          <w:sz w:val="19"/>
        </w:rPr>
        <w:t> </w:t>
      </w:r>
      <w:r>
        <w:rPr>
          <w:w w:val="105"/>
          <w:sz w:val="19"/>
        </w:rPr>
        <w:t>The</w:t>
      </w:r>
      <w:r>
        <w:rPr>
          <w:spacing w:val="-2"/>
          <w:w w:val="105"/>
          <w:sz w:val="19"/>
        </w:rPr>
        <w:t> </w:t>
      </w:r>
      <w:r>
        <w:rPr>
          <w:w w:val="105"/>
          <w:sz w:val="19"/>
        </w:rPr>
        <w:t>payment</w:t>
      </w:r>
      <w:r>
        <w:rPr>
          <w:spacing w:val="-2"/>
          <w:w w:val="105"/>
          <w:sz w:val="19"/>
        </w:rPr>
        <w:t> </w:t>
      </w:r>
      <w:r>
        <w:rPr>
          <w:w w:val="105"/>
          <w:sz w:val="19"/>
        </w:rPr>
        <w:t>of</w:t>
      </w:r>
      <w:r>
        <w:rPr>
          <w:spacing w:val="-2"/>
          <w:w w:val="105"/>
          <w:sz w:val="19"/>
        </w:rPr>
        <w:t> </w:t>
      </w:r>
      <w:r>
        <w:rPr>
          <w:w w:val="105"/>
          <w:sz w:val="19"/>
        </w:rPr>
        <w:t>any</w:t>
      </w:r>
      <w:r>
        <w:rPr>
          <w:spacing w:val="-2"/>
          <w:w w:val="105"/>
          <w:sz w:val="19"/>
        </w:rPr>
        <w:t> </w:t>
      </w:r>
      <w:r>
        <w:rPr>
          <w:w w:val="105"/>
          <w:sz w:val="19"/>
        </w:rPr>
        <w:t>such</w:t>
      </w:r>
      <w:r>
        <w:rPr>
          <w:spacing w:val="-2"/>
          <w:w w:val="105"/>
          <w:sz w:val="19"/>
        </w:rPr>
        <w:t> </w:t>
      </w:r>
      <w:r>
        <w:rPr>
          <w:w w:val="105"/>
          <w:sz w:val="19"/>
        </w:rPr>
        <w:t>bonuses</w:t>
      </w:r>
      <w:r>
        <w:rPr>
          <w:spacing w:val="-2"/>
          <w:w w:val="105"/>
          <w:sz w:val="19"/>
        </w:rPr>
        <w:t> </w:t>
      </w:r>
      <w:r>
        <w:rPr>
          <w:w w:val="105"/>
          <w:sz w:val="19"/>
        </w:rPr>
        <w:t>will</w:t>
      </w:r>
      <w:r>
        <w:rPr>
          <w:spacing w:val="-2"/>
          <w:w w:val="105"/>
          <w:sz w:val="19"/>
        </w:rPr>
        <w:t> </w:t>
      </w:r>
      <w:r>
        <w:rPr>
          <w:w w:val="105"/>
          <w:sz w:val="19"/>
        </w:rPr>
        <w:t>not reduce or otherwise affect any other obligation of Main and/or the Bank to the Executive provided for in this </w:t>
      </w:r>
      <w:r>
        <w:rPr>
          <w:spacing w:val="-2"/>
          <w:w w:val="105"/>
          <w:sz w:val="19"/>
        </w:rPr>
        <w:t>Agreement.</w:t>
      </w:r>
    </w:p>
    <w:p>
      <w:pPr>
        <w:pStyle w:val="BodyText"/>
      </w:pPr>
    </w:p>
    <w:p>
      <w:pPr>
        <w:pStyle w:val="ListParagraph"/>
        <w:numPr>
          <w:ilvl w:val="1"/>
          <w:numId w:val="1"/>
        </w:numPr>
        <w:tabs>
          <w:tab w:pos="2118" w:val="left" w:leader="none"/>
        </w:tabs>
        <w:spacing w:line="252" w:lineRule="auto" w:before="0" w:after="0"/>
        <w:ind w:left="920" w:right="2193" w:firstLine="600"/>
        <w:jc w:val="left"/>
        <w:rPr>
          <w:sz w:val="19"/>
        </w:rPr>
      </w:pPr>
      <w:r>
        <w:rPr>
          <w:w w:val="105"/>
          <w:sz w:val="19"/>
        </w:rPr>
        <w:t>Pension</w:t>
      </w:r>
      <w:r>
        <w:rPr>
          <w:spacing w:val="-3"/>
          <w:w w:val="105"/>
          <w:sz w:val="19"/>
        </w:rPr>
        <w:t> </w:t>
      </w:r>
      <w:r>
        <w:rPr>
          <w:w w:val="105"/>
          <w:sz w:val="19"/>
        </w:rPr>
        <w:t>and</w:t>
      </w:r>
      <w:r>
        <w:rPr>
          <w:spacing w:val="-3"/>
          <w:w w:val="105"/>
          <w:sz w:val="19"/>
        </w:rPr>
        <w:t> </w:t>
      </w:r>
      <w:r>
        <w:rPr>
          <w:w w:val="105"/>
          <w:sz w:val="19"/>
        </w:rPr>
        <w:t>Welfare</w:t>
      </w:r>
      <w:r>
        <w:rPr>
          <w:spacing w:val="-3"/>
          <w:w w:val="105"/>
          <w:sz w:val="19"/>
        </w:rPr>
        <w:t> </w:t>
      </w:r>
      <w:r>
        <w:rPr>
          <w:w w:val="105"/>
          <w:sz w:val="19"/>
        </w:rPr>
        <w:t>Benefits.</w:t>
      </w:r>
      <w:r>
        <w:rPr>
          <w:spacing w:val="80"/>
          <w:w w:val="105"/>
          <w:sz w:val="19"/>
        </w:rPr>
        <w:t> </w:t>
      </w:r>
      <w:r>
        <w:rPr>
          <w:w w:val="105"/>
          <w:sz w:val="19"/>
        </w:rPr>
        <w:t>Main</w:t>
      </w:r>
      <w:r>
        <w:rPr>
          <w:spacing w:val="-3"/>
          <w:w w:val="105"/>
          <w:sz w:val="19"/>
        </w:rPr>
        <w:t> </w:t>
      </w:r>
      <w:r>
        <w:rPr>
          <w:w w:val="105"/>
          <w:sz w:val="19"/>
        </w:rPr>
        <w:t>will</w:t>
      </w:r>
      <w:r>
        <w:rPr>
          <w:spacing w:val="-3"/>
          <w:w w:val="105"/>
          <w:sz w:val="19"/>
        </w:rPr>
        <w:t> </w:t>
      </w:r>
      <w:r>
        <w:rPr>
          <w:w w:val="105"/>
          <w:sz w:val="19"/>
        </w:rPr>
        <w:t>provide the Executive, during the Employment Period, with pension</w:t>
      </w:r>
    </w:p>
    <w:p>
      <w:pPr>
        <w:pStyle w:val="BodyText"/>
        <w:spacing w:line="214" w:lineRule="exact"/>
        <w:ind w:left="1040"/>
      </w:pPr>
      <w:r>
        <w:rPr>
          <w:w w:val="105"/>
        </w:rPr>
        <w:t>and</w:t>
      </w:r>
      <w:r>
        <w:rPr>
          <w:spacing w:val="-2"/>
          <w:w w:val="105"/>
        </w:rPr>
        <w:t> </w:t>
      </w:r>
      <w:r>
        <w:rPr>
          <w:w w:val="105"/>
        </w:rPr>
        <w:t>welfare</w:t>
      </w:r>
      <w:r>
        <w:rPr>
          <w:spacing w:val="-1"/>
          <w:w w:val="105"/>
        </w:rPr>
        <w:t> </w:t>
      </w:r>
      <w:r>
        <w:rPr>
          <w:w w:val="105"/>
        </w:rPr>
        <w:t>benefits</w:t>
      </w:r>
      <w:r>
        <w:rPr>
          <w:spacing w:val="-1"/>
          <w:w w:val="105"/>
        </w:rPr>
        <w:t> </w:t>
      </w:r>
      <w:r>
        <w:rPr>
          <w:w w:val="105"/>
        </w:rPr>
        <w:t>(within</w:t>
      </w:r>
      <w:r>
        <w:rPr>
          <w:spacing w:val="-1"/>
          <w:w w:val="105"/>
        </w:rPr>
        <w:t> </w:t>
      </w:r>
      <w:r>
        <w:rPr>
          <w:w w:val="105"/>
        </w:rPr>
        <w:t>the</w:t>
      </w:r>
      <w:r>
        <w:rPr>
          <w:spacing w:val="-1"/>
          <w:w w:val="105"/>
        </w:rPr>
        <w:t> </w:t>
      </w:r>
      <w:r>
        <w:rPr>
          <w:w w:val="105"/>
        </w:rPr>
        <w:t>meaning</w:t>
      </w:r>
      <w:r>
        <w:rPr>
          <w:spacing w:val="-2"/>
          <w:w w:val="105"/>
        </w:rPr>
        <w:t> </w:t>
      </w:r>
      <w:r>
        <w:rPr>
          <w:w w:val="105"/>
        </w:rPr>
        <w:t>of</w:t>
      </w:r>
      <w:r>
        <w:rPr>
          <w:spacing w:val="-1"/>
          <w:w w:val="105"/>
        </w:rPr>
        <w:t> </w:t>
      </w:r>
      <w:r>
        <w:rPr>
          <w:spacing w:val="-2"/>
          <w:w w:val="105"/>
        </w:rPr>
        <w:t>Section</w:t>
      </w:r>
    </w:p>
    <w:p>
      <w:pPr>
        <w:pStyle w:val="BodyText"/>
        <w:spacing w:line="252" w:lineRule="auto" w:before="10"/>
        <w:ind w:left="920" w:right="1878"/>
      </w:pPr>
      <w:r>
        <w:rPr>
          <w:w w:val="105"/>
        </w:rPr>
        <w:t>3</w:t>
      </w:r>
      <w:r>
        <w:rPr>
          <w:spacing w:val="-2"/>
          <w:w w:val="105"/>
        </w:rPr>
        <w:t> </w:t>
      </w:r>
      <w:r>
        <w:rPr>
          <w:w w:val="105"/>
        </w:rPr>
        <w:t>of</w:t>
      </w:r>
      <w:r>
        <w:rPr>
          <w:spacing w:val="-2"/>
          <w:w w:val="105"/>
        </w:rPr>
        <w:t> </w:t>
      </w:r>
      <w:r>
        <w:rPr>
          <w:w w:val="105"/>
        </w:rPr>
        <w:t>the</w:t>
      </w:r>
      <w:r>
        <w:rPr>
          <w:spacing w:val="-2"/>
          <w:w w:val="105"/>
        </w:rPr>
        <w:t> </w:t>
      </w:r>
      <w:r>
        <w:rPr>
          <w:w w:val="105"/>
        </w:rPr>
        <w:t>Employee</w:t>
      </w:r>
      <w:r>
        <w:rPr>
          <w:spacing w:val="-2"/>
          <w:w w:val="105"/>
        </w:rPr>
        <w:t> </w:t>
      </w:r>
      <w:r>
        <w:rPr>
          <w:w w:val="105"/>
        </w:rPr>
        <w:t>Retirement</w:t>
      </w:r>
      <w:r>
        <w:rPr>
          <w:spacing w:val="-2"/>
          <w:w w:val="105"/>
        </w:rPr>
        <w:t> </w:t>
      </w:r>
      <w:r>
        <w:rPr>
          <w:w w:val="105"/>
        </w:rPr>
        <w:t>Income</w:t>
      </w:r>
      <w:r>
        <w:rPr>
          <w:spacing w:val="-2"/>
          <w:w w:val="105"/>
        </w:rPr>
        <w:t> </w:t>
      </w:r>
      <w:r>
        <w:rPr>
          <w:w w:val="105"/>
        </w:rPr>
        <w:t>Security</w:t>
      </w:r>
      <w:r>
        <w:rPr>
          <w:spacing w:val="-2"/>
          <w:w w:val="105"/>
        </w:rPr>
        <w:t> </w:t>
      </w:r>
      <w:r>
        <w:rPr>
          <w:w w:val="105"/>
        </w:rPr>
        <w:t>Act</w:t>
      </w:r>
      <w:r>
        <w:rPr>
          <w:spacing w:val="-2"/>
          <w:w w:val="105"/>
        </w:rPr>
        <w:t> </w:t>
      </w:r>
      <w:r>
        <w:rPr>
          <w:w w:val="105"/>
        </w:rPr>
        <w:t>of</w:t>
      </w:r>
      <w:r>
        <w:rPr>
          <w:spacing w:val="-2"/>
          <w:w w:val="105"/>
        </w:rPr>
        <w:t> </w:t>
      </w:r>
      <w:r>
        <w:rPr>
          <w:w w:val="105"/>
        </w:rPr>
        <w:t>1974,</w:t>
      </w:r>
      <w:r>
        <w:rPr>
          <w:spacing w:val="-2"/>
          <w:w w:val="105"/>
        </w:rPr>
        <w:t> </w:t>
      </w:r>
      <w:r>
        <w:rPr>
          <w:w w:val="105"/>
        </w:rPr>
        <w:t>as amended ("ERISA")) in the aggregate not less favorable than those received by other employees of Main.</w:t>
      </w:r>
    </w:p>
    <w:p>
      <w:pPr>
        <w:pStyle w:val="BodyText"/>
        <w:spacing w:before="7"/>
      </w:pPr>
    </w:p>
    <w:p>
      <w:pPr>
        <w:pStyle w:val="ListParagraph"/>
        <w:numPr>
          <w:ilvl w:val="1"/>
          <w:numId w:val="1"/>
        </w:numPr>
        <w:tabs>
          <w:tab w:pos="2119" w:val="left" w:leader="none"/>
        </w:tabs>
        <w:spacing w:line="240" w:lineRule="auto" w:before="1" w:after="0"/>
        <w:ind w:left="2119" w:right="0" w:hanging="598"/>
        <w:jc w:val="left"/>
        <w:rPr>
          <w:sz w:val="19"/>
        </w:rPr>
      </w:pPr>
      <w:r>
        <w:rPr>
          <w:w w:val="105"/>
          <w:sz w:val="19"/>
        </w:rPr>
        <w:t>Fringe</w:t>
      </w:r>
      <w:r>
        <w:rPr>
          <w:spacing w:val="-2"/>
          <w:w w:val="105"/>
          <w:sz w:val="19"/>
        </w:rPr>
        <w:t> Benefits.</w:t>
      </w:r>
    </w:p>
    <w:p>
      <w:pPr>
        <w:pStyle w:val="BodyText"/>
        <w:spacing w:before="19"/>
      </w:pPr>
    </w:p>
    <w:p>
      <w:pPr>
        <w:pStyle w:val="ListParagraph"/>
        <w:numPr>
          <w:ilvl w:val="2"/>
          <w:numId w:val="1"/>
        </w:numPr>
        <w:tabs>
          <w:tab w:pos="2719" w:val="left" w:leader="none"/>
        </w:tabs>
        <w:spacing w:line="252" w:lineRule="auto" w:before="0" w:after="0"/>
        <w:ind w:left="1521" w:right="1953" w:firstLine="600"/>
        <w:jc w:val="left"/>
        <w:rPr>
          <w:sz w:val="19"/>
        </w:rPr>
      </w:pPr>
      <w:r>
        <w:rPr>
          <w:w w:val="105"/>
          <w:sz w:val="19"/>
        </w:rPr>
        <w:t>In General.</w:t>
      </w:r>
      <w:r>
        <w:rPr>
          <w:spacing w:val="80"/>
          <w:w w:val="105"/>
          <w:sz w:val="19"/>
        </w:rPr>
        <w:t> </w:t>
      </w:r>
      <w:r>
        <w:rPr>
          <w:w w:val="105"/>
          <w:sz w:val="19"/>
        </w:rPr>
        <w:t>Except as otherwise provided in this subsection, Main will provide the Executive, during</w:t>
      </w:r>
      <w:r>
        <w:rPr>
          <w:spacing w:val="-3"/>
          <w:w w:val="105"/>
          <w:sz w:val="19"/>
        </w:rPr>
        <w:t> </w:t>
      </w:r>
      <w:r>
        <w:rPr>
          <w:w w:val="105"/>
          <w:sz w:val="19"/>
        </w:rPr>
        <w:t>the</w:t>
      </w:r>
      <w:r>
        <w:rPr>
          <w:spacing w:val="-3"/>
          <w:w w:val="105"/>
          <w:sz w:val="19"/>
        </w:rPr>
        <w:t> </w:t>
      </w:r>
      <w:r>
        <w:rPr>
          <w:w w:val="105"/>
          <w:sz w:val="19"/>
        </w:rPr>
        <w:t>Employment</w:t>
      </w:r>
      <w:r>
        <w:rPr>
          <w:spacing w:val="-3"/>
          <w:w w:val="105"/>
          <w:sz w:val="19"/>
        </w:rPr>
        <w:t> </w:t>
      </w:r>
      <w:r>
        <w:rPr>
          <w:w w:val="105"/>
          <w:sz w:val="19"/>
        </w:rPr>
        <w:t>Period,</w:t>
      </w:r>
      <w:r>
        <w:rPr>
          <w:spacing w:val="-3"/>
          <w:w w:val="105"/>
          <w:sz w:val="19"/>
        </w:rPr>
        <w:t> </w:t>
      </w:r>
      <w:r>
        <w:rPr>
          <w:w w:val="105"/>
          <w:sz w:val="19"/>
        </w:rPr>
        <w:t>with</w:t>
      </w:r>
      <w:r>
        <w:rPr>
          <w:spacing w:val="-3"/>
          <w:w w:val="105"/>
          <w:sz w:val="19"/>
        </w:rPr>
        <w:t> </w:t>
      </w:r>
      <w:r>
        <w:rPr>
          <w:w w:val="105"/>
          <w:sz w:val="19"/>
        </w:rPr>
        <w:t>such</w:t>
      </w:r>
      <w:r>
        <w:rPr>
          <w:spacing w:val="-3"/>
          <w:w w:val="105"/>
          <w:sz w:val="19"/>
        </w:rPr>
        <w:t> </w:t>
      </w:r>
      <w:r>
        <w:rPr>
          <w:w w:val="105"/>
          <w:sz w:val="19"/>
        </w:rPr>
        <w:t>fringe</w:t>
      </w:r>
      <w:r>
        <w:rPr>
          <w:spacing w:val="-3"/>
          <w:w w:val="105"/>
          <w:sz w:val="19"/>
        </w:rPr>
        <w:t> </w:t>
      </w:r>
      <w:r>
        <w:rPr>
          <w:w w:val="105"/>
          <w:sz w:val="19"/>
        </w:rPr>
        <w:t>benefits as may be provided generally from time to time for its executive officers.</w:t>
      </w:r>
    </w:p>
    <w:p>
      <w:pPr>
        <w:pStyle w:val="BodyText"/>
        <w:spacing w:before="6"/>
      </w:pPr>
    </w:p>
    <w:p>
      <w:pPr>
        <w:pStyle w:val="ListParagraph"/>
        <w:numPr>
          <w:ilvl w:val="2"/>
          <w:numId w:val="1"/>
        </w:numPr>
        <w:tabs>
          <w:tab w:pos="2839" w:val="left" w:leader="none"/>
        </w:tabs>
        <w:spacing w:line="252" w:lineRule="auto" w:before="0" w:after="0"/>
        <w:ind w:left="1521" w:right="1953" w:firstLine="600"/>
        <w:jc w:val="left"/>
        <w:rPr>
          <w:sz w:val="19"/>
        </w:rPr>
      </w:pPr>
      <w:r>
        <w:rPr>
          <w:w w:val="105"/>
          <w:sz w:val="19"/>
        </w:rPr>
        <w:t>Supplemental</w:t>
      </w:r>
      <w:r>
        <w:rPr>
          <w:spacing w:val="-3"/>
          <w:w w:val="105"/>
          <w:sz w:val="19"/>
        </w:rPr>
        <w:t> </w:t>
      </w:r>
      <w:r>
        <w:rPr>
          <w:w w:val="105"/>
          <w:sz w:val="19"/>
        </w:rPr>
        <w:t>Pension.</w:t>
      </w:r>
      <w:r>
        <w:rPr>
          <w:spacing w:val="80"/>
          <w:w w:val="105"/>
          <w:sz w:val="19"/>
        </w:rPr>
        <w:t> </w:t>
      </w:r>
      <w:r>
        <w:rPr>
          <w:w w:val="105"/>
          <w:sz w:val="19"/>
        </w:rPr>
        <w:t>The</w:t>
      </w:r>
      <w:r>
        <w:rPr>
          <w:spacing w:val="-3"/>
          <w:w w:val="105"/>
          <w:sz w:val="19"/>
        </w:rPr>
        <w:t> </w:t>
      </w:r>
      <w:r>
        <w:rPr>
          <w:w w:val="105"/>
          <w:sz w:val="19"/>
        </w:rPr>
        <w:t>Executive</w:t>
      </w:r>
      <w:r>
        <w:rPr>
          <w:spacing w:val="-3"/>
          <w:w w:val="105"/>
          <w:sz w:val="19"/>
        </w:rPr>
        <w:t> </w:t>
      </w:r>
      <w:r>
        <w:rPr>
          <w:w w:val="105"/>
          <w:sz w:val="19"/>
        </w:rPr>
        <w:t>will</w:t>
      </w:r>
      <w:r>
        <w:rPr>
          <w:spacing w:val="-3"/>
          <w:w w:val="105"/>
          <w:sz w:val="19"/>
        </w:rPr>
        <w:t> </w:t>
      </w:r>
      <w:r>
        <w:rPr>
          <w:w w:val="105"/>
          <w:sz w:val="19"/>
        </w:rPr>
        <w:t>be entitled to continued maintenance of the supplemental pension benefit program in effect for him through BCB immediately prior to the date of this Agreement, with such nonsubstantive amendments thereto as may be required to give effect to the above-reference </w:t>
      </w:r>
      <w:r>
        <w:rPr>
          <w:spacing w:val="-2"/>
          <w:w w:val="105"/>
          <w:sz w:val="19"/>
        </w:rPr>
        <w:t>consolidation.</w:t>
      </w:r>
    </w:p>
    <w:p>
      <w:pPr>
        <w:pStyle w:val="BodyText"/>
        <w:spacing w:before="5"/>
      </w:pPr>
    </w:p>
    <w:p>
      <w:pPr>
        <w:pStyle w:val="ListParagraph"/>
        <w:numPr>
          <w:ilvl w:val="2"/>
          <w:numId w:val="1"/>
        </w:numPr>
        <w:tabs>
          <w:tab w:pos="2958" w:val="left" w:leader="none"/>
        </w:tabs>
        <w:spacing w:line="252" w:lineRule="auto" w:before="0" w:after="0"/>
        <w:ind w:left="1521" w:right="1953" w:firstLine="600"/>
        <w:jc w:val="left"/>
        <w:rPr>
          <w:sz w:val="19"/>
        </w:rPr>
      </w:pPr>
      <w:r>
        <w:rPr>
          <w:w w:val="105"/>
          <w:sz w:val="19"/>
        </w:rPr>
        <w:t>Life Insurance.</w:t>
      </w:r>
      <w:r>
        <w:rPr>
          <w:spacing w:val="80"/>
          <w:w w:val="105"/>
          <w:sz w:val="19"/>
        </w:rPr>
        <w:t> </w:t>
      </w:r>
      <w:r>
        <w:rPr>
          <w:w w:val="105"/>
          <w:sz w:val="19"/>
        </w:rPr>
        <w:t>In addition to the life insurance coverage to which the Executive may be entitled from time to time under Main's life insurance plan, Main will provide him with supplemental life insurance of not less than $300,000, if he initially qualifies therefor on a standard underwriting basis. The</w:t>
      </w:r>
      <w:r>
        <w:rPr>
          <w:spacing w:val="-3"/>
          <w:w w:val="105"/>
          <w:sz w:val="19"/>
        </w:rPr>
        <w:t> </w:t>
      </w:r>
      <w:r>
        <w:rPr>
          <w:w w:val="105"/>
          <w:sz w:val="19"/>
        </w:rPr>
        <w:t>Executive</w:t>
      </w:r>
      <w:r>
        <w:rPr>
          <w:spacing w:val="-3"/>
          <w:w w:val="105"/>
          <w:sz w:val="19"/>
        </w:rPr>
        <w:t> </w:t>
      </w:r>
      <w:r>
        <w:rPr>
          <w:w w:val="105"/>
          <w:sz w:val="19"/>
        </w:rPr>
        <w:t>will</w:t>
      </w:r>
      <w:r>
        <w:rPr>
          <w:spacing w:val="-3"/>
          <w:w w:val="105"/>
          <w:sz w:val="19"/>
        </w:rPr>
        <w:t> </w:t>
      </w:r>
      <w:r>
        <w:rPr>
          <w:w w:val="105"/>
          <w:sz w:val="19"/>
        </w:rPr>
        <w:t>be</w:t>
      </w:r>
      <w:r>
        <w:rPr>
          <w:spacing w:val="-3"/>
          <w:w w:val="105"/>
          <w:sz w:val="19"/>
        </w:rPr>
        <w:t> </w:t>
      </w:r>
      <w:r>
        <w:rPr>
          <w:w w:val="105"/>
          <w:sz w:val="19"/>
        </w:rPr>
        <w:t>the</w:t>
      </w:r>
      <w:r>
        <w:rPr>
          <w:spacing w:val="-3"/>
          <w:w w:val="105"/>
          <w:sz w:val="19"/>
        </w:rPr>
        <w:t> </w:t>
      </w:r>
      <w:r>
        <w:rPr>
          <w:w w:val="105"/>
          <w:sz w:val="19"/>
        </w:rPr>
        <w:t>owner</w:t>
      </w:r>
      <w:r>
        <w:rPr>
          <w:spacing w:val="-3"/>
          <w:w w:val="105"/>
          <w:sz w:val="19"/>
        </w:rPr>
        <w:t> </w:t>
      </w:r>
      <w:r>
        <w:rPr>
          <w:w w:val="105"/>
          <w:sz w:val="19"/>
        </w:rPr>
        <w:t>of</w:t>
      </w:r>
      <w:r>
        <w:rPr>
          <w:spacing w:val="-3"/>
          <w:w w:val="105"/>
          <w:sz w:val="19"/>
        </w:rPr>
        <w:t> </w:t>
      </w:r>
      <w:r>
        <w:rPr>
          <w:w w:val="105"/>
          <w:sz w:val="19"/>
        </w:rPr>
        <w:t>the</w:t>
      </w:r>
      <w:r>
        <w:rPr>
          <w:spacing w:val="-3"/>
          <w:w w:val="105"/>
          <w:sz w:val="19"/>
        </w:rPr>
        <w:t> </w:t>
      </w:r>
      <w:r>
        <w:rPr>
          <w:w w:val="105"/>
          <w:sz w:val="19"/>
        </w:rPr>
        <w:t>policy</w:t>
      </w:r>
      <w:r>
        <w:rPr>
          <w:spacing w:val="-3"/>
          <w:w w:val="105"/>
          <w:sz w:val="19"/>
        </w:rPr>
        <w:t> </w:t>
      </w:r>
      <w:r>
        <w:rPr>
          <w:w w:val="105"/>
          <w:sz w:val="19"/>
        </w:rPr>
        <w:t>providing such life insurance coverage.</w:t>
      </w:r>
    </w:p>
    <w:p>
      <w:pPr>
        <w:pStyle w:val="BodyText"/>
        <w:spacing w:before="3"/>
      </w:pPr>
    </w:p>
    <w:p>
      <w:pPr>
        <w:pStyle w:val="ListParagraph"/>
        <w:numPr>
          <w:ilvl w:val="2"/>
          <w:numId w:val="1"/>
        </w:numPr>
        <w:tabs>
          <w:tab w:pos="2839" w:val="left" w:leader="none"/>
        </w:tabs>
        <w:spacing w:line="252" w:lineRule="auto" w:before="0" w:after="0"/>
        <w:ind w:left="1521" w:right="2073" w:firstLine="600"/>
        <w:jc w:val="left"/>
        <w:rPr>
          <w:sz w:val="19"/>
        </w:rPr>
      </w:pPr>
      <w:r>
        <w:rPr>
          <w:w w:val="105"/>
          <w:sz w:val="19"/>
        </w:rPr>
        <w:t>Disability Insurance.</w:t>
      </w:r>
      <w:r>
        <w:rPr>
          <w:spacing w:val="80"/>
          <w:w w:val="105"/>
          <w:sz w:val="19"/>
        </w:rPr>
        <w:t> </w:t>
      </w:r>
      <w:r>
        <w:rPr>
          <w:w w:val="105"/>
          <w:sz w:val="19"/>
        </w:rPr>
        <w:t>In addition to the disability coverage to which the Executive may be entitled from time to time under Main's disability insurance plan, Main will provide him with such additional monthly disability insurance coverage (if any) as may be necessary to ensure a minimum level of coverage</w:t>
      </w:r>
      <w:r>
        <w:rPr>
          <w:spacing w:val="-2"/>
          <w:w w:val="105"/>
          <w:sz w:val="19"/>
        </w:rPr>
        <w:t> </w:t>
      </w:r>
      <w:r>
        <w:rPr>
          <w:w w:val="105"/>
          <w:sz w:val="19"/>
        </w:rPr>
        <w:t>of</w:t>
      </w:r>
      <w:r>
        <w:rPr>
          <w:spacing w:val="-2"/>
          <w:w w:val="105"/>
          <w:sz w:val="19"/>
        </w:rPr>
        <w:t> </w:t>
      </w:r>
      <w:r>
        <w:rPr>
          <w:w w:val="105"/>
          <w:sz w:val="19"/>
        </w:rPr>
        <w:t>the</w:t>
      </w:r>
      <w:r>
        <w:rPr>
          <w:spacing w:val="-2"/>
          <w:w w:val="105"/>
          <w:sz w:val="19"/>
        </w:rPr>
        <w:t> </w:t>
      </w:r>
      <w:r>
        <w:rPr>
          <w:w w:val="105"/>
          <w:sz w:val="19"/>
        </w:rPr>
        <w:t>greater</w:t>
      </w:r>
      <w:r>
        <w:rPr>
          <w:spacing w:val="-2"/>
          <w:w w:val="105"/>
          <w:sz w:val="19"/>
        </w:rPr>
        <w:t> </w:t>
      </w:r>
      <w:r>
        <w:rPr>
          <w:w w:val="105"/>
          <w:sz w:val="19"/>
        </w:rPr>
        <w:t>of</w:t>
      </w:r>
      <w:r>
        <w:rPr>
          <w:spacing w:val="-2"/>
          <w:w w:val="105"/>
          <w:sz w:val="19"/>
        </w:rPr>
        <w:t> </w:t>
      </w:r>
      <w:r>
        <w:rPr>
          <w:w w:val="105"/>
          <w:sz w:val="19"/>
        </w:rPr>
        <w:t>(A)</w:t>
      </w:r>
      <w:r>
        <w:rPr>
          <w:spacing w:val="-2"/>
          <w:w w:val="105"/>
          <w:sz w:val="19"/>
        </w:rPr>
        <w:t> </w:t>
      </w:r>
      <w:r>
        <w:rPr>
          <w:w w:val="105"/>
          <w:sz w:val="19"/>
        </w:rPr>
        <w:t>50%</w:t>
      </w:r>
      <w:r>
        <w:rPr>
          <w:spacing w:val="-2"/>
          <w:w w:val="105"/>
          <w:sz w:val="19"/>
        </w:rPr>
        <w:t> </w:t>
      </w:r>
      <w:r>
        <w:rPr>
          <w:w w:val="105"/>
          <w:sz w:val="19"/>
        </w:rPr>
        <w:t>of</w:t>
      </w:r>
      <w:r>
        <w:rPr>
          <w:spacing w:val="-2"/>
          <w:w w:val="105"/>
          <w:sz w:val="19"/>
        </w:rPr>
        <w:t> </w:t>
      </w:r>
      <w:r>
        <w:rPr>
          <w:w w:val="105"/>
          <w:sz w:val="19"/>
        </w:rPr>
        <w:t>his</w:t>
      </w:r>
      <w:r>
        <w:rPr>
          <w:spacing w:val="-2"/>
          <w:w w:val="105"/>
          <w:sz w:val="19"/>
        </w:rPr>
        <w:t> </w:t>
      </w:r>
      <w:r>
        <w:rPr>
          <w:w w:val="105"/>
          <w:sz w:val="19"/>
        </w:rPr>
        <w:t>monthly</w:t>
      </w:r>
      <w:r>
        <w:rPr>
          <w:spacing w:val="-2"/>
          <w:w w:val="105"/>
          <w:sz w:val="19"/>
        </w:rPr>
        <w:t> </w:t>
      </w:r>
      <w:r>
        <w:rPr>
          <w:w w:val="105"/>
          <w:sz w:val="19"/>
        </w:rPr>
        <w:t>base salary or (B) $6,000 per month, if he qualifies therefor on a standard underwriting basis.</w:t>
      </w:r>
    </w:p>
    <w:p>
      <w:pPr>
        <w:pStyle w:val="ListParagraph"/>
        <w:spacing w:after="0" w:line="252" w:lineRule="auto"/>
        <w:jc w:val="left"/>
        <w:rPr>
          <w:sz w:val="19"/>
        </w:rPr>
        <w:sectPr>
          <w:pgSz w:w="12240" w:h="15840"/>
          <w:pgMar w:top="480" w:bottom="280" w:left="360" w:right="1800"/>
        </w:sectPr>
      </w:pPr>
    </w:p>
    <w:p>
      <w:pPr>
        <w:pStyle w:val="ListParagraph"/>
        <w:numPr>
          <w:ilvl w:val="2"/>
          <w:numId w:val="1"/>
        </w:numPr>
        <w:tabs>
          <w:tab w:pos="2719" w:val="left" w:leader="none"/>
        </w:tabs>
        <w:spacing w:line="252" w:lineRule="auto" w:before="102" w:after="0"/>
        <w:ind w:left="1521" w:right="1953" w:firstLine="600"/>
        <w:jc w:val="left"/>
        <w:rPr>
          <w:sz w:val="19"/>
        </w:rPr>
      </w:pPr>
      <w:r>
        <w:rPr>
          <w:w w:val="105"/>
          <w:sz w:val="19"/>
        </w:rPr>
        <w:t>Vacation.</w:t>
      </w:r>
      <w:r>
        <w:rPr>
          <w:spacing w:val="80"/>
          <w:w w:val="105"/>
          <w:sz w:val="19"/>
        </w:rPr>
        <w:t> </w:t>
      </w:r>
      <w:r>
        <w:rPr>
          <w:w w:val="105"/>
          <w:sz w:val="19"/>
        </w:rPr>
        <w:t>The Executive will be entitled to not</w:t>
      </w:r>
      <w:r>
        <w:rPr>
          <w:spacing w:val="-3"/>
          <w:w w:val="105"/>
          <w:sz w:val="19"/>
        </w:rPr>
        <w:t> </w:t>
      </w:r>
      <w:r>
        <w:rPr>
          <w:w w:val="105"/>
          <w:sz w:val="19"/>
        </w:rPr>
        <w:t>less</w:t>
      </w:r>
      <w:r>
        <w:rPr>
          <w:spacing w:val="-3"/>
          <w:w w:val="105"/>
          <w:sz w:val="19"/>
        </w:rPr>
        <w:t> </w:t>
      </w:r>
      <w:r>
        <w:rPr>
          <w:w w:val="105"/>
          <w:sz w:val="19"/>
        </w:rPr>
        <w:t>than</w:t>
      </w:r>
      <w:r>
        <w:rPr>
          <w:spacing w:val="-3"/>
          <w:w w:val="105"/>
          <w:sz w:val="19"/>
        </w:rPr>
        <w:t> </w:t>
      </w:r>
      <w:r>
        <w:rPr>
          <w:w w:val="105"/>
          <w:sz w:val="19"/>
        </w:rPr>
        <w:t>five</w:t>
      </w:r>
      <w:r>
        <w:rPr>
          <w:spacing w:val="-3"/>
          <w:w w:val="105"/>
          <w:sz w:val="19"/>
        </w:rPr>
        <w:t> </w:t>
      </w:r>
      <w:r>
        <w:rPr>
          <w:w w:val="105"/>
          <w:sz w:val="19"/>
        </w:rPr>
        <w:t>weeks</w:t>
      </w:r>
      <w:r>
        <w:rPr>
          <w:spacing w:val="-3"/>
          <w:w w:val="105"/>
          <w:sz w:val="19"/>
        </w:rPr>
        <w:t> </w:t>
      </w:r>
      <w:r>
        <w:rPr>
          <w:w w:val="105"/>
          <w:sz w:val="19"/>
        </w:rPr>
        <w:t>of</w:t>
      </w:r>
      <w:r>
        <w:rPr>
          <w:spacing w:val="-3"/>
          <w:w w:val="105"/>
          <w:sz w:val="19"/>
        </w:rPr>
        <w:t> </w:t>
      </w:r>
      <w:r>
        <w:rPr>
          <w:w w:val="105"/>
          <w:sz w:val="19"/>
        </w:rPr>
        <w:t>vacation</w:t>
      </w:r>
      <w:r>
        <w:rPr>
          <w:spacing w:val="-3"/>
          <w:w w:val="105"/>
          <w:sz w:val="19"/>
        </w:rPr>
        <w:t> </w:t>
      </w:r>
      <w:r>
        <w:rPr>
          <w:w w:val="105"/>
          <w:sz w:val="19"/>
        </w:rPr>
        <w:t>per</w:t>
      </w:r>
      <w:r>
        <w:rPr>
          <w:spacing w:val="-3"/>
          <w:w w:val="105"/>
          <w:sz w:val="19"/>
        </w:rPr>
        <w:t> </w:t>
      </w:r>
      <w:r>
        <w:rPr>
          <w:w w:val="105"/>
          <w:sz w:val="19"/>
        </w:rPr>
        <w:t>calendar</w:t>
      </w:r>
      <w:r>
        <w:rPr>
          <w:spacing w:val="-3"/>
          <w:w w:val="105"/>
          <w:sz w:val="19"/>
        </w:rPr>
        <w:t> </w:t>
      </w:r>
      <w:r>
        <w:rPr>
          <w:w w:val="105"/>
          <w:sz w:val="19"/>
        </w:rPr>
        <w:t>year, plus one additional day for each five years of service with Main and any predecessor of Main.</w:t>
      </w:r>
      <w:r>
        <w:rPr>
          <w:spacing w:val="80"/>
          <w:w w:val="105"/>
          <w:sz w:val="19"/>
        </w:rPr>
        <w:t> </w:t>
      </w:r>
      <w:r>
        <w:rPr>
          <w:w w:val="105"/>
          <w:sz w:val="19"/>
        </w:rPr>
        <w:t>The right to carry over unused vacation days will be subject to the executive personnel policies of Main from time to time in effect.</w:t>
      </w:r>
    </w:p>
    <w:p>
      <w:pPr>
        <w:pStyle w:val="BodyText"/>
        <w:spacing w:before="4"/>
      </w:pPr>
    </w:p>
    <w:p>
      <w:pPr>
        <w:pStyle w:val="ListParagraph"/>
        <w:numPr>
          <w:ilvl w:val="2"/>
          <w:numId w:val="1"/>
        </w:numPr>
        <w:tabs>
          <w:tab w:pos="2839" w:val="left" w:leader="none"/>
        </w:tabs>
        <w:spacing w:line="252" w:lineRule="auto" w:before="0" w:after="0"/>
        <w:ind w:left="1521" w:right="1953" w:firstLine="600"/>
        <w:jc w:val="left"/>
        <w:rPr>
          <w:sz w:val="19"/>
        </w:rPr>
      </w:pPr>
      <w:r>
        <w:rPr>
          <w:w w:val="105"/>
          <w:sz w:val="19"/>
        </w:rPr>
        <w:t>Automobile.</w:t>
      </w:r>
      <w:r>
        <w:rPr>
          <w:spacing w:val="80"/>
          <w:w w:val="105"/>
          <w:sz w:val="19"/>
        </w:rPr>
        <w:t> </w:t>
      </w:r>
      <w:r>
        <w:rPr>
          <w:w w:val="105"/>
          <w:sz w:val="19"/>
        </w:rPr>
        <w:t>Main</w:t>
      </w:r>
      <w:r>
        <w:rPr>
          <w:spacing w:val="-3"/>
          <w:w w:val="105"/>
          <w:sz w:val="19"/>
        </w:rPr>
        <w:t> </w:t>
      </w:r>
      <w:r>
        <w:rPr>
          <w:w w:val="105"/>
          <w:sz w:val="19"/>
        </w:rPr>
        <w:t>will</w:t>
      </w:r>
      <w:r>
        <w:rPr>
          <w:spacing w:val="-3"/>
          <w:w w:val="105"/>
          <w:sz w:val="19"/>
        </w:rPr>
        <w:t> </w:t>
      </w:r>
      <w:r>
        <w:rPr>
          <w:w w:val="105"/>
          <w:sz w:val="19"/>
        </w:rPr>
        <w:t>provide</w:t>
      </w:r>
      <w:r>
        <w:rPr>
          <w:spacing w:val="-3"/>
          <w:w w:val="105"/>
          <w:sz w:val="19"/>
        </w:rPr>
        <w:t> </w:t>
      </w:r>
      <w:r>
        <w:rPr>
          <w:w w:val="105"/>
          <w:sz w:val="19"/>
        </w:rPr>
        <w:t>the</w:t>
      </w:r>
      <w:r>
        <w:rPr>
          <w:spacing w:val="-3"/>
          <w:w w:val="105"/>
          <w:sz w:val="19"/>
        </w:rPr>
        <w:t> </w:t>
      </w:r>
      <w:r>
        <w:rPr>
          <w:w w:val="105"/>
          <w:sz w:val="19"/>
        </w:rPr>
        <w:t>Executive with the use of a purchased or leased automobile.</w:t>
      </w:r>
      <w:r>
        <w:rPr>
          <w:spacing w:val="80"/>
          <w:w w:val="105"/>
          <w:sz w:val="19"/>
        </w:rPr>
        <w:t> </w:t>
      </w:r>
      <w:r>
        <w:rPr>
          <w:w w:val="105"/>
          <w:sz w:val="19"/>
        </w:rPr>
        <w:t>The make and model of such automobile will be reasonably consistent with the Executive's position with Main. Expenses</w:t>
      </w:r>
      <w:r>
        <w:rPr>
          <w:spacing w:val="-2"/>
          <w:w w:val="105"/>
          <w:sz w:val="19"/>
        </w:rPr>
        <w:t> </w:t>
      </w:r>
      <w:r>
        <w:rPr>
          <w:w w:val="105"/>
          <w:sz w:val="19"/>
        </w:rPr>
        <w:t>of</w:t>
      </w:r>
      <w:r>
        <w:rPr>
          <w:spacing w:val="-2"/>
          <w:w w:val="105"/>
          <w:sz w:val="19"/>
        </w:rPr>
        <w:t> </w:t>
      </w:r>
      <w:r>
        <w:rPr>
          <w:w w:val="105"/>
          <w:sz w:val="19"/>
        </w:rPr>
        <w:t>the</w:t>
      </w:r>
      <w:r>
        <w:rPr>
          <w:spacing w:val="-2"/>
          <w:w w:val="105"/>
          <w:sz w:val="19"/>
        </w:rPr>
        <w:t> </w:t>
      </w:r>
      <w:r>
        <w:rPr>
          <w:w w:val="105"/>
          <w:sz w:val="19"/>
        </w:rPr>
        <w:t>use</w:t>
      </w:r>
      <w:r>
        <w:rPr>
          <w:spacing w:val="-2"/>
          <w:w w:val="105"/>
          <w:sz w:val="19"/>
        </w:rPr>
        <w:t> </w:t>
      </w:r>
      <w:r>
        <w:rPr>
          <w:w w:val="105"/>
          <w:sz w:val="19"/>
        </w:rPr>
        <w:t>of</w:t>
      </w:r>
      <w:r>
        <w:rPr>
          <w:spacing w:val="-2"/>
          <w:w w:val="105"/>
          <w:sz w:val="19"/>
        </w:rPr>
        <w:t> </w:t>
      </w:r>
      <w:r>
        <w:rPr>
          <w:w w:val="105"/>
          <w:sz w:val="19"/>
        </w:rPr>
        <w:t>such</w:t>
      </w:r>
      <w:r>
        <w:rPr>
          <w:spacing w:val="-2"/>
          <w:w w:val="105"/>
          <w:sz w:val="19"/>
        </w:rPr>
        <w:t> </w:t>
      </w:r>
      <w:r>
        <w:rPr>
          <w:w w:val="105"/>
          <w:sz w:val="19"/>
        </w:rPr>
        <w:t>automobile</w:t>
      </w:r>
      <w:r>
        <w:rPr>
          <w:spacing w:val="-2"/>
          <w:w w:val="105"/>
          <w:sz w:val="19"/>
        </w:rPr>
        <w:t> </w:t>
      </w:r>
      <w:r>
        <w:rPr>
          <w:w w:val="105"/>
          <w:sz w:val="19"/>
        </w:rPr>
        <w:t>will</w:t>
      </w:r>
      <w:r>
        <w:rPr>
          <w:spacing w:val="-2"/>
          <w:w w:val="105"/>
          <w:sz w:val="19"/>
        </w:rPr>
        <w:t> </w:t>
      </w:r>
      <w:r>
        <w:rPr>
          <w:w w:val="105"/>
          <w:sz w:val="19"/>
        </w:rPr>
        <w:t>be</w:t>
      </w:r>
      <w:r>
        <w:rPr>
          <w:spacing w:val="-2"/>
          <w:w w:val="105"/>
          <w:sz w:val="19"/>
        </w:rPr>
        <w:t> </w:t>
      </w:r>
      <w:r>
        <w:rPr>
          <w:w w:val="105"/>
          <w:sz w:val="19"/>
        </w:rPr>
        <w:t>borne</w:t>
      </w:r>
      <w:r>
        <w:rPr>
          <w:spacing w:val="-2"/>
          <w:w w:val="105"/>
          <w:sz w:val="19"/>
        </w:rPr>
        <w:t> </w:t>
      </w:r>
      <w:r>
        <w:rPr>
          <w:w w:val="105"/>
          <w:sz w:val="19"/>
        </w:rPr>
        <w:t>as provided from time to time in policies approved by Main's Board of Directors.</w:t>
      </w:r>
    </w:p>
    <w:p>
      <w:pPr>
        <w:pStyle w:val="BodyText"/>
        <w:spacing w:before="4"/>
      </w:pPr>
    </w:p>
    <w:p>
      <w:pPr>
        <w:pStyle w:val="ListParagraph"/>
        <w:numPr>
          <w:ilvl w:val="2"/>
          <w:numId w:val="1"/>
        </w:numPr>
        <w:tabs>
          <w:tab w:pos="2958" w:val="left" w:leader="none"/>
        </w:tabs>
        <w:spacing w:line="252" w:lineRule="auto" w:before="1" w:after="0"/>
        <w:ind w:left="1521" w:right="1953" w:firstLine="600"/>
        <w:jc w:val="left"/>
        <w:rPr>
          <w:sz w:val="19"/>
        </w:rPr>
      </w:pPr>
      <w:r>
        <w:rPr>
          <w:w w:val="105"/>
          <w:sz w:val="19"/>
        </w:rPr>
        <w:t>Stock Awards.</w:t>
      </w:r>
      <w:r>
        <w:rPr>
          <w:spacing w:val="80"/>
          <w:w w:val="105"/>
          <w:sz w:val="19"/>
        </w:rPr>
        <w:t> </w:t>
      </w:r>
      <w:r>
        <w:rPr>
          <w:w w:val="105"/>
          <w:sz w:val="19"/>
        </w:rPr>
        <w:t>Main will annually award to the Executive, no later than February 15, 2,000 shares of its common stock.</w:t>
      </w:r>
      <w:r>
        <w:rPr>
          <w:spacing w:val="80"/>
          <w:w w:val="105"/>
          <w:sz w:val="19"/>
        </w:rPr>
        <w:t> </w:t>
      </w:r>
      <w:r>
        <w:rPr>
          <w:w w:val="105"/>
          <w:sz w:val="19"/>
        </w:rPr>
        <w:t>In addition, Main will award the Executive 1,000 shares of its common stock on July 1, 1998.</w:t>
      </w:r>
      <w:r>
        <w:rPr>
          <w:spacing w:val="80"/>
          <w:w w:val="105"/>
          <w:sz w:val="19"/>
        </w:rPr>
        <w:t> </w:t>
      </w:r>
      <w:r>
        <w:rPr>
          <w:w w:val="105"/>
          <w:sz w:val="19"/>
        </w:rPr>
        <w:t>The</w:t>
      </w:r>
      <w:r>
        <w:rPr>
          <w:spacing w:val="-2"/>
          <w:w w:val="105"/>
          <w:sz w:val="19"/>
        </w:rPr>
        <w:t> </w:t>
      </w:r>
      <w:r>
        <w:rPr>
          <w:w w:val="105"/>
          <w:sz w:val="19"/>
        </w:rPr>
        <w:t>number</w:t>
      </w:r>
      <w:r>
        <w:rPr>
          <w:spacing w:val="-2"/>
          <w:w w:val="105"/>
          <w:sz w:val="19"/>
        </w:rPr>
        <w:t> </w:t>
      </w:r>
      <w:r>
        <w:rPr>
          <w:w w:val="105"/>
          <w:sz w:val="19"/>
        </w:rPr>
        <w:t>of</w:t>
      </w:r>
      <w:r>
        <w:rPr>
          <w:spacing w:val="-2"/>
          <w:w w:val="105"/>
          <w:sz w:val="19"/>
        </w:rPr>
        <w:t> </w:t>
      </w:r>
      <w:r>
        <w:rPr>
          <w:w w:val="105"/>
          <w:sz w:val="19"/>
        </w:rPr>
        <w:t>shares</w:t>
      </w:r>
      <w:r>
        <w:rPr>
          <w:spacing w:val="-2"/>
          <w:w w:val="105"/>
          <w:sz w:val="19"/>
        </w:rPr>
        <w:t> </w:t>
      </w:r>
      <w:r>
        <w:rPr>
          <w:w w:val="105"/>
          <w:sz w:val="19"/>
        </w:rPr>
        <w:t>to</w:t>
      </w:r>
      <w:r>
        <w:rPr>
          <w:spacing w:val="-2"/>
          <w:w w:val="105"/>
          <w:sz w:val="19"/>
        </w:rPr>
        <w:t> </w:t>
      </w:r>
      <w:r>
        <w:rPr>
          <w:w w:val="105"/>
          <w:sz w:val="19"/>
        </w:rPr>
        <w:t>be</w:t>
      </w:r>
      <w:r>
        <w:rPr>
          <w:spacing w:val="-2"/>
          <w:w w:val="105"/>
          <w:sz w:val="19"/>
        </w:rPr>
        <w:t> </w:t>
      </w:r>
      <w:r>
        <w:rPr>
          <w:w w:val="105"/>
          <w:sz w:val="19"/>
        </w:rPr>
        <w:t>awarded</w:t>
      </w:r>
      <w:r>
        <w:rPr>
          <w:spacing w:val="-2"/>
          <w:w w:val="105"/>
          <w:sz w:val="19"/>
        </w:rPr>
        <w:t> </w:t>
      </w:r>
      <w:r>
        <w:rPr>
          <w:w w:val="105"/>
          <w:sz w:val="19"/>
        </w:rPr>
        <w:t>annually</w:t>
      </w:r>
      <w:r>
        <w:rPr>
          <w:spacing w:val="-2"/>
          <w:w w:val="105"/>
          <w:sz w:val="19"/>
        </w:rPr>
        <w:t> </w:t>
      </w:r>
      <w:r>
        <w:rPr>
          <w:w w:val="105"/>
          <w:sz w:val="19"/>
        </w:rPr>
        <w:t>will be subject to such equitable adjustment as may be determined by Main's Board of Directors, in its discretion,</w:t>
      </w:r>
      <w:r>
        <w:rPr>
          <w:spacing w:val="-3"/>
          <w:w w:val="105"/>
          <w:sz w:val="19"/>
        </w:rPr>
        <w:t> </w:t>
      </w:r>
      <w:r>
        <w:rPr>
          <w:w w:val="105"/>
          <w:sz w:val="19"/>
        </w:rPr>
        <w:t>in</w:t>
      </w:r>
      <w:r>
        <w:rPr>
          <w:spacing w:val="-3"/>
          <w:w w:val="105"/>
          <w:sz w:val="19"/>
        </w:rPr>
        <w:t> </w:t>
      </w:r>
      <w:r>
        <w:rPr>
          <w:w w:val="105"/>
          <w:sz w:val="19"/>
        </w:rPr>
        <w:t>order</w:t>
      </w:r>
      <w:r>
        <w:rPr>
          <w:spacing w:val="-3"/>
          <w:w w:val="105"/>
          <w:sz w:val="19"/>
        </w:rPr>
        <w:t> </w:t>
      </w:r>
      <w:r>
        <w:rPr>
          <w:w w:val="105"/>
          <w:sz w:val="19"/>
        </w:rPr>
        <w:t>to</w:t>
      </w:r>
      <w:r>
        <w:rPr>
          <w:spacing w:val="-3"/>
          <w:w w:val="105"/>
          <w:sz w:val="19"/>
        </w:rPr>
        <w:t> </w:t>
      </w:r>
      <w:r>
        <w:rPr>
          <w:w w:val="105"/>
          <w:sz w:val="19"/>
        </w:rPr>
        <w:t>take</w:t>
      </w:r>
      <w:r>
        <w:rPr>
          <w:spacing w:val="-3"/>
          <w:w w:val="105"/>
          <w:sz w:val="19"/>
        </w:rPr>
        <w:t> </w:t>
      </w:r>
      <w:r>
        <w:rPr>
          <w:w w:val="105"/>
          <w:sz w:val="19"/>
        </w:rPr>
        <w:t>into</w:t>
      </w:r>
      <w:r>
        <w:rPr>
          <w:spacing w:val="-3"/>
          <w:w w:val="105"/>
          <w:sz w:val="19"/>
        </w:rPr>
        <w:t> </w:t>
      </w:r>
      <w:r>
        <w:rPr>
          <w:w w:val="105"/>
          <w:sz w:val="19"/>
        </w:rPr>
        <w:t>account</w:t>
      </w:r>
      <w:r>
        <w:rPr>
          <w:spacing w:val="-3"/>
          <w:w w:val="105"/>
          <w:sz w:val="19"/>
        </w:rPr>
        <w:t> </w:t>
      </w:r>
      <w:r>
        <w:rPr>
          <w:w w:val="105"/>
          <w:sz w:val="19"/>
        </w:rPr>
        <w:t>the</w:t>
      </w:r>
      <w:r>
        <w:rPr>
          <w:spacing w:val="-3"/>
          <w:w w:val="105"/>
          <w:sz w:val="19"/>
        </w:rPr>
        <w:t> </w:t>
      </w:r>
      <w:r>
        <w:rPr>
          <w:w w:val="105"/>
          <w:sz w:val="19"/>
        </w:rPr>
        <w:t>effect</w:t>
      </w:r>
      <w:r>
        <w:rPr>
          <w:spacing w:val="-3"/>
          <w:w w:val="105"/>
          <w:sz w:val="19"/>
        </w:rPr>
        <w:t> </w:t>
      </w:r>
      <w:r>
        <w:rPr>
          <w:w w:val="105"/>
          <w:sz w:val="19"/>
        </w:rPr>
        <w:t>of stock dividends, stock splits, reorganizations and similar transactions or events.</w:t>
      </w:r>
    </w:p>
    <w:p>
      <w:pPr>
        <w:pStyle w:val="BodyText"/>
        <w:spacing w:before="1"/>
      </w:pPr>
    </w:p>
    <w:p>
      <w:pPr>
        <w:pStyle w:val="ListParagraph"/>
        <w:numPr>
          <w:ilvl w:val="2"/>
          <w:numId w:val="1"/>
        </w:numPr>
        <w:tabs>
          <w:tab w:pos="3078" w:val="left" w:leader="none"/>
        </w:tabs>
        <w:spacing w:line="252" w:lineRule="auto" w:before="1" w:after="0"/>
        <w:ind w:left="1521" w:right="2073" w:firstLine="600"/>
        <w:jc w:val="left"/>
        <w:rPr>
          <w:sz w:val="19"/>
        </w:rPr>
      </w:pPr>
      <w:r>
        <w:rPr>
          <w:w w:val="105"/>
          <w:sz w:val="19"/>
        </w:rPr>
        <w:t>Stock Options.</w:t>
      </w:r>
      <w:r>
        <w:rPr>
          <w:spacing w:val="80"/>
          <w:w w:val="105"/>
          <w:sz w:val="19"/>
        </w:rPr>
        <w:t> </w:t>
      </w:r>
      <w:r>
        <w:rPr>
          <w:w w:val="105"/>
          <w:sz w:val="19"/>
        </w:rPr>
        <w:t>The Executive will be entitled</w:t>
      </w:r>
      <w:r>
        <w:rPr>
          <w:spacing w:val="-3"/>
          <w:w w:val="105"/>
          <w:sz w:val="19"/>
        </w:rPr>
        <w:t> </w:t>
      </w:r>
      <w:r>
        <w:rPr>
          <w:w w:val="105"/>
          <w:sz w:val="19"/>
        </w:rPr>
        <w:t>to</w:t>
      </w:r>
      <w:r>
        <w:rPr>
          <w:spacing w:val="-3"/>
          <w:w w:val="105"/>
          <w:sz w:val="19"/>
        </w:rPr>
        <w:t> </w:t>
      </w:r>
      <w:r>
        <w:rPr>
          <w:w w:val="105"/>
          <w:sz w:val="19"/>
        </w:rPr>
        <w:t>such</w:t>
      </w:r>
      <w:r>
        <w:rPr>
          <w:spacing w:val="-3"/>
          <w:w w:val="105"/>
          <w:sz w:val="19"/>
        </w:rPr>
        <w:t> </w:t>
      </w:r>
      <w:r>
        <w:rPr>
          <w:w w:val="105"/>
          <w:sz w:val="19"/>
        </w:rPr>
        <w:t>stock</w:t>
      </w:r>
      <w:r>
        <w:rPr>
          <w:spacing w:val="-3"/>
          <w:w w:val="105"/>
          <w:sz w:val="19"/>
        </w:rPr>
        <w:t> </w:t>
      </w:r>
      <w:r>
        <w:rPr>
          <w:w w:val="105"/>
          <w:sz w:val="19"/>
        </w:rPr>
        <w:t>option</w:t>
      </w:r>
      <w:r>
        <w:rPr>
          <w:spacing w:val="-3"/>
          <w:w w:val="105"/>
          <w:sz w:val="19"/>
        </w:rPr>
        <w:t> </w:t>
      </w:r>
      <w:r>
        <w:rPr>
          <w:w w:val="105"/>
          <w:sz w:val="19"/>
        </w:rPr>
        <w:t>grants</w:t>
      </w:r>
      <w:r>
        <w:rPr>
          <w:spacing w:val="-3"/>
          <w:w w:val="105"/>
          <w:sz w:val="19"/>
        </w:rPr>
        <w:t> </w:t>
      </w:r>
      <w:r>
        <w:rPr>
          <w:w w:val="105"/>
          <w:sz w:val="19"/>
        </w:rPr>
        <w:t>as</w:t>
      </w:r>
      <w:r>
        <w:rPr>
          <w:spacing w:val="-3"/>
          <w:w w:val="105"/>
          <w:sz w:val="19"/>
        </w:rPr>
        <w:t> </w:t>
      </w:r>
      <w:r>
        <w:rPr>
          <w:w w:val="105"/>
          <w:sz w:val="19"/>
        </w:rPr>
        <w:t>may</w:t>
      </w:r>
      <w:r>
        <w:rPr>
          <w:spacing w:val="-3"/>
          <w:w w:val="105"/>
          <w:sz w:val="19"/>
        </w:rPr>
        <w:t> </w:t>
      </w:r>
      <w:r>
        <w:rPr>
          <w:w w:val="105"/>
          <w:sz w:val="19"/>
        </w:rPr>
        <w:t>be</w:t>
      </w:r>
      <w:r>
        <w:rPr>
          <w:spacing w:val="-3"/>
          <w:w w:val="105"/>
          <w:sz w:val="19"/>
        </w:rPr>
        <w:t> </w:t>
      </w:r>
      <w:r>
        <w:rPr>
          <w:w w:val="105"/>
          <w:sz w:val="19"/>
        </w:rPr>
        <w:t>granted from time to time by the Board of Directors of Main and/or</w:t>
      </w:r>
      <w:r>
        <w:rPr>
          <w:spacing w:val="-3"/>
          <w:w w:val="105"/>
          <w:sz w:val="19"/>
        </w:rPr>
        <w:t> </w:t>
      </w:r>
      <w:r>
        <w:rPr>
          <w:w w:val="105"/>
          <w:sz w:val="19"/>
        </w:rPr>
        <w:t>the</w:t>
      </w:r>
      <w:r>
        <w:rPr>
          <w:spacing w:val="-3"/>
          <w:w w:val="105"/>
          <w:sz w:val="19"/>
        </w:rPr>
        <w:t> </w:t>
      </w:r>
      <w:r>
        <w:rPr>
          <w:w w:val="105"/>
          <w:sz w:val="19"/>
        </w:rPr>
        <w:t>Compensation</w:t>
      </w:r>
      <w:r>
        <w:rPr>
          <w:spacing w:val="-3"/>
          <w:w w:val="105"/>
          <w:sz w:val="19"/>
        </w:rPr>
        <w:t> </w:t>
      </w:r>
      <w:r>
        <w:rPr>
          <w:w w:val="105"/>
          <w:sz w:val="19"/>
        </w:rPr>
        <w:t>Committee</w:t>
      </w:r>
      <w:r>
        <w:rPr>
          <w:spacing w:val="-3"/>
          <w:w w:val="105"/>
          <w:sz w:val="19"/>
        </w:rPr>
        <w:t> </w:t>
      </w:r>
      <w:r>
        <w:rPr>
          <w:w w:val="105"/>
          <w:sz w:val="19"/>
        </w:rPr>
        <w:t>of</w:t>
      </w:r>
      <w:r>
        <w:rPr>
          <w:spacing w:val="-3"/>
          <w:w w:val="105"/>
          <w:sz w:val="19"/>
        </w:rPr>
        <w:t> </w:t>
      </w:r>
      <w:r>
        <w:rPr>
          <w:w w:val="105"/>
          <w:sz w:val="19"/>
        </w:rPr>
        <w:t>such</w:t>
      </w:r>
      <w:r>
        <w:rPr>
          <w:spacing w:val="-3"/>
          <w:w w:val="105"/>
          <w:sz w:val="19"/>
        </w:rPr>
        <w:t> </w:t>
      </w:r>
      <w:r>
        <w:rPr>
          <w:w w:val="105"/>
          <w:sz w:val="19"/>
        </w:rPr>
        <w:t>Board</w:t>
      </w:r>
      <w:r>
        <w:rPr>
          <w:spacing w:val="-3"/>
          <w:w w:val="105"/>
          <w:sz w:val="19"/>
        </w:rPr>
        <w:t> </w:t>
      </w:r>
      <w:r>
        <w:rPr>
          <w:w w:val="105"/>
          <w:sz w:val="19"/>
        </w:rPr>
        <w:t>and</w:t>
      </w:r>
      <w:r>
        <w:rPr>
          <w:spacing w:val="-3"/>
          <w:w w:val="105"/>
          <w:sz w:val="19"/>
        </w:rPr>
        <w:t> </w:t>
      </w:r>
      <w:r>
        <w:rPr>
          <w:w w:val="105"/>
          <w:sz w:val="19"/>
        </w:rPr>
        <w:t>as are consistent with the Executive's responsibilities and performance.</w:t>
      </w:r>
    </w:p>
    <w:p>
      <w:pPr>
        <w:pStyle w:val="BodyText"/>
        <w:spacing w:before="5"/>
      </w:pPr>
    </w:p>
    <w:p>
      <w:pPr>
        <w:pStyle w:val="ListParagraph"/>
        <w:numPr>
          <w:ilvl w:val="1"/>
          <w:numId w:val="1"/>
        </w:numPr>
        <w:tabs>
          <w:tab w:pos="2118" w:val="left" w:leader="none"/>
        </w:tabs>
        <w:spacing w:line="252" w:lineRule="auto" w:before="0" w:after="0"/>
        <w:ind w:left="920" w:right="1953" w:firstLine="600"/>
        <w:jc w:val="left"/>
        <w:rPr>
          <w:sz w:val="19"/>
        </w:rPr>
      </w:pPr>
      <w:r>
        <w:rPr>
          <w:w w:val="105"/>
          <w:sz w:val="19"/>
        </w:rPr>
        <w:t>Expense Reimbursement.</w:t>
      </w:r>
      <w:r>
        <w:rPr>
          <w:spacing w:val="80"/>
          <w:w w:val="105"/>
          <w:sz w:val="19"/>
        </w:rPr>
        <w:t> </w:t>
      </w:r>
      <w:r>
        <w:rPr>
          <w:w w:val="105"/>
          <w:sz w:val="19"/>
        </w:rPr>
        <w:t>The Executive will be entitled</w:t>
      </w:r>
      <w:r>
        <w:rPr>
          <w:spacing w:val="-2"/>
          <w:w w:val="105"/>
          <w:sz w:val="19"/>
        </w:rPr>
        <w:t> </w:t>
      </w:r>
      <w:r>
        <w:rPr>
          <w:w w:val="105"/>
          <w:sz w:val="19"/>
        </w:rPr>
        <w:t>to</w:t>
      </w:r>
      <w:r>
        <w:rPr>
          <w:spacing w:val="-2"/>
          <w:w w:val="105"/>
          <w:sz w:val="19"/>
        </w:rPr>
        <w:t> </w:t>
      </w:r>
      <w:r>
        <w:rPr>
          <w:w w:val="105"/>
          <w:sz w:val="19"/>
        </w:rPr>
        <w:t>reimbursement</w:t>
      </w:r>
      <w:r>
        <w:rPr>
          <w:spacing w:val="-2"/>
          <w:w w:val="105"/>
          <w:sz w:val="19"/>
        </w:rPr>
        <w:t> </w:t>
      </w:r>
      <w:r>
        <w:rPr>
          <w:w w:val="105"/>
          <w:sz w:val="19"/>
        </w:rPr>
        <w:t>of</w:t>
      </w:r>
      <w:r>
        <w:rPr>
          <w:spacing w:val="-2"/>
          <w:w w:val="105"/>
          <w:sz w:val="19"/>
        </w:rPr>
        <w:t> </w:t>
      </w:r>
      <w:r>
        <w:rPr>
          <w:w w:val="105"/>
          <w:sz w:val="19"/>
        </w:rPr>
        <w:t>all</w:t>
      </w:r>
      <w:r>
        <w:rPr>
          <w:spacing w:val="-2"/>
          <w:w w:val="105"/>
          <w:sz w:val="19"/>
        </w:rPr>
        <w:t> </w:t>
      </w:r>
      <w:r>
        <w:rPr>
          <w:w w:val="105"/>
          <w:sz w:val="19"/>
        </w:rPr>
        <w:t>expenses</w:t>
      </w:r>
      <w:r>
        <w:rPr>
          <w:spacing w:val="-2"/>
          <w:w w:val="105"/>
          <w:sz w:val="19"/>
        </w:rPr>
        <w:t> </w:t>
      </w:r>
      <w:r>
        <w:rPr>
          <w:w w:val="105"/>
          <w:sz w:val="19"/>
        </w:rPr>
        <w:t>incurred</w:t>
      </w:r>
      <w:r>
        <w:rPr>
          <w:spacing w:val="-2"/>
          <w:w w:val="105"/>
          <w:sz w:val="19"/>
        </w:rPr>
        <w:t> </w:t>
      </w:r>
      <w:r>
        <w:rPr>
          <w:w w:val="105"/>
          <w:sz w:val="19"/>
        </w:rPr>
        <w:t>by</w:t>
      </w:r>
      <w:r>
        <w:rPr>
          <w:spacing w:val="-2"/>
          <w:w w:val="105"/>
          <w:sz w:val="19"/>
        </w:rPr>
        <w:t> </w:t>
      </w:r>
      <w:r>
        <w:rPr>
          <w:w w:val="105"/>
          <w:sz w:val="19"/>
        </w:rPr>
        <w:t>him</w:t>
      </w:r>
      <w:r>
        <w:rPr>
          <w:spacing w:val="-2"/>
          <w:w w:val="105"/>
          <w:sz w:val="19"/>
        </w:rPr>
        <w:t> </w:t>
      </w:r>
      <w:r>
        <w:rPr>
          <w:w w:val="105"/>
          <w:sz w:val="19"/>
        </w:rPr>
        <w:t>in the discharge of his duties hereunder, or otherwise in furtherance of the business of Main and the Bank, provided he renders an accounting of such expenses in such manner as may be required from time to time for employees generally.</w:t>
      </w:r>
    </w:p>
    <w:p>
      <w:pPr>
        <w:pStyle w:val="BodyText"/>
        <w:spacing w:before="5"/>
      </w:pPr>
    </w:p>
    <w:p>
      <w:pPr>
        <w:pStyle w:val="ListParagraph"/>
        <w:numPr>
          <w:ilvl w:val="1"/>
          <w:numId w:val="1"/>
        </w:numPr>
        <w:tabs>
          <w:tab w:pos="2118" w:val="left" w:leader="none"/>
        </w:tabs>
        <w:spacing w:line="252" w:lineRule="auto" w:before="0" w:after="0"/>
        <w:ind w:left="920" w:right="1953" w:firstLine="600"/>
        <w:jc w:val="left"/>
        <w:rPr>
          <w:sz w:val="19"/>
        </w:rPr>
      </w:pPr>
      <w:r>
        <w:rPr>
          <w:w w:val="105"/>
          <w:sz w:val="19"/>
        </w:rPr>
        <w:t>Salary Deferral.</w:t>
      </w:r>
      <w:r>
        <w:rPr>
          <w:spacing w:val="80"/>
          <w:w w:val="105"/>
          <w:sz w:val="19"/>
        </w:rPr>
        <w:t> </w:t>
      </w:r>
      <w:r>
        <w:rPr>
          <w:w w:val="105"/>
          <w:sz w:val="19"/>
        </w:rPr>
        <w:t>The Executive may request that the payment of any portion of his base salary and/or bonus for any calendar year be deferred.</w:t>
      </w:r>
      <w:r>
        <w:rPr>
          <w:spacing w:val="80"/>
          <w:w w:val="150"/>
          <w:sz w:val="19"/>
        </w:rPr>
        <w:t> </w:t>
      </w:r>
      <w:r>
        <w:rPr>
          <w:w w:val="105"/>
          <w:sz w:val="19"/>
        </w:rPr>
        <w:t>Such request must be made</w:t>
      </w:r>
      <w:r>
        <w:rPr>
          <w:spacing w:val="-2"/>
          <w:w w:val="105"/>
          <w:sz w:val="19"/>
        </w:rPr>
        <w:t> </w:t>
      </w:r>
      <w:r>
        <w:rPr>
          <w:w w:val="105"/>
          <w:sz w:val="19"/>
        </w:rPr>
        <w:t>in</w:t>
      </w:r>
      <w:r>
        <w:rPr>
          <w:spacing w:val="-2"/>
          <w:w w:val="105"/>
          <w:sz w:val="19"/>
        </w:rPr>
        <w:t> </w:t>
      </w:r>
      <w:r>
        <w:rPr>
          <w:w w:val="105"/>
          <w:sz w:val="19"/>
        </w:rPr>
        <w:t>writing</w:t>
      </w:r>
      <w:r>
        <w:rPr>
          <w:spacing w:val="-2"/>
          <w:w w:val="105"/>
          <w:sz w:val="19"/>
        </w:rPr>
        <w:t> </w:t>
      </w:r>
      <w:r>
        <w:rPr>
          <w:w w:val="105"/>
          <w:sz w:val="19"/>
        </w:rPr>
        <w:t>to</w:t>
      </w:r>
      <w:r>
        <w:rPr>
          <w:spacing w:val="-2"/>
          <w:w w:val="105"/>
          <w:sz w:val="19"/>
        </w:rPr>
        <w:t> </w:t>
      </w:r>
      <w:r>
        <w:rPr>
          <w:w w:val="105"/>
          <w:sz w:val="19"/>
        </w:rPr>
        <w:t>Main</w:t>
      </w:r>
      <w:r>
        <w:rPr>
          <w:spacing w:val="-2"/>
          <w:w w:val="105"/>
          <w:sz w:val="19"/>
        </w:rPr>
        <w:t> </w:t>
      </w:r>
      <w:r>
        <w:rPr>
          <w:w w:val="105"/>
          <w:sz w:val="19"/>
        </w:rPr>
        <w:t>and</w:t>
      </w:r>
      <w:r>
        <w:rPr>
          <w:spacing w:val="-2"/>
          <w:w w:val="105"/>
          <w:sz w:val="19"/>
        </w:rPr>
        <w:t> </w:t>
      </w:r>
      <w:r>
        <w:rPr>
          <w:w w:val="105"/>
          <w:sz w:val="19"/>
        </w:rPr>
        <w:t>the</w:t>
      </w:r>
      <w:r>
        <w:rPr>
          <w:spacing w:val="-2"/>
          <w:w w:val="105"/>
          <w:sz w:val="19"/>
        </w:rPr>
        <w:t> </w:t>
      </w:r>
      <w:r>
        <w:rPr>
          <w:w w:val="105"/>
          <w:sz w:val="19"/>
        </w:rPr>
        <w:t>Bank</w:t>
      </w:r>
      <w:r>
        <w:rPr>
          <w:spacing w:val="-2"/>
          <w:w w:val="105"/>
          <w:sz w:val="19"/>
        </w:rPr>
        <w:t> </w:t>
      </w:r>
      <w:r>
        <w:rPr>
          <w:w w:val="105"/>
          <w:sz w:val="19"/>
        </w:rPr>
        <w:t>before</w:t>
      </w:r>
      <w:r>
        <w:rPr>
          <w:spacing w:val="-2"/>
          <w:w w:val="105"/>
          <w:sz w:val="19"/>
        </w:rPr>
        <w:t> </w:t>
      </w:r>
      <w:r>
        <w:rPr>
          <w:w w:val="105"/>
          <w:sz w:val="19"/>
        </w:rPr>
        <w:t>the</w:t>
      </w:r>
      <w:r>
        <w:rPr>
          <w:spacing w:val="-2"/>
          <w:w w:val="105"/>
          <w:sz w:val="19"/>
        </w:rPr>
        <w:t> </w:t>
      </w:r>
      <w:r>
        <w:rPr>
          <w:w w:val="105"/>
          <w:sz w:val="19"/>
        </w:rPr>
        <w:t>beginning</w:t>
      </w:r>
      <w:r>
        <w:rPr>
          <w:spacing w:val="-2"/>
          <w:w w:val="105"/>
          <w:sz w:val="19"/>
        </w:rPr>
        <w:t> </w:t>
      </w:r>
      <w:r>
        <w:rPr>
          <w:w w:val="105"/>
          <w:sz w:val="19"/>
        </w:rPr>
        <w:t>of such calendar year and must include the period of deferral requested by the Executive (the "Deferral Period").</w:t>
      </w:r>
      <w:r>
        <w:rPr>
          <w:spacing w:val="80"/>
          <w:w w:val="105"/>
          <w:sz w:val="19"/>
        </w:rPr>
        <w:t> </w:t>
      </w:r>
      <w:r>
        <w:rPr>
          <w:w w:val="105"/>
          <w:sz w:val="19"/>
        </w:rPr>
        <w:t>If the Boards of Directors of Main and of the Bank approve such request, the Executive will be entitled to receive, at the end</w:t>
      </w:r>
      <w:r>
        <w:rPr>
          <w:spacing w:val="-2"/>
          <w:w w:val="105"/>
          <w:sz w:val="19"/>
        </w:rPr>
        <w:t> </w:t>
      </w:r>
      <w:r>
        <w:rPr>
          <w:w w:val="105"/>
          <w:sz w:val="19"/>
        </w:rPr>
        <w:t>of</w:t>
      </w:r>
      <w:r>
        <w:rPr>
          <w:spacing w:val="-2"/>
          <w:w w:val="105"/>
          <w:sz w:val="19"/>
        </w:rPr>
        <w:t> </w:t>
      </w:r>
      <w:r>
        <w:rPr>
          <w:w w:val="105"/>
          <w:sz w:val="19"/>
        </w:rPr>
        <w:t>the</w:t>
      </w:r>
      <w:r>
        <w:rPr>
          <w:spacing w:val="-2"/>
          <w:w w:val="105"/>
          <w:sz w:val="19"/>
        </w:rPr>
        <w:t> </w:t>
      </w:r>
      <w:r>
        <w:rPr>
          <w:w w:val="105"/>
          <w:sz w:val="19"/>
        </w:rPr>
        <w:t>Deferral</w:t>
      </w:r>
      <w:r>
        <w:rPr>
          <w:spacing w:val="-2"/>
          <w:w w:val="105"/>
          <w:sz w:val="19"/>
        </w:rPr>
        <w:t> </w:t>
      </w:r>
      <w:r>
        <w:rPr>
          <w:w w:val="105"/>
          <w:sz w:val="19"/>
        </w:rPr>
        <w:t>Period,</w:t>
      </w:r>
      <w:r>
        <w:rPr>
          <w:spacing w:val="-2"/>
          <w:w w:val="105"/>
          <w:sz w:val="19"/>
        </w:rPr>
        <w:t> </w:t>
      </w:r>
      <w:r>
        <w:rPr>
          <w:w w:val="105"/>
          <w:sz w:val="19"/>
        </w:rPr>
        <w:t>the</w:t>
      </w:r>
      <w:r>
        <w:rPr>
          <w:spacing w:val="-2"/>
          <w:w w:val="105"/>
          <w:sz w:val="19"/>
        </w:rPr>
        <w:t> </w:t>
      </w:r>
      <w:r>
        <w:rPr>
          <w:w w:val="105"/>
          <w:sz w:val="19"/>
        </w:rPr>
        <w:t>deferred</w:t>
      </w:r>
      <w:r>
        <w:rPr>
          <w:spacing w:val="-2"/>
          <w:w w:val="105"/>
          <w:sz w:val="19"/>
        </w:rPr>
        <w:t> </w:t>
      </w:r>
      <w:r>
        <w:rPr>
          <w:w w:val="105"/>
          <w:sz w:val="19"/>
        </w:rPr>
        <w:t>portion</w:t>
      </w:r>
      <w:r>
        <w:rPr>
          <w:spacing w:val="-2"/>
          <w:w w:val="105"/>
          <w:sz w:val="19"/>
        </w:rPr>
        <w:t> </w:t>
      </w:r>
      <w:r>
        <w:rPr>
          <w:w w:val="105"/>
          <w:sz w:val="19"/>
        </w:rPr>
        <w:t>of</w:t>
      </w:r>
      <w:r>
        <w:rPr>
          <w:spacing w:val="-2"/>
          <w:w w:val="105"/>
          <w:sz w:val="19"/>
        </w:rPr>
        <w:t> </w:t>
      </w:r>
      <w:r>
        <w:rPr>
          <w:w w:val="105"/>
          <w:sz w:val="19"/>
        </w:rPr>
        <w:t>his</w:t>
      </w:r>
      <w:r>
        <w:rPr>
          <w:spacing w:val="-2"/>
          <w:w w:val="105"/>
          <w:sz w:val="19"/>
        </w:rPr>
        <w:t> </w:t>
      </w:r>
      <w:r>
        <w:rPr>
          <w:w w:val="105"/>
          <w:sz w:val="19"/>
        </w:rPr>
        <w:t>base salary</w:t>
      </w:r>
      <w:r>
        <w:rPr>
          <w:spacing w:val="-2"/>
          <w:w w:val="105"/>
          <w:sz w:val="19"/>
        </w:rPr>
        <w:t> </w:t>
      </w:r>
      <w:r>
        <w:rPr>
          <w:w w:val="105"/>
          <w:sz w:val="19"/>
        </w:rPr>
        <w:t>and/or</w:t>
      </w:r>
      <w:r>
        <w:rPr>
          <w:spacing w:val="-2"/>
          <w:w w:val="105"/>
          <w:sz w:val="19"/>
        </w:rPr>
        <w:t> </w:t>
      </w:r>
      <w:r>
        <w:rPr>
          <w:w w:val="105"/>
          <w:sz w:val="19"/>
        </w:rPr>
        <w:t>bonus</w:t>
      </w:r>
      <w:r>
        <w:rPr>
          <w:spacing w:val="-2"/>
          <w:w w:val="105"/>
          <w:sz w:val="19"/>
        </w:rPr>
        <w:t> </w:t>
      </w:r>
      <w:r>
        <w:rPr>
          <w:w w:val="105"/>
          <w:sz w:val="19"/>
        </w:rPr>
        <w:t>plus</w:t>
      </w:r>
      <w:r>
        <w:rPr>
          <w:spacing w:val="-2"/>
          <w:w w:val="105"/>
          <w:sz w:val="19"/>
        </w:rPr>
        <w:t> </w:t>
      </w:r>
      <w:r>
        <w:rPr>
          <w:w w:val="105"/>
          <w:sz w:val="19"/>
        </w:rPr>
        <w:t>interest</w:t>
      </w:r>
      <w:r>
        <w:rPr>
          <w:spacing w:val="-2"/>
          <w:w w:val="105"/>
          <w:sz w:val="19"/>
        </w:rPr>
        <w:t> </w:t>
      </w:r>
      <w:r>
        <w:rPr>
          <w:w w:val="105"/>
          <w:sz w:val="19"/>
        </w:rPr>
        <w:t>at</w:t>
      </w:r>
      <w:r>
        <w:rPr>
          <w:spacing w:val="-2"/>
          <w:w w:val="105"/>
          <w:sz w:val="19"/>
        </w:rPr>
        <w:t> </w:t>
      </w:r>
      <w:r>
        <w:rPr>
          <w:w w:val="105"/>
          <w:sz w:val="19"/>
        </w:rPr>
        <w:t>a</w:t>
      </w:r>
      <w:r>
        <w:rPr>
          <w:spacing w:val="-2"/>
          <w:w w:val="105"/>
          <w:sz w:val="19"/>
        </w:rPr>
        <w:t> </w:t>
      </w:r>
      <w:r>
        <w:rPr>
          <w:w w:val="105"/>
          <w:sz w:val="19"/>
        </w:rPr>
        <w:t>compounded</w:t>
      </w:r>
      <w:r>
        <w:rPr>
          <w:spacing w:val="-2"/>
          <w:w w:val="105"/>
          <w:sz w:val="19"/>
        </w:rPr>
        <w:t> </w:t>
      </w:r>
      <w:r>
        <w:rPr>
          <w:w w:val="105"/>
          <w:sz w:val="19"/>
        </w:rPr>
        <w:t>rate</w:t>
      </w:r>
      <w:r>
        <w:rPr>
          <w:spacing w:val="-2"/>
          <w:w w:val="105"/>
          <w:sz w:val="19"/>
        </w:rPr>
        <w:t> </w:t>
      </w:r>
      <w:r>
        <w:rPr>
          <w:w w:val="105"/>
          <w:sz w:val="19"/>
        </w:rPr>
        <w:t>of</w:t>
      </w:r>
      <w:r>
        <w:rPr>
          <w:spacing w:val="-2"/>
          <w:w w:val="105"/>
          <w:sz w:val="19"/>
        </w:rPr>
        <w:t> </w:t>
      </w:r>
      <w:r>
        <w:rPr>
          <w:w w:val="105"/>
          <w:sz w:val="19"/>
        </w:rPr>
        <w:t>6% per annum.</w:t>
      </w:r>
      <w:r>
        <w:rPr>
          <w:spacing w:val="80"/>
          <w:w w:val="105"/>
          <w:sz w:val="19"/>
        </w:rPr>
        <w:t> </w:t>
      </w:r>
      <w:r>
        <w:rPr>
          <w:w w:val="105"/>
          <w:sz w:val="19"/>
        </w:rPr>
        <w:t>Any salary and/or bonus which is deferred as described</w:t>
      </w:r>
      <w:r>
        <w:rPr>
          <w:spacing w:val="-2"/>
          <w:w w:val="105"/>
          <w:sz w:val="19"/>
        </w:rPr>
        <w:t> </w:t>
      </w:r>
      <w:r>
        <w:rPr>
          <w:w w:val="105"/>
          <w:sz w:val="19"/>
        </w:rPr>
        <w:t>herein</w:t>
      </w:r>
      <w:r>
        <w:rPr>
          <w:spacing w:val="-2"/>
          <w:w w:val="105"/>
          <w:sz w:val="19"/>
        </w:rPr>
        <w:t> </w:t>
      </w:r>
      <w:r>
        <w:rPr>
          <w:w w:val="105"/>
          <w:sz w:val="19"/>
        </w:rPr>
        <w:t>will</w:t>
      </w:r>
      <w:r>
        <w:rPr>
          <w:spacing w:val="-2"/>
          <w:w w:val="105"/>
          <w:sz w:val="19"/>
        </w:rPr>
        <w:t> </w:t>
      </w:r>
      <w:r>
        <w:rPr>
          <w:w w:val="105"/>
          <w:sz w:val="19"/>
        </w:rPr>
        <w:t>be</w:t>
      </w:r>
      <w:r>
        <w:rPr>
          <w:spacing w:val="-2"/>
          <w:w w:val="105"/>
          <w:sz w:val="19"/>
        </w:rPr>
        <w:t> </w:t>
      </w:r>
      <w:r>
        <w:rPr>
          <w:w w:val="105"/>
          <w:sz w:val="19"/>
        </w:rPr>
        <w:t>credited</w:t>
      </w:r>
      <w:r>
        <w:rPr>
          <w:spacing w:val="-2"/>
          <w:w w:val="105"/>
          <w:sz w:val="19"/>
        </w:rPr>
        <w:t> </w:t>
      </w:r>
      <w:r>
        <w:rPr>
          <w:w w:val="105"/>
          <w:sz w:val="19"/>
        </w:rPr>
        <w:t>to</w:t>
      </w:r>
      <w:r>
        <w:rPr>
          <w:spacing w:val="-2"/>
          <w:w w:val="105"/>
          <w:sz w:val="19"/>
        </w:rPr>
        <w:t> </w:t>
      </w:r>
      <w:r>
        <w:rPr>
          <w:w w:val="105"/>
          <w:sz w:val="19"/>
        </w:rPr>
        <w:t>an</w:t>
      </w:r>
      <w:r>
        <w:rPr>
          <w:spacing w:val="-2"/>
          <w:w w:val="105"/>
          <w:sz w:val="19"/>
        </w:rPr>
        <w:t> </w:t>
      </w:r>
      <w:r>
        <w:rPr>
          <w:w w:val="105"/>
          <w:sz w:val="19"/>
        </w:rPr>
        <w:t>account</w:t>
      </w:r>
      <w:r>
        <w:rPr>
          <w:spacing w:val="-2"/>
          <w:w w:val="105"/>
          <w:sz w:val="19"/>
        </w:rPr>
        <w:t> </w:t>
      </w:r>
      <w:r>
        <w:rPr>
          <w:w w:val="105"/>
          <w:sz w:val="19"/>
        </w:rPr>
        <w:t>on</w:t>
      </w:r>
      <w:r>
        <w:rPr>
          <w:spacing w:val="-2"/>
          <w:w w:val="105"/>
          <w:sz w:val="19"/>
        </w:rPr>
        <w:t> </w:t>
      </w:r>
      <w:r>
        <w:rPr>
          <w:w w:val="105"/>
          <w:sz w:val="19"/>
        </w:rPr>
        <w:t>the</w:t>
      </w:r>
      <w:r>
        <w:rPr>
          <w:spacing w:val="-2"/>
          <w:w w:val="105"/>
          <w:sz w:val="19"/>
        </w:rPr>
        <w:t> </w:t>
      </w:r>
      <w:r>
        <w:rPr>
          <w:w w:val="105"/>
          <w:sz w:val="19"/>
        </w:rPr>
        <w:t>books of Main and of the Bank established in the name of the Executive.</w:t>
      </w:r>
      <w:r>
        <w:rPr>
          <w:spacing w:val="80"/>
          <w:w w:val="105"/>
          <w:sz w:val="19"/>
        </w:rPr>
        <w:t> </w:t>
      </w:r>
      <w:r>
        <w:rPr>
          <w:w w:val="105"/>
          <w:sz w:val="19"/>
        </w:rPr>
        <w:t>However, this account will not be funded, and neither</w:t>
      </w:r>
      <w:r>
        <w:rPr>
          <w:spacing w:val="-2"/>
          <w:w w:val="105"/>
          <w:sz w:val="19"/>
        </w:rPr>
        <w:t> </w:t>
      </w:r>
      <w:r>
        <w:rPr>
          <w:w w:val="105"/>
          <w:sz w:val="19"/>
        </w:rPr>
        <w:t>Main</w:t>
      </w:r>
      <w:r>
        <w:rPr>
          <w:spacing w:val="-2"/>
          <w:w w:val="105"/>
          <w:sz w:val="19"/>
        </w:rPr>
        <w:t> </w:t>
      </w:r>
      <w:r>
        <w:rPr>
          <w:w w:val="105"/>
          <w:sz w:val="19"/>
        </w:rPr>
        <w:t>nor</w:t>
      </w:r>
      <w:r>
        <w:rPr>
          <w:spacing w:val="-2"/>
          <w:w w:val="105"/>
          <w:sz w:val="19"/>
        </w:rPr>
        <w:t> </w:t>
      </w:r>
      <w:r>
        <w:rPr>
          <w:w w:val="105"/>
          <w:sz w:val="19"/>
        </w:rPr>
        <w:t>the</w:t>
      </w:r>
      <w:r>
        <w:rPr>
          <w:spacing w:val="-2"/>
          <w:w w:val="105"/>
          <w:sz w:val="19"/>
        </w:rPr>
        <w:t> </w:t>
      </w:r>
      <w:r>
        <w:rPr>
          <w:w w:val="105"/>
          <w:sz w:val="19"/>
        </w:rPr>
        <w:t>Bank</w:t>
      </w:r>
      <w:r>
        <w:rPr>
          <w:spacing w:val="-2"/>
          <w:w w:val="105"/>
          <w:sz w:val="19"/>
        </w:rPr>
        <w:t> </w:t>
      </w:r>
      <w:r>
        <w:rPr>
          <w:w w:val="105"/>
          <w:sz w:val="19"/>
        </w:rPr>
        <w:t>will</w:t>
      </w:r>
      <w:r>
        <w:rPr>
          <w:spacing w:val="-2"/>
          <w:w w:val="105"/>
          <w:sz w:val="19"/>
        </w:rPr>
        <w:t> </w:t>
      </w:r>
      <w:r>
        <w:rPr>
          <w:w w:val="105"/>
          <w:sz w:val="19"/>
        </w:rPr>
        <w:t>be</w:t>
      </w:r>
      <w:r>
        <w:rPr>
          <w:spacing w:val="-2"/>
          <w:w w:val="105"/>
          <w:sz w:val="19"/>
        </w:rPr>
        <w:t> </w:t>
      </w:r>
      <w:r>
        <w:rPr>
          <w:w w:val="105"/>
          <w:sz w:val="19"/>
        </w:rPr>
        <w:t>deemed</w:t>
      </w:r>
      <w:r>
        <w:rPr>
          <w:spacing w:val="-2"/>
          <w:w w:val="105"/>
          <w:sz w:val="19"/>
        </w:rPr>
        <w:t> </w:t>
      </w:r>
      <w:r>
        <w:rPr>
          <w:w w:val="105"/>
          <w:sz w:val="19"/>
        </w:rPr>
        <w:t>to</w:t>
      </w:r>
      <w:r>
        <w:rPr>
          <w:spacing w:val="-2"/>
          <w:w w:val="105"/>
          <w:sz w:val="19"/>
        </w:rPr>
        <w:t> </w:t>
      </w:r>
      <w:r>
        <w:rPr>
          <w:w w:val="105"/>
          <w:sz w:val="19"/>
        </w:rPr>
        <w:t>be</w:t>
      </w:r>
      <w:r>
        <w:rPr>
          <w:spacing w:val="-2"/>
          <w:w w:val="105"/>
          <w:sz w:val="19"/>
        </w:rPr>
        <w:t> </w:t>
      </w:r>
      <w:r>
        <w:rPr>
          <w:w w:val="105"/>
          <w:sz w:val="19"/>
        </w:rPr>
        <w:t>a</w:t>
      </w:r>
      <w:r>
        <w:rPr>
          <w:spacing w:val="-2"/>
          <w:w w:val="105"/>
          <w:sz w:val="19"/>
        </w:rPr>
        <w:t> </w:t>
      </w:r>
      <w:r>
        <w:rPr>
          <w:w w:val="105"/>
          <w:sz w:val="19"/>
        </w:rPr>
        <w:t>trustee</w:t>
      </w:r>
      <w:r>
        <w:rPr>
          <w:spacing w:val="-2"/>
          <w:w w:val="105"/>
          <w:sz w:val="19"/>
        </w:rPr>
        <w:t> </w:t>
      </w:r>
      <w:r>
        <w:rPr>
          <w:w w:val="105"/>
          <w:sz w:val="19"/>
        </w:rPr>
        <w:t>for the Executive with respect to any deferred amount.</w:t>
      </w:r>
      <w:r>
        <w:rPr>
          <w:spacing w:val="80"/>
          <w:w w:val="105"/>
          <w:sz w:val="19"/>
        </w:rPr>
        <w:t> </w:t>
      </w:r>
      <w:r>
        <w:rPr>
          <w:w w:val="105"/>
          <w:sz w:val="19"/>
        </w:rPr>
        <w:t>The liabilities of Main and the Bank to the Executive hereunder are those of a debtor pursuant to such contractual obligations as are created by this Agreement.</w:t>
      </w:r>
      <w:r>
        <w:rPr>
          <w:spacing w:val="80"/>
          <w:w w:val="150"/>
          <w:sz w:val="19"/>
        </w:rPr>
        <w:t> </w:t>
      </w:r>
      <w:r>
        <w:rPr>
          <w:w w:val="105"/>
          <w:sz w:val="19"/>
        </w:rPr>
        <w:t>No liabilities of Main and the Bank which arise under this subsection will be deemed to be secured by any pledge or other encumbrance on any property of Main or of the Bank. Main and the Bank will not be required to segregate any funds</w:t>
      </w:r>
      <w:r>
        <w:rPr>
          <w:spacing w:val="-3"/>
          <w:w w:val="105"/>
          <w:sz w:val="19"/>
        </w:rPr>
        <w:t> </w:t>
      </w:r>
      <w:r>
        <w:rPr>
          <w:w w:val="105"/>
          <w:sz w:val="19"/>
        </w:rPr>
        <w:t>representing</w:t>
      </w:r>
      <w:r>
        <w:rPr>
          <w:spacing w:val="-3"/>
          <w:w w:val="105"/>
          <w:sz w:val="19"/>
        </w:rPr>
        <w:t> </w:t>
      </w:r>
      <w:r>
        <w:rPr>
          <w:w w:val="105"/>
          <w:sz w:val="19"/>
        </w:rPr>
        <w:t>such</w:t>
      </w:r>
      <w:r>
        <w:rPr>
          <w:spacing w:val="-3"/>
          <w:w w:val="105"/>
          <w:sz w:val="19"/>
        </w:rPr>
        <w:t> </w:t>
      </w:r>
      <w:r>
        <w:rPr>
          <w:w w:val="105"/>
          <w:sz w:val="19"/>
        </w:rPr>
        <w:t>deferred</w:t>
      </w:r>
      <w:r>
        <w:rPr>
          <w:spacing w:val="-3"/>
          <w:w w:val="105"/>
          <w:sz w:val="19"/>
        </w:rPr>
        <w:t> </w:t>
      </w:r>
      <w:r>
        <w:rPr>
          <w:w w:val="105"/>
          <w:sz w:val="19"/>
        </w:rPr>
        <w:t>amounts,</w:t>
      </w:r>
      <w:r>
        <w:rPr>
          <w:spacing w:val="-3"/>
          <w:w w:val="105"/>
          <w:sz w:val="19"/>
        </w:rPr>
        <w:t> </w:t>
      </w:r>
      <w:r>
        <w:rPr>
          <w:w w:val="105"/>
          <w:sz w:val="19"/>
        </w:rPr>
        <w:t>and</w:t>
      </w:r>
      <w:r>
        <w:rPr>
          <w:spacing w:val="-3"/>
          <w:w w:val="105"/>
          <w:sz w:val="19"/>
        </w:rPr>
        <w:t> </w:t>
      </w:r>
      <w:r>
        <w:rPr>
          <w:w w:val="105"/>
          <w:sz w:val="19"/>
        </w:rPr>
        <w:t>nothing</w:t>
      </w:r>
      <w:r>
        <w:rPr>
          <w:spacing w:val="-3"/>
          <w:w w:val="105"/>
          <w:sz w:val="19"/>
        </w:rPr>
        <w:t> </w:t>
      </w:r>
      <w:r>
        <w:rPr>
          <w:w w:val="105"/>
          <w:sz w:val="19"/>
        </w:rPr>
        <w:t>herein</w:t>
      </w:r>
    </w:p>
    <w:p>
      <w:pPr>
        <w:pStyle w:val="ListParagraph"/>
        <w:spacing w:after="0" w:line="252" w:lineRule="auto"/>
        <w:jc w:val="left"/>
        <w:rPr>
          <w:sz w:val="19"/>
        </w:rPr>
        <w:sectPr>
          <w:pgSz w:w="12240" w:h="15840"/>
          <w:pgMar w:top="480" w:bottom="280" w:left="360" w:right="1800"/>
        </w:sectPr>
      </w:pPr>
    </w:p>
    <w:p>
      <w:pPr>
        <w:pStyle w:val="BodyText"/>
        <w:spacing w:before="102"/>
        <w:ind w:left="920"/>
      </w:pPr>
      <w:r>
        <w:rPr>
          <w:w w:val="105"/>
        </w:rPr>
        <w:t>will</w:t>
      </w:r>
      <w:r>
        <w:rPr>
          <w:spacing w:val="-2"/>
          <w:w w:val="105"/>
        </w:rPr>
        <w:t> </w:t>
      </w:r>
      <w:r>
        <w:rPr>
          <w:w w:val="105"/>
        </w:rPr>
        <w:t>be</w:t>
      </w:r>
      <w:r>
        <w:rPr>
          <w:spacing w:val="-1"/>
          <w:w w:val="105"/>
        </w:rPr>
        <w:t> </w:t>
      </w:r>
      <w:r>
        <w:rPr>
          <w:w w:val="105"/>
        </w:rPr>
        <w:t>construed</w:t>
      </w:r>
      <w:r>
        <w:rPr>
          <w:spacing w:val="-1"/>
          <w:w w:val="105"/>
        </w:rPr>
        <w:t> </w:t>
      </w:r>
      <w:r>
        <w:rPr>
          <w:w w:val="105"/>
        </w:rPr>
        <w:t>as</w:t>
      </w:r>
      <w:r>
        <w:rPr>
          <w:spacing w:val="-1"/>
          <w:w w:val="105"/>
        </w:rPr>
        <w:t> </w:t>
      </w:r>
      <w:r>
        <w:rPr>
          <w:w w:val="105"/>
        </w:rPr>
        <w:t>providing</w:t>
      </w:r>
      <w:r>
        <w:rPr>
          <w:spacing w:val="-1"/>
          <w:w w:val="105"/>
        </w:rPr>
        <w:t> </w:t>
      </w:r>
      <w:r>
        <w:rPr>
          <w:w w:val="105"/>
        </w:rPr>
        <w:t>for</w:t>
      </w:r>
      <w:r>
        <w:rPr>
          <w:spacing w:val="-1"/>
          <w:w w:val="105"/>
        </w:rPr>
        <w:t> </w:t>
      </w:r>
      <w:r>
        <w:rPr>
          <w:w w:val="105"/>
        </w:rPr>
        <w:t>such</w:t>
      </w:r>
      <w:r>
        <w:rPr>
          <w:spacing w:val="-1"/>
          <w:w w:val="105"/>
        </w:rPr>
        <w:t> </w:t>
      </w:r>
      <w:r>
        <w:rPr>
          <w:spacing w:val="-2"/>
          <w:w w:val="105"/>
        </w:rPr>
        <w:t>segregation.</w:t>
      </w:r>
    </w:p>
    <w:p>
      <w:pPr>
        <w:pStyle w:val="BodyText"/>
        <w:spacing w:before="19"/>
      </w:pPr>
    </w:p>
    <w:p>
      <w:pPr>
        <w:pStyle w:val="ListParagraph"/>
        <w:numPr>
          <w:ilvl w:val="0"/>
          <w:numId w:val="1"/>
        </w:numPr>
        <w:tabs>
          <w:tab w:pos="1399" w:val="left" w:leader="none"/>
        </w:tabs>
        <w:spacing w:line="240" w:lineRule="auto" w:before="1" w:after="0"/>
        <w:ind w:left="1399" w:right="0" w:hanging="479"/>
        <w:jc w:val="left"/>
        <w:rPr>
          <w:sz w:val="19"/>
        </w:rPr>
      </w:pPr>
      <w:r>
        <w:rPr>
          <w:w w:val="105"/>
          <w:sz w:val="19"/>
        </w:rPr>
        <w:t>Resignation</w:t>
      </w:r>
      <w:r>
        <w:rPr>
          <w:spacing w:val="-2"/>
          <w:w w:val="105"/>
          <w:sz w:val="19"/>
        </w:rPr>
        <w:t> </w:t>
      </w:r>
      <w:r>
        <w:rPr>
          <w:w w:val="105"/>
          <w:sz w:val="19"/>
        </w:rPr>
        <w:t>of</w:t>
      </w:r>
      <w:r>
        <w:rPr>
          <w:spacing w:val="-1"/>
          <w:w w:val="105"/>
          <w:sz w:val="19"/>
        </w:rPr>
        <w:t> </w:t>
      </w:r>
      <w:r>
        <w:rPr>
          <w:w w:val="105"/>
          <w:sz w:val="19"/>
        </w:rPr>
        <w:t>the</w:t>
      </w:r>
      <w:r>
        <w:rPr>
          <w:spacing w:val="-1"/>
          <w:w w:val="105"/>
          <w:sz w:val="19"/>
        </w:rPr>
        <w:t> </w:t>
      </w:r>
      <w:r>
        <w:rPr>
          <w:w w:val="105"/>
          <w:sz w:val="19"/>
        </w:rPr>
        <w:t>Executive</w:t>
      </w:r>
      <w:r>
        <w:rPr>
          <w:spacing w:val="-1"/>
          <w:w w:val="105"/>
          <w:sz w:val="19"/>
        </w:rPr>
        <w:t> </w:t>
      </w:r>
      <w:r>
        <w:rPr>
          <w:w w:val="105"/>
          <w:sz w:val="19"/>
        </w:rPr>
        <w:t>for</w:t>
      </w:r>
      <w:r>
        <w:rPr>
          <w:spacing w:val="-1"/>
          <w:w w:val="105"/>
          <w:sz w:val="19"/>
        </w:rPr>
        <w:t> </w:t>
      </w:r>
      <w:r>
        <w:rPr>
          <w:w w:val="105"/>
          <w:sz w:val="19"/>
        </w:rPr>
        <w:t>Good</w:t>
      </w:r>
      <w:r>
        <w:rPr>
          <w:spacing w:val="-2"/>
          <w:w w:val="105"/>
          <w:sz w:val="19"/>
        </w:rPr>
        <w:t> Reason.</w:t>
      </w:r>
    </w:p>
    <w:p>
      <w:pPr>
        <w:pStyle w:val="BodyText"/>
        <w:spacing w:before="19"/>
      </w:pPr>
    </w:p>
    <w:p>
      <w:pPr>
        <w:pStyle w:val="ListParagraph"/>
        <w:numPr>
          <w:ilvl w:val="1"/>
          <w:numId w:val="1"/>
        </w:numPr>
        <w:tabs>
          <w:tab w:pos="2118" w:val="left" w:leader="none"/>
        </w:tabs>
        <w:spacing w:line="252" w:lineRule="auto" w:before="1" w:after="0"/>
        <w:ind w:left="920" w:right="1953" w:firstLine="600"/>
        <w:jc w:val="left"/>
        <w:rPr>
          <w:sz w:val="19"/>
        </w:rPr>
      </w:pPr>
      <w:r>
        <w:rPr>
          <w:w w:val="105"/>
          <w:sz w:val="19"/>
        </w:rPr>
        <w:t>Events Giving Right to Terminate for Good Reason. The</w:t>
      </w:r>
      <w:r>
        <w:rPr>
          <w:spacing w:val="-2"/>
          <w:w w:val="105"/>
          <w:sz w:val="19"/>
        </w:rPr>
        <w:t> </w:t>
      </w:r>
      <w:r>
        <w:rPr>
          <w:w w:val="105"/>
          <w:sz w:val="19"/>
        </w:rPr>
        <w:t>Executive</w:t>
      </w:r>
      <w:r>
        <w:rPr>
          <w:spacing w:val="-2"/>
          <w:w w:val="105"/>
          <w:sz w:val="19"/>
        </w:rPr>
        <w:t> </w:t>
      </w:r>
      <w:r>
        <w:rPr>
          <w:w w:val="105"/>
          <w:sz w:val="19"/>
        </w:rPr>
        <w:t>may</w:t>
      </w:r>
      <w:r>
        <w:rPr>
          <w:spacing w:val="-2"/>
          <w:w w:val="105"/>
          <w:sz w:val="19"/>
        </w:rPr>
        <w:t> </w:t>
      </w:r>
      <w:r>
        <w:rPr>
          <w:w w:val="105"/>
          <w:sz w:val="19"/>
        </w:rPr>
        <w:t>resign</w:t>
      </w:r>
      <w:r>
        <w:rPr>
          <w:spacing w:val="-2"/>
          <w:w w:val="105"/>
          <w:sz w:val="19"/>
        </w:rPr>
        <w:t> </w:t>
      </w:r>
      <w:r>
        <w:rPr>
          <w:w w:val="105"/>
          <w:sz w:val="19"/>
        </w:rPr>
        <w:t>for</w:t>
      </w:r>
      <w:r>
        <w:rPr>
          <w:spacing w:val="-2"/>
          <w:w w:val="105"/>
          <w:sz w:val="19"/>
        </w:rPr>
        <w:t> </w:t>
      </w:r>
      <w:r>
        <w:rPr>
          <w:w w:val="105"/>
          <w:sz w:val="19"/>
        </w:rPr>
        <w:t>Good</w:t>
      </w:r>
      <w:r>
        <w:rPr>
          <w:spacing w:val="-2"/>
          <w:w w:val="105"/>
          <w:sz w:val="19"/>
        </w:rPr>
        <w:t> </w:t>
      </w:r>
      <w:r>
        <w:rPr>
          <w:w w:val="105"/>
          <w:sz w:val="19"/>
        </w:rPr>
        <w:t>Reason</w:t>
      </w:r>
      <w:r>
        <w:rPr>
          <w:spacing w:val="-2"/>
          <w:w w:val="105"/>
          <w:sz w:val="19"/>
        </w:rPr>
        <w:t> </w:t>
      </w:r>
      <w:r>
        <w:rPr>
          <w:w w:val="105"/>
          <w:sz w:val="19"/>
        </w:rPr>
        <w:t>(as</w:t>
      </w:r>
      <w:r>
        <w:rPr>
          <w:spacing w:val="-2"/>
          <w:w w:val="105"/>
          <w:sz w:val="19"/>
        </w:rPr>
        <w:t> </w:t>
      </w:r>
      <w:r>
        <w:rPr>
          <w:w w:val="105"/>
          <w:sz w:val="19"/>
        </w:rPr>
        <w:t>herein</w:t>
      </w:r>
      <w:r>
        <w:rPr>
          <w:spacing w:val="-2"/>
          <w:w w:val="105"/>
          <w:sz w:val="19"/>
        </w:rPr>
        <w:t> </w:t>
      </w:r>
      <w:r>
        <w:rPr>
          <w:w w:val="105"/>
          <w:sz w:val="19"/>
        </w:rPr>
        <w:t>defined)</w:t>
      </w:r>
    </w:p>
    <w:p>
      <w:pPr>
        <w:pStyle w:val="BodyText"/>
        <w:spacing w:line="214" w:lineRule="exact"/>
        <w:ind w:left="1040"/>
      </w:pPr>
      <w:r>
        <w:rPr>
          <w:w w:val="105"/>
        </w:rPr>
        <w:t>at</w:t>
      </w:r>
      <w:r>
        <w:rPr>
          <w:spacing w:val="-2"/>
          <w:w w:val="105"/>
        </w:rPr>
        <w:t> </w:t>
      </w:r>
      <w:r>
        <w:rPr>
          <w:w w:val="105"/>
        </w:rPr>
        <w:t>any</w:t>
      </w:r>
      <w:r>
        <w:rPr>
          <w:spacing w:val="-1"/>
          <w:w w:val="105"/>
        </w:rPr>
        <w:t> </w:t>
      </w:r>
      <w:r>
        <w:rPr>
          <w:w w:val="105"/>
        </w:rPr>
        <w:t>time</w:t>
      </w:r>
      <w:r>
        <w:rPr>
          <w:spacing w:val="-1"/>
          <w:w w:val="105"/>
        </w:rPr>
        <w:t> </w:t>
      </w:r>
      <w:r>
        <w:rPr>
          <w:w w:val="105"/>
        </w:rPr>
        <w:t>during</w:t>
      </w:r>
      <w:r>
        <w:rPr>
          <w:spacing w:val="-1"/>
          <w:w w:val="105"/>
        </w:rPr>
        <w:t> </w:t>
      </w:r>
      <w:r>
        <w:rPr>
          <w:w w:val="105"/>
        </w:rPr>
        <w:t>the</w:t>
      </w:r>
      <w:r>
        <w:rPr>
          <w:spacing w:val="-1"/>
          <w:w w:val="105"/>
        </w:rPr>
        <w:t> </w:t>
      </w:r>
      <w:r>
        <w:rPr>
          <w:w w:val="105"/>
        </w:rPr>
        <w:t>Employment</w:t>
      </w:r>
      <w:r>
        <w:rPr>
          <w:spacing w:val="-1"/>
          <w:w w:val="105"/>
        </w:rPr>
        <w:t> </w:t>
      </w:r>
      <w:r>
        <w:rPr>
          <w:w w:val="105"/>
        </w:rPr>
        <w:t>Period,</w:t>
      </w:r>
      <w:r>
        <w:rPr>
          <w:spacing w:val="-1"/>
          <w:w w:val="105"/>
        </w:rPr>
        <w:t> </w:t>
      </w:r>
      <w:r>
        <w:rPr>
          <w:spacing w:val="-5"/>
          <w:w w:val="105"/>
        </w:rPr>
        <w:t>as</w:t>
      </w:r>
    </w:p>
    <w:p>
      <w:pPr>
        <w:pStyle w:val="BodyText"/>
        <w:spacing w:line="252" w:lineRule="auto" w:before="10"/>
        <w:ind w:left="920" w:right="2014"/>
      </w:pPr>
      <w:r>
        <w:rPr>
          <w:w w:val="105"/>
        </w:rPr>
        <w:t>hereinafter</w:t>
      </w:r>
      <w:r>
        <w:rPr>
          <w:spacing w:val="-2"/>
          <w:w w:val="105"/>
        </w:rPr>
        <w:t> </w:t>
      </w:r>
      <w:r>
        <w:rPr>
          <w:w w:val="105"/>
        </w:rPr>
        <w:t>set</w:t>
      </w:r>
      <w:r>
        <w:rPr>
          <w:spacing w:val="-2"/>
          <w:w w:val="105"/>
        </w:rPr>
        <w:t> </w:t>
      </w:r>
      <w:r>
        <w:rPr>
          <w:w w:val="105"/>
        </w:rPr>
        <w:t>forth.</w:t>
      </w:r>
      <w:r>
        <w:rPr>
          <w:spacing w:val="80"/>
          <w:w w:val="105"/>
        </w:rPr>
        <w:t> </w:t>
      </w:r>
      <w:r>
        <w:rPr>
          <w:w w:val="105"/>
        </w:rPr>
        <w:t>As</w:t>
      </w:r>
      <w:r>
        <w:rPr>
          <w:spacing w:val="-2"/>
          <w:w w:val="105"/>
        </w:rPr>
        <w:t> </w:t>
      </w:r>
      <w:r>
        <w:rPr>
          <w:w w:val="105"/>
        </w:rPr>
        <w:t>used</w:t>
      </w:r>
      <w:r>
        <w:rPr>
          <w:spacing w:val="-2"/>
          <w:w w:val="105"/>
        </w:rPr>
        <w:t> </w:t>
      </w:r>
      <w:r>
        <w:rPr>
          <w:w w:val="105"/>
        </w:rPr>
        <w:t>in</w:t>
      </w:r>
      <w:r>
        <w:rPr>
          <w:spacing w:val="-2"/>
          <w:w w:val="105"/>
        </w:rPr>
        <w:t> </w:t>
      </w:r>
      <w:r>
        <w:rPr>
          <w:w w:val="105"/>
        </w:rPr>
        <w:t>this</w:t>
      </w:r>
      <w:r>
        <w:rPr>
          <w:spacing w:val="-2"/>
          <w:w w:val="105"/>
        </w:rPr>
        <w:t> </w:t>
      </w:r>
      <w:r>
        <w:rPr>
          <w:w w:val="105"/>
        </w:rPr>
        <w:t>Agreement,</w:t>
      </w:r>
      <w:r>
        <w:rPr>
          <w:spacing w:val="-2"/>
          <w:w w:val="105"/>
        </w:rPr>
        <w:t> </w:t>
      </w:r>
      <w:r>
        <w:rPr>
          <w:w w:val="105"/>
        </w:rPr>
        <w:t>the</w:t>
      </w:r>
      <w:r>
        <w:rPr>
          <w:spacing w:val="-2"/>
          <w:w w:val="105"/>
        </w:rPr>
        <w:t> </w:t>
      </w:r>
      <w:r>
        <w:rPr>
          <w:w w:val="105"/>
        </w:rPr>
        <w:t>term "Good Reason" means any of the following:</w:t>
      </w:r>
    </w:p>
    <w:p>
      <w:pPr>
        <w:pStyle w:val="BodyText"/>
        <w:spacing w:before="8"/>
      </w:pPr>
    </w:p>
    <w:p>
      <w:pPr>
        <w:pStyle w:val="ListParagraph"/>
        <w:numPr>
          <w:ilvl w:val="2"/>
          <w:numId w:val="1"/>
        </w:numPr>
        <w:tabs>
          <w:tab w:pos="2719" w:val="left" w:leader="none"/>
        </w:tabs>
        <w:spacing w:line="252" w:lineRule="auto" w:before="0" w:after="0"/>
        <w:ind w:left="1521" w:right="1953" w:firstLine="600"/>
        <w:jc w:val="left"/>
        <w:rPr>
          <w:sz w:val="19"/>
        </w:rPr>
      </w:pPr>
      <w:r>
        <w:rPr>
          <w:w w:val="105"/>
          <w:sz w:val="19"/>
        </w:rPr>
        <w:t>any reduction in title or a material adverse change</w:t>
      </w:r>
      <w:r>
        <w:rPr>
          <w:spacing w:val="-4"/>
          <w:w w:val="105"/>
          <w:sz w:val="19"/>
        </w:rPr>
        <w:t> </w:t>
      </w:r>
      <w:r>
        <w:rPr>
          <w:w w:val="105"/>
          <w:sz w:val="19"/>
        </w:rPr>
        <w:t>in</w:t>
      </w:r>
      <w:r>
        <w:rPr>
          <w:spacing w:val="-4"/>
          <w:w w:val="105"/>
          <w:sz w:val="19"/>
        </w:rPr>
        <w:t> </w:t>
      </w:r>
      <w:r>
        <w:rPr>
          <w:w w:val="105"/>
          <w:sz w:val="19"/>
        </w:rPr>
        <w:t>the</w:t>
      </w:r>
      <w:r>
        <w:rPr>
          <w:spacing w:val="-4"/>
          <w:w w:val="105"/>
          <w:sz w:val="19"/>
        </w:rPr>
        <w:t> </w:t>
      </w:r>
      <w:r>
        <w:rPr>
          <w:w w:val="105"/>
          <w:sz w:val="19"/>
        </w:rPr>
        <w:t>Executive's</w:t>
      </w:r>
      <w:r>
        <w:rPr>
          <w:spacing w:val="-4"/>
          <w:w w:val="105"/>
          <w:sz w:val="19"/>
        </w:rPr>
        <w:t> </w:t>
      </w:r>
      <w:r>
        <w:rPr>
          <w:w w:val="105"/>
          <w:sz w:val="19"/>
        </w:rPr>
        <w:t>responsibilities</w:t>
      </w:r>
      <w:r>
        <w:rPr>
          <w:spacing w:val="-4"/>
          <w:w w:val="105"/>
          <w:sz w:val="19"/>
        </w:rPr>
        <w:t> </w:t>
      </w:r>
      <w:r>
        <w:rPr>
          <w:w w:val="105"/>
          <w:sz w:val="19"/>
        </w:rPr>
        <w:t>or</w:t>
      </w:r>
      <w:r>
        <w:rPr>
          <w:spacing w:val="-4"/>
          <w:w w:val="105"/>
          <w:sz w:val="19"/>
        </w:rPr>
        <w:t> </w:t>
      </w:r>
      <w:r>
        <w:rPr>
          <w:w w:val="105"/>
          <w:sz w:val="19"/>
        </w:rPr>
        <w:t>authority which are inconsistent with, or the assignment to the Executive of duties inconsistent with, the Executive's status as Chairman and Chief Executive Officer of Main and Chairman, Chief Executive Officer and President of the Bank;</w:t>
      </w:r>
    </w:p>
    <w:p>
      <w:pPr>
        <w:pStyle w:val="BodyText"/>
        <w:spacing w:before="4"/>
      </w:pPr>
    </w:p>
    <w:p>
      <w:pPr>
        <w:pStyle w:val="ListParagraph"/>
        <w:numPr>
          <w:ilvl w:val="2"/>
          <w:numId w:val="1"/>
        </w:numPr>
        <w:tabs>
          <w:tab w:pos="2839" w:val="left" w:leader="none"/>
        </w:tabs>
        <w:spacing w:line="252" w:lineRule="auto" w:before="0" w:after="0"/>
        <w:ind w:left="1521" w:right="2193" w:firstLine="600"/>
        <w:jc w:val="left"/>
        <w:rPr>
          <w:sz w:val="19"/>
        </w:rPr>
      </w:pPr>
      <w:r>
        <w:rPr>
          <w:w w:val="105"/>
          <w:sz w:val="19"/>
        </w:rPr>
        <w:t>any reassignment of the Executive to a principal</w:t>
      </w:r>
      <w:r>
        <w:rPr>
          <w:spacing w:val="-3"/>
          <w:w w:val="105"/>
          <w:sz w:val="19"/>
        </w:rPr>
        <w:t> </w:t>
      </w:r>
      <w:r>
        <w:rPr>
          <w:w w:val="105"/>
          <w:sz w:val="19"/>
        </w:rPr>
        <w:t>office</w:t>
      </w:r>
      <w:r>
        <w:rPr>
          <w:spacing w:val="-3"/>
          <w:w w:val="105"/>
          <w:sz w:val="19"/>
        </w:rPr>
        <w:t> </w:t>
      </w:r>
      <w:r>
        <w:rPr>
          <w:w w:val="105"/>
          <w:sz w:val="19"/>
        </w:rPr>
        <w:t>which</w:t>
      </w:r>
      <w:r>
        <w:rPr>
          <w:spacing w:val="-3"/>
          <w:w w:val="105"/>
          <w:sz w:val="19"/>
        </w:rPr>
        <w:t> </w:t>
      </w:r>
      <w:r>
        <w:rPr>
          <w:w w:val="105"/>
          <w:sz w:val="19"/>
        </w:rPr>
        <w:t>is</w:t>
      </w:r>
      <w:r>
        <w:rPr>
          <w:spacing w:val="-3"/>
          <w:w w:val="105"/>
          <w:sz w:val="19"/>
        </w:rPr>
        <w:t> </w:t>
      </w:r>
      <w:r>
        <w:rPr>
          <w:w w:val="105"/>
          <w:sz w:val="19"/>
        </w:rPr>
        <w:t>more</w:t>
      </w:r>
      <w:r>
        <w:rPr>
          <w:spacing w:val="-3"/>
          <w:w w:val="105"/>
          <w:sz w:val="19"/>
        </w:rPr>
        <w:t> </w:t>
      </w:r>
      <w:r>
        <w:rPr>
          <w:w w:val="105"/>
          <w:sz w:val="19"/>
        </w:rPr>
        <w:t>than</w:t>
      </w:r>
      <w:r>
        <w:rPr>
          <w:spacing w:val="-3"/>
          <w:w w:val="105"/>
          <w:sz w:val="19"/>
        </w:rPr>
        <w:t> </w:t>
      </w:r>
      <w:r>
        <w:rPr>
          <w:w w:val="105"/>
          <w:sz w:val="19"/>
        </w:rPr>
        <w:t>50</w:t>
      </w:r>
      <w:r>
        <w:rPr>
          <w:spacing w:val="-3"/>
          <w:w w:val="105"/>
          <w:sz w:val="19"/>
        </w:rPr>
        <w:t> </w:t>
      </w:r>
      <w:r>
        <w:rPr>
          <w:w w:val="105"/>
          <w:sz w:val="19"/>
        </w:rPr>
        <w:t>miles</w:t>
      </w:r>
      <w:r>
        <w:rPr>
          <w:spacing w:val="-3"/>
          <w:w w:val="105"/>
          <w:sz w:val="19"/>
        </w:rPr>
        <w:t> </w:t>
      </w:r>
      <w:r>
        <w:rPr>
          <w:w w:val="105"/>
          <w:sz w:val="19"/>
        </w:rPr>
        <w:t>from</w:t>
      </w:r>
      <w:r>
        <w:rPr>
          <w:spacing w:val="-3"/>
          <w:w w:val="105"/>
          <w:sz w:val="19"/>
        </w:rPr>
        <w:t> </w:t>
      </w:r>
      <w:r>
        <w:rPr>
          <w:w w:val="105"/>
          <w:sz w:val="19"/>
        </w:rPr>
        <w:t>601 Penn Street, Reading, Pennsylvania;</w:t>
      </w:r>
    </w:p>
    <w:p>
      <w:pPr>
        <w:pStyle w:val="BodyText"/>
        <w:spacing w:before="8"/>
      </w:pPr>
    </w:p>
    <w:p>
      <w:pPr>
        <w:pStyle w:val="ListParagraph"/>
        <w:numPr>
          <w:ilvl w:val="2"/>
          <w:numId w:val="1"/>
        </w:numPr>
        <w:tabs>
          <w:tab w:pos="2958" w:val="left" w:leader="none"/>
        </w:tabs>
        <w:spacing w:line="252" w:lineRule="auto" w:before="0" w:after="0"/>
        <w:ind w:left="1521" w:right="1953" w:firstLine="600"/>
        <w:jc w:val="left"/>
        <w:rPr>
          <w:sz w:val="19"/>
        </w:rPr>
      </w:pPr>
      <w:r>
        <w:rPr>
          <w:w w:val="105"/>
          <w:sz w:val="19"/>
        </w:rPr>
        <w:t>any removal of the Executive from office except for any termination of the Executive's employment</w:t>
      </w:r>
      <w:r>
        <w:rPr>
          <w:spacing w:val="-3"/>
          <w:w w:val="105"/>
          <w:sz w:val="19"/>
        </w:rPr>
        <w:t> </w:t>
      </w:r>
      <w:r>
        <w:rPr>
          <w:w w:val="105"/>
          <w:sz w:val="19"/>
        </w:rPr>
        <w:t>under</w:t>
      </w:r>
      <w:r>
        <w:rPr>
          <w:spacing w:val="-3"/>
          <w:w w:val="105"/>
          <w:sz w:val="19"/>
        </w:rPr>
        <w:t> </w:t>
      </w:r>
      <w:r>
        <w:rPr>
          <w:w w:val="105"/>
          <w:sz w:val="19"/>
        </w:rPr>
        <w:t>the</w:t>
      </w:r>
      <w:r>
        <w:rPr>
          <w:spacing w:val="-3"/>
          <w:w w:val="105"/>
          <w:sz w:val="19"/>
        </w:rPr>
        <w:t> </w:t>
      </w:r>
      <w:r>
        <w:rPr>
          <w:w w:val="105"/>
          <w:sz w:val="19"/>
        </w:rPr>
        <w:t>provisions</w:t>
      </w:r>
      <w:r>
        <w:rPr>
          <w:spacing w:val="-3"/>
          <w:w w:val="105"/>
          <w:sz w:val="19"/>
        </w:rPr>
        <w:t> </w:t>
      </w:r>
      <w:r>
        <w:rPr>
          <w:w w:val="105"/>
          <w:sz w:val="19"/>
        </w:rPr>
        <w:t>of</w:t>
      </w:r>
      <w:r>
        <w:rPr>
          <w:spacing w:val="-3"/>
          <w:w w:val="105"/>
          <w:sz w:val="19"/>
        </w:rPr>
        <w:t> </w:t>
      </w:r>
      <w:r>
        <w:rPr>
          <w:w w:val="105"/>
          <w:sz w:val="19"/>
        </w:rPr>
        <w:t>Section</w:t>
      </w:r>
      <w:r>
        <w:rPr>
          <w:spacing w:val="-3"/>
          <w:w w:val="105"/>
          <w:sz w:val="19"/>
        </w:rPr>
        <w:t> </w:t>
      </w:r>
      <w:r>
        <w:rPr>
          <w:w w:val="105"/>
          <w:sz w:val="19"/>
        </w:rPr>
        <w:t>3(a)</w:t>
      </w:r>
      <w:r>
        <w:rPr>
          <w:spacing w:val="-3"/>
          <w:w w:val="105"/>
          <w:sz w:val="19"/>
        </w:rPr>
        <w:t> </w:t>
      </w:r>
      <w:r>
        <w:rPr>
          <w:w w:val="105"/>
          <w:sz w:val="19"/>
        </w:rPr>
        <w:t>or</w:t>
      </w:r>
      <w:r>
        <w:rPr>
          <w:spacing w:val="-3"/>
          <w:w w:val="105"/>
          <w:sz w:val="19"/>
        </w:rPr>
        <w:t> </w:t>
      </w:r>
      <w:r>
        <w:rPr>
          <w:w w:val="105"/>
          <w:sz w:val="19"/>
        </w:rPr>
        <w:t>(d);</w:t>
      </w:r>
    </w:p>
    <w:p>
      <w:pPr>
        <w:pStyle w:val="BodyText"/>
        <w:spacing w:before="7"/>
      </w:pPr>
    </w:p>
    <w:p>
      <w:pPr>
        <w:pStyle w:val="ListParagraph"/>
        <w:numPr>
          <w:ilvl w:val="2"/>
          <w:numId w:val="1"/>
        </w:numPr>
        <w:tabs>
          <w:tab w:pos="2839" w:val="left" w:leader="none"/>
        </w:tabs>
        <w:spacing w:line="252" w:lineRule="auto" w:before="0" w:after="0"/>
        <w:ind w:left="1521" w:right="1953" w:firstLine="600"/>
        <w:jc w:val="left"/>
        <w:rPr>
          <w:sz w:val="19"/>
        </w:rPr>
      </w:pPr>
      <w:r>
        <w:rPr>
          <w:w w:val="105"/>
          <w:sz w:val="19"/>
        </w:rPr>
        <w:t>any</w:t>
      </w:r>
      <w:r>
        <w:rPr>
          <w:spacing w:val="-4"/>
          <w:w w:val="105"/>
          <w:sz w:val="19"/>
        </w:rPr>
        <w:t> </w:t>
      </w:r>
      <w:r>
        <w:rPr>
          <w:w w:val="105"/>
          <w:sz w:val="19"/>
        </w:rPr>
        <w:t>reduction</w:t>
      </w:r>
      <w:r>
        <w:rPr>
          <w:spacing w:val="-4"/>
          <w:w w:val="105"/>
          <w:sz w:val="19"/>
        </w:rPr>
        <w:t> </w:t>
      </w:r>
      <w:r>
        <w:rPr>
          <w:w w:val="105"/>
          <w:sz w:val="19"/>
        </w:rPr>
        <w:t>in</w:t>
      </w:r>
      <w:r>
        <w:rPr>
          <w:spacing w:val="-4"/>
          <w:w w:val="105"/>
          <w:sz w:val="19"/>
        </w:rPr>
        <w:t> </w:t>
      </w:r>
      <w:r>
        <w:rPr>
          <w:w w:val="105"/>
          <w:sz w:val="19"/>
        </w:rPr>
        <w:t>the</w:t>
      </w:r>
      <w:r>
        <w:rPr>
          <w:spacing w:val="-4"/>
          <w:w w:val="105"/>
          <w:sz w:val="19"/>
        </w:rPr>
        <w:t> </w:t>
      </w:r>
      <w:r>
        <w:rPr>
          <w:w w:val="105"/>
          <w:sz w:val="19"/>
        </w:rPr>
        <w:t>Executive's</w:t>
      </w:r>
      <w:r>
        <w:rPr>
          <w:spacing w:val="-4"/>
          <w:w w:val="105"/>
          <w:sz w:val="19"/>
        </w:rPr>
        <w:t> </w:t>
      </w:r>
      <w:r>
        <w:rPr>
          <w:w w:val="105"/>
          <w:sz w:val="19"/>
        </w:rPr>
        <w:t>annual</w:t>
      </w:r>
      <w:r>
        <w:rPr>
          <w:spacing w:val="-4"/>
          <w:w w:val="105"/>
          <w:sz w:val="19"/>
        </w:rPr>
        <w:t> </w:t>
      </w:r>
      <w:r>
        <w:rPr>
          <w:w w:val="105"/>
          <w:sz w:val="19"/>
        </w:rPr>
        <w:t>base salary as in effect on the date hereof or as the same may be increased from time to time;</w:t>
      </w:r>
    </w:p>
    <w:p>
      <w:pPr>
        <w:pStyle w:val="BodyText"/>
        <w:spacing w:before="8"/>
      </w:pPr>
    </w:p>
    <w:p>
      <w:pPr>
        <w:pStyle w:val="ListParagraph"/>
        <w:numPr>
          <w:ilvl w:val="2"/>
          <w:numId w:val="1"/>
        </w:numPr>
        <w:tabs>
          <w:tab w:pos="2719" w:val="left" w:leader="none"/>
        </w:tabs>
        <w:spacing w:line="252" w:lineRule="auto" w:before="0" w:after="0"/>
        <w:ind w:left="1521" w:right="2193" w:firstLine="600"/>
        <w:jc w:val="left"/>
        <w:rPr>
          <w:sz w:val="19"/>
        </w:rPr>
      </w:pPr>
      <w:r>
        <w:rPr>
          <w:w w:val="105"/>
          <w:sz w:val="19"/>
        </w:rPr>
        <w:t>any failure by Main and/or the Bank to provide the Executive with benefits at least as favorable</w:t>
      </w:r>
      <w:r>
        <w:rPr>
          <w:spacing w:val="-3"/>
          <w:w w:val="105"/>
          <w:sz w:val="19"/>
        </w:rPr>
        <w:t> </w:t>
      </w:r>
      <w:r>
        <w:rPr>
          <w:w w:val="105"/>
          <w:sz w:val="19"/>
        </w:rPr>
        <w:t>as</w:t>
      </w:r>
      <w:r>
        <w:rPr>
          <w:spacing w:val="-3"/>
          <w:w w:val="105"/>
          <w:sz w:val="19"/>
        </w:rPr>
        <w:t> </w:t>
      </w:r>
      <w:r>
        <w:rPr>
          <w:w w:val="105"/>
          <w:sz w:val="19"/>
        </w:rPr>
        <w:t>those</w:t>
      </w:r>
      <w:r>
        <w:rPr>
          <w:spacing w:val="-3"/>
          <w:w w:val="105"/>
          <w:sz w:val="19"/>
        </w:rPr>
        <w:t> </w:t>
      </w:r>
      <w:r>
        <w:rPr>
          <w:w w:val="105"/>
          <w:sz w:val="19"/>
        </w:rPr>
        <w:t>enjoyed</w:t>
      </w:r>
      <w:r>
        <w:rPr>
          <w:spacing w:val="-3"/>
          <w:w w:val="105"/>
          <w:sz w:val="19"/>
        </w:rPr>
        <w:t> </w:t>
      </w:r>
      <w:r>
        <w:rPr>
          <w:w w:val="105"/>
          <w:sz w:val="19"/>
        </w:rPr>
        <w:t>by</w:t>
      </w:r>
      <w:r>
        <w:rPr>
          <w:spacing w:val="-3"/>
          <w:w w:val="105"/>
          <w:sz w:val="19"/>
        </w:rPr>
        <w:t> </w:t>
      </w:r>
      <w:r>
        <w:rPr>
          <w:w w:val="105"/>
          <w:sz w:val="19"/>
        </w:rPr>
        <w:t>the</w:t>
      </w:r>
      <w:r>
        <w:rPr>
          <w:spacing w:val="-3"/>
          <w:w w:val="105"/>
          <w:sz w:val="19"/>
        </w:rPr>
        <w:t> </w:t>
      </w:r>
      <w:r>
        <w:rPr>
          <w:w w:val="105"/>
          <w:sz w:val="19"/>
        </w:rPr>
        <w:t>Executive</w:t>
      </w:r>
      <w:r>
        <w:rPr>
          <w:spacing w:val="-3"/>
          <w:w w:val="105"/>
          <w:sz w:val="19"/>
        </w:rPr>
        <w:t> </w:t>
      </w:r>
      <w:r>
        <w:rPr>
          <w:w w:val="105"/>
          <w:sz w:val="19"/>
        </w:rPr>
        <w:t>under</w:t>
      </w:r>
      <w:r>
        <w:rPr>
          <w:spacing w:val="-3"/>
          <w:w w:val="105"/>
          <w:sz w:val="19"/>
        </w:rPr>
        <w:t> </w:t>
      </w:r>
      <w:r>
        <w:rPr>
          <w:w w:val="105"/>
          <w:sz w:val="19"/>
        </w:rPr>
        <w:t>any of the pension or welfare plans (as such terms are defined in ERISA Section 3) of Main in which the Executive is participating on the date of this Agreement, or the taking of any action that would materially reduce any of such benefits, unless the change</w:t>
      </w:r>
      <w:r>
        <w:rPr>
          <w:spacing w:val="-2"/>
          <w:w w:val="105"/>
          <w:sz w:val="19"/>
        </w:rPr>
        <w:t> </w:t>
      </w:r>
      <w:r>
        <w:rPr>
          <w:w w:val="105"/>
          <w:sz w:val="19"/>
        </w:rPr>
        <w:t>is</w:t>
      </w:r>
      <w:r>
        <w:rPr>
          <w:spacing w:val="-2"/>
          <w:w w:val="105"/>
          <w:sz w:val="19"/>
        </w:rPr>
        <w:t> </w:t>
      </w:r>
      <w:r>
        <w:rPr>
          <w:w w:val="105"/>
          <w:sz w:val="19"/>
        </w:rPr>
        <w:t>part</w:t>
      </w:r>
      <w:r>
        <w:rPr>
          <w:spacing w:val="-2"/>
          <w:w w:val="105"/>
          <w:sz w:val="19"/>
        </w:rPr>
        <w:t> </w:t>
      </w:r>
      <w:r>
        <w:rPr>
          <w:w w:val="105"/>
          <w:sz w:val="19"/>
        </w:rPr>
        <w:t>of</w:t>
      </w:r>
      <w:r>
        <w:rPr>
          <w:spacing w:val="-2"/>
          <w:w w:val="105"/>
          <w:sz w:val="19"/>
        </w:rPr>
        <w:t> </w:t>
      </w:r>
      <w:r>
        <w:rPr>
          <w:w w:val="105"/>
          <w:sz w:val="19"/>
        </w:rPr>
        <w:t>a</w:t>
      </w:r>
      <w:r>
        <w:rPr>
          <w:spacing w:val="-2"/>
          <w:w w:val="105"/>
          <w:sz w:val="19"/>
        </w:rPr>
        <w:t> </w:t>
      </w:r>
      <w:r>
        <w:rPr>
          <w:w w:val="105"/>
          <w:sz w:val="19"/>
        </w:rPr>
        <w:t>change</w:t>
      </w:r>
      <w:r>
        <w:rPr>
          <w:spacing w:val="-2"/>
          <w:w w:val="105"/>
          <w:sz w:val="19"/>
        </w:rPr>
        <w:t> </w:t>
      </w:r>
      <w:r>
        <w:rPr>
          <w:w w:val="105"/>
          <w:sz w:val="19"/>
        </w:rPr>
        <w:t>applicable</w:t>
      </w:r>
      <w:r>
        <w:rPr>
          <w:spacing w:val="-2"/>
          <w:w w:val="105"/>
          <w:sz w:val="19"/>
        </w:rPr>
        <w:t> </w:t>
      </w:r>
      <w:r>
        <w:rPr>
          <w:w w:val="105"/>
          <w:sz w:val="19"/>
        </w:rPr>
        <w:t>in</w:t>
      </w:r>
      <w:r>
        <w:rPr>
          <w:spacing w:val="-2"/>
          <w:w w:val="105"/>
          <w:sz w:val="19"/>
        </w:rPr>
        <w:t> </w:t>
      </w:r>
      <w:r>
        <w:rPr>
          <w:w w:val="105"/>
          <w:sz w:val="19"/>
        </w:rPr>
        <w:t>each</w:t>
      </w:r>
      <w:r>
        <w:rPr>
          <w:spacing w:val="-2"/>
          <w:w w:val="105"/>
          <w:sz w:val="19"/>
        </w:rPr>
        <w:t> </w:t>
      </w:r>
      <w:r>
        <w:rPr>
          <w:w w:val="105"/>
          <w:sz w:val="19"/>
        </w:rPr>
        <w:t>case</w:t>
      </w:r>
      <w:r>
        <w:rPr>
          <w:spacing w:val="-2"/>
          <w:w w:val="105"/>
          <w:sz w:val="19"/>
        </w:rPr>
        <w:t> </w:t>
      </w:r>
      <w:r>
        <w:rPr>
          <w:w w:val="105"/>
          <w:sz w:val="19"/>
        </w:rPr>
        <w:t>to employees generally; and</w:t>
      </w:r>
    </w:p>
    <w:p>
      <w:pPr>
        <w:pStyle w:val="BodyText"/>
        <w:spacing w:before="2"/>
      </w:pPr>
    </w:p>
    <w:p>
      <w:pPr>
        <w:pStyle w:val="ListParagraph"/>
        <w:numPr>
          <w:ilvl w:val="2"/>
          <w:numId w:val="1"/>
        </w:numPr>
        <w:tabs>
          <w:tab w:pos="2839" w:val="left" w:leader="none"/>
        </w:tabs>
        <w:spacing w:line="252" w:lineRule="auto" w:before="0" w:after="0"/>
        <w:ind w:left="1521" w:right="2073" w:firstLine="600"/>
        <w:jc w:val="left"/>
        <w:rPr>
          <w:sz w:val="19"/>
        </w:rPr>
      </w:pPr>
      <w:r>
        <w:rPr>
          <w:w w:val="105"/>
          <w:sz w:val="19"/>
        </w:rPr>
        <w:t>any material breach of this Agreement by Main</w:t>
      </w:r>
      <w:r>
        <w:rPr>
          <w:spacing w:val="-2"/>
          <w:w w:val="105"/>
          <w:sz w:val="19"/>
        </w:rPr>
        <w:t> </w:t>
      </w:r>
      <w:r>
        <w:rPr>
          <w:w w:val="105"/>
          <w:sz w:val="19"/>
        </w:rPr>
        <w:t>or</w:t>
      </w:r>
      <w:r>
        <w:rPr>
          <w:spacing w:val="-2"/>
          <w:w w:val="105"/>
          <w:sz w:val="19"/>
        </w:rPr>
        <w:t> </w:t>
      </w:r>
      <w:r>
        <w:rPr>
          <w:w w:val="105"/>
          <w:sz w:val="19"/>
        </w:rPr>
        <w:t>the</w:t>
      </w:r>
      <w:r>
        <w:rPr>
          <w:spacing w:val="-2"/>
          <w:w w:val="105"/>
          <w:sz w:val="19"/>
        </w:rPr>
        <w:t> </w:t>
      </w:r>
      <w:r>
        <w:rPr>
          <w:w w:val="105"/>
          <w:sz w:val="19"/>
        </w:rPr>
        <w:t>Bank,</w:t>
      </w:r>
      <w:r>
        <w:rPr>
          <w:spacing w:val="-2"/>
          <w:w w:val="105"/>
          <w:sz w:val="19"/>
        </w:rPr>
        <w:t> </w:t>
      </w:r>
      <w:r>
        <w:rPr>
          <w:w w:val="105"/>
          <w:sz w:val="19"/>
        </w:rPr>
        <w:t>coupled</w:t>
      </w:r>
      <w:r>
        <w:rPr>
          <w:spacing w:val="-2"/>
          <w:w w:val="105"/>
          <w:sz w:val="19"/>
        </w:rPr>
        <w:t> </w:t>
      </w:r>
      <w:r>
        <w:rPr>
          <w:w w:val="105"/>
          <w:sz w:val="19"/>
        </w:rPr>
        <w:t>with</w:t>
      </w:r>
      <w:r>
        <w:rPr>
          <w:spacing w:val="-2"/>
          <w:w w:val="105"/>
          <w:sz w:val="19"/>
        </w:rPr>
        <w:t> </w:t>
      </w:r>
      <w:r>
        <w:rPr>
          <w:w w:val="105"/>
          <w:sz w:val="19"/>
        </w:rPr>
        <w:t>the</w:t>
      </w:r>
      <w:r>
        <w:rPr>
          <w:spacing w:val="-2"/>
          <w:w w:val="105"/>
          <w:sz w:val="19"/>
        </w:rPr>
        <w:t> </w:t>
      </w:r>
      <w:r>
        <w:rPr>
          <w:w w:val="105"/>
          <w:sz w:val="19"/>
        </w:rPr>
        <w:t>failure</w:t>
      </w:r>
      <w:r>
        <w:rPr>
          <w:spacing w:val="-2"/>
          <w:w w:val="105"/>
          <w:sz w:val="19"/>
        </w:rPr>
        <w:t> </w:t>
      </w:r>
      <w:r>
        <w:rPr>
          <w:w w:val="105"/>
          <w:sz w:val="19"/>
        </w:rPr>
        <w:t>to</w:t>
      </w:r>
      <w:r>
        <w:rPr>
          <w:spacing w:val="-2"/>
          <w:w w:val="105"/>
          <w:sz w:val="19"/>
        </w:rPr>
        <w:t> </w:t>
      </w:r>
      <w:r>
        <w:rPr>
          <w:w w:val="105"/>
          <w:sz w:val="19"/>
        </w:rPr>
        <w:t>cure</w:t>
      </w:r>
      <w:r>
        <w:rPr>
          <w:spacing w:val="-2"/>
          <w:w w:val="105"/>
          <w:sz w:val="19"/>
        </w:rPr>
        <w:t> </w:t>
      </w:r>
      <w:r>
        <w:rPr>
          <w:w w:val="105"/>
          <w:sz w:val="19"/>
        </w:rPr>
        <w:t>the same within 30 days after receipt of a written notice of such breach from the Executive.</w:t>
      </w:r>
    </w:p>
    <w:p>
      <w:pPr>
        <w:pStyle w:val="BodyText"/>
        <w:spacing w:before="7"/>
      </w:pPr>
    </w:p>
    <w:p>
      <w:pPr>
        <w:pStyle w:val="ListParagraph"/>
        <w:numPr>
          <w:ilvl w:val="1"/>
          <w:numId w:val="1"/>
        </w:numPr>
        <w:tabs>
          <w:tab w:pos="2118" w:val="left" w:leader="none"/>
        </w:tabs>
        <w:spacing w:line="252" w:lineRule="auto" w:before="0" w:after="0"/>
        <w:ind w:left="920" w:right="1953" w:firstLine="600"/>
        <w:jc w:val="left"/>
        <w:rPr>
          <w:sz w:val="19"/>
        </w:rPr>
      </w:pPr>
      <w:r>
        <w:rPr>
          <w:w w:val="105"/>
          <w:sz w:val="19"/>
        </w:rPr>
        <w:t>Notice of Termination.</w:t>
      </w:r>
      <w:r>
        <w:rPr>
          <w:spacing w:val="80"/>
          <w:w w:val="105"/>
          <w:sz w:val="19"/>
        </w:rPr>
        <w:t> </w:t>
      </w:r>
      <w:r>
        <w:rPr>
          <w:w w:val="105"/>
          <w:sz w:val="19"/>
        </w:rPr>
        <w:t>At the option of the Executive,</w:t>
      </w:r>
      <w:r>
        <w:rPr>
          <w:spacing w:val="-3"/>
          <w:w w:val="105"/>
          <w:sz w:val="19"/>
        </w:rPr>
        <w:t> </w:t>
      </w:r>
      <w:r>
        <w:rPr>
          <w:w w:val="105"/>
          <w:sz w:val="19"/>
        </w:rPr>
        <w:t>exercisable</w:t>
      </w:r>
      <w:r>
        <w:rPr>
          <w:spacing w:val="-3"/>
          <w:w w:val="105"/>
          <w:sz w:val="19"/>
        </w:rPr>
        <w:t> </w:t>
      </w:r>
      <w:r>
        <w:rPr>
          <w:w w:val="105"/>
          <w:sz w:val="19"/>
        </w:rPr>
        <w:t>by</w:t>
      </w:r>
      <w:r>
        <w:rPr>
          <w:spacing w:val="-3"/>
          <w:w w:val="105"/>
          <w:sz w:val="19"/>
        </w:rPr>
        <w:t> </w:t>
      </w:r>
      <w:r>
        <w:rPr>
          <w:w w:val="105"/>
          <w:sz w:val="19"/>
        </w:rPr>
        <w:t>the</w:t>
      </w:r>
      <w:r>
        <w:rPr>
          <w:spacing w:val="-3"/>
          <w:w w:val="105"/>
          <w:sz w:val="19"/>
        </w:rPr>
        <w:t> </w:t>
      </w:r>
      <w:r>
        <w:rPr>
          <w:w w:val="105"/>
          <w:sz w:val="19"/>
        </w:rPr>
        <w:t>Executive</w:t>
      </w:r>
      <w:r>
        <w:rPr>
          <w:spacing w:val="-3"/>
          <w:w w:val="105"/>
          <w:sz w:val="19"/>
        </w:rPr>
        <w:t> </w:t>
      </w:r>
      <w:r>
        <w:rPr>
          <w:w w:val="105"/>
          <w:sz w:val="19"/>
        </w:rPr>
        <w:t>within</w:t>
      </w:r>
      <w:r>
        <w:rPr>
          <w:spacing w:val="-3"/>
          <w:w w:val="105"/>
          <w:sz w:val="19"/>
        </w:rPr>
        <w:t> </w:t>
      </w:r>
      <w:r>
        <w:rPr>
          <w:w w:val="105"/>
          <w:sz w:val="19"/>
        </w:rPr>
        <w:t>90</w:t>
      </w:r>
      <w:r>
        <w:rPr>
          <w:spacing w:val="-3"/>
          <w:w w:val="105"/>
          <w:sz w:val="19"/>
        </w:rPr>
        <w:t> </w:t>
      </w:r>
      <w:r>
        <w:rPr>
          <w:w w:val="105"/>
          <w:sz w:val="19"/>
        </w:rPr>
        <w:t>days</w:t>
      </w:r>
      <w:r>
        <w:rPr>
          <w:spacing w:val="-3"/>
          <w:w w:val="105"/>
          <w:sz w:val="19"/>
        </w:rPr>
        <w:t> </w:t>
      </w:r>
      <w:r>
        <w:rPr>
          <w:w w:val="105"/>
          <w:sz w:val="19"/>
        </w:rPr>
        <w:t>after the occurrence of the event constituting Good Reason, the Executive</w:t>
      </w:r>
      <w:r>
        <w:rPr>
          <w:spacing w:val="-3"/>
          <w:w w:val="105"/>
          <w:sz w:val="19"/>
        </w:rPr>
        <w:t> </w:t>
      </w:r>
      <w:r>
        <w:rPr>
          <w:w w:val="105"/>
          <w:sz w:val="19"/>
        </w:rPr>
        <w:t>may</w:t>
      </w:r>
      <w:r>
        <w:rPr>
          <w:spacing w:val="-3"/>
          <w:w w:val="105"/>
          <w:sz w:val="19"/>
        </w:rPr>
        <w:t> </w:t>
      </w:r>
      <w:r>
        <w:rPr>
          <w:w w:val="105"/>
          <w:sz w:val="19"/>
        </w:rPr>
        <w:t>resign</w:t>
      </w:r>
      <w:r>
        <w:rPr>
          <w:spacing w:val="-3"/>
          <w:w w:val="105"/>
          <w:sz w:val="19"/>
        </w:rPr>
        <w:t> </w:t>
      </w:r>
      <w:r>
        <w:rPr>
          <w:w w:val="105"/>
          <w:sz w:val="19"/>
        </w:rPr>
        <w:t>from</w:t>
      </w:r>
      <w:r>
        <w:rPr>
          <w:spacing w:val="-3"/>
          <w:w w:val="105"/>
          <w:sz w:val="19"/>
        </w:rPr>
        <w:t> </w:t>
      </w:r>
      <w:r>
        <w:rPr>
          <w:w w:val="105"/>
          <w:sz w:val="19"/>
        </w:rPr>
        <w:t>employment</w:t>
      </w:r>
      <w:r>
        <w:rPr>
          <w:spacing w:val="-3"/>
          <w:w w:val="105"/>
          <w:sz w:val="19"/>
        </w:rPr>
        <w:t> </w:t>
      </w:r>
      <w:r>
        <w:rPr>
          <w:w w:val="105"/>
          <w:sz w:val="19"/>
        </w:rPr>
        <w:t>under</w:t>
      </w:r>
      <w:r>
        <w:rPr>
          <w:spacing w:val="-3"/>
          <w:w w:val="105"/>
          <w:sz w:val="19"/>
        </w:rPr>
        <w:t> </w:t>
      </w:r>
      <w:r>
        <w:rPr>
          <w:w w:val="105"/>
          <w:sz w:val="19"/>
        </w:rPr>
        <w:t>this</w:t>
      </w:r>
      <w:r>
        <w:rPr>
          <w:spacing w:val="-3"/>
          <w:w w:val="105"/>
          <w:sz w:val="19"/>
        </w:rPr>
        <w:t> </w:t>
      </w:r>
      <w:r>
        <w:rPr>
          <w:w w:val="105"/>
          <w:sz w:val="19"/>
        </w:rPr>
        <w:t>Agreement</w:t>
      </w:r>
      <w:r>
        <w:rPr>
          <w:spacing w:val="-3"/>
          <w:w w:val="105"/>
          <w:sz w:val="19"/>
        </w:rPr>
        <w:t> </w:t>
      </w:r>
      <w:r>
        <w:rPr>
          <w:w w:val="105"/>
          <w:sz w:val="19"/>
        </w:rPr>
        <w:t>by a notice in writing (the "Notice of Termination") delivered to Main and the Bank and the provisions of Section 6 will thereupon apply.</w:t>
      </w:r>
    </w:p>
    <w:p>
      <w:pPr>
        <w:pStyle w:val="BodyText"/>
        <w:spacing w:before="4"/>
      </w:pPr>
    </w:p>
    <w:p>
      <w:pPr>
        <w:pStyle w:val="ListParagraph"/>
        <w:numPr>
          <w:ilvl w:val="1"/>
          <w:numId w:val="1"/>
        </w:numPr>
        <w:tabs>
          <w:tab w:pos="2118" w:val="left" w:leader="none"/>
        </w:tabs>
        <w:spacing w:line="252" w:lineRule="auto" w:before="0" w:after="0"/>
        <w:ind w:left="920" w:right="2193" w:firstLine="600"/>
        <w:jc w:val="left"/>
        <w:rPr>
          <w:sz w:val="19"/>
        </w:rPr>
      </w:pPr>
      <w:r>
        <w:rPr>
          <w:w w:val="105"/>
          <w:sz w:val="19"/>
        </w:rPr>
        <w:t>Special Right of Termination.</w:t>
      </w:r>
      <w:r>
        <w:rPr>
          <w:spacing w:val="80"/>
          <w:w w:val="105"/>
          <w:sz w:val="19"/>
        </w:rPr>
        <w:t> </w:t>
      </w:r>
      <w:r>
        <w:rPr>
          <w:w w:val="105"/>
          <w:sz w:val="19"/>
        </w:rPr>
        <w:t>Notwithstanding anything herein to the contrary, but subject to the provisions of Section 3(a), within the later of (i) the one-year period following the occurrence of a Change in Control (as defined below), or (ii) the period ending January</w:t>
      </w:r>
      <w:r>
        <w:rPr>
          <w:spacing w:val="-2"/>
          <w:w w:val="105"/>
          <w:sz w:val="19"/>
        </w:rPr>
        <w:t> </w:t>
      </w:r>
      <w:r>
        <w:rPr>
          <w:w w:val="105"/>
          <w:sz w:val="19"/>
        </w:rPr>
        <w:t>3,</w:t>
      </w:r>
      <w:r>
        <w:rPr>
          <w:spacing w:val="-2"/>
          <w:w w:val="105"/>
          <w:sz w:val="19"/>
        </w:rPr>
        <w:t> </w:t>
      </w:r>
      <w:r>
        <w:rPr>
          <w:w w:val="105"/>
          <w:sz w:val="19"/>
        </w:rPr>
        <w:t>2000,</w:t>
      </w:r>
      <w:r>
        <w:rPr>
          <w:spacing w:val="-2"/>
          <w:w w:val="105"/>
          <w:sz w:val="19"/>
        </w:rPr>
        <w:t> </w:t>
      </w:r>
      <w:r>
        <w:rPr>
          <w:w w:val="105"/>
          <w:sz w:val="19"/>
        </w:rPr>
        <w:t>if</w:t>
      </w:r>
      <w:r>
        <w:rPr>
          <w:spacing w:val="-2"/>
          <w:w w:val="105"/>
          <w:sz w:val="19"/>
        </w:rPr>
        <w:t> </w:t>
      </w:r>
      <w:r>
        <w:rPr>
          <w:w w:val="105"/>
          <w:sz w:val="19"/>
        </w:rPr>
        <w:t>a</w:t>
      </w:r>
      <w:r>
        <w:rPr>
          <w:spacing w:val="-2"/>
          <w:w w:val="105"/>
          <w:sz w:val="19"/>
        </w:rPr>
        <w:t> </w:t>
      </w:r>
      <w:r>
        <w:rPr>
          <w:w w:val="105"/>
          <w:sz w:val="19"/>
        </w:rPr>
        <w:t>Change</w:t>
      </w:r>
      <w:r>
        <w:rPr>
          <w:spacing w:val="-2"/>
          <w:w w:val="105"/>
          <w:sz w:val="19"/>
        </w:rPr>
        <w:t> </w:t>
      </w:r>
      <w:r>
        <w:rPr>
          <w:w w:val="105"/>
          <w:sz w:val="19"/>
        </w:rPr>
        <w:t>in</w:t>
      </w:r>
      <w:r>
        <w:rPr>
          <w:spacing w:val="-2"/>
          <w:w w:val="105"/>
          <w:sz w:val="19"/>
        </w:rPr>
        <w:t> </w:t>
      </w:r>
      <w:r>
        <w:rPr>
          <w:w w:val="105"/>
          <w:sz w:val="19"/>
        </w:rPr>
        <w:t>Control</w:t>
      </w:r>
      <w:r>
        <w:rPr>
          <w:spacing w:val="-2"/>
          <w:w w:val="105"/>
          <w:sz w:val="19"/>
        </w:rPr>
        <w:t> </w:t>
      </w:r>
      <w:r>
        <w:rPr>
          <w:w w:val="105"/>
          <w:sz w:val="19"/>
        </w:rPr>
        <w:t>occurs</w:t>
      </w:r>
      <w:r>
        <w:rPr>
          <w:spacing w:val="-2"/>
          <w:w w:val="105"/>
          <w:sz w:val="19"/>
        </w:rPr>
        <w:t> </w:t>
      </w:r>
      <w:r>
        <w:rPr>
          <w:w w:val="105"/>
          <w:sz w:val="19"/>
        </w:rPr>
        <w:t>before</w:t>
      </w:r>
      <w:r>
        <w:rPr>
          <w:spacing w:val="-2"/>
          <w:w w:val="105"/>
          <w:sz w:val="19"/>
        </w:rPr>
        <w:t> </w:t>
      </w:r>
      <w:r>
        <w:rPr>
          <w:w w:val="105"/>
          <w:sz w:val="19"/>
        </w:rPr>
        <w:t>such</w:t>
      </w:r>
    </w:p>
    <w:p>
      <w:pPr>
        <w:pStyle w:val="BodyText"/>
        <w:spacing w:line="252" w:lineRule="auto"/>
        <w:ind w:left="1040" w:right="2014" w:hanging="121"/>
      </w:pPr>
      <w:r>
        <w:rPr>
          <w:w w:val="105"/>
        </w:rPr>
        <w:t>date,</w:t>
      </w:r>
      <w:r>
        <w:rPr>
          <w:spacing w:val="-2"/>
          <w:w w:val="105"/>
        </w:rPr>
        <w:t> </w:t>
      </w:r>
      <w:r>
        <w:rPr>
          <w:w w:val="105"/>
        </w:rPr>
        <w:t>the</w:t>
      </w:r>
      <w:r>
        <w:rPr>
          <w:spacing w:val="-2"/>
          <w:w w:val="105"/>
        </w:rPr>
        <w:t> </w:t>
      </w:r>
      <w:r>
        <w:rPr>
          <w:w w:val="105"/>
        </w:rPr>
        <w:t>Executive</w:t>
      </w:r>
      <w:r>
        <w:rPr>
          <w:spacing w:val="-2"/>
          <w:w w:val="105"/>
        </w:rPr>
        <w:t> </w:t>
      </w:r>
      <w:r>
        <w:rPr>
          <w:w w:val="105"/>
        </w:rPr>
        <w:t>may</w:t>
      </w:r>
      <w:r>
        <w:rPr>
          <w:spacing w:val="-2"/>
          <w:w w:val="105"/>
        </w:rPr>
        <w:t> </w:t>
      </w:r>
      <w:r>
        <w:rPr>
          <w:w w:val="105"/>
        </w:rPr>
        <w:t>terminate</w:t>
      </w:r>
      <w:r>
        <w:rPr>
          <w:spacing w:val="-2"/>
          <w:w w:val="105"/>
        </w:rPr>
        <w:t> </w:t>
      </w:r>
      <w:r>
        <w:rPr>
          <w:w w:val="105"/>
        </w:rPr>
        <w:t>his</w:t>
      </w:r>
      <w:r>
        <w:rPr>
          <w:spacing w:val="-2"/>
          <w:w w:val="105"/>
        </w:rPr>
        <w:t> </w:t>
      </w:r>
      <w:r>
        <w:rPr>
          <w:w w:val="105"/>
        </w:rPr>
        <w:t>employment</w:t>
      </w:r>
      <w:r>
        <w:rPr>
          <w:spacing w:val="-2"/>
          <w:w w:val="105"/>
        </w:rPr>
        <w:t> </w:t>
      </w:r>
      <w:r>
        <w:rPr>
          <w:w w:val="105"/>
        </w:rPr>
        <w:t>for</w:t>
      </w:r>
      <w:r>
        <w:rPr>
          <w:spacing w:val="-2"/>
          <w:w w:val="105"/>
        </w:rPr>
        <w:t> </w:t>
      </w:r>
      <w:r>
        <w:rPr>
          <w:w w:val="105"/>
        </w:rPr>
        <w:t>any</w:t>
      </w:r>
      <w:r>
        <w:rPr>
          <w:spacing w:val="-2"/>
          <w:w w:val="105"/>
        </w:rPr>
        <w:t> </w:t>
      </w:r>
      <w:r>
        <w:rPr>
          <w:w w:val="105"/>
        </w:rPr>
        <w:t>or no reason by delivering a written notice, similar</w:t>
      </w:r>
    </w:p>
    <w:p>
      <w:pPr>
        <w:pStyle w:val="BodyText"/>
        <w:spacing w:line="252" w:lineRule="auto"/>
        <w:ind w:left="920" w:right="2014"/>
      </w:pPr>
      <w:r>
        <w:rPr>
          <w:w w:val="105"/>
        </w:rPr>
        <w:t>to a Notice of Termination, to Main; and such termination will</w:t>
      </w:r>
      <w:r>
        <w:rPr>
          <w:spacing w:val="-2"/>
          <w:w w:val="105"/>
        </w:rPr>
        <w:t> </w:t>
      </w:r>
      <w:r>
        <w:rPr>
          <w:w w:val="105"/>
        </w:rPr>
        <w:t>be</w:t>
      </w:r>
      <w:r>
        <w:rPr>
          <w:spacing w:val="-2"/>
          <w:w w:val="105"/>
        </w:rPr>
        <w:t> </w:t>
      </w:r>
      <w:r>
        <w:rPr>
          <w:w w:val="105"/>
        </w:rPr>
        <w:t>deemed</w:t>
      </w:r>
      <w:r>
        <w:rPr>
          <w:spacing w:val="-2"/>
          <w:w w:val="105"/>
        </w:rPr>
        <w:t> </w:t>
      </w:r>
      <w:r>
        <w:rPr>
          <w:w w:val="105"/>
        </w:rPr>
        <w:t>for</w:t>
      </w:r>
      <w:r>
        <w:rPr>
          <w:spacing w:val="-2"/>
          <w:w w:val="105"/>
        </w:rPr>
        <w:t> </w:t>
      </w:r>
      <w:r>
        <w:rPr>
          <w:w w:val="105"/>
        </w:rPr>
        <w:t>all</w:t>
      </w:r>
      <w:r>
        <w:rPr>
          <w:spacing w:val="-2"/>
          <w:w w:val="105"/>
        </w:rPr>
        <w:t> </w:t>
      </w:r>
      <w:r>
        <w:rPr>
          <w:w w:val="105"/>
        </w:rPr>
        <w:t>purposes</w:t>
      </w:r>
      <w:r>
        <w:rPr>
          <w:spacing w:val="-2"/>
          <w:w w:val="105"/>
        </w:rPr>
        <w:t> </w:t>
      </w:r>
      <w:r>
        <w:rPr>
          <w:w w:val="105"/>
        </w:rPr>
        <w:t>to</w:t>
      </w:r>
      <w:r>
        <w:rPr>
          <w:spacing w:val="-2"/>
          <w:w w:val="105"/>
        </w:rPr>
        <w:t> </w:t>
      </w:r>
      <w:r>
        <w:rPr>
          <w:w w:val="105"/>
        </w:rPr>
        <w:t>constitute</w:t>
      </w:r>
      <w:r>
        <w:rPr>
          <w:spacing w:val="-2"/>
          <w:w w:val="105"/>
        </w:rPr>
        <w:t> </w:t>
      </w:r>
      <w:r>
        <w:rPr>
          <w:w w:val="105"/>
        </w:rPr>
        <w:t>a</w:t>
      </w:r>
      <w:r>
        <w:rPr>
          <w:spacing w:val="-2"/>
          <w:w w:val="105"/>
        </w:rPr>
        <w:t> </w:t>
      </w:r>
      <w:r>
        <w:rPr>
          <w:w w:val="105"/>
        </w:rPr>
        <w:t>resignation for</w:t>
      </w:r>
      <w:r>
        <w:rPr>
          <w:spacing w:val="-1"/>
          <w:w w:val="105"/>
        </w:rPr>
        <w:t> </w:t>
      </w:r>
      <w:r>
        <w:rPr>
          <w:w w:val="105"/>
        </w:rPr>
        <w:t>Good</w:t>
      </w:r>
      <w:r>
        <w:rPr>
          <w:spacing w:val="-1"/>
          <w:w w:val="105"/>
        </w:rPr>
        <w:t> </w:t>
      </w:r>
      <w:r>
        <w:rPr>
          <w:w w:val="105"/>
        </w:rPr>
        <w:t>Reason.</w:t>
      </w:r>
      <w:r>
        <w:rPr>
          <w:spacing w:val="66"/>
          <w:w w:val="150"/>
        </w:rPr>
        <w:t> </w:t>
      </w:r>
      <w:r>
        <w:rPr>
          <w:w w:val="105"/>
        </w:rPr>
        <w:t>In</w:t>
      </w:r>
      <w:r>
        <w:rPr>
          <w:spacing w:val="-1"/>
          <w:w w:val="105"/>
        </w:rPr>
        <w:t> </w:t>
      </w:r>
      <w:r>
        <w:rPr>
          <w:w w:val="105"/>
        </w:rPr>
        <w:t>such event,</w:t>
      </w:r>
      <w:r>
        <w:rPr>
          <w:spacing w:val="-1"/>
          <w:w w:val="105"/>
        </w:rPr>
        <w:t> </w:t>
      </w:r>
      <w:r>
        <w:rPr>
          <w:w w:val="105"/>
        </w:rPr>
        <w:t>he</w:t>
      </w:r>
      <w:r>
        <w:rPr>
          <w:spacing w:val="-1"/>
          <w:w w:val="105"/>
        </w:rPr>
        <w:t> </w:t>
      </w:r>
      <w:r>
        <w:rPr>
          <w:w w:val="105"/>
        </w:rPr>
        <w:t>will be</w:t>
      </w:r>
      <w:r>
        <w:rPr>
          <w:spacing w:val="-1"/>
          <w:w w:val="105"/>
        </w:rPr>
        <w:t> </w:t>
      </w:r>
      <w:r>
        <w:rPr>
          <w:w w:val="105"/>
        </w:rPr>
        <w:t>entitled to</w:t>
      </w:r>
      <w:r>
        <w:rPr>
          <w:spacing w:val="-1"/>
          <w:w w:val="105"/>
        </w:rPr>
        <w:t> </w:t>
      </w:r>
      <w:r>
        <w:rPr>
          <w:spacing w:val="-5"/>
          <w:w w:val="105"/>
        </w:rPr>
        <w:t>the</w:t>
      </w:r>
    </w:p>
    <w:p>
      <w:pPr>
        <w:pStyle w:val="BodyText"/>
        <w:spacing w:after="0" w:line="252" w:lineRule="auto"/>
        <w:sectPr>
          <w:pgSz w:w="12240" w:h="15840"/>
          <w:pgMar w:top="480" w:bottom="280" w:left="360" w:right="1800"/>
        </w:sectPr>
      </w:pPr>
    </w:p>
    <w:p>
      <w:pPr>
        <w:pStyle w:val="BodyText"/>
        <w:spacing w:before="102"/>
        <w:ind w:left="920"/>
      </w:pPr>
      <w:r>
        <w:rPr>
          <w:w w:val="105"/>
        </w:rPr>
        <w:t>payments</w:t>
      </w:r>
      <w:r>
        <w:rPr>
          <w:spacing w:val="-2"/>
          <w:w w:val="105"/>
        </w:rPr>
        <w:t> </w:t>
      </w:r>
      <w:r>
        <w:rPr>
          <w:w w:val="105"/>
        </w:rPr>
        <w:t>and</w:t>
      </w:r>
      <w:r>
        <w:rPr>
          <w:spacing w:val="-1"/>
          <w:w w:val="105"/>
        </w:rPr>
        <w:t> </w:t>
      </w:r>
      <w:r>
        <w:rPr>
          <w:w w:val="105"/>
        </w:rPr>
        <w:t>benefits</w:t>
      </w:r>
      <w:r>
        <w:rPr>
          <w:spacing w:val="-2"/>
          <w:w w:val="105"/>
        </w:rPr>
        <w:t> </w:t>
      </w:r>
      <w:r>
        <w:rPr>
          <w:w w:val="105"/>
        </w:rPr>
        <w:t>described</w:t>
      </w:r>
      <w:r>
        <w:rPr>
          <w:spacing w:val="-1"/>
          <w:w w:val="105"/>
        </w:rPr>
        <w:t> </w:t>
      </w:r>
      <w:r>
        <w:rPr>
          <w:w w:val="105"/>
        </w:rPr>
        <w:t>in</w:t>
      </w:r>
      <w:r>
        <w:rPr>
          <w:spacing w:val="-2"/>
          <w:w w:val="105"/>
        </w:rPr>
        <w:t> </w:t>
      </w:r>
      <w:r>
        <w:rPr>
          <w:w w:val="105"/>
        </w:rPr>
        <w:t>Section</w:t>
      </w:r>
      <w:r>
        <w:rPr>
          <w:spacing w:val="-1"/>
          <w:w w:val="105"/>
        </w:rPr>
        <w:t> </w:t>
      </w:r>
      <w:r>
        <w:rPr>
          <w:spacing w:val="-5"/>
          <w:w w:val="105"/>
        </w:rPr>
        <w:t>6.</w:t>
      </w:r>
    </w:p>
    <w:p>
      <w:pPr>
        <w:pStyle w:val="BodyText"/>
        <w:spacing w:before="19"/>
      </w:pPr>
    </w:p>
    <w:p>
      <w:pPr>
        <w:pStyle w:val="ListParagraph"/>
        <w:numPr>
          <w:ilvl w:val="1"/>
          <w:numId w:val="1"/>
        </w:numPr>
        <w:tabs>
          <w:tab w:pos="2118" w:val="left" w:leader="none"/>
        </w:tabs>
        <w:spacing w:line="252" w:lineRule="auto" w:before="1" w:after="0"/>
        <w:ind w:left="920" w:right="2193" w:firstLine="600"/>
        <w:jc w:val="left"/>
        <w:rPr>
          <w:sz w:val="19"/>
        </w:rPr>
      </w:pPr>
      <w:r>
        <w:rPr>
          <w:w w:val="105"/>
          <w:sz w:val="19"/>
        </w:rPr>
        <w:t>Change</w:t>
      </w:r>
      <w:r>
        <w:rPr>
          <w:spacing w:val="-2"/>
          <w:w w:val="105"/>
          <w:sz w:val="19"/>
        </w:rPr>
        <w:t> </w:t>
      </w:r>
      <w:r>
        <w:rPr>
          <w:w w:val="105"/>
          <w:sz w:val="19"/>
        </w:rPr>
        <w:t>in</w:t>
      </w:r>
      <w:r>
        <w:rPr>
          <w:spacing w:val="-2"/>
          <w:w w:val="105"/>
          <w:sz w:val="19"/>
        </w:rPr>
        <w:t> </w:t>
      </w:r>
      <w:r>
        <w:rPr>
          <w:w w:val="105"/>
          <w:sz w:val="19"/>
        </w:rPr>
        <w:t>Control</w:t>
      </w:r>
      <w:r>
        <w:rPr>
          <w:spacing w:val="-2"/>
          <w:w w:val="105"/>
          <w:sz w:val="19"/>
        </w:rPr>
        <w:t> </w:t>
      </w:r>
      <w:r>
        <w:rPr>
          <w:w w:val="105"/>
          <w:sz w:val="19"/>
        </w:rPr>
        <w:t>Defined.</w:t>
      </w:r>
      <w:r>
        <w:rPr>
          <w:spacing w:val="80"/>
          <w:w w:val="105"/>
          <w:sz w:val="19"/>
        </w:rPr>
        <w:t> </w:t>
      </w:r>
      <w:r>
        <w:rPr>
          <w:w w:val="105"/>
          <w:sz w:val="19"/>
        </w:rPr>
        <w:t>For</w:t>
      </w:r>
      <w:r>
        <w:rPr>
          <w:spacing w:val="-2"/>
          <w:w w:val="105"/>
          <w:sz w:val="19"/>
        </w:rPr>
        <w:t> </w:t>
      </w:r>
      <w:r>
        <w:rPr>
          <w:w w:val="105"/>
          <w:sz w:val="19"/>
        </w:rPr>
        <w:t>purposes</w:t>
      </w:r>
      <w:r>
        <w:rPr>
          <w:spacing w:val="-2"/>
          <w:w w:val="105"/>
          <w:sz w:val="19"/>
        </w:rPr>
        <w:t> </w:t>
      </w:r>
      <w:r>
        <w:rPr>
          <w:w w:val="105"/>
          <w:sz w:val="19"/>
        </w:rPr>
        <w:t>of</w:t>
      </w:r>
      <w:r>
        <w:rPr>
          <w:spacing w:val="-2"/>
          <w:w w:val="105"/>
          <w:sz w:val="19"/>
        </w:rPr>
        <w:t> </w:t>
      </w:r>
      <w:r>
        <w:rPr>
          <w:w w:val="105"/>
          <w:sz w:val="19"/>
        </w:rPr>
        <w:t>this Agreement, the term "Change in Control" means any of the </w:t>
      </w:r>
      <w:r>
        <w:rPr>
          <w:spacing w:val="-2"/>
          <w:w w:val="105"/>
          <w:sz w:val="19"/>
        </w:rPr>
        <w:t>following:</w:t>
      </w:r>
    </w:p>
    <w:p>
      <w:pPr>
        <w:pStyle w:val="BodyText"/>
        <w:spacing w:before="7"/>
      </w:pPr>
    </w:p>
    <w:p>
      <w:pPr>
        <w:pStyle w:val="ListParagraph"/>
        <w:numPr>
          <w:ilvl w:val="2"/>
          <w:numId w:val="1"/>
        </w:numPr>
        <w:tabs>
          <w:tab w:pos="2719" w:val="left" w:leader="none"/>
        </w:tabs>
        <w:spacing w:line="252" w:lineRule="auto" w:before="0" w:after="0"/>
        <w:ind w:left="1521" w:right="1953" w:firstLine="600"/>
        <w:jc w:val="left"/>
        <w:rPr>
          <w:sz w:val="19"/>
        </w:rPr>
      </w:pPr>
      <w:r>
        <w:rPr>
          <w:w w:val="105"/>
          <w:sz w:val="19"/>
        </w:rPr>
        <w:t>any "person" (as such term is used in Sections 13(d) and 14(d)(2) of the Securities and Exchange Act of 1934 (the "Exchange Act")), other than Main,</w:t>
      </w:r>
      <w:r>
        <w:rPr>
          <w:spacing w:val="-3"/>
          <w:w w:val="105"/>
          <w:sz w:val="19"/>
        </w:rPr>
        <w:t> </w:t>
      </w:r>
      <w:r>
        <w:rPr>
          <w:w w:val="105"/>
          <w:sz w:val="19"/>
        </w:rPr>
        <w:t>a</w:t>
      </w:r>
      <w:r>
        <w:rPr>
          <w:spacing w:val="-3"/>
          <w:w w:val="105"/>
          <w:sz w:val="19"/>
        </w:rPr>
        <w:t> </w:t>
      </w:r>
      <w:r>
        <w:rPr>
          <w:w w:val="105"/>
          <w:sz w:val="19"/>
        </w:rPr>
        <w:t>subsidiary</w:t>
      </w:r>
      <w:r>
        <w:rPr>
          <w:spacing w:val="-3"/>
          <w:w w:val="105"/>
          <w:sz w:val="19"/>
        </w:rPr>
        <w:t> </w:t>
      </w:r>
      <w:r>
        <w:rPr>
          <w:w w:val="105"/>
          <w:sz w:val="19"/>
        </w:rPr>
        <w:t>of</w:t>
      </w:r>
      <w:r>
        <w:rPr>
          <w:spacing w:val="-3"/>
          <w:w w:val="105"/>
          <w:sz w:val="19"/>
        </w:rPr>
        <w:t> </w:t>
      </w:r>
      <w:r>
        <w:rPr>
          <w:w w:val="105"/>
          <w:sz w:val="19"/>
        </w:rPr>
        <w:t>Main,</w:t>
      </w:r>
      <w:r>
        <w:rPr>
          <w:spacing w:val="-3"/>
          <w:w w:val="105"/>
          <w:sz w:val="19"/>
        </w:rPr>
        <w:t> </w:t>
      </w:r>
      <w:r>
        <w:rPr>
          <w:w w:val="105"/>
          <w:sz w:val="19"/>
        </w:rPr>
        <w:t>an</w:t>
      </w:r>
      <w:r>
        <w:rPr>
          <w:spacing w:val="-3"/>
          <w:w w:val="105"/>
          <w:sz w:val="19"/>
        </w:rPr>
        <w:t> </w:t>
      </w:r>
      <w:r>
        <w:rPr>
          <w:w w:val="105"/>
          <w:sz w:val="19"/>
        </w:rPr>
        <w:t>employee</w:t>
      </w:r>
      <w:r>
        <w:rPr>
          <w:spacing w:val="-3"/>
          <w:w w:val="105"/>
          <w:sz w:val="19"/>
        </w:rPr>
        <w:t> </w:t>
      </w:r>
      <w:r>
        <w:rPr>
          <w:w w:val="105"/>
          <w:sz w:val="19"/>
        </w:rPr>
        <w:t>benefit</w:t>
      </w:r>
      <w:r>
        <w:rPr>
          <w:spacing w:val="-3"/>
          <w:w w:val="105"/>
          <w:sz w:val="19"/>
        </w:rPr>
        <w:t> </w:t>
      </w:r>
      <w:r>
        <w:rPr>
          <w:w w:val="105"/>
          <w:sz w:val="19"/>
        </w:rPr>
        <w:t>plan</w:t>
      </w:r>
      <w:r>
        <w:rPr>
          <w:spacing w:val="-3"/>
          <w:w w:val="105"/>
          <w:sz w:val="19"/>
        </w:rPr>
        <w:t> </w:t>
      </w:r>
      <w:r>
        <w:rPr>
          <w:w w:val="105"/>
          <w:sz w:val="19"/>
        </w:rPr>
        <w:t>of Main or a subsidiary of Main (including a related trust), becomes the beneficial owner (as determined pursuant to Rule 13d-3 under the Exchange Act), directly or indirectly of securities of Main representing</w:t>
      </w:r>
      <w:r>
        <w:rPr>
          <w:spacing w:val="-3"/>
          <w:w w:val="105"/>
          <w:sz w:val="19"/>
        </w:rPr>
        <w:t> </w:t>
      </w:r>
      <w:r>
        <w:rPr>
          <w:w w:val="105"/>
          <w:sz w:val="19"/>
        </w:rPr>
        <w:t>more</w:t>
      </w:r>
      <w:r>
        <w:rPr>
          <w:spacing w:val="-3"/>
          <w:w w:val="105"/>
          <w:sz w:val="19"/>
        </w:rPr>
        <w:t> </w:t>
      </w:r>
      <w:r>
        <w:rPr>
          <w:w w:val="105"/>
          <w:sz w:val="19"/>
        </w:rPr>
        <w:t>than</w:t>
      </w:r>
      <w:r>
        <w:rPr>
          <w:spacing w:val="-3"/>
          <w:w w:val="105"/>
          <w:sz w:val="19"/>
        </w:rPr>
        <w:t> </w:t>
      </w:r>
      <w:r>
        <w:rPr>
          <w:w w:val="105"/>
          <w:sz w:val="19"/>
        </w:rPr>
        <w:t>20%</w:t>
      </w:r>
      <w:r>
        <w:rPr>
          <w:spacing w:val="-3"/>
          <w:w w:val="105"/>
          <w:sz w:val="19"/>
        </w:rPr>
        <w:t> </w:t>
      </w:r>
      <w:r>
        <w:rPr>
          <w:w w:val="105"/>
          <w:sz w:val="19"/>
        </w:rPr>
        <w:t>of</w:t>
      </w:r>
      <w:r>
        <w:rPr>
          <w:spacing w:val="-3"/>
          <w:w w:val="105"/>
          <w:sz w:val="19"/>
        </w:rPr>
        <w:t> </w:t>
      </w:r>
      <w:r>
        <w:rPr>
          <w:w w:val="105"/>
          <w:sz w:val="19"/>
        </w:rPr>
        <w:t>the</w:t>
      </w:r>
      <w:r>
        <w:rPr>
          <w:spacing w:val="-3"/>
          <w:w w:val="105"/>
          <w:sz w:val="19"/>
        </w:rPr>
        <w:t> </w:t>
      </w:r>
      <w:r>
        <w:rPr>
          <w:w w:val="105"/>
          <w:sz w:val="19"/>
        </w:rPr>
        <w:t>combined</w:t>
      </w:r>
      <w:r>
        <w:rPr>
          <w:spacing w:val="-3"/>
          <w:w w:val="105"/>
          <w:sz w:val="19"/>
        </w:rPr>
        <w:t> </w:t>
      </w:r>
      <w:r>
        <w:rPr>
          <w:w w:val="105"/>
          <w:sz w:val="19"/>
        </w:rPr>
        <w:t>voting</w:t>
      </w:r>
      <w:r>
        <w:rPr>
          <w:spacing w:val="-3"/>
          <w:w w:val="105"/>
          <w:sz w:val="19"/>
        </w:rPr>
        <w:t> </w:t>
      </w:r>
      <w:r>
        <w:rPr>
          <w:w w:val="105"/>
          <w:sz w:val="19"/>
        </w:rPr>
        <w:t>power of Main's then outstanding securities;</w:t>
      </w:r>
    </w:p>
    <w:p>
      <w:pPr>
        <w:pStyle w:val="BodyText"/>
        <w:spacing w:before="2"/>
      </w:pPr>
    </w:p>
    <w:p>
      <w:pPr>
        <w:pStyle w:val="ListParagraph"/>
        <w:numPr>
          <w:ilvl w:val="2"/>
          <w:numId w:val="1"/>
        </w:numPr>
        <w:tabs>
          <w:tab w:pos="2839" w:val="left" w:leader="none"/>
        </w:tabs>
        <w:spacing w:line="252" w:lineRule="auto" w:before="0" w:after="0"/>
        <w:ind w:left="1521" w:right="1953" w:firstLine="600"/>
        <w:jc w:val="left"/>
        <w:rPr>
          <w:sz w:val="19"/>
        </w:rPr>
      </w:pPr>
      <w:r>
        <w:rPr>
          <w:w w:val="105"/>
          <w:sz w:val="19"/>
        </w:rPr>
        <w:t>the occurrence of, or execution of an agreement</w:t>
      </w:r>
      <w:r>
        <w:rPr>
          <w:spacing w:val="-3"/>
          <w:w w:val="105"/>
          <w:sz w:val="19"/>
        </w:rPr>
        <w:t> </w:t>
      </w:r>
      <w:r>
        <w:rPr>
          <w:w w:val="105"/>
          <w:sz w:val="19"/>
        </w:rPr>
        <w:t>providing</w:t>
      </w:r>
      <w:r>
        <w:rPr>
          <w:spacing w:val="-3"/>
          <w:w w:val="105"/>
          <w:sz w:val="19"/>
        </w:rPr>
        <w:t> </w:t>
      </w:r>
      <w:r>
        <w:rPr>
          <w:w w:val="105"/>
          <w:sz w:val="19"/>
        </w:rPr>
        <w:t>for,</w:t>
      </w:r>
      <w:r>
        <w:rPr>
          <w:spacing w:val="-3"/>
          <w:w w:val="105"/>
          <w:sz w:val="19"/>
        </w:rPr>
        <w:t> </w:t>
      </w:r>
      <w:r>
        <w:rPr>
          <w:w w:val="105"/>
          <w:sz w:val="19"/>
        </w:rPr>
        <w:t>a</w:t>
      </w:r>
      <w:r>
        <w:rPr>
          <w:spacing w:val="-3"/>
          <w:w w:val="105"/>
          <w:sz w:val="19"/>
        </w:rPr>
        <w:t> </w:t>
      </w:r>
      <w:r>
        <w:rPr>
          <w:w w:val="105"/>
          <w:sz w:val="19"/>
        </w:rPr>
        <w:t>sale</w:t>
      </w:r>
      <w:r>
        <w:rPr>
          <w:spacing w:val="-3"/>
          <w:w w:val="105"/>
          <w:sz w:val="19"/>
        </w:rPr>
        <w:t> </w:t>
      </w:r>
      <w:r>
        <w:rPr>
          <w:w w:val="105"/>
          <w:sz w:val="19"/>
        </w:rPr>
        <w:t>of</w:t>
      </w:r>
      <w:r>
        <w:rPr>
          <w:spacing w:val="-3"/>
          <w:w w:val="105"/>
          <w:sz w:val="19"/>
        </w:rPr>
        <w:t> </w:t>
      </w:r>
      <w:r>
        <w:rPr>
          <w:w w:val="105"/>
          <w:sz w:val="19"/>
        </w:rPr>
        <w:t>all</w:t>
      </w:r>
      <w:r>
        <w:rPr>
          <w:spacing w:val="-3"/>
          <w:w w:val="105"/>
          <w:sz w:val="19"/>
        </w:rPr>
        <w:t> </w:t>
      </w:r>
      <w:r>
        <w:rPr>
          <w:w w:val="105"/>
          <w:sz w:val="19"/>
        </w:rPr>
        <w:t>or</w:t>
      </w:r>
      <w:r>
        <w:rPr>
          <w:spacing w:val="-3"/>
          <w:w w:val="105"/>
          <w:sz w:val="19"/>
        </w:rPr>
        <w:t> </w:t>
      </w:r>
      <w:r>
        <w:rPr>
          <w:w w:val="105"/>
          <w:sz w:val="19"/>
        </w:rPr>
        <w:t>substantially all of the assets of Main or the Bank to an entity which is not a direct or indirect subsidiary of Main;</w:t>
      </w:r>
    </w:p>
    <w:p>
      <w:pPr>
        <w:pStyle w:val="BodyText"/>
        <w:spacing w:before="7"/>
      </w:pPr>
    </w:p>
    <w:p>
      <w:pPr>
        <w:pStyle w:val="ListParagraph"/>
        <w:numPr>
          <w:ilvl w:val="2"/>
          <w:numId w:val="1"/>
        </w:numPr>
        <w:tabs>
          <w:tab w:pos="2958" w:val="left" w:leader="none"/>
        </w:tabs>
        <w:spacing w:line="252" w:lineRule="auto" w:before="0" w:after="0"/>
        <w:ind w:left="1521" w:right="1953" w:firstLine="600"/>
        <w:jc w:val="left"/>
        <w:rPr>
          <w:sz w:val="19"/>
        </w:rPr>
      </w:pPr>
      <w:r>
        <w:rPr>
          <w:w w:val="105"/>
          <w:sz w:val="19"/>
        </w:rPr>
        <w:t>the occurrence of, or execution of an agreement providing for, a reorganization, merger, consolidation or similar transaction involving Main, unless (A) the shareholders of Main immediately prior to the consummation of any such transaction will initially</w:t>
      </w:r>
      <w:r>
        <w:rPr>
          <w:spacing w:val="-3"/>
          <w:w w:val="105"/>
          <w:sz w:val="19"/>
        </w:rPr>
        <w:t> </w:t>
      </w:r>
      <w:r>
        <w:rPr>
          <w:w w:val="105"/>
          <w:sz w:val="19"/>
        </w:rPr>
        <w:t>own</w:t>
      </w:r>
      <w:r>
        <w:rPr>
          <w:spacing w:val="-3"/>
          <w:w w:val="105"/>
          <w:sz w:val="19"/>
        </w:rPr>
        <w:t> </w:t>
      </w:r>
      <w:r>
        <w:rPr>
          <w:w w:val="105"/>
          <w:sz w:val="19"/>
        </w:rPr>
        <w:t>securities</w:t>
      </w:r>
      <w:r>
        <w:rPr>
          <w:spacing w:val="-3"/>
          <w:w w:val="105"/>
          <w:sz w:val="19"/>
        </w:rPr>
        <w:t> </w:t>
      </w:r>
      <w:r>
        <w:rPr>
          <w:w w:val="105"/>
          <w:sz w:val="19"/>
        </w:rPr>
        <w:t>representing</w:t>
      </w:r>
      <w:r>
        <w:rPr>
          <w:spacing w:val="-3"/>
          <w:w w:val="105"/>
          <w:sz w:val="19"/>
        </w:rPr>
        <w:t> </w:t>
      </w:r>
      <w:r>
        <w:rPr>
          <w:w w:val="105"/>
          <w:sz w:val="19"/>
        </w:rPr>
        <w:t>a</w:t>
      </w:r>
      <w:r>
        <w:rPr>
          <w:spacing w:val="-3"/>
          <w:w w:val="105"/>
          <w:sz w:val="19"/>
        </w:rPr>
        <w:t> </w:t>
      </w:r>
      <w:r>
        <w:rPr>
          <w:w w:val="105"/>
          <w:sz w:val="19"/>
        </w:rPr>
        <w:t>majority</w:t>
      </w:r>
      <w:r>
        <w:rPr>
          <w:spacing w:val="-3"/>
          <w:w w:val="105"/>
          <w:sz w:val="19"/>
        </w:rPr>
        <w:t> </w:t>
      </w:r>
      <w:r>
        <w:rPr>
          <w:w w:val="105"/>
          <w:sz w:val="19"/>
        </w:rPr>
        <w:t>of</w:t>
      </w:r>
      <w:r>
        <w:rPr>
          <w:spacing w:val="-3"/>
          <w:w w:val="105"/>
          <w:sz w:val="19"/>
        </w:rPr>
        <w:t> </w:t>
      </w:r>
      <w:r>
        <w:rPr>
          <w:w w:val="105"/>
          <w:sz w:val="19"/>
        </w:rPr>
        <w:t>the voting</w:t>
      </w:r>
      <w:r>
        <w:rPr>
          <w:spacing w:val="-3"/>
          <w:w w:val="105"/>
          <w:sz w:val="19"/>
        </w:rPr>
        <w:t> </w:t>
      </w:r>
      <w:r>
        <w:rPr>
          <w:w w:val="105"/>
          <w:sz w:val="19"/>
        </w:rPr>
        <w:t>power</w:t>
      </w:r>
      <w:r>
        <w:rPr>
          <w:spacing w:val="-3"/>
          <w:w w:val="105"/>
          <w:sz w:val="19"/>
        </w:rPr>
        <w:t> </w:t>
      </w:r>
      <w:r>
        <w:rPr>
          <w:w w:val="105"/>
          <w:sz w:val="19"/>
        </w:rPr>
        <w:t>of</w:t>
      </w:r>
      <w:r>
        <w:rPr>
          <w:spacing w:val="-3"/>
          <w:w w:val="105"/>
          <w:sz w:val="19"/>
        </w:rPr>
        <w:t> </w:t>
      </w:r>
      <w:r>
        <w:rPr>
          <w:w w:val="105"/>
          <w:sz w:val="19"/>
        </w:rPr>
        <w:t>the</w:t>
      </w:r>
      <w:r>
        <w:rPr>
          <w:spacing w:val="-3"/>
          <w:w w:val="105"/>
          <w:sz w:val="19"/>
        </w:rPr>
        <w:t> </w:t>
      </w:r>
      <w:r>
        <w:rPr>
          <w:w w:val="105"/>
          <w:sz w:val="19"/>
        </w:rPr>
        <w:t>surviving</w:t>
      </w:r>
      <w:r>
        <w:rPr>
          <w:spacing w:val="-3"/>
          <w:w w:val="105"/>
          <w:sz w:val="19"/>
        </w:rPr>
        <w:t> </w:t>
      </w:r>
      <w:r>
        <w:rPr>
          <w:w w:val="105"/>
          <w:sz w:val="19"/>
        </w:rPr>
        <w:t>or</w:t>
      </w:r>
      <w:r>
        <w:rPr>
          <w:spacing w:val="-3"/>
          <w:w w:val="105"/>
          <w:sz w:val="19"/>
        </w:rPr>
        <w:t> </w:t>
      </w:r>
      <w:r>
        <w:rPr>
          <w:w w:val="105"/>
          <w:sz w:val="19"/>
        </w:rPr>
        <w:t>resulting</w:t>
      </w:r>
      <w:r>
        <w:rPr>
          <w:spacing w:val="-3"/>
          <w:w w:val="105"/>
          <w:sz w:val="19"/>
        </w:rPr>
        <w:t> </w:t>
      </w:r>
      <w:r>
        <w:rPr>
          <w:w w:val="105"/>
          <w:sz w:val="19"/>
        </w:rPr>
        <w:t>corporation, and (B) the directors of Main immediately prior to the consummation of such transaction will initially represent a majority of the directors of the surviving or resulting corporation; and</w:t>
      </w:r>
    </w:p>
    <w:p>
      <w:pPr>
        <w:pStyle w:val="BodyText"/>
        <w:spacing w:before="1"/>
      </w:pPr>
    </w:p>
    <w:p>
      <w:pPr>
        <w:pStyle w:val="ListParagraph"/>
        <w:numPr>
          <w:ilvl w:val="2"/>
          <w:numId w:val="1"/>
        </w:numPr>
        <w:tabs>
          <w:tab w:pos="2839" w:val="left" w:leader="none"/>
        </w:tabs>
        <w:spacing w:line="252" w:lineRule="auto" w:before="0" w:after="0"/>
        <w:ind w:left="1521" w:right="2193" w:firstLine="600"/>
        <w:jc w:val="left"/>
        <w:rPr>
          <w:sz w:val="19"/>
        </w:rPr>
      </w:pPr>
      <w:r>
        <w:rPr>
          <w:w w:val="105"/>
          <w:sz w:val="19"/>
        </w:rPr>
        <w:t>any other event which is at any time irrevocably designated as a "Change in Control" for purposes</w:t>
      </w:r>
      <w:r>
        <w:rPr>
          <w:spacing w:val="-3"/>
          <w:w w:val="105"/>
          <w:sz w:val="19"/>
        </w:rPr>
        <w:t> </w:t>
      </w:r>
      <w:r>
        <w:rPr>
          <w:w w:val="105"/>
          <w:sz w:val="19"/>
        </w:rPr>
        <w:t>of</w:t>
      </w:r>
      <w:r>
        <w:rPr>
          <w:spacing w:val="-3"/>
          <w:w w:val="105"/>
          <w:sz w:val="19"/>
        </w:rPr>
        <w:t> </w:t>
      </w:r>
      <w:r>
        <w:rPr>
          <w:w w:val="105"/>
          <w:sz w:val="19"/>
        </w:rPr>
        <w:t>this</w:t>
      </w:r>
      <w:r>
        <w:rPr>
          <w:spacing w:val="-3"/>
          <w:w w:val="105"/>
          <w:sz w:val="19"/>
        </w:rPr>
        <w:t> </w:t>
      </w:r>
      <w:r>
        <w:rPr>
          <w:w w:val="105"/>
          <w:sz w:val="19"/>
        </w:rPr>
        <w:t>Agreement</w:t>
      </w:r>
      <w:r>
        <w:rPr>
          <w:spacing w:val="-3"/>
          <w:w w:val="105"/>
          <w:sz w:val="19"/>
        </w:rPr>
        <w:t> </w:t>
      </w:r>
      <w:r>
        <w:rPr>
          <w:w w:val="105"/>
          <w:sz w:val="19"/>
        </w:rPr>
        <w:t>by</w:t>
      </w:r>
      <w:r>
        <w:rPr>
          <w:spacing w:val="-3"/>
          <w:w w:val="105"/>
          <w:sz w:val="19"/>
        </w:rPr>
        <w:t> </w:t>
      </w:r>
      <w:r>
        <w:rPr>
          <w:w w:val="105"/>
          <w:sz w:val="19"/>
        </w:rPr>
        <w:t>resolution</w:t>
      </w:r>
      <w:r>
        <w:rPr>
          <w:spacing w:val="-3"/>
          <w:w w:val="105"/>
          <w:sz w:val="19"/>
        </w:rPr>
        <w:t> </w:t>
      </w:r>
      <w:r>
        <w:rPr>
          <w:w w:val="105"/>
          <w:sz w:val="19"/>
        </w:rPr>
        <w:t>adopted</w:t>
      </w:r>
      <w:r>
        <w:rPr>
          <w:spacing w:val="-3"/>
          <w:w w:val="105"/>
          <w:sz w:val="19"/>
        </w:rPr>
        <w:t> </w:t>
      </w:r>
      <w:r>
        <w:rPr>
          <w:w w:val="105"/>
          <w:sz w:val="19"/>
        </w:rPr>
        <w:t>by</w:t>
      </w:r>
      <w:r>
        <w:rPr>
          <w:spacing w:val="-3"/>
          <w:w w:val="105"/>
          <w:sz w:val="19"/>
        </w:rPr>
        <w:t> </w:t>
      </w:r>
      <w:r>
        <w:rPr>
          <w:w w:val="105"/>
          <w:sz w:val="19"/>
        </w:rPr>
        <w:t>a majority of the then non-employee directors of Main.</w:t>
      </w:r>
    </w:p>
    <w:p>
      <w:pPr>
        <w:pStyle w:val="BodyText"/>
        <w:spacing w:before="7"/>
      </w:pPr>
    </w:p>
    <w:p>
      <w:pPr>
        <w:pStyle w:val="ListParagraph"/>
        <w:numPr>
          <w:ilvl w:val="0"/>
          <w:numId w:val="1"/>
        </w:numPr>
        <w:tabs>
          <w:tab w:pos="1399" w:val="left" w:leader="none"/>
        </w:tabs>
        <w:spacing w:line="252" w:lineRule="auto" w:before="0" w:after="0"/>
        <w:ind w:left="320" w:right="2073" w:firstLine="600"/>
        <w:jc w:val="left"/>
        <w:rPr>
          <w:sz w:val="19"/>
        </w:rPr>
      </w:pPr>
      <w:r>
        <w:rPr>
          <w:w w:val="105"/>
          <w:sz w:val="19"/>
        </w:rPr>
        <w:t>Rights in Event of Certain Termination of Employment. In</w:t>
      </w:r>
      <w:r>
        <w:rPr>
          <w:spacing w:val="-2"/>
          <w:w w:val="105"/>
          <w:sz w:val="19"/>
        </w:rPr>
        <w:t> </w:t>
      </w:r>
      <w:r>
        <w:rPr>
          <w:w w:val="105"/>
          <w:sz w:val="19"/>
        </w:rPr>
        <w:t>the</w:t>
      </w:r>
      <w:r>
        <w:rPr>
          <w:spacing w:val="-2"/>
          <w:w w:val="105"/>
          <w:sz w:val="19"/>
        </w:rPr>
        <w:t> </w:t>
      </w:r>
      <w:r>
        <w:rPr>
          <w:w w:val="105"/>
          <w:sz w:val="19"/>
        </w:rPr>
        <w:t>event</w:t>
      </w:r>
      <w:r>
        <w:rPr>
          <w:spacing w:val="-2"/>
          <w:w w:val="105"/>
          <w:sz w:val="19"/>
        </w:rPr>
        <w:t> </w:t>
      </w:r>
      <w:r>
        <w:rPr>
          <w:w w:val="105"/>
          <w:sz w:val="19"/>
        </w:rPr>
        <w:t>that</w:t>
      </w:r>
      <w:r>
        <w:rPr>
          <w:spacing w:val="-2"/>
          <w:w w:val="105"/>
          <w:sz w:val="19"/>
        </w:rPr>
        <w:t> </w:t>
      </w:r>
      <w:r>
        <w:rPr>
          <w:w w:val="105"/>
          <w:sz w:val="19"/>
        </w:rPr>
        <w:t>the</w:t>
      </w:r>
      <w:r>
        <w:rPr>
          <w:spacing w:val="-2"/>
          <w:w w:val="105"/>
          <w:sz w:val="19"/>
        </w:rPr>
        <w:t> </w:t>
      </w:r>
      <w:r>
        <w:rPr>
          <w:w w:val="105"/>
          <w:sz w:val="19"/>
        </w:rPr>
        <w:t>Executive</w:t>
      </w:r>
      <w:r>
        <w:rPr>
          <w:spacing w:val="-2"/>
          <w:w w:val="105"/>
          <w:sz w:val="19"/>
        </w:rPr>
        <w:t> </w:t>
      </w:r>
      <w:r>
        <w:rPr>
          <w:w w:val="105"/>
          <w:sz w:val="19"/>
        </w:rPr>
        <w:t>resigns</w:t>
      </w:r>
      <w:r>
        <w:rPr>
          <w:spacing w:val="-2"/>
          <w:w w:val="105"/>
          <w:sz w:val="19"/>
        </w:rPr>
        <w:t> </w:t>
      </w:r>
      <w:r>
        <w:rPr>
          <w:w w:val="105"/>
          <w:sz w:val="19"/>
        </w:rPr>
        <w:t>from</w:t>
      </w:r>
      <w:r>
        <w:rPr>
          <w:spacing w:val="-2"/>
          <w:w w:val="105"/>
          <w:sz w:val="19"/>
        </w:rPr>
        <w:t> </w:t>
      </w:r>
      <w:r>
        <w:rPr>
          <w:w w:val="105"/>
          <w:sz w:val="19"/>
        </w:rPr>
        <w:t>employment</w:t>
      </w:r>
      <w:r>
        <w:rPr>
          <w:spacing w:val="-2"/>
          <w:w w:val="105"/>
          <w:sz w:val="19"/>
        </w:rPr>
        <w:t> </w:t>
      </w:r>
      <w:r>
        <w:rPr>
          <w:w w:val="105"/>
          <w:sz w:val="19"/>
        </w:rPr>
        <w:t>for</w:t>
      </w:r>
      <w:r>
        <w:rPr>
          <w:spacing w:val="-2"/>
          <w:w w:val="105"/>
          <w:sz w:val="19"/>
        </w:rPr>
        <w:t> </w:t>
      </w:r>
      <w:r>
        <w:rPr>
          <w:w w:val="105"/>
          <w:sz w:val="19"/>
        </w:rPr>
        <w:t>Good</w:t>
      </w:r>
    </w:p>
    <w:p>
      <w:pPr>
        <w:pStyle w:val="BodyText"/>
        <w:spacing w:line="252" w:lineRule="auto"/>
        <w:ind w:left="320" w:right="1878"/>
      </w:pPr>
      <w:r>
        <w:rPr>
          <w:w w:val="105"/>
        </w:rPr>
        <w:t>Reason,</w:t>
      </w:r>
      <w:r>
        <w:rPr>
          <w:spacing w:val="-2"/>
          <w:w w:val="105"/>
        </w:rPr>
        <w:t> </w:t>
      </w:r>
      <w:r>
        <w:rPr>
          <w:w w:val="105"/>
        </w:rPr>
        <w:t>by</w:t>
      </w:r>
      <w:r>
        <w:rPr>
          <w:spacing w:val="-2"/>
          <w:w w:val="105"/>
        </w:rPr>
        <w:t> </w:t>
      </w:r>
      <w:r>
        <w:rPr>
          <w:w w:val="105"/>
        </w:rPr>
        <w:t>delivery</w:t>
      </w:r>
      <w:r>
        <w:rPr>
          <w:spacing w:val="-2"/>
          <w:w w:val="105"/>
        </w:rPr>
        <w:t> </w:t>
      </w:r>
      <w:r>
        <w:rPr>
          <w:w w:val="105"/>
        </w:rPr>
        <w:t>of</w:t>
      </w:r>
      <w:r>
        <w:rPr>
          <w:spacing w:val="-2"/>
          <w:w w:val="105"/>
        </w:rPr>
        <w:t> </w:t>
      </w:r>
      <w:r>
        <w:rPr>
          <w:w w:val="105"/>
        </w:rPr>
        <w:t>a</w:t>
      </w:r>
      <w:r>
        <w:rPr>
          <w:spacing w:val="-2"/>
          <w:w w:val="105"/>
        </w:rPr>
        <w:t> </w:t>
      </w:r>
      <w:r>
        <w:rPr>
          <w:w w:val="105"/>
        </w:rPr>
        <w:t>Notice</w:t>
      </w:r>
      <w:r>
        <w:rPr>
          <w:spacing w:val="-2"/>
          <w:w w:val="105"/>
        </w:rPr>
        <w:t> </w:t>
      </w:r>
      <w:r>
        <w:rPr>
          <w:w w:val="105"/>
        </w:rPr>
        <w:t>of</w:t>
      </w:r>
      <w:r>
        <w:rPr>
          <w:spacing w:val="-2"/>
          <w:w w:val="105"/>
        </w:rPr>
        <w:t> </w:t>
      </w:r>
      <w:r>
        <w:rPr>
          <w:w w:val="105"/>
        </w:rPr>
        <w:t>Termination</w:t>
      </w:r>
      <w:r>
        <w:rPr>
          <w:spacing w:val="-2"/>
          <w:w w:val="105"/>
        </w:rPr>
        <w:t> </w:t>
      </w:r>
      <w:r>
        <w:rPr>
          <w:w w:val="105"/>
        </w:rPr>
        <w:t>or</w:t>
      </w:r>
      <w:r>
        <w:rPr>
          <w:spacing w:val="-2"/>
          <w:w w:val="105"/>
        </w:rPr>
        <w:t> </w:t>
      </w:r>
      <w:r>
        <w:rPr>
          <w:w w:val="105"/>
        </w:rPr>
        <w:t>other</w:t>
      </w:r>
      <w:r>
        <w:rPr>
          <w:spacing w:val="-2"/>
          <w:w w:val="105"/>
        </w:rPr>
        <w:t> </w:t>
      </w:r>
      <w:r>
        <w:rPr>
          <w:w w:val="105"/>
        </w:rPr>
        <w:t>permitted notice to Main and the Bank, or the Executive's employment is terminated by Main and/or the Bank without Cause, Executive will be</w:t>
      </w:r>
      <w:r>
        <w:rPr>
          <w:spacing w:val="-2"/>
          <w:w w:val="105"/>
        </w:rPr>
        <w:t> </w:t>
      </w:r>
      <w:r>
        <w:rPr>
          <w:w w:val="105"/>
        </w:rPr>
        <w:t>entitled</w:t>
      </w:r>
      <w:r>
        <w:rPr>
          <w:spacing w:val="-2"/>
          <w:w w:val="105"/>
        </w:rPr>
        <w:t> </w:t>
      </w:r>
      <w:r>
        <w:rPr>
          <w:w w:val="105"/>
        </w:rPr>
        <w:t>to</w:t>
      </w:r>
      <w:r>
        <w:rPr>
          <w:spacing w:val="-2"/>
          <w:w w:val="105"/>
        </w:rPr>
        <w:t> </w:t>
      </w:r>
      <w:r>
        <w:rPr>
          <w:w w:val="105"/>
        </w:rPr>
        <w:t>receive</w:t>
      </w:r>
      <w:r>
        <w:rPr>
          <w:spacing w:val="-2"/>
          <w:w w:val="105"/>
        </w:rPr>
        <w:t> </w:t>
      </w:r>
      <w:r>
        <w:rPr>
          <w:w w:val="105"/>
        </w:rPr>
        <w:t>the</w:t>
      </w:r>
      <w:r>
        <w:rPr>
          <w:spacing w:val="-2"/>
          <w:w w:val="105"/>
        </w:rPr>
        <w:t> </w:t>
      </w:r>
      <w:r>
        <w:rPr>
          <w:w w:val="105"/>
        </w:rPr>
        <w:t>amounts</w:t>
      </w:r>
      <w:r>
        <w:rPr>
          <w:spacing w:val="-2"/>
          <w:w w:val="105"/>
        </w:rPr>
        <w:t> </w:t>
      </w:r>
      <w:r>
        <w:rPr>
          <w:w w:val="105"/>
        </w:rPr>
        <w:t>and</w:t>
      </w:r>
      <w:r>
        <w:rPr>
          <w:spacing w:val="-2"/>
          <w:w w:val="105"/>
        </w:rPr>
        <w:t> </w:t>
      </w:r>
      <w:r>
        <w:rPr>
          <w:w w:val="105"/>
        </w:rPr>
        <w:t>benefits</w:t>
      </w:r>
      <w:r>
        <w:rPr>
          <w:spacing w:val="-2"/>
          <w:w w:val="105"/>
        </w:rPr>
        <w:t> </w:t>
      </w:r>
      <w:r>
        <w:rPr>
          <w:w w:val="105"/>
        </w:rPr>
        <w:t>set</w:t>
      </w:r>
      <w:r>
        <w:rPr>
          <w:spacing w:val="-2"/>
          <w:w w:val="105"/>
        </w:rPr>
        <w:t> </w:t>
      </w:r>
      <w:r>
        <w:rPr>
          <w:w w:val="105"/>
        </w:rPr>
        <w:t>forth</w:t>
      </w:r>
      <w:r>
        <w:rPr>
          <w:spacing w:val="-2"/>
          <w:w w:val="105"/>
        </w:rPr>
        <w:t> </w:t>
      </w:r>
      <w:r>
        <w:rPr>
          <w:w w:val="105"/>
        </w:rPr>
        <w:t>in</w:t>
      </w:r>
      <w:r>
        <w:rPr>
          <w:spacing w:val="-2"/>
          <w:w w:val="105"/>
        </w:rPr>
        <w:t> </w:t>
      </w:r>
      <w:r>
        <w:rPr>
          <w:w w:val="105"/>
        </w:rPr>
        <w:t>this </w:t>
      </w:r>
      <w:r>
        <w:rPr>
          <w:spacing w:val="-2"/>
          <w:w w:val="105"/>
        </w:rPr>
        <w:t>section.</w:t>
      </w:r>
    </w:p>
    <w:p>
      <w:pPr>
        <w:pStyle w:val="BodyText"/>
        <w:spacing w:before="4"/>
      </w:pPr>
    </w:p>
    <w:p>
      <w:pPr>
        <w:pStyle w:val="ListParagraph"/>
        <w:numPr>
          <w:ilvl w:val="1"/>
          <w:numId w:val="1"/>
        </w:numPr>
        <w:tabs>
          <w:tab w:pos="2118" w:val="left" w:leader="none"/>
        </w:tabs>
        <w:spacing w:line="252" w:lineRule="auto" w:before="0" w:after="0"/>
        <w:ind w:left="920" w:right="1953" w:firstLine="600"/>
        <w:jc w:val="left"/>
        <w:rPr>
          <w:sz w:val="19"/>
        </w:rPr>
      </w:pPr>
      <w:r>
        <w:rPr>
          <w:w w:val="105"/>
          <w:sz w:val="19"/>
        </w:rPr>
        <w:t>Basic Payments.</w:t>
      </w:r>
      <w:r>
        <w:rPr>
          <w:spacing w:val="80"/>
          <w:w w:val="105"/>
          <w:sz w:val="19"/>
        </w:rPr>
        <w:t> </w:t>
      </w:r>
      <w:r>
        <w:rPr>
          <w:w w:val="105"/>
          <w:sz w:val="19"/>
        </w:rPr>
        <w:t>The Executive will be paid an amount equal to three times the sum of (i) the highest annualized base salary paid to him during the year of termination</w:t>
      </w:r>
      <w:r>
        <w:rPr>
          <w:spacing w:val="-3"/>
          <w:w w:val="105"/>
          <w:sz w:val="19"/>
        </w:rPr>
        <w:t> </w:t>
      </w:r>
      <w:r>
        <w:rPr>
          <w:w w:val="105"/>
          <w:sz w:val="19"/>
        </w:rPr>
        <w:t>or</w:t>
      </w:r>
      <w:r>
        <w:rPr>
          <w:spacing w:val="-3"/>
          <w:w w:val="105"/>
          <w:sz w:val="19"/>
        </w:rPr>
        <w:t> </w:t>
      </w:r>
      <w:r>
        <w:rPr>
          <w:w w:val="105"/>
          <w:sz w:val="19"/>
        </w:rPr>
        <w:t>the</w:t>
      </w:r>
      <w:r>
        <w:rPr>
          <w:spacing w:val="-3"/>
          <w:w w:val="105"/>
          <w:sz w:val="19"/>
        </w:rPr>
        <w:t> </w:t>
      </w:r>
      <w:r>
        <w:rPr>
          <w:w w:val="105"/>
          <w:sz w:val="19"/>
        </w:rPr>
        <w:t>immediately</w:t>
      </w:r>
      <w:r>
        <w:rPr>
          <w:spacing w:val="-3"/>
          <w:w w:val="105"/>
          <w:sz w:val="19"/>
        </w:rPr>
        <w:t> </w:t>
      </w:r>
      <w:r>
        <w:rPr>
          <w:w w:val="105"/>
          <w:sz w:val="19"/>
        </w:rPr>
        <w:t>preceding</w:t>
      </w:r>
      <w:r>
        <w:rPr>
          <w:spacing w:val="-3"/>
          <w:w w:val="105"/>
          <w:sz w:val="19"/>
        </w:rPr>
        <w:t> </w:t>
      </w:r>
      <w:r>
        <w:rPr>
          <w:w w:val="105"/>
          <w:sz w:val="19"/>
        </w:rPr>
        <w:t>two</w:t>
      </w:r>
      <w:r>
        <w:rPr>
          <w:spacing w:val="-3"/>
          <w:w w:val="105"/>
          <w:sz w:val="19"/>
        </w:rPr>
        <w:t> </w:t>
      </w:r>
      <w:r>
        <w:rPr>
          <w:w w:val="105"/>
          <w:sz w:val="19"/>
        </w:rPr>
        <w:t>calendar</w:t>
      </w:r>
      <w:r>
        <w:rPr>
          <w:spacing w:val="-3"/>
          <w:w w:val="105"/>
          <w:sz w:val="19"/>
        </w:rPr>
        <w:t> </w:t>
      </w:r>
      <w:r>
        <w:rPr>
          <w:w w:val="105"/>
          <w:sz w:val="19"/>
        </w:rPr>
        <w:t>years,</w:t>
      </w:r>
    </w:p>
    <w:p>
      <w:pPr>
        <w:pStyle w:val="BodyText"/>
        <w:spacing w:line="212" w:lineRule="exact"/>
        <w:ind w:left="1040"/>
      </w:pPr>
      <w:r>
        <w:rPr>
          <w:w w:val="105"/>
        </w:rPr>
        <w:t>and</w:t>
      </w:r>
      <w:r>
        <w:rPr>
          <w:spacing w:val="-1"/>
          <w:w w:val="105"/>
        </w:rPr>
        <w:t> </w:t>
      </w:r>
      <w:r>
        <w:rPr>
          <w:w w:val="105"/>
        </w:rPr>
        <w:t>(ii)</w:t>
      </w:r>
      <w:r>
        <w:rPr>
          <w:spacing w:val="-1"/>
          <w:w w:val="105"/>
        </w:rPr>
        <w:t> </w:t>
      </w:r>
      <w:r>
        <w:rPr>
          <w:w w:val="105"/>
        </w:rPr>
        <w:t>the</w:t>
      </w:r>
      <w:r>
        <w:rPr>
          <w:spacing w:val="-1"/>
          <w:w w:val="105"/>
        </w:rPr>
        <w:t> </w:t>
      </w:r>
      <w:r>
        <w:rPr>
          <w:w w:val="105"/>
        </w:rPr>
        <w:t>highest</w:t>
      </w:r>
      <w:r>
        <w:rPr>
          <w:spacing w:val="-1"/>
          <w:w w:val="105"/>
        </w:rPr>
        <w:t> </w:t>
      </w:r>
      <w:r>
        <w:rPr>
          <w:w w:val="105"/>
        </w:rPr>
        <w:t>bonus paid</w:t>
      </w:r>
      <w:r>
        <w:rPr>
          <w:spacing w:val="-1"/>
          <w:w w:val="105"/>
        </w:rPr>
        <w:t> </w:t>
      </w:r>
      <w:r>
        <w:rPr>
          <w:w w:val="105"/>
        </w:rPr>
        <w:t>to</w:t>
      </w:r>
      <w:r>
        <w:rPr>
          <w:spacing w:val="-1"/>
          <w:w w:val="105"/>
        </w:rPr>
        <w:t> </w:t>
      </w:r>
      <w:r>
        <w:rPr>
          <w:w w:val="105"/>
        </w:rPr>
        <w:t>him</w:t>
      </w:r>
      <w:r>
        <w:rPr>
          <w:spacing w:val="-1"/>
          <w:w w:val="105"/>
        </w:rPr>
        <w:t> </w:t>
      </w:r>
      <w:r>
        <w:rPr>
          <w:w w:val="105"/>
        </w:rPr>
        <w:t>with</w:t>
      </w:r>
      <w:r>
        <w:rPr>
          <w:spacing w:val="-1"/>
          <w:w w:val="105"/>
        </w:rPr>
        <w:t> </w:t>
      </w:r>
      <w:r>
        <w:rPr>
          <w:spacing w:val="-2"/>
          <w:w w:val="105"/>
        </w:rPr>
        <w:t>respect</w:t>
      </w:r>
    </w:p>
    <w:p>
      <w:pPr>
        <w:pStyle w:val="BodyText"/>
        <w:spacing w:line="252" w:lineRule="auto" w:before="10"/>
        <w:ind w:left="920" w:right="1878"/>
      </w:pPr>
      <w:r>
        <w:rPr>
          <w:w w:val="105"/>
        </w:rPr>
        <w:t>to</w:t>
      </w:r>
      <w:r>
        <w:rPr>
          <w:spacing w:val="-2"/>
          <w:w w:val="105"/>
        </w:rPr>
        <w:t> </w:t>
      </w:r>
      <w:r>
        <w:rPr>
          <w:w w:val="105"/>
        </w:rPr>
        <w:t>one</w:t>
      </w:r>
      <w:r>
        <w:rPr>
          <w:spacing w:val="-2"/>
          <w:w w:val="105"/>
        </w:rPr>
        <w:t> </w:t>
      </w:r>
      <w:r>
        <w:rPr>
          <w:w w:val="105"/>
        </w:rPr>
        <w:t>of</w:t>
      </w:r>
      <w:r>
        <w:rPr>
          <w:spacing w:val="-2"/>
          <w:w w:val="105"/>
        </w:rPr>
        <w:t> </w:t>
      </w:r>
      <w:r>
        <w:rPr>
          <w:w w:val="105"/>
        </w:rPr>
        <w:t>the</w:t>
      </w:r>
      <w:r>
        <w:rPr>
          <w:spacing w:val="-2"/>
          <w:w w:val="105"/>
        </w:rPr>
        <w:t> </w:t>
      </w:r>
      <w:r>
        <w:rPr>
          <w:w w:val="105"/>
        </w:rPr>
        <w:t>three</w:t>
      </w:r>
      <w:r>
        <w:rPr>
          <w:spacing w:val="-2"/>
          <w:w w:val="105"/>
        </w:rPr>
        <w:t> </w:t>
      </w:r>
      <w:r>
        <w:rPr>
          <w:w w:val="105"/>
        </w:rPr>
        <w:t>calendar</w:t>
      </w:r>
      <w:r>
        <w:rPr>
          <w:spacing w:val="-2"/>
          <w:w w:val="105"/>
        </w:rPr>
        <w:t> </w:t>
      </w:r>
      <w:r>
        <w:rPr>
          <w:w w:val="105"/>
        </w:rPr>
        <w:t>years</w:t>
      </w:r>
      <w:r>
        <w:rPr>
          <w:spacing w:val="-2"/>
          <w:w w:val="105"/>
        </w:rPr>
        <w:t> </w:t>
      </w:r>
      <w:r>
        <w:rPr>
          <w:w w:val="105"/>
        </w:rPr>
        <w:t>immediately</w:t>
      </w:r>
      <w:r>
        <w:rPr>
          <w:spacing w:val="-2"/>
          <w:w w:val="105"/>
        </w:rPr>
        <w:t> </w:t>
      </w:r>
      <w:r>
        <w:rPr>
          <w:w w:val="105"/>
        </w:rPr>
        <w:t>preceding</w:t>
      </w:r>
      <w:r>
        <w:rPr>
          <w:spacing w:val="-2"/>
          <w:w w:val="105"/>
        </w:rPr>
        <w:t> </w:t>
      </w:r>
      <w:r>
        <w:rPr>
          <w:w w:val="105"/>
        </w:rPr>
        <w:t>the year of termination.</w:t>
      </w:r>
      <w:r>
        <w:rPr>
          <w:spacing w:val="80"/>
          <w:w w:val="105"/>
        </w:rPr>
        <w:t> </w:t>
      </w:r>
      <w:r>
        <w:rPr>
          <w:w w:val="105"/>
        </w:rPr>
        <w:t>Such amount will be paid to the Executive in 36 equal monthly installments (without interest), beginning 30 days following the date of termination of employment.</w:t>
      </w:r>
      <w:r>
        <w:rPr>
          <w:spacing w:val="80"/>
          <w:w w:val="105"/>
        </w:rPr>
        <w:t> </w:t>
      </w:r>
      <w:r>
        <w:rPr>
          <w:w w:val="105"/>
        </w:rPr>
        <w:t>Notwithstanding the preceding provisions of this subsection to the contrary, in the event this section becomes applicable following a Change in Control, the Executive will, within 30 days after his termination of employment, be paid a lump sum equal to the present value of the amounts otherwise payable under this subsection.</w:t>
      </w:r>
      <w:r>
        <w:rPr>
          <w:spacing w:val="80"/>
          <w:w w:val="105"/>
        </w:rPr>
        <w:t> </w:t>
      </w:r>
      <w:r>
        <w:rPr>
          <w:w w:val="105"/>
        </w:rPr>
        <w:t>For</w:t>
      </w:r>
      <w:r>
        <w:rPr>
          <w:spacing w:val="-2"/>
          <w:w w:val="105"/>
        </w:rPr>
        <w:t> </w:t>
      </w:r>
      <w:r>
        <w:rPr>
          <w:w w:val="105"/>
        </w:rPr>
        <w:t>purposes</w:t>
      </w:r>
      <w:r>
        <w:rPr>
          <w:spacing w:val="-2"/>
          <w:w w:val="105"/>
        </w:rPr>
        <w:t> </w:t>
      </w:r>
      <w:r>
        <w:rPr>
          <w:w w:val="105"/>
        </w:rPr>
        <w:t>of</w:t>
      </w:r>
      <w:r>
        <w:rPr>
          <w:spacing w:val="-2"/>
          <w:w w:val="105"/>
        </w:rPr>
        <w:t> </w:t>
      </w:r>
      <w:r>
        <w:rPr>
          <w:w w:val="105"/>
        </w:rPr>
        <w:t>the</w:t>
      </w:r>
      <w:r>
        <w:rPr>
          <w:spacing w:val="-2"/>
          <w:w w:val="105"/>
        </w:rPr>
        <w:t> </w:t>
      </w:r>
      <w:r>
        <w:rPr>
          <w:w w:val="105"/>
        </w:rPr>
        <w:t>preceding</w:t>
      </w:r>
      <w:r>
        <w:rPr>
          <w:spacing w:val="-2"/>
          <w:w w:val="105"/>
        </w:rPr>
        <w:t> </w:t>
      </w:r>
      <w:r>
        <w:rPr>
          <w:w w:val="105"/>
        </w:rPr>
        <w:t>sentence,</w:t>
      </w:r>
      <w:r>
        <w:rPr>
          <w:spacing w:val="-2"/>
          <w:w w:val="105"/>
        </w:rPr>
        <w:t> </w:t>
      </w:r>
      <w:r>
        <w:rPr>
          <w:w w:val="105"/>
        </w:rPr>
        <w:t>present value will be determined by using the short-term applicable federal</w:t>
      </w:r>
      <w:r>
        <w:rPr>
          <w:spacing w:val="-2"/>
          <w:w w:val="105"/>
        </w:rPr>
        <w:t> </w:t>
      </w:r>
      <w:r>
        <w:rPr>
          <w:w w:val="105"/>
        </w:rPr>
        <w:t>rate</w:t>
      </w:r>
      <w:r>
        <w:rPr>
          <w:spacing w:val="-2"/>
          <w:w w:val="105"/>
        </w:rPr>
        <w:t> </w:t>
      </w:r>
      <w:r>
        <w:rPr>
          <w:w w:val="105"/>
        </w:rPr>
        <w:t>under</w:t>
      </w:r>
      <w:r>
        <w:rPr>
          <w:spacing w:val="-2"/>
          <w:w w:val="105"/>
        </w:rPr>
        <w:t> </w:t>
      </w:r>
      <w:r>
        <w:rPr>
          <w:w w:val="105"/>
        </w:rPr>
        <w:t>Section</w:t>
      </w:r>
      <w:r>
        <w:rPr>
          <w:spacing w:val="-2"/>
          <w:w w:val="105"/>
        </w:rPr>
        <w:t> </w:t>
      </w:r>
      <w:r>
        <w:rPr>
          <w:w w:val="105"/>
        </w:rPr>
        <w:t>1274</w:t>
      </w:r>
      <w:r>
        <w:rPr>
          <w:spacing w:val="-2"/>
          <w:w w:val="105"/>
        </w:rPr>
        <w:t> </w:t>
      </w:r>
      <w:r>
        <w:rPr>
          <w:w w:val="105"/>
        </w:rPr>
        <w:t>of</w:t>
      </w:r>
      <w:r>
        <w:rPr>
          <w:spacing w:val="-2"/>
          <w:w w:val="105"/>
        </w:rPr>
        <w:t> </w:t>
      </w:r>
      <w:r>
        <w:rPr>
          <w:w w:val="105"/>
        </w:rPr>
        <w:t>the</w:t>
      </w:r>
      <w:r>
        <w:rPr>
          <w:spacing w:val="-2"/>
          <w:w w:val="105"/>
        </w:rPr>
        <w:t> </w:t>
      </w:r>
      <w:r>
        <w:rPr>
          <w:w w:val="105"/>
        </w:rPr>
        <w:t>Internal</w:t>
      </w:r>
      <w:r>
        <w:rPr>
          <w:spacing w:val="-2"/>
          <w:w w:val="105"/>
        </w:rPr>
        <w:t> </w:t>
      </w:r>
      <w:r>
        <w:rPr>
          <w:w w:val="105"/>
        </w:rPr>
        <w:t>Revenue</w:t>
      </w:r>
      <w:r>
        <w:rPr>
          <w:spacing w:val="-2"/>
          <w:w w:val="105"/>
        </w:rPr>
        <w:t> </w:t>
      </w:r>
      <w:r>
        <w:rPr>
          <w:w w:val="105"/>
        </w:rPr>
        <w:t>Code</w:t>
      </w:r>
    </w:p>
    <w:p>
      <w:pPr>
        <w:pStyle w:val="BodyText"/>
        <w:spacing w:after="0" w:line="252" w:lineRule="auto"/>
        <w:sectPr>
          <w:pgSz w:w="12240" w:h="15840"/>
          <w:pgMar w:top="480" w:bottom="280" w:left="360" w:right="1800"/>
        </w:sectPr>
      </w:pPr>
    </w:p>
    <w:p>
      <w:pPr>
        <w:pStyle w:val="BodyText"/>
        <w:spacing w:line="252" w:lineRule="auto" w:before="102"/>
        <w:ind w:left="920" w:right="1878"/>
      </w:pPr>
      <w:r>
        <w:rPr>
          <w:w w:val="105"/>
        </w:rPr>
        <w:t>of 1986, as amended (the "Code"), in effect on the date of termination</w:t>
      </w:r>
      <w:r>
        <w:rPr>
          <w:spacing w:val="-2"/>
          <w:w w:val="105"/>
        </w:rPr>
        <w:t> </w:t>
      </w:r>
      <w:r>
        <w:rPr>
          <w:w w:val="105"/>
        </w:rPr>
        <w:t>of</w:t>
      </w:r>
      <w:r>
        <w:rPr>
          <w:spacing w:val="-2"/>
          <w:w w:val="105"/>
        </w:rPr>
        <w:t> </w:t>
      </w:r>
      <w:r>
        <w:rPr>
          <w:w w:val="105"/>
        </w:rPr>
        <w:t>employment.</w:t>
      </w:r>
      <w:r>
        <w:rPr>
          <w:spacing w:val="80"/>
          <w:w w:val="105"/>
        </w:rPr>
        <w:t> </w:t>
      </w:r>
      <w:r>
        <w:rPr>
          <w:w w:val="105"/>
        </w:rPr>
        <w:t>For</w:t>
      </w:r>
      <w:r>
        <w:rPr>
          <w:spacing w:val="-2"/>
          <w:w w:val="105"/>
        </w:rPr>
        <w:t> </w:t>
      </w:r>
      <w:r>
        <w:rPr>
          <w:w w:val="105"/>
        </w:rPr>
        <w:t>purposes</w:t>
      </w:r>
      <w:r>
        <w:rPr>
          <w:spacing w:val="-2"/>
          <w:w w:val="105"/>
        </w:rPr>
        <w:t> </w:t>
      </w:r>
      <w:r>
        <w:rPr>
          <w:w w:val="105"/>
        </w:rPr>
        <w:t>of</w:t>
      </w:r>
      <w:r>
        <w:rPr>
          <w:spacing w:val="-2"/>
          <w:w w:val="105"/>
        </w:rPr>
        <w:t> </w:t>
      </w:r>
      <w:r>
        <w:rPr>
          <w:w w:val="105"/>
        </w:rPr>
        <w:t>this</w:t>
      </w:r>
      <w:r>
        <w:rPr>
          <w:spacing w:val="-2"/>
          <w:w w:val="105"/>
        </w:rPr>
        <w:t> </w:t>
      </w:r>
      <w:r>
        <w:rPr>
          <w:w w:val="105"/>
        </w:rPr>
        <w:t>subsection, to the extent necessary, base salary and bonuses with any predecessor of Main or an affiliate thereof shall be taken into account.</w:t>
      </w:r>
    </w:p>
    <w:p>
      <w:pPr>
        <w:pStyle w:val="BodyText"/>
        <w:spacing w:before="6"/>
      </w:pPr>
    </w:p>
    <w:p>
      <w:pPr>
        <w:pStyle w:val="ListParagraph"/>
        <w:numPr>
          <w:ilvl w:val="1"/>
          <w:numId w:val="1"/>
        </w:numPr>
        <w:tabs>
          <w:tab w:pos="2118" w:val="left" w:leader="none"/>
        </w:tabs>
        <w:spacing w:line="252" w:lineRule="auto" w:before="0" w:after="0"/>
        <w:ind w:left="920" w:right="2073" w:firstLine="600"/>
        <w:jc w:val="left"/>
        <w:rPr>
          <w:sz w:val="19"/>
        </w:rPr>
      </w:pPr>
      <w:r>
        <w:rPr>
          <w:w w:val="105"/>
          <w:sz w:val="19"/>
        </w:rPr>
        <w:t>Supplemental</w:t>
      </w:r>
      <w:r>
        <w:rPr>
          <w:spacing w:val="-3"/>
          <w:w w:val="105"/>
          <w:sz w:val="19"/>
        </w:rPr>
        <w:t> </w:t>
      </w:r>
      <w:r>
        <w:rPr>
          <w:w w:val="105"/>
          <w:sz w:val="19"/>
        </w:rPr>
        <w:t>Payment</w:t>
      </w:r>
      <w:r>
        <w:rPr>
          <w:spacing w:val="-3"/>
          <w:w w:val="105"/>
          <w:sz w:val="19"/>
        </w:rPr>
        <w:t> </w:t>
      </w:r>
      <w:r>
        <w:rPr>
          <w:w w:val="105"/>
          <w:sz w:val="19"/>
        </w:rPr>
        <w:t>in</w:t>
      </w:r>
      <w:r>
        <w:rPr>
          <w:spacing w:val="-3"/>
          <w:w w:val="105"/>
          <w:sz w:val="19"/>
        </w:rPr>
        <w:t> </w:t>
      </w:r>
      <w:r>
        <w:rPr>
          <w:w w:val="105"/>
          <w:sz w:val="19"/>
        </w:rPr>
        <w:t>Lieu</w:t>
      </w:r>
      <w:r>
        <w:rPr>
          <w:spacing w:val="-3"/>
          <w:w w:val="105"/>
          <w:sz w:val="19"/>
        </w:rPr>
        <w:t> </w:t>
      </w:r>
      <w:r>
        <w:rPr>
          <w:w w:val="105"/>
          <w:sz w:val="19"/>
        </w:rPr>
        <w:t>of</w:t>
      </w:r>
      <w:r>
        <w:rPr>
          <w:spacing w:val="-3"/>
          <w:w w:val="105"/>
          <w:sz w:val="19"/>
        </w:rPr>
        <w:t> </w:t>
      </w:r>
      <w:r>
        <w:rPr>
          <w:w w:val="105"/>
          <w:sz w:val="19"/>
        </w:rPr>
        <w:t>Certain</w:t>
      </w:r>
      <w:r>
        <w:rPr>
          <w:spacing w:val="-3"/>
          <w:w w:val="105"/>
          <w:sz w:val="19"/>
        </w:rPr>
        <w:t> </w:t>
      </w:r>
      <w:r>
        <w:rPr>
          <w:w w:val="105"/>
          <w:sz w:val="19"/>
        </w:rPr>
        <w:t>Benefits. In</w:t>
      </w:r>
      <w:r>
        <w:rPr>
          <w:spacing w:val="-2"/>
          <w:w w:val="105"/>
          <w:sz w:val="19"/>
        </w:rPr>
        <w:t> </w:t>
      </w:r>
      <w:r>
        <w:rPr>
          <w:w w:val="105"/>
          <w:sz w:val="19"/>
        </w:rPr>
        <w:t>lieu</w:t>
      </w:r>
      <w:r>
        <w:rPr>
          <w:spacing w:val="-2"/>
          <w:w w:val="105"/>
          <w:sz w:val="19"/>
        </w:rPr>
        <w:t> </w:t>
      </w:r>
      <w:r>
        <w:rPr>
          <w:w w:val="105"/>
          <w:sz w:val="19"/>
        </w:rPr>
        <w:t>of</w:t>
      </w:r>
      <w:r>
        <w:rPr>
          <w:spacing w:val="-2"/>
          <w:w w:val="105"/>
          <w:sz w:val="19"/>
        </w:rPr>
        <w:t> </w:t>
      </w:r>
      <w:r>
        <w:rPr>
          <w:w w:val="105"/>
          <w:sz w:val="19"/>
        </w:rPr>
        <w:t>continued</w:t>
      </w:r>
      <w:r>
        <w:rPr>
          <w:spacing w:val="-2"/>
          <w:w w:val="105"/>
          <w:sz w:val="19"/>
        </w:rPr>
        <w:t> </w:t>
      </w:r>
      <w:r>
        <w:rPr>
          <w:w w:val="105"/>
          <w:sz w:val="19"/>
        </w:rPr>
        <w:t>pension,</w:t>
      </w:r>
      <w:r>
        <w:rPr>
          <w:spacing w:val="-2"/>
          <w:w w:val="105"/>
          <w:sz w:val="19"/>
        </w:rPr>
        <w:t> </w:t>
      </w:r>
      <w:r>
        <w:rPr>
          <w:w w:val="105"/>
          <w:sz w:val="19"/>
        </w:rPr>
        <w:t>welfare</w:t>
      </w:r>
      <w:r>
        <w:rPr>
          <w:spacing w:val="-2"/>
          <w:w w:val="105"/>
          <w:sz w:val="19"/>
        </w:rPr>
        <w:t> </w:t>
      </w:r>
      <w:r>
        <w:rPr>
          <w:w w:val="105"/>
          <w:sz w:val="19"/>
        </w:rPr>
        <w:t>and</w:t>
      </w:r>
      <w:r>
        <w:rPr>
          <w:spacing w:val="-2"/>
          <w:w w:val="105"/>
          <w:sz w:val="19"/>
        </w:rPr>
        <w:t> </w:t>
      </w:r>
      <w:r>
        <w:rPr>
          <w:w w:val="105"/>
          <w:sz w:val="19"/>
        </w:rPr>
        <w:t>other</w:t>
      </w:r>
      <w:r>
        <w:rPr>
          <w:spacing w:val="-2"/>
          <w:w w:val="105"/>
          <w:sz w:val="19"/>
        </w:rPr>
        <w:t> </w:t>
      </w:r>
      <w:r>
        <w:rPr>
          <w:w w:val="105"/>
          <w:sz w:val="19"/>
        </w:rPr>
        <w:t>benefits,</w:t>
      </w:r>
      <w:r>
        <w:rPr>
          <w:spacing w:val="-2"/>
          <w:w w:val="105"/>
          <w:sz w:val="19"/>
        </w:rPr>
        <w:t> </w:t>
      </w:r>
      <w:r>
        <w:rPr>
          <w:w w:val="105"/>
          <w:sz w:val="19"/>
        </w:rPr>
        <w:t>a lump sum cash payment of $103,916 will be paid to the Executive within 30 days following the date of termination of employment.</w:t>
      </w:r>
    </w:p>
    <w:p>
      <w:pPr>
        <w:pStyle w:val="BodyText"/>
        <w:spacing w:before="5"/>
      </w:pPr>
    </w:p>
    <w:p>
      <w:pPr>
        <w:pStyle w:val="ListParagraph"/>
        <w:numPr>
          <w:ilvl w:val="1"/>
          <w:numId w:val="1"/>
        </w:numPr>
        <w:tabs>
          <w:tab w:pos="2118" w:val="left" w:leader="none"/>
        </w:tabs>
        <w:spacing w:line="252" w:lineRule="auto" w:before="1" w:after="0"/>
        <w:ind w:left="920" w:right="1953" w:firstLine="600"/>
        <w:jc w:val="left"/>
        <w:rPr>
          <w:sz w:val="19"/>
        </w:rPr>
      </w:pPr>
      <w:r>
        <w:rPr>
          <w:w w:val="105"/>
          <w:sz w:val="19"/>
        </w:rPr>
        <w:t>Excise Tax Matters in General.</w:t>
      </w:r>
      <w:r>
        <w:rPr>
          <w:spacing w:val="80"/>
          <w:w w:val="105"/>
          <w:sz w:val="19"/>
        </w:rPr>
        <w:t> </w:t>
      </w:r>
      <w:r>
        <w:rPr>
          <w:w w:val="105"/>
          <w:sz w:val="19"/>
        </w:rPr>
        <w:t>In the event that the amounts and benefits payable under this section, when added</w:t>
      </w:r>
      <w:r>
        <w:rPr>
          <w:spacing w:val="-2"/>
          <w:w w:val="105"/>
          <w:sz w:val="19"/>
        </w:rPr>
        <w:t> </w:t>
      </w:r>
      <w:r>
        <w:rPr>
          <w:w w:val="105"/>
          <w:sz w:val="19"/>
        </w:rPr>
        <w:t>to</w:t>
      </w:r>
      <w:r>
        <w:rPr>
          <w:spacing w:val="-2"/>
          <w:w w:val="105"/>
          <w:sz w:val="19"/>
        </w:rPr>
        <w:t> </w:t>
      </w:r>
      <w:r>
        <w:rPr>
          <w:w w:val="105"/>
          <w:sz w:val="19"/>
        </w:rPr>
        <w:t>other</w:t>
      </w:r>
      <w:r>
        <w:rPr>
          <w:spacing w:val="-2"/>
          <w:w w:val="105"/>
          <w:sz w:val="19"/>
        </w:rPr>
        <w:t> </w:t>
      </w:r>
      <w:r>
        <w:rPr>
          <w:w w:val="105"/>
          <w:sz w:val="19"/>
        </w:rPr>
        <w:t>amounts</w:t>
      </w:r>
      <w:r>
        <w:rPr>
          <w:spacing w:val="-2"/>
          <w:w w:val="105"/>
          <w:sz w:val="19"/>
        </w:rPr>
        <w:t> </w:t>
      </w:r>
      <w:r>
        <w:rPr>
          <w:w w:val="105"/>
          <w:sz w:val="19"/>
        </w:rPr>
        <w:t>and</w:t>
      </w:r>
      <w:r>
        <w:rPr>
          <w:spacing w:val="-2"/>
          <w:w w:val="105"/>
          <w:sz w:val="19"/>
        </w:rPr>
        <w:t> </w:t>
      </w:r>
      <w:r>
        <w:rPr>
          <w:w w:val="105"/>
          <w:sz w:val="19"/>
        </w:rPr>
        <w:t>benefits</w:t>
      </w:r>
      <w:r>
        <w:rPr>
          <w:spacing w:val="-2"/>
          <w:w w:val="105"/>
          <w:sz w:val="19"/>
        </w:rPr>
        <w:t> </w:t>
      </w:r>
      <w:r>
        <w:rPr>
          <w:w w:val="105"/>
          <w:sz w:val="19"/>
        </w:rPr>
        <w:t>which</w:t>
      </w:r>
      <w:r>
        <w:rPr>
          <w:spacing w:val="-2"/>
          <w:w w:val="105"/>
          <w:sz w:val="19"/>
        </w:rPr>
        <w:t> </w:t>
      </w:r>
      <w:r>
        <w:rPr>
          <w:w w:val="105"/>
          <w:sz w:val="19"/>
        </w:rPr>
        <w:t>may</w:t>
      </w:r>
      <w:r>
        <w:rPr>
          <w:spacing w:val="-2"/>
          <w:w w:val="105"/>
          <w:sz w:val="19"/>
        </w:rPr>
        <w:t> </w:t>
      </w:r>
      <w:r>
        <w:rPr>
          <w:w w:val="105"/>
          <w:sz w:val="19"/>
        </w:rPr>
        <w:t>become</w:t>
      </w:r>
      <w:r>
        <w:rPr>
          <w:spacing w:val="-2"/>
          <w:w w:val="105"/>
          <w:sz w:val="19"/>
        </w:rPr>
        <w:t> </w:t>
      </w:r>
      <w:r>
        <w:rPr>
          <w:w w:val="105"/>
          <w:sz w:val="19"/>
        </w:rPr>
        <w:t>payable to the Executive by Main and/or the Bank, are such that he becomes</w:t>
      </w:r>
      <w:r>
        <w:rPr>
          <w:spacing w:val="-2"/>
          <w:w w:val="105"/>
          <w:sz w:val="19"/>
        </w:rPr>
        <w:t> </w:t>
      </w:r>
      <w:r>
        <w:rPr>
          <w:w w:val="105"/>
          <w:sz w:val="19"/>
        </w:rPr>
        <w:t>subject</w:t>
      </w:r>
      <w:r>
        <w:rPr>
          <w:spacing w:val="-2"/>
          <w:w w:val="105"/>
          <w:sz w:val="19"/>
        </w:rPr>
        <w:t> </w:t>
      </w:r>
      <w:r>
        <w:rPr>
          <w:w w:val="105"/>
          <w:sz w:val="19"/>
        </w:rPr>
        <w:t>to</w:t>
      </w:r>
      <w:r>
        <w:rPr>
          <w:spacing w:val="-2"/>
          <w:w w:val="105"/>
          <w:sz w:val="19"/>
        </w:rPr>
        <w:t> </w:t>
      </w:r>
      <w:r>
        <w:rPr>
          <w:w w:val="105"/>
          <w:sz w:val="19"/>
        </w:rPr>
        <w:t>the</w:t>
      </w:r>
      <w:r>
        <w:rPr>
          <w:spacing w:val="-2"/>
          <w:w w:val="105"/>
          <w:sz w:val="19"/>
        </w:rPr>
        <w:t> </w:t>
      </w:r>
      <w:r>
        <w:rPr>
          <w:w w:val="105"/>
          <w:sz w:val="19"/>
        </w:rPr>
        <w:t>excise</w:t>
      </w:r>
      <w:r>
        <w:rPr>
          <w:spacing w:val="-2"/>
          <w:w w:val="105"/>
          <w:sz w:val="19"/>
        </w:rPr>
        <w:t> </w:t>
      </w:r>
      <w:r>
        <w:rPr>
          <w:w w:val="105"/>
          <w:sz w:val="19"/>
        </w:rPr>
        <w:t>tax</w:t>
      </w:r>
      <w:r>
        <w:rPr>
          <w:spacing w:val="-2"/>
          <w:w w:val="105"/>
          <w:sz w:val="19"/>
        </w:rPr>
        <w:t> </w:t>
      </w:r>
      <w:r>
        <w:rPr>
          <w:w w:val="105"/>
          <w:sz w:val="19"/>
        </w:rPr>
        <w:t>provisions</w:t>
      </w:r>
      <w:r>
        <w:rPr>
          <w:spacing w:val="-2"/>
          <w:w w:val="105"/>
          <w:sz w:val="19"/>
        </w:rPr>
        <w:t> </w:t>
      </w:r>
      <w:r>
        <w:rPr>
          <w:w w:val="105"/>
          <w:sz w:val="19"/>
        </w:rPr>
        <w:t>of</w:t>
      </w:r>
      <w:r>
        <w:rPr>
          <w:spacing w:val="-2"/>
          <w:w w:val="105"/>
          <w:sz w:val="19"/>
        </w:rPr>
        <w:t> </w:t>
      </w:r>
      <w:r>
        <w:rPr>
          <w:w w:val="105"/>
          <w:sz w:val="19"/>
        </w:rPr>
        <w:t>Code</w:t>
      </w:r>
      <w:r>
        <w:rPr>
          <w:spacing w:val="-2"/>
          <w:w w:val="105"/>
          <w:sz w:val="19"/>
        </w:rPr>
        <w:t> </w:t>
      </w:r>
      <w:r>
        <w:rPr>
          <w:w w:val="105"/>
          <w:sz w:val="19"/>
        </w:rPr>
        <w:t>Section 4999, Main and the Bank will pay him such additional amount or amounts as will result in his retention (after the payment of all federal, state and local excise, employment, and income taxes on such payments and the value of such benefits) of a net amount equal to the net amount he would have retained had the initially calculated payments and benefits been subject only to income and employment taxation.</w:t>
      </w:r>
      <w:r>
        <w:rPr>
          <w:spacing w:val="80"/>
          <w:w w:val="105"/>
          <w:sz w:val="19"/>
        </w:rPr>
        <w:t> </w:t>
      </w:r>
      <w:r>
        <w:rPr>
          <w:w w:val="105"/>
          <w:sz w:val="19"/>
        </w:rPr>
        <w:t>For purposes of the preceding sentence, the Executive will be deemed to be subject to the highest marginal federal, state and local tax rates.</w:t>
      </w:r>
      <w:r>
        <w:rPr>
          <w:spacing w:val="80"/>
          <w:w w:val="105"/>
          <w:sz w:val="19"/>
        </w:rPr>
        <w:t> </w:t>
      </w:r>
      <w:r>
        <w:rPr>
          <w:w w:val="105"/>
          <w:sz w:val="19"/>
        </w:rPr>
        <w:t>All calculations required to be made under this subsection will be made by Main's independent certified public accountants, subject</w:t>
      </w:r>
      <w:r>
        <w:rPr>
          <w:spacing w:val="-3"/>
          <w:w w:val="105"/>
          <w:sz w:val="19"/>
        </w:rPr>
        <w:t> </w:t>
      </w:r>
      <w:r>
        <w:rPr>
          <w:w w:val="105"/>
          <w:sz w:val="19"/>
        </w:rPr>
        <w:t>to</w:t>
      </w:r>
      <w:r>
        <w:rPr>
          <w:spacing w:val="-3"/>
          <w:w w:val="105"/>
          <w:sz w:val="19"/>
        </w:rPr>
        <w:t> </w:t>
      </w:r>
      <w:r>
        <w:rPr>
          <w:w w:val="105"/>
          <w:sz w:val="19"/>
        </w:rPr>
        <w:t>the</w:t>
      </w:r>
      <w:r>
        <w:rPr>
          <w:spacing w:val="-3"/>
          <w:w w:val="105"/>
          <w:sz w:val="19"/>
        </w:rPr>
        <w:t> </w:t>
      </w:r>
      <w:r>
        <w:rPr>
          <w:w w:val="105"/>
          <w:sz w:val="19"/>
        </w:rPr>
        <w:t>right</w:t>
      </w:r>
      <w:r>
        <w:rPr>
          <w:spacing w:val="-3"/>
          <w:w w:val="105"/>
          <w:sz w:val="19"/>
        </w:rPr>
        <w:t> </w:t>
      </w:r>
      <w:r>
        <w:rPr>
          <w:w w:val="105"/>
          <w:sz w:val="19"/>
        </w:rPr>
        <w:t>of</w:t>
      </w:r>
      <w:r>
        <w:rPr>
          <w:spacing w:val="-3"/>
          <w:w w:val="105"/>
          <w:sz w:val="19"/>
        </w:rPr>
        <w:t> </w:t>
      </w:r>
      <w:r>
        <w:rPr>
          <w:w w:val="105"/>
          <w:sz w:val="19"/>
        </w:rPr>
        <w:t>Executive's</w:t>
      </w:r>
      <w:r>
        <w:rPr>
          <w:spacing w:val="-3"/>
          <w:w w:val="105"/>
          <w:sz w:val="19"/>
        </w:rPr>
        <w:t> </w:t>
      </w:r>
      <w:r>
        <w:rPr>
          <w:w w:val="105"/>
          <w:sz w:val="19"/>
        </w:rPr>
        <w:t>representative</w:t>
      </w:r>
      <w:r>
        <w:rPr>
          <w:spacing w:val="-3"/>
          <w:w w:val="105"/>
          <w:sz w:val="19"/>
        </w:rPr>
        <w:t> </w:t>
      </w:r>
      <w:r>
        <w:rPr>
          <w:w w:val="105"/>
          <w:sz w:val="19"/>
        </w:rPr>
        <w:t>to</w:t>
      </w:r>
      <w:r>
        <w:rPr>
          <w:spacing w:val="-3"/>
          <w:w w:val="105"/>
          <w:sz w:val="19"/>
        </w:rPr>
        <w:t> </w:t>
      </w:r>
      <w:r>
        <w:rPr>
          <w:w w:val="105"/>
          <w:sz w:val="19"/>
        </w:rPr>
        <w:t>review the</w:t>
      </w:r>
      <w:r>
        <w:rPr>
          <w:spacing w:val="-2"/>
          <w:w w:val="105"/>
          <w:sz w:val="19"/>
        </w:rPr>
        <w:t> </w:t>
      </w:r>
      <w:r>
        <w:rPr>
          <w:w w:val="105"/>
          <w:sz w:val="19"/>
        </w:rPr>
        <w:t>same.</w:t>
      </w:r>
      <w:r>
        <w:rPr>
          <w:spacing w:val="80"/>
          <w:w w:val="105"/>
          <w:sz w:val="19"/>
        </w:rPr>
        <w:t> </w:t>
      </w:r>
      <w:r>
        <w:rPr>
          <w:w w:val="105"/>
          <w:sz w:val="19"/>
        </w:rPr>
        <w:t>All</w:t>
      </w:r>
      <w:r>
        <w:rPr>
          <w:spacing w:val="-2"/>
          <w:w w:val="105"/>
          <w:sz w:val="19"/>
        </w:rPr>
        <w:t> </w:t>
      </w:r>
      <w:r>
        <w:rPr>
          <w:w w:val="105"/>
          <w:sz w:val="19"/>
        </w:rPr>
        <w:t>such</w:t>
      </w:r>
      <w:r>
        <w:rPr>
          <w:spacing w:val="-2"/>
          <w:w w:val="105"/>
          <w:sz w:val="19"/>
        </w:rPr>
        <w:t> </w:t>
      </w:r>
      <w:r>
        <w:rPr>
          <w:w w:val="105"/>
          <w:sz w:val="19"/>
        </w:rPr>
        <w:t>amounts</w:t>
      </w:r>
      <w:r>
        <w:rPr>
          <w:spacing w:val="-2"/>
          <w:w w:val="105"/>
          <w:sz w:val="19"/>
        </w:rPr>
        <w:t> </w:t>
      </w:r>
      <w:r>
        <w:rPr>
          <w:w w:val="105"/>
          <w:sz w:val="19"/>
        </w:rPr>
        <w:t>required</w:t>
      </w:r>
      <w:r>
        <w:rPr>
          <w:spacing w:val="-2"/>
          <w:w w:val="105"/>
          <w:sz w:val="19"/>
        </w:rPr>
        <w:t> </w:t>
      </w:r>
      <w:r>
        <w:rPr>
          <w:w w:val="105"/>
          <w:sz w:val="19"/>
        </w:rPr>
        <w:t>to</w:t>
      </w:r>
      <w:r>
        <w:rPr>
          <w:spacing w:val="-2"/>
          <w:w w:val="105"/>
          <w:sz w:val="19"/>
        </w:rPr>
        <w:t> </w:t>
      </w:r>
      <w:r>
        <w:rPr>
          <w:w w:val="105"/>
          <w:sz w:val="19"/>
        </w:rPr>
        <w:t>be</w:t>
      </w:r>
      <w:r>
        <w:rPr>
          <w:spacing w:val="-2"/>
          <w:w w:val="105"/>
          <w:sz w:val="19"/>
        </w:rPr>
        <w:t> </w:t>
      </w:r>
      <w:r>
        <w:rPr>
          <w:w w:val="105"/>
          <w:sz w:val="19"/>
        </w:rPr>
        <w:t>paid</w:t>
      </w:r>
      <w:r>
        <w:rPr>
          <w:spacing w:val="-2"/>
          <w:w w:val="105"/>
          <w:sz w:val="19"/>
        </w:rPr>
        <w:t> </w:t>
      </w:r>
      <w:r>
        <w:rPr>
          <w:w w:val="105"/>
          <w:sz w:val="19"/>
        </w:rPr>
        <w:t>will</w:t>
      </w:r>
      <w:r>
        <w:rPr>
          <w:spacing w:val="-2"/>
          <w:w w:val="105"/>
          <w:sz w:val="19"/>
        </w:rPr>
        <w:t> </w:t>
      </w:r>
      <w:r>
        <w:rPr>
          <w:w w:val="105"/>
          <w:sz w:val="19"/>
        </w:rPr>
        <w:t>be</w:t>
      </w:r>
      <w:r>
        <w:rPr>
          <w:spacing w:val="-2"/>
          <w:w w:val="105"/>
          <w:sz w:val="19"/>
        </w:rPr>
        <w:t> </w:t>
      </w:r>
      <w:r>
        <w:rPr>
          <w:w w:val="105"/>
          <w:sz w:val="19"/>
        </w:rPr>
        <w:t>paid at</w:t>
      </w:r>
      <w:r>
        <w:rPr>
          <w:spacing w:val="-2"/>
          <w:w w:val="105"/>
          <w:sz w:val="19"/>
        </w:rPr>
        <w:t> </w:t>
      </w:r>
      <w:r>
        <w:rPr>
          <w:w w:val="105"/>
          <w:sz w:val="19"/>
        </w:rPr>
        <w:t>the</w:t>
      </w:r>
      <w:r>
        <w:rPr>
          <w:spacing w:val="-2"/>
          <w:w w:val="105"/>
          <w:sz w:val="19"/>
        </w:rPr>
        <w:t> </w:t>
      </w:r>
      <w:r>
        <w:rPr>
          <w:w w:val="105"/>
          <w:sz w:val="19"/>
        </w:rPr>
        <w:t>time</w:t>
      </w:r>
      <w:r>
        <w:rPr>
          <w:spacing w:val="-2"/>
          <w:w w:val="105"/>
          <w:sz w:val="19"/>
        </w:rPr>
        <w:t> </w:t>
      </w:r>
      <w:r>
        <w:rPr>
          <w:w w:val="105"/>
          <w:sz w:val="19"/>
        </w:rPr>
        <w:t>any</w:t>
      </w:r>
      <w:r>
        <w:rPr>
          <w:spacing w:val="-2"/>
          <w:w w:val="105"/>
          <w:sz w:val="19"/>
        </w:rPr>
        <w:t> </w:t>
      </w:r>
      <w:r>
        <w:rPr>
          <w:w w:val="105"/>
          <w:sz w:val="19"/>
        </w:rPr>
        <w:t>withholding</w:t>
      </w:r>
      <w:r>
        <w:rPr>
          <w:spacing w:val="-2"/>
          <w:w w:val="105"/>
          <w:sz w:val="19"/>
        </w:rPr>
        <w:t> </w:t>
      </w:r>
      <w:r>
        <w:rPr>
          <w:w w:val="105"/>
          <w:sz w:val="19"/>
        </w:rPr>
        <w:t>may</w:t>
      </w:r>
      <w:r>
        <w:rPr>
          <w:spacing w:val="-2"/>
          <w:w w:val="105"/>
          <w:sz w:val="19"/>
        </w:rPr>
        <w:t> </w:t>
      </w:r>
      <w:r>
        <w:rPr>
          <w:w w:val="105"/>
          <w:sz w:val="19"/>
        </w:rPr>
        <w:t>be</w:t>
      </w:r>
      <w:r>
        <w:rPr>
          <w:spacing w:val="-2"/>
          <w:w w:val="105"/>
          <w:sz w:val="19"/>
        </w:rPr>
        <w:t> </w:t>
      </w:r>
      <w:r>
        <w:rPr>
          <w:w w:val="105"/>
          <w:sz w:val="19"/>
        </w:rPr>
        <w:t>required</w:t>
      </w:r>
      <w:r>
        <w:rPr>
          <w:spacing w:val="-2"/>
          <w:w w:val="105"/>
          <w:sz w:val="19"/>
        </w:rPr>
        <w:t> </w:t>
      </w:r>
      <w:r>
        <w:rPr>
          <w:w w:val="105"/>
          <w:sz w:val="19"/>
        </w:rPr>
        <w:t>under</w:t>
      </w:r>
      <w:r>
        <w:rPr>
          <w:spacing w:val="-2"/>
          <w:w w:val="105"/>
          <w:sz w:val="19"/>
        </w:rPr>
        <w:t> </w:t>
      </w:r>
      <w:r>
        <w:rPr>
          <w:w w:val="105"/>
          <w:sz w:val="19"/>
        </w:rPr>
        <w:t>applicable law, and any additional amounts to which the Executive may be</w:t>
      </w:r>
      <w:r>
        <w:rPr>
          <w:spacing w:val="-2"/>
          <w:w w:val="105"/>
          <w:sz w:val="19"/>
        </w:rPr>
        <w:t> </w:t>
      </w:r>
      <w:r>
        <w:rPr>
          <w:w w:val="105"/>
          <w:sz w:val="19"/>
        </w:rPr>
        <w:t>entitled</w:t>
      </w:r>
      <w:r>
        <w:rPr>
          <w:spacing w:val="-2"/>
          <w:w w:val="105"/>
          <w:sz w:val="19"/>
        </w:rPr>
        <w:t> </w:t>
      </w:r>
      <w:r>
        <w:rPr>
          <w:w w:val="105"/>
          <w:sz w:val="19"/>
        </w:rPr>
        <w:t>will</w:t>
      </w:r>
      <w:r>
        <w:rPr>
          <w:spacing w:val="-2"/>
          <w:w w:val="105"/>
          <w:sz w:val="19"/>
        </w:rPr>
        <w:t> </w:t>
      </w:r>
      <w:r>
        <w:rPr>
          <w:w w:val="105"/>
          <w:sz w:val="19"/>
        </w:rPr>
        <w:t>be</w:t>
      </w:r>
      <w:r>
        <w:rPr>
          <w:spacing w:val="-2"/>
          <w:w w:val="105"/>
          <w:sz w:val="19"/>
        </w:rPr>
        <w:t> </w:t>
      </w:r>
      <w:r>
        <w:rPr>
          <w:w w:val="105"/>
          <w:sz w:val="19"/>
        </w:rPr>
        <w:t>paid</w:t>
      </w:r>
      <w:r>
        <w:rPr>
          <w:spacing w:val="-2"/>
          <w:w w:val="105"/>
          <w:sz w:val="19"/>
        </w:rPr>
        <w:t> </w:t>
      </w:r>
      <w:r>
        <w:rPr>
          <w:w w:val="105"/>
          <w:sz w:val="19"/>
        </w:rPr>
        <w:t>or</w:t>
      </w:r>
      <w:r>
        <w:rPr>
          <w:spacing w:val="-2"/>
          <w:w w:val="105"/>
          <w:sz w:val="19"/>
        </w:rPr>
        <w:t> </w:t>
      </w:r>
      <w:r>
        <w:rPr>
          <w:w w:val="105"/>
          <w:sz w:val="19"/>
        </w:rPr>
        <w:t>reimbursed</w:t>
      </w:r>
      <w:r>
        <w:rPr>
          <w:spacing w:val="-2"/>
          <w:w w:val="105"/>
          <w:sz w:val="19"/>
        </w:rPr>
        <w:t> </w:t>
      </w:r>
      <w:r>
        <w:rPr>
          <w:w w:val="105"/>
          <w:sz w:val="19"/>
        </w:rPr>
        <w:t>no</w:t>
      </w:r>
      <w:r>
        <w:rPr>
          <w:spacing w:val="-2"/>
          <w:w w:val="105"/>
          <w:sz w:val="19"/>
        </w:rPr>
        <w:t> </w:t>
      </w:r>
      <w:r>
        <w:rPr>
          <w:w w:val="105"/>
          <w:sz w:val="19"/>
        </w:rPr>
        <w:t>later</w:t>
      </w:r>
      <w:r>
        <w:rPr>
          <w:spacing w:val="-2"/>
          <w:w w:val="105"/>
          <w:sz w:val="19"/>
        </w:rPr>
        <w:t> </w:t>
      </w:r>
      <w:r>
        <w:rPr>
          <w:w w:val="105"/>
          <w:sz w:val="19"/>
        </w:rPr>
        <w:t>than</w:t>
      </w:r>
      <w:r>
        <w:rPr>
          <w:spacing w:val="-2"/>
          <w:w w:val="105"/>
          <w:sz w:val="19"/>
        </w:rPr>
        <w:t> </w:t>
      </w:r>
      <w:r>
        <w:rPr>
          <w:w w:val="105"/>
          <w:sz w:val="19"/>
        </w:rPr>
        <w:t>15</w:t>
      </w:r>
      <w:r>
        <w:rPr>
          <w:spacing w:val="-2"/>
          <w:w w:val="105"/>
          <w:sz w:val="19"/>
        </w:rPr>
        <w:t> </w:t>
      </w:r>
      <w:r>
        <w:rPr>
          <w:w w:val="105"/>
          <w:sz w:val="19"/>
        </w:rPr>
        <w:t>days following</w:t>
      </w:r>
      <w:r>
        <w:rPr>
          <w:spacing w:val="-3"/>
          <w:w w:val="105"/>
          <w:sz w:val="19"/>
        </w:rPr>
        <w:t> </w:t>
      </w:r>
      <w:r>
        <w:rPr>
          <w:w w:val="105"/>
          <w:sz w:val="19"/>
        </w:rPr>
        <w:t>confirmation</w:t>
      </w:r>
      <w:r>
        <w:rPr>
          <w:spacing w:val="-3"/>
          <w:w w:val="105"/>
          <w:sz w:val="19"/>
        </w:rPr>
        <w:t> </w:t>
      </w:r>
      <w:r>
        <w:rPr>
          <w:w w:val="105"/>
          <w:sz w:val="19"/>
        </w:rPr>
        <w:t>of</w:t>
      </w:r>
      <w:r>
        <w:rPr>
          <w:spacing w:val="-3"/>
          <w:w w:val="105"/>
          <w:sz w:val="19"/>
        </w:rPr>
        <w:t> </w:t>
      </w:r>
      <w:r>
        <w:rPr>
          <w:w w:val="105"/>
          <w:sz w:val="19"/>
        </w:rPr>
        <w:t>such</w:t>
      </w:r>
      <w:r>
        <w:rPr>
          <w:spacing w:val="-3"/>
          <w:w w:val="105"/>
          <w:sz w:val="19"/>
        </w:rPr>
        <w:t> </w:t>
      </w:r>
      <w:r>
        <w:rPr>
          <w:w w:val="105"/>
          <w:sz w:val="19"/>
        </w:rPr>
        <w:t>amount</w:t>
      </w:r>
      <w:r>
        <w:rPr>
          <w:spacing w:val="-3"/>
          <w:w w:val="105"/>
          <w:sz w:val="19"/>
        </w:rPr>
        <w:t> </w:t>
      </w:r>
      <w:r>
        <w:rPr>
          <w:w w:val="105"/>
          <w:sz w:val="19"/>
        </w:rPr>
        <w:t>by</w:t>
      </w:r>
      <w:r>
        <w:rPr>
          <w:spacing w:val="-3"/>
          <w:w w:val="105"/>
          <w:sz w:val="19"/>
        </w:rPr>
        <w:t> </w:t>
      </w:r>
      <w:r>
        <w:rPr>
          <w:w w:val="105"/>
          <w:sz w:val="19"/>
        </w:rPr>
        <w:t>Main's</w:t>
      </w:r>
      <w:r>
        <w:rPr>
          <w:spacing w:val="-3"/>
          <w:w w:val="105"/>
          <w:sz w:val="19"/>
        </w:rPr>
        <w:t> </w:t>
      </w:r>
      <w:r>
        <w:rPr>
          <w:w w:val="105"/>
          <w:sz w:val="19"/>
        </w:rPr>
        <w:t>accountants. In the event any amounts paid hereunder are subsequently determined</w:t>
      </w:r>
      <w:r>
        <w:rPr>
          <w:spacing w:val="-2"/>
          <w:w w:val="105"/>
          <w:sz w:val="19"/>
        </w:rPr>
        <w:t> </w:t>
      </w:r>
      <w:r>
        <w:rPr>
          <w:w w:val="105"/>
          <w:sz w:val="19"/>
        </w:rPr>
        <w:t>to</w:t>
      </w:r>
      <w:r>
        <w:rPr>
          <w:spacing w:val="-2"/>
          <w:w w:val="105"/>
          <w:sz w:val="19"/>
        </w:rPr>
        <w:t> </w:t>
      </w:r>
      <w:r>
        <w:rPr>
          <w:w w:val="105"/>
          <w:sz w:val="19"/>
        </w:rPr>
        <w:t>be</w:t>
      </w:r>
      <w:r>
        <w:rPr>
          <w:spacing w:val="-2"/>
          <w:w w:val="105"/>
          <w:sz w:val="19"/>
        </w:rPr>
        <w:t> </w:t>
      </w:r>
      <w:r>
        <w:rPr>
          <w:w w:val="105"/>
          <w:sz w:val="19"/>
        </w:rPr>
        <w:t>in</w:t>
      </w:r>
      <w:r>
        <w:rPr>
          <w:spacing w:val="-2"/>
          <w:w w:val="105"/>
          <w:sz w:val="19"/>
        </w:rPr>
        <w:t> </w:t>
      </w:r>
      <w:r>
        <w:rPr>
          <w:w w:val="105"/>
          <w:sz w:val="19"/>
        </w:rPr>
        <w:t>error</w:t>
      </w:r>
      <w:r>
        <w:rPr>
          <w:spacing w:val="-2"/>
          <w:w w:val="105"/>
          <w:sz w:val="19"/>
        </w:rPr>
        <w:t> </w:t>
      </w:r>
      <w:r>
        <w:rPr>
          <w:w w:val="105"/>
          <w:sz w:val="19"/>
        </w:rPr>
        <w:t>because</w:t>
      </w:r>
      <w:r>
        <w:rPr>
          <w:spacing w:val="-2"/>
          <w:w w:val="105"/>
          <w:sz w:val="19"/>
        </w:rPr>
        <w:t> </w:t>
      </w:r>
      <w:r>
        <w:rPr>
          <w:w w:val="105"/>
          <w:sz w:val="19"/>
        </w:rPr>
        <w:t>estimates</w:t>
      </w:r>
      <w:r>
        <w:rPr>
          <w:spacing w:val="-2"/>
          <w:w w:val="105"/>
          <w:sz w:val="19"/>
        </w:rPr>
        <w:t> </w:t>
      </w:r>
      <w:r>
        <w:rPr>
          <w:w w:val="105"/>
          <w:sz w:val="19"/>
        </w:rPr>
        <w:t>were</w:t>
      </w:r>
      <w:r>
        <w:rPr>
          <w:spacing w:val="-2"/>
          <w:w w:val="105"/>
          <w:sz w:val="19"/>
        </w:rPr>
        <w:t> </w:t>
      </w:r>
      <w:r>
        <w:rPr>
          <w:w w:val="105"/>
          <w:sz w:val="19"/>
        </w:rPr>
        <w:t>required</w:t>
      </w:r>
      <w:r>
        <w:rPr>
          <w:spacing w:val="-2"/>
          <w:w w:val="105"/>
          <w:sz w:val="19"/>
        </w:rPr>
        <w:t> </w:t>
      </w:r>
      <w:r>
        <w:rPr>
          <w:w w:val="105"/>
          <w:sz w:val="19"/>
        </w:rPr>
        <w:t>or otherwise, the parties agree to reimburse each other to correct such error, as appropriate, and to pay interest thereon at the applicable federal rate (as determined under Code Section 1274A for the period of time such erroneous</w:t>
      </w:r>
    </w:p>
    <w:p>
      <w:pPr>
        <w:pStyle w:val="BodyText"/>
        <w:spacing w:line="192" w:lineRule="exact"/>
        <w:ind w:left="1040"/>
      </w:pPr>
      <w:r>
        <w:rPr>
          <w:w w:val="105"/>
        </w:rPr>
        <w:t>amount</w:t>
      </w:r>
      <w:r>
        <w:rPr>
          <w:spacing w:val="-2"/>
          <w:w w:val="105"/>
        </w:rPr>
        <w:t> </w:t>
      </w:r>
      <w:r>
        <w:rPr>
          <w:w w:val="105"/>
        </w:rPr>
        <w:t>remained</w:t>
      </w:r>
      <w:r>
        <w:rPr>
          <w:spacing w:val="-1"/>
          <w:w w:val="105"/>
        </w:rPr>
        <w:t> </w:t>
      </w:r>
      <w:r>
        <w:rPr>
          <w:w w:val="105"/>
        </w:rPr>
        <w:t>outstanding</w:t>
      </w:r>
      <w:r>
        <w:rPr>
          <w:spacing w:val="-2"/>
          <w:w w:val="105"/>
        </w:rPr>
        <w:t> </w:t>
      </w:r>
      <w:r>
        <w:rPr>
          <w:w w:val="105"/>
        </w:rPr>
        <w:t>and</w:t>
      </w:r>
      <w:r>
        <w:rPr>
          <w:spacing w:val="-1"/>
          <w:w w:val="105"/>
        </w:rPr>
        <w:t> </w:t>
      </w:r>
      <w:r>
        <w:rPr>
          <w:w w:val="105"/>
        </w:rPr>
        <w:t>unreimbursed).</w:t>
      </w:r>
      <w:r>
        <w:rPr>
          <w:spacing w:val="64"/>
          <w:w w:val="150"/>
        </w:rPr>
        <w:t> </w:t>
      </w:r>
      <w:r>
        <w:rPr>
          <w:spacing w:val="-5"/>
          <w:w w:val="105"/>
        </w:rPr>
        <w:t>The</w:t>
      </w:r>
    </w:p>
    <w:p>
      <w:pPr>
        <w:pStyle w:val="BodyText"/>
        <w:spacing w:line="252" w:lineRule="auto" w:before="10"/>
        <w:ind w:left="920" w:right="2014"/>
      </w:pPr>
      <w:r>
        <w:rPr>
          <w:w w:val="105"/>
        </w:rPr>
        <w:t>parties recognize that the actual implementation of the provisions</w:t>
      </w:r>
      <w:r>
        <w:rPr>
          <w:spacing w:val="-2"/>
          <w:w w:val="105"/>
        </w:rPr>
        <w:t> </w:t>
      </w:r>
      <w:r>
        <w:rPr>
          <w:w w:val="105"/>
        </w:rPr>
        <w:t>of</w:t>
      </w:r>
      <w:r>
        <w:rPr>
          <w:spacing w:val="-2"/>
          <w:w w:val="105"/>
        </w:rPr>
        <w:t> </w:t>
      </w:r>
      <w:r>
        <w:rPr>
          <w:w w:val="105"/>
        </w:rPr>
        <w:t>this</w:t>
      </w:r>
      <w:r>
        <w:rPr>
          <w:spacing w:val="-2"/>
          <w:w w:val="105"/>
        </w:rPr>
        <w:t> </w:t>
      </w:r>
      <w:r>
        <w:rPr>
          <w:w w:val="105"/>
        </w:rPr>
        <w:t>subsection</w:t>
      </w:r>
      <w:r>
        <w:rPr>
          <w:spacing w:val="-2"/>
          <w:w w:val="105"/>
        </w:rPr>
        <w:t> </w:t>
      </w:r>
      <w:r>
        <w:rPr>
          <w:w w:val="105"/>
        </w:rPr>
        <w:t>are</w:t>
      </w:r>
      <w:r>
        <w:rPr>
          <w:spacing w:val="-2"/>
          <w:w w:val="105"/>
        </w:rPr>
        <w:t> </w:t>
      </w:r>
      <w:r>
        <w:rPr>
          <w:w w:val="105"/>
        </w:rPr>
        <w:t>complex</w:t>
      </w:r>
      <w:r>
        <w:rPr>
          <w:spacing w:val="-2"/>
          <w:w w:val="105"/>
        </w:rPr>
        <w:t> </w:t>
      </w:r>
      <w:r>
        <w:rPr>
          <w:w w:val="105"/>
        </w:rPr>
        <w:t>and</w:t>
      </w:r>
      <w:r>
        <w:rPr>
          <w:spacing w:val="-2"/>
          <w:w w:val="105"/>
        </w:rPr>
        <w:t> </w:t>
      </w:r>
      <w:r>
        <w:rPr>
          <w:w w:val="105"/>
        </w:rPr>
        <w:t>agree</w:t>
      </w:r>
      <w:r>
        <w:rPr>
          <w:spacing w:val="-2"/>
          <w:w w:val="105"/>
        </w:rPr>
        <w:t> </w:t>
      </w:r>
      <w:r>
        <w:rPr>
          <w:w w:val="105"/>
        </w:rPr>
        <w:t>to</w:t>
      </w:r>
      <w:r>
        <w:rPr>
          <w:spacing w:val="-2"/>
          <w:w w:val="105"/>
        </w:rPr>
        <w:t> </w:t>
      </w:r>
      <w:r>
        <w:rPr>
          <w:w w:val="105"/>
        </w:rPr>
        <w:t>deal with each other in good faith to resolve any questions or disagreements arising hereunder.</w:t>
      </w:r>
    </w:p>
    <w:p>
      <w:pPr>
        <w:pStyle w:val="BodyText"/>
        <w:spacing w:before="6"/>
      </w:pPr>
    </w:p>
    <w:p>
      <w:pPr>
        <w:pStyle w:val="ListParagraph"/>
        <w:numPr>
          <w:ilvl w:val="1"/>
          <w:numId w:val="1"/>
        </w:numPr>
        <w:tabs>
          <w:tab w:pos="2118" w:val="left" w:leader="none"/>
        </w:tabs>
        <w:spacing w:line="252" w:lineRule="auto" w:before="0" w:after="0"/>
        <w:ind w:left="920" w:right="1953" w:firstLine="600"/>
        <w:jc w:val="left"/>
        <w:rPr>
          <w:sz w:val="19"/>
        </w:rPr>
      </w:pPr>
      <w:r>
        <w:rPr>
          <w:w w:val="105"/>
          <w:sz w:val="19"/>
        </w:rPr>
        <w:t>Limited Restriction on Payments and Benefits to Avoid Excise Tax.</w:t>
      </w:r>
      <w:r>
        <w:rPr>
          <w:spacing w:val="80"/>
          <w:w w:val="105"/>
          <w:sz w:val="19"/>
        </w:rPr>
        <w:t> </w:t>
      </w:r>
      <w:r>
        <w:rPr>
          <w:w w:val="105"/>
          <w:sz w:val="19"/>
        </w:rPr>
        <w:t>Notwithstanding the provisions of Subsection</w:t>
      </w:r>
      <w:r>
        <w:rPr>
          <w:spacing w:val="-2"/>
          <w:w w:val="105"/>
          <w:sz w:val="19"/>
        </w:rPr>
        <w:t> </w:t>
      </w:r>
      <w:r>
        <w:rPr>
          <w:w w:val="105"/>
          <w:sz w:val="19"/>
        </w:rPr>
        <w:t>(c),</w:t>
      </w:r>
      <w:r>
        <w:rPr>
          <w:spacing w:val="-2"/>
          <w:w w:val="105"/>
          <w:sz w:val="19"/>
        </w:rPr>
        <w:t> </w:t>
      </w:r>
      <w:r>
        <w:rPr>
          <w:w w:val="105"/>
          <w:sz w:val="19"/>
        </w:rPr>
        <w:t>if</w:t>
      </w:r>
      <w:r>
        <w:rPr>
          <w:spacing w:val="-2"/>
          <w:w w:val="105"/>
          <w:sz w:val="19"/>
        </w:rPr>
        <w:t> </w:t>
      </w:r>
      <w:r>
        <w:rPr>
          <w:w w:val="105"/>
          <w:sz w:val="19"/>
        </w:rPr>
        <w:t>(i)</w:t>
      </w:r>
      <w:r>
        <w:rPr>
          <w:spacing w:val="-2"/>
          <w:w w:val="105"/>
          <w:sz w:val="19"/>
        </w:rPr>
        <w:t> </w:t>
      </w:r>
      <w:r>
        <w:rPr>
          <w:w w:val="105"/>
          <w:sz w:val="19"/>
        </w:rPr>
        <w:t>it</w:t>
      </w:r>
      <w:r>
        <w:rPr>
          <w:spacing w:val="-2"/>
          <w:w w:val="105"/>
          <w:sz w:val="19"/>
        </w:rPr>
        <w:t> </w:t>
      </w:r>
      <w:r>
        <w:rPr>
          <w:w w:val="105"/>
          <w:sz w:val="19"/>
        </w:rPr>
        <w:t>is</w:t>
      </w:r>
      <w:r>
        <w:rPr>
          <w:spacing w:val="-2"/>
          <w:w w:val="105"/>
          <w:sz w:val="19"/>
        </w:rPr>
        <w:t> </w:t>
      </w:r>
      <w:r>
        <w:rPr>
          <w:w w:val="105"/>
          <w:sz w:val="19"/>
        </w:rPr>
        <w:t>determined</w:t>
      </w:r>
      <w:r>
        <w:rPr>
          <w:spacing w:val="-2"/>
          <w:w w:val="105"/>
          <w:sz w:val="19"/>
        </w:rPr>
        <w:t> </w:t>
      </w:r>
      <w:r>
        <w:rPr>
          <w:w w:val="105"/>
          <w:sz w:val="19"/>
        </w:rPr>
        <w:t>that</w:t>
      </w:r>
      <w:r>
        <w:rPr>
          <w:spacing w:val="-2"/>
          <w:w w:val="105"/>
          <w:sz w:val="19"/>
        </w:rPr>
        <w:t> </w:t>
      </w:r>
      <w:r>
        <w:rPr>
          <w:w w:val="105"/>
          <w:sz w:val="19"/>
        </w:rPr>
        <w:t>the</w:t>
      </w:r>
      <w:r>
        <w:rPr>
          <w:spacing w:val="-2"/>
          <w:w w:val="105"/>
          <w:sz w:val="19"/>
        </w:rPr>
        <w:t> </w:t>
      </w:r>
      <w:r>
        <w:rPr>
          <w:w w:val="105"/>
          <w:sz w:val="19"/>
        </w:rPr>
        <w:t>payments</w:t>
      </w:r>
      <w:r>
        <w:rPr>
          <w:spacing w:val="-2"/>
          <w:w w:val="105"/>
          <w:sz w:val="19"/>
        </w:rPr>
        <w:t> </w:t>
      </w:r>
      <w:r>
        <w:rPr>
          <w:w w:val="105"/>
          <w:sz w:val="19"/>
        </w:rPr>
        <w:t>to be provided to the Executive hereunder would subject him to the excise tax provisions of Code Section 4999, but (ii) a 5%</w:t>
      </w:r>
      <w:r>
        <w:rPr>
          <w:spacing w:val="-2"/>
          <w:w w:val="105"/>
          <w:sz w:val="19"/>
        </w:rPr>
        <w:t> </w:t>
      </w:r>
      <w:r>
        <w:rPr>
          <w:w w:val="105"/>
          <w:sz w:val="19"/>
        </w:rPr>
        <w:t>reduction</w:t>
      </w:r>
      <w:r>
        <w:rPr>
          <w:spacing w:val="-2"/>
          <w:w w:val="105"/>
          <w:sz w:val="19"/>
        </w:rPr>
        <w:t> </w:t>
      </w:r>
      <w:r>
        <w:rPr>
          <w:w w:val="105"/>
          <w:sz w:val="19"/>
        </w:rPr>
        <w:t>in</w:t>
      </w:r>
      <w:r>
        <w:rPr>
          <w:spacing w:val="-2"/>
          <w:w w:val="105"/>
          <w:sz w:val="19"/>
        </w:rPr>
        <w:t> </w:t>
      </w:r>
      <w:r>
        <w:rPr>
          <w:w w:val="105"/>
          <w:sz w:val="19"/>
        </w:rPr>
        <w:t>the</w:t>
      </w:r>
      <w:r>
        <w:rPr>
          <w:spacing w:val="-2"/>
          <w:w w:val="105"/>
          <w:sz w:val="19"/>
        </w:rPr>
        <w:t> </w:t>
      </w:r>
      <w:r>
        <w:rPr>
          <w:w w:val="105"/>
          <w:sz w:val="19"/>
        </w:rPr>
        <w:t>present</w:t>
      </w:r>
      <w:r>
        <w:rPr>
          <w:spacing w:val="-2"/>
          <w:w w:val="105"/>
          <w:sz w:val="19"/>
        </w:rPr>
        <w:t> </w:t>
      </w:r>
      <w:r>
        <w:rPr>
          <w:w w:val="105"/>
          <w:sz w:val="19"/>
        </w:rPr>
        <w:t>value</w:t>
      </w:r>
      <w:r>
        <w:rPr>
          <w:spacing w:val="-2"/>
          <w:w w:val="105"/>
          <w:sz w:val="19"/>
        </w:rPr>
        <w:t> </w:t>
      </w:r>
      <w:r>
        <w:rPr>
          <w:w w:val="105"/>
          <w:sz w:val="19"/>
        </w:rPr>
        <w:t>(as</w:t>
      </w:r>
      <w:r>
        <w:rPr>
          <w:spacing w:val="-2"/>
          <w:w w:val="105"/>
          <w:sz w:val="19"/>
        </w:rPr>
        <w:t> </w:t>
      </w:r>
      <w:r>
        <w:rPr>
          <w:w w:val="105"/>
          <w:sz w:val="19"/>
        </w:rPr>
        <w:t>determined</w:t>
      </w:r>
      <w:r>
        <w:rPr>
          <w:spacing w:val="-2"/>
          <w:w w:val="105"/>
          <w:sz w:val="19"/>
        </w:rPr>
        <w:t> </w:t>
      </w:r>
      <w:r>
        <w:rPr>
          <w:w w:val="105"/>
          <w:sz w:val="19"/>
        </w:rPr>
        <w:t>pursuant</w:t>
      </w:r>
      <w:r>
        <w:rPr>
          <w:spacing w:val="-2"/>
          <w:w w:val="105"/>
          <w:sz w:val="19"/>
        </w:rPr>
        <w:t> </w:t>
      </w:r>
      <w:r>
        <w:rPr>
          <w:w w:val="105"/>
          <w:sz w:val="19"/>
        </w:rPr>
        <w:t>to the provisions of Code Section 280G) of such payments would result in no such excise tax being owed, then such payments will be reduced or eliminated by the smallest amount necessary to avoid the imposition of such excise tax.</w:t>
      </w:r>
      <w:r>
        <w:rPr>
          <w:spacing w:val="80"/>
          <w:w w:val="105"/>
          <w:sz w:val="19"/>
        </w:rPr>
        <w:t> </w:t>
      </w:r>
      <w:r>
        <w:rPr>
          <w:w w:val="105"/>
          <w:sz w:val="19"/>
        </w:rPr>
        <w:t>The Executive will be entitled, within a reasonable period of time, to specify which payments will be reduced or </w:t>
      </w:r>
      <w:r>
        <w:rPr>
          <w:spacing w:val="-2"/>
          <w:w w:val="105"/>
          <w:sz w:val="19"/>
        </w:rPr>
        <w:t>eliminated.</w:t>
      </w:r>
    </w:p>
    <w:p>
      <w:pPr>
        <w:pStyle w:val="BodyText"/>
      </w:pPr>
    </w:p>
    <w:p>
      <w:pPr>
        <w:pStyle w:val="ListParagraph"/>
        <w:numPr>
          <w:ilvl w:val="0"/>
          <w:numId w:val="1"/>
        </w:numPr>
        <w:tabs>
          <w:tab w:pos="1399" w:val="left" w:leader="none"/>
        </w:tabs>
        <w:spacing w:line="252" w:lineRule="auto" w:before="0" w:after="0"/>
        <w:ind w:left="320" w:right="1953" w:firstLine="600"/>
        <w:jc w:val="left"/>
        <w:rPr>
          <w:sz w:val="19"/>
        </w:rPr>
      </w:pPr>
      <w:r>
        <w:rPr>
          <w:w w:val="105"/>
          <w:sz w:val="19"/>
        </w:rPr>
        <w:t>Expiration of Agreement.</w:t>
      </w:r>
      <w:r>
        <w:rPr>
          <w:spacing w:val="80"/>
          <w:w w:val="105"/>
          <w:sz w:val="19"/>
        </w:rPr>
        <w:t> </w:t>
      </w:r>
      <w:r>
        <w:rPr>
          <w:w w:val="105"/>
          <w:sz w:val="19"/>
        </w:rPr>
        <w:t>In the event this Agreement expires</w:t>
      </w:r>
      <w:r>
        <w:rPr>
          <w:spacing w:val="-2"/>
          <w:w w:val="105"/>
          <w:sz w:val="19"/>
        </w:rPr>
        <w:t> </w:t>
      </w:r>
      <w:r>
        <w:rPr>
          <w:w w:val="105"/>
          <w:sz w:val="19"/>
        </w:rPr>
        <w:t>by</w:t>
      </w:r>
      <w:r>
        <w:rPr>
          <w:spacing w:val="-2"/>
          <w:w w:val="105"/>
          <w:sz w:val="19"/>
        </w:rPr>
        <w:t> </w:t>
      </w:r>
      <w:r>
        <w:rPr>
          <w:w w:val="105"/>
          <w:sz w:val="19"/>
        </w:rPr>
        <w:t>its</w:t>
      </w:r>
      <w:r>
        <w:rPr>
          <w:spacing w:val="-2"/>
          <w:w w:val="105"/>
          <w:sz w:val="19"/>
        </w:rPr>
        <w:t> </w:t>
      </w:r>
      <w:r>
        <w:rPr>
          <w:w w:val="105"/>
          <w:sz w:val="19"/>
        </w:rPr>
        <w:t>terms</w:t>
      </w:r>
      <w:r>
        <w:rPr>
          <w:spacing w:val="-2"/>
          <w:w w:val="105"/>
          <w:sz w:val="19"/>
        </w:rPr>
        <w:t> </w:t>
      </w:r>
      <w:r>
        <w:rPr>
          <w:w w:val="105"/>
          <w:sz w:val="19"/>
        </w:rPr>
        <w:t>in</w:t>
      </w:r>
      <w:r>
        <w:rPr>
          <w:spacing w:val="-2"/>
          <w:w w:val="105"/>
          <w:sz w:val="19"/>
        </w:rPr>
        <w:t> </w:t>
      </w:r>
      <w:r>
        <w:rPr>
          <w:w w:val="105"/>
          <w:sz w:val="19"/>
        </w:rPr>
        <w:t>accordance</w:t>
      </w:r>
      <w:r>
        <w:rPr>
          <w:spacing w:val="-2"/>
          <w:w w:val="105"/>
          <w:sz w:val="19"/>
        </w:rPr>
        <w:t> </w:t>
      </w:r>
      <w:r>
        <w:rPr>
          <w:w w:val="105"/>
          <w:sz w:val="19"/>
        </w:rPr>
        <w:t>with</w:t>
      </w:r>
      <w:r>
        <w:rPr>
          <w:spacing w:val="-2"/>
          <w:w w:val="105"/>
          <w:sz w:val="19"/>
        </w:rPr>
        <w:t> </w:t>
      </w:r>
      <w:r>
        <w:rPr>
          <w:w w:val="105"/>
          <w:sz w:val="19"/>
        </w:rPr>
        <w:t>the</w:t>
      </w:r>
      <w:r>
        <w:rPr>
          <w:spacing w:val="-2"/>
          <w:w w:val="105"/>
          <w:sz w:val="19"/>
        </w:rPr>
        <w:t> </w:t>
      </w:r>
      <w:r>
        <w:rPr>
          <w:w w:val="105"/>
          <w:sz w:val="19"/>
        </w:rPr>
        <w:t>provisions</w:t>
      </w:r>
      <w:r>
        <w:rPr>
          <w:spacing w:val="-2"/>
          <w:w w:val="105"/>
          <w:sz w:val="19"/>
        </w:rPr>
        <w:t> </w:t>
      </w:r>
      <w:r>
        <w:rPr>
          <w:w w:val="105"/>
          <w:sz w:val="19"/>
        </w:rPr>
        <w:t>of</w:t>
      </w:r>
      <w:r>
        <w:rPr>
          <w:spacing w:val="-2"/>
          <w:w w:val="105"/>
          <w:sz w:val="19"/>
        </w:rPr>
        <w:t> </w:t>
      </w:r>
      <w:r>
        <w:rPr>
          <w:w w:val="105"/>
          <w:sz w:val="19"/>
        </w:rPr>
        <w:t>Section 19(a) and the Executive's employment thereafter voluntarily or involuntarily terminates prior to the attainment of age 65 and</w:t>
      </w:r>
    </w:p>
    <w:p>
      <w:pPr>
        <w:pStyle w:val="ListParagraph"/>
        <w:spacing w:after="0" w:line="252" w:lineRule="auto"/>
        <w:jc w:val="left"/>
        <w:rPr>
          <w:sz w:val="19"/>
        </w:rPr>
        <w:sectPr>
          <w:pgSz w:w="12240" w:h="15840"/>
          <w:pgMar w:top="480" w:bottom="280" w:left="360" w:right="1800"/>
        </w:sectPr>
      </w:pPr>
    </w:p>
    <w:p>
      <w:pPr>
        <w:pStyle w:val="BodyText"/>
        <w:spacing w:line="252" w:lineRule="auto" w:before="102"/>
        <w:ind w:left="320" w:right="2193"/>
        <w:jc w:val="both"/>
      </w:pPr>
      <w:r>
        <w:rPr>
          <w:w w:val="105"/>
        </w:rPr>
        <w:t>other</w:t>
      </w:r>
      <w:r>
        <w:rPr>
          <w:spacing w:val="-2"/>
          <w:w w:val="105"/>
        </w:rPr>
        <w:t> </w:t>
      </w:r>
      <w:r>
        <w:rPr>
          <w:w w:val="105"/>
        </w:rPr>
        <w:t>than</w:t>
      </w:r>
      <w:r>
        <w:rPr>
          <w:spacing w:val="-2"/>
          <w:w w:val="105"/>
        </w:rPr>
        <w:t> </w:t>
      </w:r>
      <w:r>
        <w:rPr>
          <w:w w:val="105"/>
        </w:rPr>
        <w:t>for</w:t>
      </w:r>
      <w:r>
        <w:rPr>
          <w:spacing w:val="-2"/>
          <w:w w:val="105"/>
        </w:rPr>
        <w:t> </w:t>
      </w:r>
      <w:r>
        <w:rPr>
          <w:w w:val="105"/>
        </w:rPr>
        <w:t>Cause,</w:t>
      </w:r>
      <w:r>
        <w:rPr>
          <w:spacing w:val="-2"/>
          <w:w w:val="105"/>
        </w:rPr>
        <w:t> </w:t>
      </w:r>
      <w:r>
        <w:rPr>
          <w:w w:val="105"/>
        </w:rPr>
        <w:t>Main</w:t>
      </w:r>
      <w:r>
        <w:rPr>
          <w:spacing w:val="-2"/>
          <w:w w:val="105"/>
        </w:rPr>
        <w:t> </w:t>
      </w:r>
      <w:r>
        <w:rPr>
          <w:w w:val="105"/>
        </w:rPr>
        <w:t>will</w:t>
      </w:r>
      <w:r>
        <w:rPr>
          <w:spacing w:val="-2"/>
          <w:w w:val="105"/>
        </w:rPr>
        <w:t> </w:t>
      </w:r>
      <w:r>
        <w:rPr>
          <w:w w:val="105"/>
        </w:rPr>
        <w:t>pay</w:t>
      </w:r>
      <w:r>
        <w:rPr>
          <w:spacing w:val="-2"/>
          <w:w w:val="105"/>
        </w:rPr>
        <w:t> </w:t>
      </w:r>
      <w:r>
        <w:rPr>
          <w:w w:val="105"/>
        </w:rPr>
        <w:t>or</w:t>
      </w:r>
      <w:r>
        <w:rPr>
          <w:spacing w:val="-2"/>
          <w:w w:val="105"/>
        </w:rPr>
        <w:t> </w:t>
      </w:r>
      <w:r>
        <w:rPr>
          <w:w w:val="105"/>
        </w:rPr>
        <w:t>cause</w:t>
      </w:r>
      <w:r>
        <w:rPr>
          <w:spacing w:val="-2"/>
          <w:w w:val="105"/>
        </w:rPr>
        <w:t> </w:t>
      </w:r>
      <w:r>
        <w:rPr>
          <w:w w:val="105"/>
        </w:rPr>
        <w:t>to</w:t>
      </w:r>
      <w:r>
        <w:rPr>
          <w:spacing w:val="-2"/>
          <w:w w:val="105"/>
        </w:rPr>
        <w:t> </w:t>
      </w:r>
      <w:r>
        <w:rPr>
          <w:w w:val="105"/>
        </w:rPr>
        <w:t>be</w:t>
      </w:r>
      <w:r>
        <w:rPr>
          <w:spacing w:val="-2"/>
          <w:w w:val="105"/>
        </w:rPr>
        <w:t> </w:t>
      </w:r>
      <w:r>
        <w:rPr>
          <w:w w:val="105"/>
        </w:rPr>
        <w:t>paid</w:t>
      </w:r>
      <w:r>
        <w:rPr>
          <w:spacing w:val="-2"/>
          <w:w w:val="105"/>
        </w:rPr>
        <w:t> </w:t>
      </w:r>
      <w:r>
        <w:rPr>
          <w:w w:val="105"/>
        </w:rPr>
        <w:t>to</w:t>
      </w:r>
      <w:r>
        <w:rPr>
          <w:spacing w:val="-2"/>
          <w:w w:val="105"/>
        </w:rPr>
        <w:t> </w:t>
      </w:r>
      <w:r>
        <w:rPr>
          <w:w w:val="105"/>
        </w:rPr>
        <w:t>him, in</w:t>
      </w:r>
      <w:r>
        <w:rPr>
          <w:spacing w:val="-2"/>
          <w:w w:val="105"/>
        </w:rPr>
        <w:t> </w:t>
      </w:r>
      <w:r>
        <w:rPr>
          <w:w w:val="105"/>
        </w:rPr>
        <w:t>one</w:t>
      </w:r>
      <w:r>
        <w:rPr>
          <w:spacing w:val="-2"/>
          <w:w w:val="105"/>
        </w:rPr>
        <w:t> </w:t>
      </w:r>
      <w:r>
        <w:rPr>
          <w:w w:val="105"/>
        </w:rPr>
        <w:t>lump</w:t>
      </w:r>
      <w:r>
        <w:rPr>
          <w:spacing w:val="-2"/>
          <w:w w:val="105"/>
        </w:rPr>
        <w:t> </w:t>
      </w:r>
      <w:r>
        <w:rPr>
          <w:w w:val="105"/>
        </w:rPr>
        <w:t>sum</w:t>
      </w:r>
      <w:r>
        <w:rPr>
          <w:spacing w:val="-2"/>
          <w:w w:val="105"/>
        </w:rPr>
        <w:t> </w:t>
      </w:r>
      <w:r>
        <w:rPr>
          <w:w w:val="105"/>
        </w:rPr>
        <w:t>within</w:t>
      </w:r>
      <w:r>
        <w:rPr>
          <w:spacing w:val="-2"/>
          <w:w w:val="105"/>
        </w:rPr>
        <w:t> </w:t>
      </w:r>
      <w:r>
        <w:rPr>
          <w:w w:val="105"/>
        </w:rPr>
        <w:t>30</w:t>
      </w:r>
      <w:r>
        <w:rPr>
          <w:spacing w:val="-2"/>
          <w:w w:val="105"/>
        </w:rPr>
        <w:t> </w:t>
      </w:r>
      <w:r>
        <w:rPr>
          <w:w w:val="105"/>
        </w:rPr>
        <w:t>days</w:t>
      </w:r>
      <w:r>
        <w:rPr>
          <w:spacing w:val="-2"/>
          <w:w w:val="105"/>
        </w:rPr>
        <w:t> </w:t>
      </w:r>
      <w:r>
        <w:rPr>
          <w:w w:val="105"/>
        </w:rPr>
        <w:t>following</w:t>
      </w:r>
      <w:r>
        <w:rPr>
          <w:spacing w:val="-2"/>
          <w:w w:val="105"/>
        </w:rPr>
        <w:t> </w:t>
      </w:r>
      <w:r>
        <w:rPr>
          <w:w w:val="105"/>
        </w:rPr>
        <w:t>termination,</w:t>
      </w:r>
      <w:r>
        <w:rPr>
          <w:spacing w:val="-2"/>
          <w:w w:val="105"/>
        </w:rPr>
        <w:t> </w:t>
      </w:r>
      <w:r>
        <w:rPr>
          <w:w w:val="105"/>
        </w:rPr>
        <w:t>an</w:t>
      </w:r>
      <w:r>
        <w:rPr>
          <w:spacing w:val="-2"/>
          <w:w w:val="105"/>
        </w:rPr>
        <w:t> </w:t>
      </w:r>
      <w:r>
        <w:rPr>
          <w:w w:val="105"/>
        </w:rPr>
        <w:t>amount equal to 1.5 times the sum of the amounts described in Clauses</w:t>
      </w:r>
    </w:p>
    <w:p>
      <w:pPr>
        <w:pStyle w:val="BodyText"/>
        <w:spacing w:line="213" w:lineRule="exact"/>
        <w:ind w:left="320"/>
        <w:jc w:val="both"/>
      </w:pPr>
      <w:r>
        <w:rPr>
          <w:w w:val="105"/>
        </w:rPr>
        <w:t>(i)</w:t>
      </w:r>
      <w:r>
        <w:rPr>
          <w:spacing w:val="-1"/>
          <w:w w:val="105"/>
        </w:rPr>
        <w:t> </w:t>
      </w:r>
      <w:r>
        <w:rPr>
          <w:w w:val="105"/>
        </w:rPr>
        <w:t>and</w:t>
      </w:r>
      <w:r>
        <w:rPr>
          <w:spacing w:val="-1"/>
          <w:w w:val="105"/>
        </w:rPr>
        <w:t> </w:t>
      </w:r>
      <w:r>
        <w:rPr>
          <w:w w:val="105"/>
        </w:rPr>
        <w:t>(ii)</w:t>
      </w:r>
      <w:r>
        <w:rPr>
          <w:spacing w:val="-1"/>
          <w:w w:val="105"/>
        </w:rPr>
        <w:t> </w:t>
      </w:r>
      <w:r>
        <w:rPr>
          <w:w w:val="105"/>
        </w:rPr>
        <w:t>of</w:t>
      </w:r>
      <w:r>
        <w:rPr>
          <w:spacing w:val="-1"/>
          <w:w w:val="105"/>
        </w:rPr>
        <w:t> </w:t>
      </w:r>
      <w:r>
        <w:rPr>
          <w:w w:val="105"/>
        </w:rPr>
        <w:t>Section </w:t>
      </w:r>
      <w:r>
        <w:rPr>
          <w:spacing w:val="-2"/>
          <w:w w:val="105"/>
        </w:rPr>
        <w:t>6(a).</w:t>
      </w:r>
    </w:p>
    <w:p>
      <w:pPr>
        <w:pStyle w:val="BodyText"/>
        <w:spacing w:before="19"/>
      </w:pPr>
    </w:p>
    <w:p>
      <w:pPr>
        <w:pStyle w:val="ListParagraph"/>
        <w:numPr>
          <w:ilvl w:val="0"/>
          <w:numId w:val="1"/>
        </w:numPr>
        <w:tabs>
          <w:tab w:pos="1399" w:val="left" w:leader="none"/>
        </w:tabs>
        <w:spacing w:line="240" w:lineRule="auto" w:before="1" w:after="0"/>
        <w:ind w:left="1399" w:right="0" w:hanging="479"/>
        <w:jc w:val="left"/>
        <w:rPr>
          <w:sz w:val="19"/>
        </w:rPr>
      </w:pPr>
      <w:r>
        <w:rPr>
          <w:w w:val="105"/>
          <w:sz w:val="19"/>
        </w:rPr>
        <w:t>Covenant</w:t>
      </w:r>
      <w:r>
        <w:rPr>
          <w:spacing w:val="-1"/>
          <w:w w:val="105"/>
          <w:sz w:val="19"/>
        </w:rPr>
        <w:t> </w:t>
      </w:r>
      <w:r>
        <w:rPr>
          <w:w w:val="105"/>
          <w:sz w:val="19"/>
        </w:rPr>
        <w:t>Not</w:t>
      </w:r>
      <w:r>
        <w:rPr>
          <w:spacing w:val="-1"/>
          <w:w w:val="105"/>
          <w:sz w:val="19"/>
        </w:rPr>
        <w:t> </w:t>
      </w:r>
      <w:r>
        <w:rPr>
          <w:w w:val="105"/>
          <w:sz w:val="19"/>
        </w:rPr>
        <w:t>to</w:t>
      </w:r>
      <w:r>
        <w:rPr>
          <w:spacing w:val="-1"/>
          <w:w w:val="105"/>
          <w:sz w:val="19"/>
        </w:rPr>
        <w:t> </w:t>
      </w:r>
      <w:r>
        <w:rPr>
          <w:spacing w:val="-2"/>
          <w:w w:val="105"/>
          <w:sz w:val="19"/>
        </w:rPr>
        <w:t>Compete.</w:t>
      </w:r>
    </w:p>
    <w:p>
      <w:pPr>
        <w:pStyle w:val="BodyText"/>
        <w:spacing w:before="19"/>
      </w:pPr>
    </w:p>
    <w:p>
      <w:pPr>
        <w:pStyle w:val="ListParagraph"/>
        <w:numPr>
          <w:ilvl w:val="1"/>
          <w:numId w:val="1"/>
        </w:numPr>
        <w:tabs>
          <w:tab w:pos="2118" w:val="left" w:leader="none"/>
        </w:tabs>
        <w:spacing w:line="252" w:lineRule="auto" w:before="1" w:after="0"/>
        <w:ind w:left="920" w:right="1953" w:firstLine="600"/>
        <w:jc w:val="left"/>
        <w:rPr>
          <w:sz w:val="19"/>
        </w:rPr>
      </w:pPr>
      <w:r>
        <w:rPr>
          <w:w w:val="105"/>
          <w:sz w:val="19"/>
        </w:rPr>
        <w:t>The Executive hereby acknowledges and recognizes the</w:t>
      </w:r>
      <w:r>
        <w:rPr>
          <w:spacing w:val="-2"/>
          <w:w w:val="105"/>
          <w:sz w:val="19"/>
        </w:rPr>
        <w:t> </w:t>
      </w:r>
      <w:r>
        <w:rPr>
          <w:w w:val="105"/>
          <w:sz w:val="19"/>
        </w:rPr>
        <w:t>highly</w:t>
      </w:r>
      <w:r>
        <w:rPr>
          <w:spacing w:val="-2"/>
          <w:w w:val="105"/>
          <w:sz w:val="19"/>
        </w:rPr>
        <w:t> </w:t>
      </w:r>
      <w:r>
        <w:rPr>
          <w:w w:val="105"/>
          <w:sz w:val="19"/>
        </w:rPr>
        <w:t>competitive</w:t>
      </w:r>
      <w:r>
        <w:rPr>
          <w:spacing w:val="-2"/>
          <w:w w:val="105"/>
          <w:sz w:val="19"/>
        </w:rPr>
        <w:t> </w:t>
      </w:r>
      <w:r>
        <w:rPr>
          <w:w w:val="105"/>
          <w:sz w:val="19"/>
        </w:rPr>
        <w:t>nature</w:t>
      </w:r>
      <w:r>
        <w:rPr>
          <w:spacing w:val="-2"/>
          <w:w w:val="105"/>
          <w:sz w:val="19"/>
        </w:rPr>
        <w:t> </w:t>
      </w:r>
      <w:r>
        <w:rPr>
          <w:w w:val="105"/>
          <w:sz w:val="19"/>
        </w:rPr>
        <w:t>of</w:t>
      </w:r>
      <w:r>
        <w:rPr>
          <w:spacing w:val="-2"/>
          <w:w w:val="105"/>
          <w:sz w:val="19"/>
        </w:rPr>
        <w:t> </w:t>
      </w:r>
      <w:r>
        <w:rPr>
          <w:w w:val="105"/>
          <w:sz w:val="19"/>
        </w:rPr>
        <w:t>the</w:t>
      </w:r>
      <w:r>
        <w:rPr>
          <w:spacing w:val="-2"/>
          <w:w w:val="105"/>
          <w:sz w:val="19"/>
        </w:rPr>
        <w:t> </w:t>
      </w:r>
      <w:r>
        <w:rPr>
          <w:w w:val="105"/>
          <w:sz w:val="19"/>
        </w:rPr>
        <w:t>business</w:t>
      </w:r>
      <w:r>
        <w:rPr>
          <w:spacing w:val="-2"/>
          <w:w w:val="105"/>
          <w:sz w:val="19"/>
        </w:rPr>
        <w:t> </w:t>
      </w:r>
      <w:r>
        <w:rPr>
          <w:w w:val="105"/>
          <w:sz w:val="19"/>
        </w:rPr>
        <w:t>of</w:t>
      </w:r>
      <w:r>
        <w:rPr>
          <w:spacing w:val="-2"/>
          <w:w w:val="105"/>
          <w:sz w:val="19"/>
        </w:rPr>
        <w:t> </w:t>
      </w:r>
      <w:r>
        <w:rPr>
          <w:w w:val="105"/>
          <w:sz w:val="19"/>
        </w:rPr>
        <w:t>Main</w:t>
      </w:r>
      <w:r>
        <w:rPr>
          <w:spacing w:val="-2"/>
          <w:w w:val="105"/>
          <w:sz w:val="19"/>
        </w:rPr>
        <w:t> </w:t>
      </w:r>
      <w:r>
        <w:rPr>
          <w:w w:val="105"/>
          <w:sz w:val="19"/>
        </w:rPr>
        <w:t>and</w:t>
      </w:r>
      <w:r>
        <w:rPr>
          <w:spacing w:val="-2"/>
          <w:w w:val="105"/>
          <w:sz w:val="19"/>
        </w:rPr>
        <w:t> </w:t>
      </w:r>
      <w:r>
        <w:rPr>
          <w:w w:val="105"/>
          <w:sz w:val="19"/>
        </w:rPr>
        <w:t>of the Bank and accordingly agrees that, during and for the applicable</w:t>
      </w:r>
      <w:r>
        <w:rPr>
          <w:spacing w:val="-3"/>
          <w:w w:val="105"/>
          <w:sz w:val="19"/>
        </w:rPr>
        <w:t> </w:t>
      </w:r>
      <w:r>
        <w:rPr>
          <w:w w:val="105"/>
          <w:sz w:val="19"/>
        </w:rPr>
        <w:t>period</w:t>
      </w:r>
      <w:r>
        <w:rPr>
          <w:spacing w:val="-3"/>
          <w:w w:val="105"/>
          <w:sz w:val="19"/>
        </w:rPr>
        <w:t> </w:t>
      </w:r>
      <w:r>
        <w:rPr>
          <w:w w:val="105"/>
          <w:sz w:val="19"/>
        </w:rPr>
        <w:t>set</w:t>
      </w:r>
      <w:r>
        <w:rPr>
          <w:spacing w:val="-3"/>
          <w:w w:val="105"/>
          <w:sz w:val="19"/>
        </w:rPr>
        <w:t> </w:t>
      </w:r>
      <w:r>
        <w:rPr>
          <w:w w:val="105"/>
          <w:sz w:val="19"/>
        </w:rPr>
        <w:t>forth</w:t>
      </w:r>
      <w:r>
        <w:rPr>
          <w:spacing w:val="-3"/>
          <w:w w:val="105"/>
          <w:sz w:val="19"/>
        </w:rPr>
        <w:t> </w:t>
      </w:r>
      <w:r>
        <w:rPr>
          <w:w w:val="105"/>
          <w:sz w:val="19"/>
        </w:rPr>
        <w:t>in</w:t>
      </w:r>
      <w:r>
        <w:rPr>
          <w:spacing w:val="-3"/>
          <w:w w:val="105"/>
          <w:sz w:val="19"/>
        </w:rPr>
        <w:t> </w:t>
      </w:r>
      <w:r>
        <w:rPr>
          <w:w w:val="105"/>
          <w:sz w:val="19"/>
        </w:rPr>
        <w:t>Subsection</w:t>
      </w:r>
      <w:r>
        <w:rPr>
          <w:spacing w:val="-3"/>
          <w:w w:val="105"/>
          <w:sz w:val="19"/>
        </w:rPr>
        <w:t> </w:t>
      </w:r>
      <w:r>
        <w:rPr>
          <w:w w:val="105"/>
          <w:sz w:val="19"/>
        </w:rPr>
        <w:t>(c),</w:t>
      </w:r>
      <w:r>
        <w:rPr>
          <w:spacing w:val="-3"/>
          <w:w w:val="105"/>
          <w:sz w:val="19"/>
        </w:rPr>
        <w:t> </w:t>
      </w:r>
      <w:r>
        <w:rPr>
          <w:w w:val="105"/>
          <w:sz w:val="19"/>
        </w:rPr>
        <w:t>the</w:t>
      </w:r>
      <w:r>
        <w:rPr>
          <w:spacing w:val="-3"/>
          <w:w w:val="105"/>
          <w:sz w:val="19"/>
        </w:rPr>
        <w:t> </w:t>
      </w:r>
      <w:r>
        <w:rPr>
          <w:w w:val="105"/>
          <w:sz w:val="19"/>
        </w:rPr>
        <w:t>Executive will not:</w:t>
      </w:r>
    </w:p>
    <w:p>
      <w:pPr>
        <w:pStyle w:val="BodyText"/>
        <w:spacing w:before="5"/>
      </w:pPr>
    </w:p>
    <w:p>
      <w:pPr>
        <w:pStyle w:val="ListParagraph"/>
        <w:numPr>
          <w:ilvl w:val="2"/>
          <w:numId w:val="1"/>
        </w:numPr>
        <w:tabs>
          <w:tab w:pos="2719" w:val="left" w:leader="none"/>
        </w:tabs>
        <w:spacing w:line="252" w:lineRule="auto" w:before="1" w:after="0"/>
        <w:ind w:left="1521" w:right="1953" w:firstLine="600"/>
        <w:jc w:val="left"/>
        <w:rPr>
          <w:sz w:val="19"/>
        </w:rPr>
      </w:pPr>
      <w:r>
        <w:rPr>
          <w:w w:val="105"/>
          <w:sz w:val="19"/>
        </w:rPr>
        <w:t>be engaged, directly or indirectly, either for his own account or as agent, consultant, employee, partner, officer, director, proprietor, investor (except</w:t>
      </w:r>
      <w:r>
        <w:rPr>
          <w:spacing w:val="-2"/>
          <w:w w:val="105"/>
          <w:sz w:val="19"/>
        </w:rPr>
        <w:t> </w:t>
      </w:r>
      <w:r>
        <w:rPr>
          <w:w w:val="105"/>
          <w:sz w:val="19"/>
        </w:rPr>
        <w:t>as</w:t>
      </w:r>
      <w:r>
        <w:rPr>
          <w:spacing w:val="-2"/>
          <w:w w:val="105"/>
          <w:sz w:val="19"/>
        </w:rPr>
        <w:t> </w:t>
      </w:r>
      <w:r>
        <w:rPr>
          <w:w w:val="105"/>
          <w:sz w:val="19"/>
        </w:rPr>
        <w:t>an</w:t>
      </w:r>
      <w:r>
        <w:rPr>
          <w:spacing w:val="-2"/>
          <w:w w:val="105"/>
          <w:sz w:val="19"/>
        </w:rPr>
        <w:t> </w:t>
      </w:r>
      <w:r>
        <w:rPr>
          <w:w w:val="105"/>
          <w:sz w:val="19"/>
        </w:rPr>
        <w:t>investor</w:t>
      </w:r>
      <w:r>
        <w:rPr>
          <w:spacing w:val="-2"/>
          <w:w w:val="105"/>
          <w:sz w:val="19"/>
        </w:rPr>
        <w:t> </w:t>
      </w:r>
      <w:r>
        <w:rPr>
          <w:w w:val="105"/>
          <w:sz w:val="19"/>
        </w:rPr>
        <w:t>owning</w:t>
      </w:r>
      <w:r>
        <w:rPr>
          <w:spacing w:val="-2"/>
          <w:w w:val="105"/>
          <w:sz w:val="19"/>
        </w:rPr>
        <w:t> </w:t>
      </w:r>
      <w:r>
        <w:rPr>
          <w:w w:val="105"/>
          <w:sz w:val="19"/>
        </w:rPr>
        <w:t>less</w:t>
      </w:r>
      <w:r>
        <w:rPr>
          <w:spacing w:val="-2"/>
          <w:w w:val="105"/>
          <w:sz w:val="19"/>
        </w:rPr>
        <w:t> </w:t>
      </w:r>
      <w:r>
        <w:rPr>
          <w:w w:val="105"/>
          <w:sz w:val="19"/>
        </w:rPr>
        <w:t>than</w:t>
      </w:r>
      <w:r>
        <w:rPr>
          <w:spacing w:val="-2"/>
          <w:w w:val="105"/>
          <w:sz w:val="19"/>
        </w:rPr>
        <w:t> </w:t>
      </w:r>
      <w:r>
        <w:rPr>
          <w:w w:val="105"/>
          <w:sz w:val="19"/>
        </w:rPr>
        <w:t>5%</w:t>
      </w:r>
      <w:r>
        <w:rPr>
          <w:spacing w:val="-2"/>
          <w:w w:val="105"/>
          <w:sz w:val="19"/>
        </w:rPr>
        <w:t> </w:t>
      </w:r>
      <w:r>
        <w:rPr>
          <w:w w:val="105"/>
          <w:sz w:val="19"/>
        </w:rPr>
        <w:t>of</w:t>
      </w:r>
      <w:r>
        <w:rPr>
          <w:spacing w:val="-2"/>
          <w:w w:val="105"/>
          <w:sz w:val="19"/>
        </w:rPr>
        <w:t> </w:t>
      </w:r>
      <w:r>
        <w:rPr>
          <w:w w:val="105"/>
          <w:sz w:val="19"/>
        </w:rPr>
        <w:t>the</w:t>
      </w:r>
      <w:r>
        <w:rPr>
          <w:spacing w:val="-2"/>
          <w:w w:val="105"/>
          <w:sz w:val="19"/>
        </w:rPr>
        <w:t> </w:t>
      </w:r>
      <w:r>
        <w:rPr>
          <w:w w:val="105"/>
          <w:sz w:val="19"/>
        </w:rPr>
        <w:t>stock of a publicly owned company) or otherwise of, any person, firm, corporation, or enterprise engaged, in</w:t>
      </w:r>
    </w:p>
    <w:p>
      <w:pPr>
        <w:pStyle w:val="ListParagraph"/>
        <w:numPr>
          <w:ilvl w:val="0"/>
          <w:numId w:val="4"/>
        </w:numPr>
        <w:tabs>
          <w:tab w:pos="1999" w:val="left" w:leader="none"/>
        </w:tabs>
        <w:spacing w:line="210" w:lineRule="exact" w:before="0" w:after="0"/>
        <w:ind w:left="1999" w:right="0" w:hanging="478"/>
        <w:jc w:val="left"/>
        <w:rPr>
          <w:sz w:val="19"/>
        </w:rPr>
      </w:pPr>
      <w:r>
        <w:rPr>
          <w:w w:val="105"/>
          <w:sz w:val="19"/>
        </w:rPr>
        <w:t>the</w:t>
      </w:r>
      <w:r>
        <w:rPr>
          <w:spacing w:val="-2"/>
          <w:w w:val="105"/>
          <w:sz w:val="19"/>
        </w:rPr>
        <w:t> </w:t>
      </w:r>
      <w:r>
        <w:rPr>
          <w:w w:val="105"/>
          <w:sz w:val="19"/>
        </w:rPr>
        <w:t>banking,</w:t>
      </w:r>
      <w:r>
        <w:rPr>
          <w:spacing w:val="-1"/>
          <w:w w:val="105"/>
          <w:sz w:val="19"/>
        </w:rPr>
        <w:t> </w:t>
      </w:r>
      <w:r>
        <w:rPr>
          <w:w w:val="105"/>
          <w:sz w:val="19"/>
        </w:rPr>
        <w:t>thrift</w:t>
      </w:r>
      <w:r>
        <w:rPr>
          <w:spacing w:val="-1"/>
          <w:w w:val="105"/>
          <w:sz w:val="19"/>
        </w:rPr>
        <w:t> </w:t>
      </w:r>
      <w:r>
        <w:rPr>
          <w:w w:val="105"/>
          <w:sz w:val="19"/>
        </w:rPr>
        <w:t>or</w:t>
      </w:r>
      <w:r>
        <w:rPr>
          <w:spacing w:val="-2"/>
          <w:w w:val="105"/>
          <w:sz w:val="19"/>
        </w:rPr>
        <w:t> </w:t>
      </w:r>
      <w:r>
        <w:rPr>
          <w:w w:val="105"/>
          <w:sz w:val="19"/>
        </w:rPr>
        <w:t>credit</w:t>
      </w:r>
      <w:r>
        <w:rPr>
          <w:spacing w:val="-1"/>
          <w:w w:val="105"/>
          <w:sz w:val="19"/>
        </w:rPr>
        <w:t> </w:t>
      </w:r>
      <w:r>
        <w:rPr>
          <w:w w:val="105"/>
          <w:sz w:val="19"/>
        </w:rPr>
        <w:t>union</w:t>
      </w:r>
      <w:r>
        <w:rPr>
          <w:spacing w:val="-1"/>
          <w:w w:val="105"/>
          <w:sz w:val="19"/>
        </w:rPr>
        <w:t> </w:t>
      </w:r>
      <w:r>
        <w:rPr>
          <w:w w:val="105"/>
          <w:sz w:val="19"/>
        </w:rPr>
        <w:t>industry,</w:t>
      </w:r>
      <w:r>
        <w:rPr>
          <w:spacing w:val="-1"/>
          <w:w w:val="105"/>
          <w:sz w:val="19"/>
        </w:rPr>
        <w:t> </w:t>
      </w:r>
      <w:r>
        <w:rPr>
          <w:spacing w:val="-5"/>
          <w:w w:val="105"/>
          <w:sz w:val="19"/>
        </w:rPr>
        <w:t>or</w:t>
      </w:r>
    </w:p>
    <w:p>
      <w:pPr>
        <w:pStyle w:val="ListParagraph"/>
        <w:numPr>
          <w:ilvl w:val="0"/>
          <w:numId w:val="4"/>
        </w:numPr>
        <w:tabs>
          <w:tab w:pos="1999" w:val="left" w:leader="none"/>
        </w:tabs>
        <w:spacing w:line="252" w:lineRule="auto" w:before="10" w:after="0"/>
        <w:ind w:left="1521" w:right="1953" w:firstLine="0"/>
        <w:jc w:val="left"/>
        <w:rPr>
          <w:sz w:val="19"/>
        </w:rPr>
      </w:pPr>
      <w:r>
        <w:rPr>
          <w:w w:val="105"/>
          <w:sz w:val="19"/>
        </w:rPr>
        <w:t>any other activity in which Main or any of its subsidiaries is engaged during the Employment Period, in either case (A) or (B) in any county in which, at any</w:t>
      </w:r>
      <w:r>
        <w:rPr>
          <w:spacing w:val="-2"/>
          <w:w w:val="105"/>
          <w:sz w:val="19"/>
        </w:rPr>
        <w:t> </w:t>
      </w:r>
      <w:r>
        <w:rPr>
          <w:w w:val="105"/>
          <w:sz w:val="19"/>
        </w:rPr>
        <w:t>time</w:t>
      </w:r>
      <w:r>
        <w:rPr>
          <w:spacing w:val="-2"/>
          <w:w w:val="105"/>
          <w:sz w:val="19"/>
        </w:rPr>
        <w:t> </w:t>
      </w:r>
      <w:r>
        <w:rPr>
          <w:w w:val="105"/>
          <w:sz w:val="19"/>
        </w:rPr>
        <w:t>during</w:t>
      </w:r>
      <w:r>
        <w:rPr>
          <w:spacing w:val="-2"/>
          <w:w w:val="105"/>
          <w:sz w:val="19"/>
        </w:rPr>
        <w:t> </w:t>
      </w:r>
      <w:r>
        <w:rPr>
          <w:w w:val="105"/>
          <w:sz w:val="19"/>
        </w:rPr>
        <w:t>the</w:t>
      </w:r>
      <w:r>
        <w:rPr>
          <w:spacing w:val="-2"/>
          <w:w w:val="105"/>
          <w:sz w:val="19"/>
        </w:rPr>
        <w:t> </w:t>
      </w:r>
      <w:r>
        <w:rPr>
          <w:w w:val="105"/>
          <w:sz w:val="19"/>
        </w:rPr>
        <w:t>Employment</w:t>
      </w:r>
      <w:r>
        <w:rPr>
          <w:spacing w:val="-2"/>
          <w:w w:val="105"/>
          <w:sz w:val="19"/>
        </w:rPr>
        <w:t> </w:t>
      </w:r>
      <w:r>
        <w:rPr>
          <w:w w:val="105"/>
          <w:sz w:val="19"/>
        </w:rPr>
        <w:t>Period</w:t>
      </w:r>
      <w:r>
        <w:rPr>
          <w:spacing w:val="-2"/>
          <w:w w:val="105"/>
          <w:sz w:val="19"/>
        </w:rPr>
        <w:t> </w:t>
      </w:r>
      <w:r>
        <w:rPr>
          <w:w w:val="105"/>
          <w:sz w:val="19"/>
        </w:rPr>
        <w:t>or</w:t>
      </w:r>
      <w:r>
        <w:rPr>
          <w:spacing w:val="-2"/>
          <w:w w:val="105"/>
          <w:sz w:val="19"/>
        </w:rPr>
        <w:t> </w:t>
      </w:r>
      <w:r>
        <w:rPr>
          <w:w w:val="105"/>
          <w:sz w:val="19"/>
        </w:rPr>
        <w:t>at</w:t>
      </w:r>
      <w:r>
        <w:rPr>
          <w:spacing w:val="-2"/>
          <w:w w:val="105"/>
          <w:sz w:val="19"/>
        </w:rPr>
        <w:t> </w:t>
      </w:r>
      <w:r>
        <w:rPr>
          <w:w w:val="105"/>
          <w:sz w:val="19"/>
        </w:rPr>
        <w:t>the</w:t>
      </w:r>
      <w:r>
        <w:rPr>
          <w:spacing w:val="-2"/>
          <w:w w:val="105"/>
          <w:sz w:val="19"/>
        </w:rPr>
        <w:t> </w:t>
      </w:r>
      <w:r>
        <w:rPr>
          <w:w w:val="105"/>
          <w:sz w:val="19"/>
        </w:rPr>
        <w:t>date</w:t>
      </w:r>
      <w:r>
        <w:rPr>
          <w:spacing w:val="-2"/>
          <w:w w:val="105"/>
          <w:sz w:val="19"/>
        </w:rPr>
        <w:t> </w:t>
      </w:r>
      <w:r>
        <w:rPr>
          <w:w w:val="105"/>
          <w:sz w:val="19"/>
        </w:rPr>
        <w:t>of termination of the Executive's employment, a branch, office or other facility of Main or any of its subsidiaries</w:t>
      </w:r>
      <w:r>
        <w:rPr>
          <w:spacing w:val="-3"/>
          <w:w w:val="105"/>
          <w:sz w:val="19"/>
        </w:rPr>
        <w:t> </w:t>
      </w:r>
      <w:r>
        <w:rPr>
          <w:w w:val="105"/>
          <w:sz w:val="19"/>
        </w:rPr>
        <w:t>is</w:t>
      </w:r>
      <w:r>
        <w:rPr>
          <w:spacing w:val="-3"/>
          <w:w w:val="105"/>
          <w:sz w:val="19"/>
        </w:rPr>
        <w:t> </w:t>
      </w:r>
      <w:r>
        <w:rPr>
          <w:w w:val="105"/>
          <w:sz w:val="19"/>
        </w:rPr>
        <w:t>located,</w:t>
      </w:r>
      <w:r>
        <w:rPr>
          <w:spacing w:val="-3"/>
          <w:w w:val="105"/>
          <w:sz w:val="19"/>
        </w:rPr>
        <w:t> </w:t>
      </w:r>
      <w:r>
        <w:rPr>
          <w:w w:val="105"/>
          <w:sz w:val="19"/>
        </w:rPr>
        <w:t>or</w:t>
      </w:r>
      <w:r>
        <w:rPr>
          <w:spacing w:val="-3"/>
          <w:w w:val="105"/>
          <w:sz w:val="19"/>
        </w:rPr>
        <w:t> </w:t>
      </w:r>
      <w:r>
        <w:rPr>
          <w:w w:val="105"/>
          <w:sz w:val="19"/>
        </w:rPr>
        <w:t>in</w:t>
      </w:r>
      <w:r>
        <w:rPr>
          <w:spacing w:val="-3"/>
          <w:w w:val="105"/>
          <w:sz w:val="19"/>
        </w:rPr>
        <w:t> </w:t>
      </w:r>
      <w:r>
        <w:rPr>
          <w:w w:val="105"/>
          <w:sz w:val="19"/>
        </w:rPr>
        <w:t>any</w:t>
      </w:r>
      <w:r>
        <w:rPr>
          <w:spacing w:val="-3"/>
          <w:w w:val="105"/>
          <w:sz w:val="19"/>
        </w:rPr>
        <w:t> </w:t>
      </w:r>
      <w:r>
        <w:rPr>
          <w:w w:val="105"/>
          <w:sz w:val="19"/>
        </w:rPr>
        <w:t>county</w:t>
      </w:r>
      <w:r>
        <w:rPr>
          <w:spacing w:val="-3"/>
          <w:w w:val="105"/>
          <w:sz w:val="19"/>
        </w:rPr>
        <w:t> </w:t>
      </w:r>
      <w:r>
        <w:rPr>
          <w:w w:val="105"/>
          <w:sz w:val="19"/>
        </w:rPr>
        <w:t>contiguous</w:t>
      </w:r>
      <w:r>
        <w:rPr>
          <w:spacing w:val="-3"/>
          <w:w w:val="105"/>
          <w:sz w:val="19"/>
        </w:rPr>
        <w:t> </w:t>
      </w:r>
      <w:r>
        <w:rPr>
          <w:w w:val="105"/>
          <w:sz w:val="19"/>
        </w:rPr>
        <w:t>to such a county, including contiguous counties located outside of the Commonwealth of Pennsylvania (the</w:t>
      </w:r>
    </w:p>
    <w:p>
      <w:pPr>
        <w:pStyle w:val="BodyText"/>
        <w:spacing w:line="208" w:lineRule="exact"/>
        <w:ind w:left="1521"/>
      </w:pPr>
      <w:r>
        <w:rPr>
          <w:w w:val="105"/>
        </w:rPr>
        <w:t>"Non-Competition</w:t>
      </w:r>
      <w:r>
        <w:rPr>
          <w:spacing w:val="-3"/>
          <w:w w:val="105"/>
        </w:rPr>
        <w:t> </w:t>
      </w:r>
      <w:r>
        <w:rPr>
          <w:w w:val="105"/>
        </w:rPr>
        <w:t>Area");</w:t>
      </w:r>
      <w:r>
        <w:rPr>
          <w:spacing w:val="-3"/>
          <w:w w:val="105"/>
        </w:rPr>
        <w:t> </w:t>
      </w:r>
      <w:r>
        <w:rPr>
          <w:spacing w:val="-5"/>
          <w:w w:val="105"/>
        </w:rPr>
        <w:t>and</w:t>
      </w:r>
    </w:p>
    <w:p>
      <w:pPr>
        <w:pStyle w:val="BodyText"/>
        <w:spacing w:before="19"/>
      </w:pPr>
    </w:p>
    <w:p>
      <w:pPr>
        <w:pStyle w:val="ListParagraph"/>
        <w:numPr>
          <w:ilvl w:val="2"/>
          <w:numId w:val="1"/>
        </w:numPr>
        <w:tabs>
          <w:tab w:pos="2839" w:val="left" w:leader="none"/>
        </w:tabs>
        <w:spacing w:line="252" w:lineRule="auto" w:before="0" w:after="0"/>
        <w:ind w:left="1521" w:right="1953" w:firstLine="600"/>
        <w:jc w:val="left"/>
        <w:rPr>
          <w:sz w:val="19"/>
        </w:rPr>
      </w:pPr>
      <w:r>
        <w:rPr>
          <w:w w:val="105"/>
          <w:sz w:val="19"/>
        </w:rPr>
        <w:t>provide</w:t>
      </w:r>
      <w:r>
        <w:rPr>
          <w:spacing w:val="-4"/>
          <w:w w:val="105"/>
          <w:sz w:val="19"/>
        </w:rPr>
        <w:t> </w:t>
      </w:r>
      <w:r>
        <w:rPr>
          <w:w w:val="105"/>
          <w:sz w:val="19"/>
        </w:rPr>
        <w:t>financial</w:t>
      </w:r>
      <w:r>
        <w:rPr>
          <w:spacing w:val="-4"/>
          <w:w w:val="105"/>
          <w:sz w:val="19"/>
        </w:rPr>
        <w:t> </w:t>
      </w:r>
      <w:r>
        <w:rPr>
          <w:w w:val="105"/>
          <w:sz w:val="19"/>
        </w:rPr>
        <w:t>or</w:t>
      </w:r>
      <w:r>
        <w:rPr>
          <w:spacing w:val="-4"/>
          <w:w w:val="105"/>
          <w:sz w:val="19"/>
        </w:rPr>
        <w:t> </w:t>
      </w:r>
      <w:r>
        <w:rPr>
          <w:w w:val="105"/>
          <w:sz w:val="19"/>
        </w:rPr>
        <w:t>other</w:t>
      </w:r>
      <w:r>
        <w:rPr>
          <w:spacing w:val="-4"/>
          <w:w w:val="105"/>
          <w:sz w:val="19"/>
        </w:rPr>
        <w:t> </w:t>
      </w:r>
      <w:r>
        <w:rPr>
          <w:w w:val="105"/>
          <w:sz w:val="19"/>
        </w:rPr>
        <w:t>assistance</w:t>
      </w:r>
      <w:r>
        <w:rPr>
          <w:spacing w:val="-4"/>
          <w:w w:val="105"/>
          <w:sz w:val="19"/>
        </w:rPr>
        <w:t> </w:t>
      </w:r>
      <w:r>
        <w:rPr>
          <w:w w:val="105"/>
          <w:sz w:val="19"/>
        </w:rPr>
        <w:t>to</w:t>
      </w:r>
      <w:r>
        <w:rPr>
          <w:spacing w:val="-4"/>
          <w:w w:val="105"/>
          <w:sz w:val="19"/>
        </w:rPr>
        <w:t> </w:t>
      </w:r>
      <w:r>
        <w:rPr>
          <w:w w:val="105"/>
          <w:sz w:val="19"/>
        </w:rPr>
        <w:t>any person,</w:t>
      </w:r>
      <w:r>
        <w:rPr>
          <w:spacing w:val="-3"/>
          <w:w w:val="105"/>
          <w:sz w:val="19"/>
        </w:rPr>
        <w:t> </w:t>
      </w:r>
      <w:r>
        <w:rPr>
          <w:w w:val="105"/>
          <w:sz w:val="19"/>
        </w:rPr>
        <w:t>firm,</w:t>
      </w:r>
      <w:r>
        <w:rPr>
          <w:spacing w:val="-3"/>
          <w:w w:val="105"/>
          <w:sz w:val="19"/>
        </w:rPr>
        <w:t> </w:t>
      </w:r>
      <w:r>
        <w:rPr>
          <w:w w:val="105"/>
          <w:sz w:val="19"/>
        </w:rPr>
        <w:t>corporation,</w:t>
      </w:r>
      <w:r>
        <w:rPr>
          <w:spacing w:val="-3"/>
          <w:w w:val="105"/>
          <w:sz w:val="19"/>
        </w:rPr>
        <w:t> </w:t>
      </w:r>
      <w:r>
        <w:rPr>
          <w:w w:val="105"/>
          <w:sz w:val="19"/>
        </w:rPr>
        <w:t>or</w:t>
      </w:r>
      <w:r>
        <w:rPr>
          <w:spacing w:val="-3"/>
          <w:w w:val="105"/>
          <w:sz w:val="19"/>
        </w:rPr>
        <w:t> </w:t>
      </w:r>
      <w:r>
        <w:rPr>
          <w:w w:val="105"/>
          <w:sz w:val="19"/>
        </w:rPr>
        <w:t>enterprise</w:t>
      </w:r>
      <w:r>
        <w:rPr>
          <w:spacing w:val="-3"/>
          <w:w w:val="105"/>
          <w:sz w:val="19"/>
        </w:rPr>
        <w:t> </w:t>
      </w:r>
      <w:r>
        <w:rPr>
          <w:w w:val="105"/>
          <w:sz w:val="19"/>
        </w:rPr>
        <w:t>engaged</w:t>
      </w:r>
      <w:r>
        <w:rPr>
          <w:spacing w:val="-3"/>
          <w:w w:val="105"/>
          <w:sz w:val="19"/>
        </w:rPr>
        <w:t> </w:t>
      </w:r>
      <w:r>
        <w:rPr>
          <w:w w:val="105"/>
          <w:sz w:val="19"/>
        </w:rPr>
        <w:t>in</w:t>
      </w:r>
      <w:r>
        <w:rPr>
          <w:spacing w:val="-3"/>
          <w:w w:val="105"/>
          <w:sz w:val="19"/>
        </w:rPr>
        <w:t> </w:t>
      </w:r>
      <w:r>
        <w:rPr>
          <w:w w:val="105"/>
          <w:sz w:val="19"/>
        </w:rPr>
        <w:t>(A) the banking or financial services industry, or (B) any other</w:t>
      </w:r>
      <w:r>
        <w:rPr>
          <w:spacing w:val="-3"/>
          <w:w w:val="105"/>
          <w:sz w:val="19"/>
        </w:rPr>
        <w:t> </w:t>
      </w:r>
      <w:r>
        <w:rPr>
          <w:w w:val="105"/>
          <w:sz w:val="19"/>
        </w:rPr>
        <w:t>activity</w:t>
      </w:r>
      <w:r>
        <w:rPr>
          <w:spacing w:val="-3"/>
          <w:w w:val="105"/>
          <w:sz w:val="19"/>
        </w:rPr>
        <w:t> </w:t>
      </w:r>
      <w:r>
        <w:rPr>
          <w:w w:val="105"/>
          <w:sz w:val="19"/>
        </w:rPr>
        <w:t>in</w:t>
      </w:r>
      <w:r>
        <w:rPr>
          <w:spacing w:val="-3"/>
          <w:w w:val="105"/>
          <w:sz w:val="19"/>
        </w:rPr>
        <w:t> </w:t>
      </w:r>
      <w:r>
        <w:rPr>
          <w:w w:val="105"/>
          <w:sz w:val="19"/>
        </w:rPr>
        <w:t>which</w:t>
      </w:r>
      <w:r>
        <w:rPr>
          <w:spacing w:val="-3"/>
          <w:w w:val="105"/>
          <w:sz w:val="19"/>
        </w:rPr>
        <w:t> </w:t>
      </w:r>
      <w:r>
        <w:rPr>
          <w:w w:val="105"/>
          <w:sz w:val="19"/>
        </w:rPr>
        <w:t>Main</w:t>
      </w:r>
      <w:r>
        <w:rPr>
          <w:spacing w:val="-3"/>
          <w:w w:val="105"/>
          <w:sz w:val="19"/>
        </w:rPr>
        <w:t> </w:t>
      </w:r>
      <w:r>
        <w:rPr>
          <w:w w:val="105"/>
          <w:sz w:val="19"/>
        </w:rPr>
        <w:t>or</w:t>
      </w:r>
      <w:r>
        <w:rPr>
          <w:spacing w:val="-3"/>
          <w:w w:val="105"/>
          <w:sz w:val="19"/>
        </w:rPr>
        <w:t> </w:t>
      </w:r>
      <w:r>
        <w:rPr>
          <w:w w:val="105"/>
          <w:sz w:val="19"/>
        </w:rPr>
        <w:t>any</w:t>
      </w:r>
      <w:r>
        <w:rPr>
          <w:spacing w:val="-3"/>
          <w:w w:val="105"/>
          <w:sz w:val="19"/>
        </w:rPr>
        <w:t> </w:t>
      </w:r>
      <w:r>
        <w:rPr>
          <w:w w:val="105"/>
          <w:sz w:val="19"/>
        </w:rPr>
        <w:t>of</w:t>
      </w:r>
      <w:r>
        <w:rPr>
          <w:spacing w:val="-3"/>
          <w:w w:val="105"/>
          <w:sz w:val="19"/>
        </w:rPr>
        <w:t> </w:t>
      </w:r>
      <w:r>
        <w:rPr>
          <w:w w:val="105"/>
          <w:sz w:val="19"/>
        </w:rPr>
        <w:t>its</w:t>
      </w:r>
      <w:r>
        <w:rPr>
          <w:spacing w:val="-3"/>
          <w:w w:val="105"/>
          <w:sz w:val="19"/>
        </w:rPr>
        <w:t> </w:t>
      </w:r>
      <w:r>
        <w:rPr>
          <w:w w:val="105"/>
          <w:sz w:val="19"/>
        </w:rPr>
        <w:t>subsidiaries is engaged during the Employment Period, in the</w:t>
      </w:r>
    </w:p>
    <w:p>
      <w:pPr>
        <w:pStyle w:val="BodyText"/>
        <w:spacing w:line="211" w:lineRule="exact"/>
        <w:ind w:left="1521"/>
      </w:pPr>
      <w:r>
        <w:rPr/>
        <w:t>Non-Competition</w:t>
      </w:r>
      <w:r>
        <w:rPr>
          <w:spacing w:val="30"/>
          <w:w w:val="150"/>
        </w:rPr>
        <w:t> </w:t>
      </w:r>
      <w:r>
        <w:rPr>
          <w:spacing w:val="-2"/>
        </w:rPr>
        <w:t>Area.</w:t>
      </w:r>
    </w:p>
    <w:p>
      <w:pPr>
        <w:pStyle w:val="BodyText"/>
        <w:spacing w:before="20"/>
      </w:pPr>
    </w:p>
    <w:p>
      <w:pPr>
        <w:pStyle w:val="ListParagraph"/>
        <w:numPr>
          <w:ilvl w:val="1"/>
          <w:numId w:val="1"/>
        </w:numPr>
        <w:tabs>
          <w:tab w:pos="2118" w:val="left" w:leader="none"/>
        </w:tabs>
        <w:spacing w:line="252" w:lineRule="auto" w:before="0" w:after="0"/>
        <w:ind w:left="920" w:right="1953" w:firstLine="600"/>
        <w:jc w:val="left"/>
        <w:rPr>
          <w:sz w:val="19"/>
        </w:rPr>
      </w:pPr>
      <w:r>
        <w:rPr>
          <w:w w:val="105"/>
          <w:sz w:val="19"/>
        </w:rPr>
        <w:t>It is expressly understood and agreed that, although the Executive, Main and the Bank consider the restrictions contained in Subsection (a) reasonable for the purpose of preserving for Main and its subsidiaries their goodwill and other proprietary rights, if a final judicial determination is made by a court having jurisdiction that the time or territory or any other restriction contained in Subsection</w:t>
      </w:r>
      <w:r>
        <w:rPr>
          <w:spacing w:val="-3"/>
          <w:w w:val="105"/>
          <w:sz w:val="19"/>
        </w:rPr>
        <w:t> </w:t>
      </w:r>
      <w:r>
        <w:rPr>
          <w:w w:val="105"/>
          <w:sz w:val="19"/>
        </w:rPr>
        <w:t>(a)</w:t>
      </w:r>
      <w:r>
        <w:rPr>
          <w:spacing w:val="-3"/>
          <w:w w:val="105"/>
          <w:sz w:val="19"/>
        </w:rPr>
        <w:t> </w:t>
      </w:r>
      <w:r>
        <w:rPr>
          <w:w w:val="105"/>
          <w:sz w:val="19"/>
        </w:rPr>
        <w:t>is</w:t>
      </w:r>
      <w:r>
        <w:rPr>
          <w:spacing w:val="-3"/>
          <w:w w:val="105"/>
          <w:sz w:val="19"/>
        </w:rPr>
        <w:t> </w:t>
      </w:r>
      <w:r>
        <w:rPr>
          <w:w w:val="105"/>
          <w:sz w:val="19"/>
        </w:rPr>
        <w:t>an</w:t>
      </w:r>
      <w:r>
        <w:rPr>
          <w:spacing w:val="-3"/>
          <w:w w:val="105"/>
          <w:sz w:val="19"/>
        </w:rPr>
        <w:t> </w:t>
      </w:r>
      <w:r>
        <w:rPr>
          <w:w w:val="105"/>
          <w:sz w:val="19"/>
        </w:rPr>
        <w:t>unreasonable</w:t>
      </w:r>
      <w:r>
        <w:rPr>
          <w:spacing w:val="-3"/>
          <w:w w:val="105"/>
          <w:sz w:val="19"/>
        </w:rPr>
        <w:t> </w:t>
      </w:r>
      <w:r>
        <w:rPr>
          <w:w w:val="105"/>
          <w:sz w:val="19"/>
        </w:rPr>
        <w:t>or</w:t>
      </w:r>
      <w:r>
        <w:rPr>
          <w:spacing w:val="-3"/>
          <w:w w:val="105"/>
          <w:sz w:val="19"/>
        </w:rPr>
        <w:t> </w:t>
      </w:r>
      <w:r>
        <w:rPr>
          <w:w w:val="105"/>
          <w:sz w:val="19"/>
        </w:rPr>
        <w:t>otherwise</w:t>
      </w:r>
      <w:r>
        <w:rPr>
          <w:spacing w:val="-3"/>
          <w:w w:val="105"/>
          <w:sz w:val="19"/>
        </w:rPr>
        <w:t> </w:t>
      </w:r>
      <w:r>
        <w:rPr>
          <w:w w:val="105"/>
          <w:sz w:val="19"/>
        </w:rPr>
        <w:t>unenforceable restriction against the Executive, the provisions of Subsection (a) will not be rendered void but will be deemed amended to apply as to such maximum time and territory and to such other extent as such court may judicially determine or indicate to be reasonable.</w:t>
      </w:r>
    </w:p>
    <w:p>
      <w:pPr>
        <w:pStyle w:val="BodyText"/>
      </w:pPr>
    </w:p>
    <w:p>
      <w:pPr>
        <w:pStyle w:val="ListParagraph"/>
        <w:numPr>
          <w:ilvl w:val="1"/>
          <w:numId w:val="1"/>
        </w:numPr>
        <w:tabs>
          <w:tab w:pos="2118" w:val="left" w:leader="none"/>
        </w:tabs>
        <w:spacing w:line="252" w:lineRule="auto" w:before="0" w:after="0"/>
        <w:ind w:left="920" w:right="2073" w:firstLine="600"/>
        <w:jc w:val="left"/>
        <w:rPr>
          <w:sz w:val="19"/>
        </w:rPr>
      </w:pPr>
      <w:r>
        <w:rPr>
          <w:w w:val="105"/>
          <w:sz w:val="19"/>
        </w:rPr>
        <w:t>The</w:t>
      </w:r>
      <w:r>
        <w:rPr>
          <w:spacing w:val="-3"/>
          <w:w w:val="105"/>
          <w:sz w:val="19"/>
        </w:rPr>
        <w:t> </w:t>
      </w:r>
      <w:r>
        <w:rPr>
          <w:w w:val="105"/>
          <w:sz w:val="19"/>
        </w:rPr>
        <w:t>provisions</w:t>
      </w:r>
      <w:r>
        <w:rPr>
          <w:spacing w:val="-3"/>
          <w:w w:val="105"/>
          <w:sz w:val="19"/>
        </w:rPr>
        <w:t> </w:t>
      </w:r>
      <w:r>
        <w:rPr>
          <w:w w:val="105"/>
          <w:sz w:val="19"/>
        </w:rPr>
        <w:t>of</w:t>
      </w:r>
      <w:r>
        <w:rPr>
          <w:spacing w:val="-3"/>
          <w:w w:val="105"/>
          <w:sz w:val="19"/>
        </w:rPr>
        <w:t> </w:t>
      </w:r>
      <w:r>
        <w:rPr>
          <w:w w:val="105"/>
          <w:sz w:val="19"/>
        </w:rPr>
        <w:t>this</w:t>
      </w:r>
      <w:r>
        <w:rPr>
          <w:spacing w:val="-3"/>
          <w:w w:val="105"/>
          <w:sz w:val="19"/>
        </w:rPr>
        <w:t> </w:t>
      </w:r>
      <w:r>
        <w:rPr>
          <w:w w:val="105"/>
          <w:sz w:val="19"/>
        </w:rPr>
        <w:t>section</w:t>
      </w:r>
      <w:r>
        <w:rPr>
          <w:spacing w:val="-3"/>
          <w:w w:val="105"/>
          <w:sz w:val="19"/>
        </w:rPr>
        <w:t> </w:t>
      </w:r>
      <w:r>
        <w:rPr>
          <w:w w:val="105"/>
          <w:sz w:val="19"/>
        </w:rPr>
        <w:t>will</w:t>
      </w:r>
      <w:r>
        <w:rPr>
          <w:spacing w:val="-3"/>
          <w:w w:val="105"/>
          <w:sz w:val="19"/>
        </w:rPr>
        <w:t> </w:t>
      </w:r>
      <w:r>
        <w:rPr>
          <w:w w:val="105"/>
          <w:sz w:val="19"/>
        </w:rPr>
        <w:t>be</w:t>
      </w:r>
      <w:r>
        <w:rPr>
          <w:spacing w:val="-3"/>
          <w:w w:val="105"/>
          <w:sz w:val="19"/>
        </w:rPr>
        <w:t> </w:t>
      </w:r>
      <w:r>
        <w:rPr>
          <w:w w:val="105"/>
          <w:sz w:val="19"/>
        </w:rPr>
        <w:t>applicable commencing on the date of this Agreement and ending as </w:t>
      </w:r>
      <w:r>
        <w:rPr>
          <w:spacing w:val="-2"/>
          <w:w w:val="105"/>
          <w:sz w:val="19"/>
        </w:rPr>
        <w:t>follows:</w:t>
      </w:r>
    </w:p>
    <w:p>
      <w:pPr>
        <w:pStyle w:val="BodyText"/>
        <w:spacing w:before="7"/>
      </w:pPr>
    </w:p>
    <w:p>
      <w:pPr>
        <w:pStyle w:val="ListParagraph"/>
        <w:numPr>
          <w:ilvl w:val="2"/>
          <w:numId w:val="1"/>
        </w:numPr>
        <w:tabs>
          <w:tab w:pos="2719" w:val="left" w:leader="none"/>
        </w:tabs>
        <w:spacing w:line="252" w:lineRule="auto" w:before="1" w:after="0"/>
        <w:ind w:left="1521" w:right="2073" w:firstLine="600"/>
        <w:jc w:val="left"/>
        <w:rPr>
          <w:sz w:val="19"/>
        </w:rPr>
      </w:pPr>
      <w:r>
        <w:rPr>
          <w:w w:val="105"/>
          <w:sz w:val="19"/>
        </w:rPr>
        <w:t>at the termination of the payments and benefits provided under Section 6; provided, however, that this clause will not apply in the event Executive's</w:t>
      </w:r>
      <w:r>
        <w:rPr>
          <w:spacing w:val="-4"/>
          <w:w w:val="105"/>
          <w:sz w:val="19"/>
        </w:rPr>
        <w:t> </w:t>
      </w:r>
      <w:r>
        <w:rPr>
          <w:w w:val="105"/>
          <w:sz w:val="19"/>
        </w:rPr>
        <w:t>termination</w:t>
      </w:r>
      <w:r>
        <w:rPr>
          <w:spacing w:val="-4"/>
          <w:w w:val="105"/>
          <w:sz w:val="19"/>
        </w:rPr>
        <w:t> </w:t>
      </w:r>
      <w:r>
        <w:rPr>
          <w:w w:val="105"/>
          <w:sz w:val="19"/>
        </w:rPr>
        <w:t>of</w:t>
      </w:r>
      <w:r>
        <w:rPr>
          <w:spacing w:val="-4"/>
          <w:w w:val="105"/>
          <w:sz w:val="19"/>
        </w:rPr>
        <w:t> </w:t>
      </w:r>
      <w:r>
        <w:rPr>
          <w:w w:val="105"/>
          <w:sz w:val="19"/>
        </w:rPr>
        <w:t>employment</w:t>
      </w:r>
      <w:r>
        <w:rPr>
          <w:spacing w:val="-4"/>
          <w:w w:val="105"/>
          <w:sz w:val="19"/>
        </w:rPr>
        <w:t> </w:t>
      </w:r>
      <w:r>
        <w:rPr>
          <w:w w:val="105"/>
          <w:sz w:val="19"/>
        </w:rPr>
        <w:t>occurs</w:t>
      </w:r>
      <w:r>
        <w:rPr>
          <w:spacing w:val="-4"/>
          <w:w w:val="105"/>
          <w:sz w:val="19"/>
        </w:rPr>
        <w:t> </w:t>
      </w:r>
      <w:r>
        <w:rPr>
          <w:w w:val="105"/>
          <w:sz w:val="19"/>
        </w:rPr>
        <w:t>following a Change in Control;</w:t>
      </w:r>
    </w:p>
    <w:p>
      <w:pPr>
        <w:pStyle w:val="BodyText"/>
        <w:spacing w:before="5"/>
      </w:pPr>
    </w:p>
    <w:p>
      <w:pPr>
        <w:pStyle w:val="ListParagraph"/>
        <w:numPr>
          <w:ilvl w:val="2"/>
          <w:numId w:val="1"/>
        </w:numPr>
        <w:tabs>
          <w:tab w:pos="2839" w:val="left" w:leader="none"/>
        </w:tabs>
        <w:spacing w:line="252" w:lineRule="auto" w:before="1" w:after="0"/>
        <w:ind w:left="1521" w:right="2554" w:firstLine="600"/>
        <w:jc w:val="left"/>
        <w:rPr>
          <w:sz w:val="19"/>
        </w:rPr>
      </w:pPr>
      <w:r>
        <w:rPr>
          <w:w w:val="105"/>
          <w:sz w:val="19"/>
        </w:rPr>
        <w:t>one year following the termination of Executive's</w:t>
      </w:r>
      <w:r>
        <w:rPr>
          <w:spacing w:val="-4"/>
          <w:w w:val="105"/>
          <w:sz w:val="19"/>
        </w:rPr>
        <w:t> </w:t>
      </w:r>
      <w:r>
        <w:rPr>
          <w:w w:val="105"/>
          <w:sz w:val="19"/>
        </w:rPr>
        <w:t>employment,</w:t>
      </w:r>
      <w:r>
        <w:rPr>
          <w:spacing w:val="-4"/>
          <w:w w:val="105"/>
          <w:sz w:val="19"/>
        </w:rPr>
        <w:t> </w:t>
      </w:r>
      <w:r>
        <w:rPr>
          <w:w w:val="105"/>
          <w:sz w:val="19"/>
        </w:rPr>
        <w:t>in</w:t>
      </w:r>
      <w:r>
        <w:rPr>
          <w:spacing w:val="-4"/>
          <w:w w:val="105"/>
          <w:sz w:val="19"/>
        </w:rPr>
        <w:t> </w:t>
      </w:r>
      <w:r>
        <w:rPr>
          <w:w w:val="105"/>
          <w:sz w:val="19"/>
        </w:rPr>
        <w:t>the</w:t>
      </w:r>
      <w:r>
        <w:rPr>
          <w:spacing w:val="-4"/>
          <w:w w:val="105"/>
          <w:sz w:val="19"/>
        </w:rPr>
        <w:t> </w:t>
      </w:r>
      <w:r>
        <w:rPr>
          <w:w w:val="105"/>
          <w:sz w:val="19"/>
        </w:rPr>
        <w:t>case</w:t>
      </w:r>
      <w:r>
        <w:rPr>
          <w:spacing w:val="-4"/>
          <w:w w:val="105"/>
          <w:sz w:val="19"/>
        </w:rPr>
        <w:t> </w:t>
      </w:r>
      <w:r>
        <w:rPr>
          <w:w w:val="105"/>
          <w:sz w:val="19"/>
        </w:rPr>
        <w:t>of</w:t>
      </w:r>
      <w:r>
        <w:rPr>
          <w:spacing w:val="-4"/>
          <w:w w:val="105"/>
          <w:sz w:val="19"/>
        </w:rPr>
        <w:t> </w:t>
      </w:r>
      <w:r>
        <w:rPr>
          <w:w w:val="105"/>
          <w:sz w:val="19"/>
        </w:rPr>
        <w:t>a</w:t>
      </w:r>
      <w:r>
        <w:rPr>
          <w:spacing w:val="-4"/>
          <w:w w:val="105"/>
          <w:sz w:val="19"/>
        </w:rPr>
        <w:t> </w:t>
      </w:r>
      <w:r>
        <w:rPr>
          <w:w w:val="105"/>
          <w:sz w:val="19"/>
        </w:rPr>
        <w:t>voluntary termination without Good Reason; or</w:t>
      </w:r>
    </w:p>
    <w:p>
      <w:pPr>
        <w:pStyle w:val="ListParagraph"/>
        <w:spacing w:after="0" w:line="252" w:lineRule="auto"/>
        <w:jc w:val="left"/>
        <w:rPr>
          <w:sz w:val="19"/>
        </w:rPr>
        <w:sectPr>
          <w:pgSz w:w="12240" w:h="15840"/>
          <w:pgMar w:top="480" w:bottom="280" w:left="360" w:right="1800"/>
        </w:sectPr>
      </w:pPr>
    </w:p>
    <w:p>
      <w:pPr>
        <w:pStyle w:val="ListParagraph"/>
        <w:numPr>
          <w:ilvl w:val="2"/>
          <w:numId w:val="1"/>
        </w:numPr>
        <w:tabs>
          <w:tab w:pos="2958" w:val="left" w:leader="none"/>
        </w:tabs>
        <w:spacing w:line="252" w:lineRule="auto" w:before="107" w:after="0"/>
        <w:ind w:left="1521" w:right="1953" w:firstLine="600"/>
        <w:jc w:val="left"/>
        <w:rPr>
          <w:sz w:val="19"/>
        </w:rPr>
      </w:pPr>
      <w:r>
        <w:rPr>
          <w:w w:val="105"/>
          <w:sz w:val="19"/>
        </w:rPr>
        <w:t>in</w:t>
      </w:r>
      <w:r>
        <w:rPr>
          <w:spacing w:val="-3"/>
          <w:w w:val="105"/>
          <w:sz w:val="19"/>
        </w:rPr>
        <w:t> </w:t>
      </w:r>
      <w:r>
        <w:rPr>
          <w:w w:val="105"/>
          <w:sz w:val="19"/>
        </w:rPr>
        <w:t>all</w:t>
      </w:r>
      <w:r>
        <w:rPr>
          <w:spacing w:val="-3"/>
          <w:w w:val="105"/>
          <w:sz w:val="19"/>
        </w:rPr>
        <w:t> </w:t>
      </w:r>
      <w:r>
        <w:rPr>
          <w:w w:val="105"/>
          <w:sz w:val="19"/>
        </w:rPr>
        <w:t>other</w:t>
      </w:r>
      <w:r>
        <w:rPr>
          <w:spacing w:val="-3"/>
          <w:w w:val="105"/>
          <w:sz w:val="19"/>
        </w:rPr>
        <w:t> </w:t>
      </w:r>
      <w:r>
        <w:rPr>
          <w:w w:val="105"/>
          <w:sz w:val="19"/>
        </w:rPr>
        <w:t>cases,</w:t>
      </w:r>
      <w:r>
        <w:rPr>
          <w:spacing w:val="-3"/>
          <w:w w:val="105"/>
          <w:sz w:val="19"/>
        </w:rPr>
        <w:t> </w:t>
      </w:r>
      <w:r>
        <w:rPr>
          <w:w w:val="105"/>
          <w:sz w:val="19"/>
        </w:rPr>
        <w:t>the</w:t>
      </w:r>
      <w:r>
        <w:rPr>
          <w:spacing w:val="-3"/>
          <w:w w:val="105"/>
          <w:sz w:val="19"/>
        </w:rPr>
        <w:t> </w:t>
      </w:r>
      <w:r>
        <w:rPr>
          <w:w w:val="105"/>
          <w:sz w:val="19"/>
        </w:rPr>
        <w:t>date</w:t>
      </w:r>
      <w:r>
        <w:rPr>
          <w:spacing w:val="-3"/>
          <w:w w:val="105"/>
          <w:sz w:val="19"/>
        </w:rPr>
        <w:t> </w:t>
      </w:r>
      <w:r>
        <w:rPr>
          <w:w w:val="105"/>
          <w:sz w:val="19"/>
        </w:rPr>
        <w:t>of</w:t>
      </w:r>
      <w:r>
        <w:rPr>
          <w:spacing w:val="-3"/>
          <w:w w:val="105"/>
          <w:sz w:val="19"/>
        </w:rPr>
        <w:t> </w:t>
      </w:r>
      <w:r>
        <w:rPr>
          <w:w w:val="105"/>
          <w:sz w:val="19"/>
        </w:rPr>
        <w:t>Executive's termination of employment.</w:t>
      </w:r>
    </w:p>
    <w:p>
      <w:pPr>
        <w:pStyle w:val="BodyText"/>
        <w:spacing w:before="8"/>
      </w:pPr>
    </w:p>
    <w:p>
      <w:pPr>
        <w:pStyle w:val="ListParagraph"/>
        <w:numPr>
          <w:ilvl w:val="0"/>
          <w:numId w:val="1"/>
        </w:numPr>
        <w:tabs>
          <w:tab w:pos="1399" w:val="left" w:leader="none"/>
        </w:tabs>
        <w:spacing w:line="240" w:lineRule="auto" w:before="0" w:after="0"/>
        <w:ind w:left="1399" w:right="0" w:hanging="479"/>
        <w:jc w:val="left"/>
        <w:rPr>
          <w:sz w:val="19"/>
        </w:rPr>
      </w:pPr>
      <w:r>
        <w:rPr>
          <w:spacing w:val="-2"/>
          <w:w w:val="105"/>
          <w:sz w:val="19"/>
        </w:rPr>
        <w:t>Confidentiality.</w:t>
      </w:r>
    </w:p>
    <w:p>
      <w:pPr>
        <w:pStyle w:val="BodyText"/>
        <w:spacing w:before="20"/>
      </w:pPr>
    </w:p>
    <w:p>
      <w:pPr>
        <w:pStyle w:val="ListParagraph"/>
        <w:numPr>
          <w:ilvl w:val="1"/>
          <w:numId w:val="1"/>
        </w:numPr>
        <w:tabs>
          <w:tab w:pos="2118" w:val="left" w:leader="none"/>
        </w:tabs>
        <w:spacing w:line="252" w:lineRule="auto" w:before="0" w:after="0"/>
        <w:ind w:left="920" w:right="2073" w:firstLine="600"/>
        <w:jc w:val="left"/>
        <w:rPr>
          <w:sz w:val="19"/>
        </w:rPr>
      </w:pPr>
      <w:r>
        <w:rPr>
          <w:w w:val="105"/>
          <w:sz w:val="19"/>
        </w:rPr>
        <w:t>As used in this section, the term "Confidential Information" means any and all information regarding the organization, business or finances of Main or any of its subsidiaries</w:t>
      </w:r>
      <w:r>
        <w:rPr>
          <w:spacing w:val="-3"/>
          <w:w w:val="105"/>
          <w:sz w:val="19"/>
        </w:rPr>
        <w:t> </w:t>
      </w:r>
      <w:r>
        <w:rPr>
          <w:w w:val="105"/>
          <w:sz w:val="19"/>
        </w:rPr>
        <w:t>and</w:t>
      </w:r>
      <w:r>
        <w:rPr>
          <w:spacing w:val="-3"/>
          <w:w w:val="105"/>
          <w:sz w:val="19"/>
        </w:rPr>
        <w:t> </w:t>
      </w:r>
      <w:r>
        <w:rPr>
          <w:w w:val="105"/>
          <w:sz w:val="19"/>
        </w:rPr>
        <w:t>affiliates,</w:t>
      </w:r>
      <w:r>
        <w:rPr>
          <w:spacing w:val="-3"/>
          <w:w w:val="105"/>
          <w:sz w:val="19"/>
        </w:rPr>
        <w:t> </w:t>
      </w:r>
      <w:r>
        <w:rPr>
          <w:w w:val="105"/>
          <w:sz w:val="19"/>
        </w:rPr>
        <w:t>including,</w:t>
      </w:r>
      <w:r>
        <w:rPr>
          <w:spacing w:val="-3"/>
          <w:w w:val="105"/>
          <w:sz w:val="19"/>
        </w:rPr>
        <w:t> </w:t>
      </w:r>
      <w:r>
        <w:rPr>
          <w:w w:val="105"/>
          <w:sz w:val="19"/>
        </w:rPr>
        <w:t>but</w:t>
      </w:r>
      <w:r>
        <w:rPr>
          <w:spacing w:val="-3"/>
          <w:w w:val="105"/>
          <w:sz w:val="19"/>
        </w:rPr>
        <w:t> </w:t>
      </w:r>
      <w:r>
        <w:rPr>
          <w:w w:val="105"/>
          <w:sz w:val="19"/>
        </w:rPr>
        <w:t>not</w:t>
      </w:r>
      <w:r>
        <w:rPr>
          <w:spacing w:val="-3"/>
          <w:w w:val="105"/>
          <w:sz w:val="19"/>
        </w:rPr>
        <w:t> </w:t>
      </w:r>
      <w:r>
        <w:rPr>
          <w:w w:val="105"/>
          <w:sz w:val="19"/>
        </w:rPr>
        <w:t>limited</w:t>
      </w:r>
      <w:r>
        <w:rPr>
          <w:spacing w:val="-3"/>
          <w:w w:val="105"/>
          <w:sz w:val="19"/>
        </w:rPr>
        <w:t> </w:t>
      </w:r>
      <w:r>
        <w:rPr>
          <w:w w:val="105"/>
          <w:sz w:val="19"/>
        </w:rPr>
        <w:t>to, any and all business plans and strategies, financial information, proposals, reports, marketing plans and information,</w:t>
      </w:r>
      <w:r>
        <w:rPr>
          <w:spacing w:val="-4"/>
          <w:w w:val="105"/>
          <w:sz w:val="19"/>
        </w:rPr>
        <w:t> </w:t>
      </w:r>
      <w:r>
        <w:rPr>
          <w:w w:val="105"/>
          <w:sz w:val="19"/>
        </w:rPr>
        <w:t>cost</w:t>
      </w:r>
      <w:r>
        <w:rPr>
          <w:spacing w:val="-4"/>
          <w:w w:val="105"/>
          <w:sz w:val="19"/>
        </w:rPr>
        <w:t> </w:t>
      </w:r>
      <w:r>
        <w:rPr>
          <w:w w:val="105"/>
          <w:sz w:val="19"/>
        </w:rPr>
        <w:t>information,</w:t>
      </w:r>
      <w:r>
        <w:rPr>
          <w:spacing w:val="-4"/>
          <w:w w:val="105"/>
          <w:sz w:val="19"/>
        </w:rPr>
        <w:t> </w:t>
      </w:r>
      <w:r>
        <w:rPr>
          <w:w w:val="105"/>
          <w:sz w:val="19"/>
        </w:rPr>
        <w:t>customer</w:t>
      </w:r>
      <w:r>
        <w:rPr>
          <w:spacing w:val="-4"/>
          <w:w w:val="105"/>
          <w:sz w:val="19"/>
        </w:rPr>
        <w:t> </w:t>
      </w:r>
      <w:r>
        <w:rPr>
          <w:w w:val="105"/>
          <w:sz w:val="19"/>
        </w:rPr>
        <w:t>information,</w:t>
      </w:r>
      <w:r>
        <w:rPr>
          <w:spacing w:val="-4"/>
          <w:w w:val="105"/>
          <w:sz w:val="19"/>
        </w:rPr>
        <w:t> </w:t>
      </w:r>
      <w:r>
        <w:rPr>
          <w:w w:val="105"/>
          <w:sz w:val="19"/>
        </w:rPr>
        <w:t>claims history and experience data, sales volume and other sales statistics, personnel data, pricing information, concepts and ideas, information respecting existing and proposed investments and acquisitions, and information regarding customers and suppliers, but the term "Confidential Information" will not include information created by the Executive</w:t>
      </w:r>
      <w:r>
        <w:rPr>
          <w:spacing w:val="-3"/>
          <w:w w:val="105"/>
          <w:sz w:val="19"/>
        </w:rPr>
        <w:t> </w:t>
      </w:r>
      <w:r>
        <w:rPr>
          <w:w w:val="105"/>
          <w:sz w:val="19"/>
        </w:rPr>
        <w:t>or</w:t>
      </w:r>
      <w:r>
        <w:rPr>
          <w:spacing w:val="-3"/>
          <w:w w:val="105"/>
          <w:sz w:val="19"/>
        </w:rPr>
        <w:t> </w:t>
      </w:r>
      <w:r>
        <w:rPr>
          <w:w w:val="105"/>
          <w:sz w:val="19"/>
        </w:rPr>
        <w:t>which</w:t>
      </w:r>
      <w:r>
        <w:rPr>
          <w:spacing w:val="-3"/>
          <w:w w:val="105"/>
          <w:sz w:val="19"/>
        </w:rPr>
        <w:t> </w:t>
      </w:r>
      <w:r>
        <w:rPr>
          <w:w w:val="105"/>
          <w:sz w:val="19"/>
        </w:rPr>
        <w:t>prior</w:t>
      </w:r>
      <w:r>
        <w:rPr>
          <w:spacing w:val="-3"/>
          <w:w w:val="105"/>
          <w:sz w:val="19"/>
        </w:rPr>
        <w:t> </w:t>
      </w:r>
      <w:r>
        <w:rPr>
          <w:w w:val="105"/>
          <w:sz w:val="19"/>
        </w:rPr>
        <w:t>to</w:t>
      </w:r>
      <w:r>
        <w:rPr>
          <w:spacing w:val="-3"/>
          <w:w w:val="105"/>
          <w:sz w:val="19"/>
        </w:rPr>
        <w:t> </w:t>
      </w:r>
      <w:r>
        <w:rPr>
          <w:w w:val="105"/>
          <w:sz w:val="19"/>
        </w:rPr>
        <w:t>the</w:t>
      </w:r>
      <w:r>
        <w:rPr>
          <w:spacing w:val="-3"/>
          <w:w w:val="105"/>
          <w:sz w:val="19"/>
        </w:rPr>
        <w:t> </w:t>
      </w:r>
      <w:r>
        <w:rPr>
          <w:w w:val="105"/>
          <w:sz w:val="19"/>
        </w:rPr>
        <w:t>Executive's</w:t>
      </w:r>
      <w:r>
        <w:rPr>
          <w:spacing w:val="-3"/>
          <w:w w:val="105"/>
          <w:sz w:val="19"/>
        </w:rPr>
        <w:t> </w:t>
      </w:r>
      <w:r>
        <w:rPr>
          <w:w w:val="105"/>
          <w:sz w:val="19"/>
        </w:rPr>
        <w:t>receipt</w:t>
      </w:r>
      <w:r>
        <w:rPr>
          <w:spacing w:val="-3"/>
          <w:w w:val="105"/>
          <w:sz w:val="19"/>
        </w:rPr>
        <w:t> </w:t>
      </w:r>
      <w:r>
        <w:rPr>
          <w:w w:val="105"/>
          <w:sz w:val="19"/>
        </w:rPr>
        <w:t>thereof</w:t>
      </w:r>
    </w:p>
    <w:p>
      <w:pPr>
        <w:pStyle w:val="BodyText"/>
        <w:spacing w:line="252" w:lineRule="auto"/>
        <w:ind w:left="1040" w:right="2014" w:hanging="121"/>
      </w:pPr>
      <w:r>
        <w:rPr>
          <w:w w:val="105"/>
        </w:rPr>
        <w:t>(i)</w:t>
      </w:r>
      <w:r>
        <w:rPr>
          <w:spacing w:val="-2"/>
          <w:w w:val="105"/>
        </w:rPr>
        <w:t> </w:t>
      </w:r>
      <w:r>
        <w:rPr>
          <w:w w:val="105"/>
        </w:rPr>
        <w:t>was</w:t>
      </w:r>
      <w:r>
        <w:rPr>
          <w:spacing w:val="-2"/>
          <w:w w:val="105"/>
        </w:rPr>
        <w:t> </w:t>
      </w:r>
      <w:r>
        <w:rPr>
          <w:w w:val="105"/>
        </w:rPr>
        <w:t>generally</w:t>
      </w:r>
      <w:r>
        <w:rPr>
          <w:spacing w:val="-2"/>
          <w:w w:val="105"/>
        </w:rPr>
        <w:t> </w:t>
      </w:r>
      <w:r>
        <w:rPr>
          <w:w w:val="105"/>
        </w:rPr>
        <w:t>publicly</w:t>
      </w:r>
      <w:r>
        <w:rPr>
          <w:spacing w:val="-2"/>
          <w:w w:val="105"/>
        </w:rPr>
        <w:t> </w:t>
      </w:r>
      <w:r>
        <w:rPr>
          <w:w w:val="105"/>
        </w:rPr>
        <w:t>available,</w:t>
      </w:r>
      <w:r>
        <w:rPr>
          <w:spacing w:val="-2"/>
          <w:w w:val="105"/>
        </w:rPr>
        <w:t> </w:t>
      </w:r>
      <w:r>
        <w:rPr>
          <w:w w:val="105"/>
        </w:rPr>
        <w:t>or</w:t>
      </w:r>
      <w:r>
        <w:rPr>
          <w:spacing w:val="-2"/>
          <w:w w:val="105"/>
        </w:rPr>
        <w:t> </w:t>
      </w:r>
      <w:r>
        <w:rPr>
          <w:w w:val="105"/>
        </w:rPr>
        <w:t>(ii)</w:t>
      </w:r>
      <w:r>
        <w:rPr>
          <w:spacing w:val="-2"/>
          <w:w w:val="105"/>
        </w:rPr>
        <w:t> </w:t>
      </w:r>
      <w:r>
        <w:rPr>
          <w:w w:val="105"/>
        </w:rPr>
        <w:t>was</w:t>
      </w:r>
      <w:r>
        <w:rPr>
          <w:spacing w:val="-2"/>
          <w:w w:val="105"/>
        </w:rPr>
        <w:t> </w:t>
      </w:r>
      <w:r>
        <w:rPr>
          <w:w w:val="105"/>
        </w:rPr>
        <w:t>in</w:t>
      </w:r>
      <w:r>
        <w:rPr>
          <w:spacing w:val="-2"/>
          <w:w w:val="105"/>
        </w:rPr>
        <w:t> </w:t>
      </w:r>
      <w:r>
        <w:rPr>
          <w:w w:val="105"/>
        </w:rPr>
        <w:t>the Executive's possession free of any restrictions on</w:t>
      </w:r>
    </w:p>
    <w:p>
      <w:pPr>
        <w:pStyle w:val="BodyText"/>
        <w:spacing w:line="252" w:lineRule="auto"/>
        <w:ind w:left="920" w:right="2014"/>
      </w:pPr>
      <w:r>
        <w:rPr>
          <w:w w:val="105"/>
        </w:rPr>
        <w:t>its</w:t>
      </w:r>
      <w:r>
        <w:rPr>
          <w:spacing w:val="-2"/>
          <w:w w:val="105"/>
        </w:rPr>
        <w:t> </w:t>
      </w:r>
      <w:r>
        <w:rPr>
          <w:w w:val="105"/>
        </w:rPr>
        <w:t>use</w:t>
      </w:r>
      <w:r>
        <w:rPr>
          <w:spacing w:val="-2"/>
          <w:w w:val="105"/>
        </w:rPr>
        <w:t> </w:t>
      </w:r>
      <w:r>
        <w:rPr>
          <w:w w:val="105"/>
        </w:rPr>
        <w:t>or</w:t>
      </w:r>
      <w:r>
        <w:rPr>
          <w:spacing w:val="-2"/>
          <w:w w:val="105"/>
        </w:rPr>
        <w:t> </w:t>
      </w:r>
      <w:r>
        <w:rPr>
          <w:w w:val="105"/>
        </w:rPr>
        <w:t>disclosure</w:t>
      </w:r>
      <w:r>
        <w:rPr>
          <w:spacing w:val="-2"/>
          <w:w w:val="105"/>
        </w:rPr>
        <w:t> </w:t>
      </w:r>
      <w:r>
        <w:rPr>
          <w:w w:val="105"/>
        </w:rPr>
        <w:t>and</w:t>
      </w:r>
      <w:r>
        <w:rPr>
          <w:spacing w:val="-2"/>
          <w:w w:val="105"/>
        </w:rPr>
        <w:t> </w:t>
      </w:r>
      <w:r>
        <w:rPr>
          <w:w w:val="105"/>
        </w:rPr>
        <w:t>from</w:t>
      </w:r>
      <w:r>
        <w:rPr>
          <w:spacing w:val="-2"/>
          <w:w w:val="105"/>
        </w:rPr>
        <w:t> </w:t>
      </w:r>
      <w:r>
        <w:rPr>
          <w:w w:val="105"/>
        </w:rPr>
        <w:t>a</w:t>
      </w:r>
      <w:r>
        <w:rPr>
          <w:spacing w:val="-2"/>
          <w:w w:val="105"/>
        </w:rPr>
        <w:t> </w:t>
      </w:r>
      <w:r>
        <w:rPr>
          <w:w w:val="105"/>
        </w:rPr>
        <w:t>source</w:t>
      </w:r>
      <w:r>
        <w:rPr>
          <w:spacing w:val="-2"/>
          <w:w w:val="105"/>
        </w:rPr>
        <w:t> </w:t>
      </w:r>
      <w:r>
        <w:rPr>
          <w:w w:val="105"/>
        </w:rPr>
        <w:t>other</w:t>
      </w:r>
      <w:r>
        <w:rPr>
          <w:spacing w:val="-2"/>
          <w:w w:val="105"/>
        </w:rPr>
        <w:t> </w:t>
      </w:r>
      <w:r>
        <w:rPr>
          <w:w w:val="105"/>
        </w:rPr>
        <w:t>than</w:t>
      </w:r>
      <w:r>
        <w:rPr>
          <w:spacing w:val="-2"/>
          <w:w w:val="105"/>
        </w:rPr>
        <w:t> </w:t>
      </w:r>
      <w:r>
        <w:rPr>
          <w:w w:val="105"/>
        </w:rPr>
        <w:t>Main</w:t>
      </w:r>
      <w:r>
        <w:rPr>
          <w:spacing w:val="-2"/>
          <w:w w:val="105"/>
        </w:rPr>
        <w:t> </w:t>
      </w:r>
      <w:r>
        <w:rPr>
          <w:w w:val="105"/>
        </w:rPr>
        <w:t>or any of its subsidiaries or affiliates.</w:t>
      </w:r>
    </w:p>
    <w:p>
      <w:pPr>
        <w:pStyle w:val="ListParagraph"/>
        <w:numPr>
          <w:ilvl w:val="1"/>
          <w:numId w:val="1"/>
        </w:numPr>
        <w:tabs>
          <w:tab w:pos="2118" w:val="left" w:leader="none"/>
        </w:tabs>
        <w:spacing w:line="252" w:lineRule="auto" w:before="211" w:after="0"/>
        <w:ind w:left="920" w:right="1953" w:firstLine="600"/>
        <w:jc w:val="left"/>
        <w:rPr>
          <w:sz w:val="19"/>
        </w:rPr>
      </w:pPr>
      <w:r>
        <w:rPr>
          <w:w w:val="105"/>
          <w:sz w:val="19"/>
        </w:rPr>
        <w:t>The Executive acknowledges and agrees that his employment by Main and the Bank will afford him an opportunity</w:t>
      </w:r>
      <w:r>
        <w:rPr>
          <w:spacing w:val="-3"/>
          <w:w w:val="105"/>
          <w:sz w:val="19"/>
        </w:rPr>
        <w:t> </w:t>
      </w:r>
      <w:r>
        <w:rPr>
          <w:w w:val="105"/>
          <w:sz w:val="19"/>
        </w:rPr>
        <w:t>to</w:t>
      </w:r>
      <w:r>
        <w:rPr>
          <w:spacing w:val="-3"/>
          <w:w w:val="105"/>
          <w:sz w:val="19"/>
        </w:rPr>
        <w:t> </w:t>
      </w:r>
      <w:r>
        <w:rPr>
          <w:w w:val="105"/>
          <w:sz w:val="19"/>
        </w:rPr>
        <w:t>acquire</w:t>
      </w:r>
      <w:r>
        <w:rPr>
          <w:spacing w:val="-3"/>
          <w:w w:val="105"/>
          <w:sz w:val="19"/>
        </w:rPr>
        <w:t> </w:t>
      </w:r>
      <w:r>
        <w:rPr>
          <w:w w:val="105"/>
          <w:sz w:val="19"/>
        </w:rPr>
        <w:t>Confidential</w:t>
      </w:r>
      <w:r>
        <w:rPr>
          <w:spacing w:val="-3"/>
          <w:w w:val="105"/>
          <w:sz w:val="19"/>
        </w:rPr>
        <w:t> </w:t>
      </w:r>
      <w:r>
        <w:rPr>
          <w:w w:val="105"/>
          <w:sz w:val="19"/>
        </w:rPr>
        <w:t>Information</w:t>
      </w:r>
      <w:r>
        <w:rPr>
          <w:spacing w:val="-3"/>
          <w:w w:val="105"/>
          <w:sz w:val="19"/>
        </w:rPr>
        <w:t> </w:t>
      </w:r>
      <w:r>
        <w:rPr>
          <w:w w:val="105"/>
          <w:sz w:val="19"/>
        </w:rPr>
        <w:t>and</w:t>
      </w:r>
      <w:r>
        <w:rPr>
          <w:spacing w:val="-3"/>
          <w:w w:val="105"/>
          <w:sz w:val="19"/>
        </w:rPr>
        <w:t> </w:t>
      </w:r>
      <w:r>
        <w:rPr>
          <w:w w:val="105"/>
          <w:sz w:val="19"/>
        </w:rPr>
        <w:t>that</w:t>
      </w:r>
      <w:r>
        <w:rPr>
          <w:spacing w:val="-3"/>
          <w:w w:val="105"/>
          <w:sz w:val="19"/>
        </w:rPr>
        <w:t> </w:t>
      </w:r>
      <w:r>
        <w:rPr>
          <w:w w:val="105"/>
          <w:sz w:val="19"/>
        </w:rPr>
        <w:t>the misappropriation or disclosure of any Confidential Information would cause irreparable harm to Main and its subsidiaries and affiliates.</w:t>
      </w:r>
    </w:p>
    <w:p>
      <w:pPr>
        <w:pStyle w:val="BodyText"/>
        <w:spacing w:before="5"/>
      </w:pPr>
    </w:p>
    <w:p>
      <w:pPr>
        <w:pStyle w:val="ListParagraph"/>
        <w:numPr>
          <w:ilvl w:val="1"/>
          <w:numId w:val="1"/>
        </w:numPr>
        <w:tabs>
          <w:tab w:pos="2118" w:val="left" w:leader="none"/>
        </w:tabs>
        <w:spacing w:line="252" w:lineRule="auto" w:before="0" w:after="0"/>
        <w:ind w:left="920" w:right="2073" w:firstLine="600"/>
        <w:jc w:val="left"/>
        <w:rPr>
          <w:sz w:val="19"/>
        </w:rPr>
      </w:pPr>
      <w:r>
        <w:rPr>
          <w:w w:val="105"/>
          <w:sz w:val="19"/>
        </w:rPr>
        <w:t>During the Employment Period and for a period of two years thereafter, the Executive will not use for the benefit of anyone other than Main and its subsidiaries and affiliates or disclose any of the Confidential Information for any reason or purpose whatsoever except to authorized representatives</w:t>
      </w:r>
      <w:r>
        <w:rPr>
          <w:spacing w:val="-3"/>
          <w:w w:val="105"/>
          <w:sz w:val="19"/>
        </w:rPr>
        <w:t> </w:t>
      </w:r>
      <w:r>
        <w:rPr>
          <w:w w:val="105"/>
          <w:sz w:val="19"/>
        </w:rPr>
        <w:t>of</w:t>
      </w:r>
      <w:r>
        <w:rPr>
          <w:spacing w:val="-3"/>
          <w:w w:val="105"/>
          <w:sz w:val="19"/>
        </w:rPr>
        <w:t> </w:t>
      </w:r>
      <w:r>
        <w:rPr>
          <w:w w:val="105"/>
          <w:sz w:val="19"/>
        </w:rPr>
        <w:t>such</w:t>
      </w:r>
      <w:r>
        <w:rPr>
          <w:spacing w:val="-3"/>
          <w:w w:val="105"/>
          <w:sz w:val="19"/>
        </w:rPr>
        <w:t> </w:t>
      </w:r>
      <w:r>
        <w:rPr>
          <w:w w:val="105"/>
          <w:sz w:val="19"/>
        </w:rPr>
        <w:t>business</w:t>
      </w:r>
      <w:r>
        <w:rPr>
          <w:spacing w:val="-3"/>
          <w:w w:val="105"/>
          <w:sz w:val="19"/>
        </w:rPr>
        <w:t> </w:t>
      </w:r>
      <w:r>
        <w:rPr>
          <w:w w:val="105"/>
          <w:sz w:val="19"/>
        </w:rPr>
        <w:t>entities</w:t>
      </w:r>
      <w:r>
        <w:rPr>
          <w:spacing w:val="-3"/>
          <w:w w:val="105"/>
          <w:sz w:val="19"/>
        </w:rPr>
        <w:t> </w:t>
      </w:r>
      <w:r>
        <w:rPr>
          <w:w w:val="105"/>
          <w:sz w:val="19"/>
        </w:rPr>
        <w:t>or</w:t>
      </w:r>
      <w:r>
        <w:rPr>
          <w:spacing w:val="-3"/>
          <w:w w:val="105"/>
          <w:sz w:val="19"/>
        </w:rPr>
        <w:t> </w:t>
      </w:r>
      <w:r>
        <w:rPr>
          <w:w w:val="105"/>
          <w:sz w:val="19"/>
        </w:rPr>
        <w:t>as</w:t>
      </w:r>
      <w:r>
        <w:rPr>
          <w:spacing w:val="-3"/>
          <w:w w:val="105"/>
          <w:sz w:val="19"/>
        </w:rPr>
        <w:t> </w:t>
      </w:r>
      <w:r>
        <w:rPr>
          <w:w w:val="105"/>
          <w:sz w:val="19"/>
        </w:rPr>
        <w:t>directed</w:t>
      </w:r>
      <w:r>
        <w:rPr>
          <w:spacing w:val="-3"/>
          <w:w w:val="105"/>
          <w:sz w:val="19"/>
        </w:rPr>
        <w:t> </w:t>
      </w:r>
      <w:r>
        <w:rPr>
          <w:w w:val="105"/>
          <w:sz w:val="19"/>
        </w:rPr>
        <w:t>or authorized by Main.</w:t>
      </w:r>
    </w:p>
    <w:p>
      <w:pPr>
        <w:pStyle w:val="BodyText"/>
        <w:spacing w:before="5"/>
      </w:pPr>
    </w:p>
    <w:p>
      <w:pPr>
        <w:pStyle w:val="ListParagraph"/>
        <w:numPr>
          <w:ilvl w:val="1"/>
          <w:numId w:val="1"/>
        </w:numPr>
        <w:tabs>
          <w:tab w:pos="2118" w:val="left" w:leader="none"/>
        </w:tabs>
        <w:spacing w:line="252" w:lineRule="auto" w:before="0" w:after="0"/>
        <w:ind w:left="920" w:right="1953" w:firstLine="600"/>
        <w:jc w:val="left"/>
        <w:rPr>
          <w:sz w:val="19"/>
        </w:rPr>
      </w:pPr>
      <w:r>
        <w:rPr>
          <w:w w:val="105"/>
          <w:sz w:val="19"/>
        </w:rPr>
        <w:t>With respect to those items of Confidential Information which constitute trade secrets under applicable law, the Executive's obligations of confidentiality and nondisclosure</w:t>
      </w:r>
      <w:r>
        <w:rPr>
          <w:spacing w:val="-2"/>
          <w:w w:val="105"/>
          <w:sz w:val="19"/>
        </w:rPr>
        <w:t> </w:t>
      </w:r>
      <w:r>
        <w:rPr>
          <w:w w:val="105"/>
          <w:sz w:val="19"/>
        </w:rPr>
        <w:t>as</w:t>
      </w:r>
      <w:r>
        <w:rPr>
          <w:spacing w:val="-2"/>
          <w:w w:val="105"/>
          <w:sz w:val="19"/>
        </w:rPr>
        <w:t> </w:t>
      </w:r>
      <w:r>
        <w:rPr>
          <w:w w:val="105"/>
          <w:sz w:val="19"/>
        </w:rPr>
        <w:t>set</w:t>
      </w:r>
      <w:r>
        <w:rPr>
          <w:spacing w:val="-2"/>
          <w:w w:val="105"/>
          <w:sz w:val="19"/>
        </w:rPr>
        <w:t> </w:t>
      </w:r>
      <w:r>
        <w:rPr>
          <w:w w:val="105"/>
          <w:sz w:val="19"/>
        </w:rPr>
        <w:t>forth</w:t>
      </w:r>
      <w:r>
        <w:rPr>
          <w:spacing w:val="-2"/>
          <w:w w:val="105"/>
          <w:sz w:val="19"/>
        </w:rPr>
        <w:t> </w:t>
      </w:r>
      <w:r>
        <w:rPr>
          <w:w w:val="105"/>
          <w:sz w:val="19"/>
        </w:rPr>
        <w:t>in</w:t>
      </w:r>
      <w:r>
        <w:rPr>
          <w:spacing w:val="-2"/>
          <w:w w:val="105"/>
          <w:sz w:val="19"/>
        </w:rPr>
        <w:t> </w:t>
      </w:r>
      <w:r>
        <w:rPr>
          <w:w w:val="105"/>
          <w:sz w:val="19"/>
        </w:rPr>
        <w:t>this</w:t>
      </w:r>
      <w:r>
        <w:rPr>
          <w:spacing w:val="-2"/>
          <w:w w:val="105"/>
          <w:sz w:val="19"/>
        </w:rPr>
        <w:t> </w:t>
      </w:r>
      <w:r>
        <w:rPr>
          <w:w w:val="105"/>
          <w:sz w:val="19"/>
        </w:rPr>
        <w:t>section</w:t>
      </w:r>
      <w:r>
        <w:rPr>
          <w:spacing w:val="-2"/>
          <w:w w:val="105"/>
          <w:sz w:val="19"/>
        </w:rPr>
        <w:t> </w:t>
      </w:r>
      <w:r>
        <w:rPr>
          <w:w w:val="105"/>
          <w:sz w:val="19"/>
        </w:rPr>
        <w:t>will</w:t>
      </w:r>
      <w:r>
        <w:rPr>
          <w:spacing w:val="-2"/>
          <w:w w:val="105"/>
          <w:sz w:val="19"/>
        </w:rPr>
        <w:t> </w:t>
      </w:r>
      <w:r>
        <w:rPr>
          <w:w w:val="105"/>
          <w:sz w:val="19"/>
        </w:rPr>
        <w:t>continue</w:t>
      </w:r>
      <w:r>
        <w:rPr>
          <w:spacing w:val="-2"/>
          <w:w w:val="105"/>
          <w:sz w:val="19"/>
        </w:rPr>
        <w:t> </w:t>
      </w:r>
      <w:r>
        <w:rPr>
          <w:w w:val="105"/>
          <w:sz w:val="19"/>
        </w:rPr>
        <w:t>and survive after the two-year period as provided in Subsection</w:t>
      </w:r>
    </w:p>
    <w:p>
      <w:pPr>
        <w:pStyle w:val="BodyText"/>
        <w:spacing w:line="211" w:lineRule="exact"/>
        <w:ind w:left="920"/>
      </w:pPr>
      <w:r>
        <w:rPr>
          <w:w w:val="105"/>
        </w:rPr>
        <w:t>(c)</w:t>
      </w:r>
      <w:r>
        <w:rPr>
          <w:spacing w:val="-2"/>
          <w:w w:val="105"/>
        </w:rPr>
        <w:t> </w:t>
      </w:r>
      <w:r>
        <w:rPr>
          <w:w w:val="105"/>
        </w:rPr>
        <w:t>to</w:t>
      </w:r>
      <w:r>
        <w:rPr>
          <w:spacing w:val="-1"/>
          <w:w w:val="105"/>
        </w:rPr>
        <w:t> </w:t>
      </w:r>
      <w:r>
        <w:rPr>
          <w:w w:val="105"/>
        </w:rPr>
        <w:t>the</w:t>
      </w:r>
      <w:r>
        <w:rPr>
          <w:spacing w:val="-1"/>
          <w:w w:val="105"/>
        </w:rPr>
        <w:t> </w:t>
      </w:r>
      <w:r>
        <w:rPr>
          <w:w w:val="105"/>
        </w:rPr>
        <w:t>greatest</w:t>
      </w:r>
      <w:r>
        <w:rPr>
          <w:spacing w:val="-1"/>
          <w:w w:val="105"/>
        </w:rPr>
        <w:t> </w:t>
      </w:r>
      <w:r>
        <w:rPr>
          <w:w w:val="105"/>
        </w:rPr>
        <w:t>extent</w:t>
      </w:r>
      <w:r>
        <w:rPr>
          <w:spacing w:val="-2"/>
          <w:w w:val="105"/>
        </w:rPr>
        <w:t> </w:t>
      </w:r>
      <w:r>
        <w:rPr>
          <w:w w:val="105"/>
        </w:rPr>
        <w:t>permitted</w:t>
      </w:r>
      <w:r>
        <w:rPr>
          <w:spacing w:val="-1"/>
          <w:w w:val="105"/>
        </w:rPr>
        <w:t> </w:t>
      </w:r>
      <w:r>
        <w:rPr>
          <w:w w:val="105"/>
        </w:rPr>
        <w:t>by</w:t>
      </w:r>
      <w:r>
        <w:rPr>
          <w:spacing w:val="-1"/>
          <w:w w:val="105"/>
        </w:rPr>
        <w:t> </w:t>
      </w:r>
      <w:r>
        <w:rPr>
          <w:w w:val="105"/>
        </w:rPr>
        <w:t>applicable</w:t>
      </w:r>
      <w:r>
        <w:rPr>
          <w:spacing w:val="-1"/>
          <w:w w:val="105"/>
        </w:rPr>
        <w:t> </w:t>
      </w:r>
      <w:r>
        <w:rPr>
          <w:spacing w:val="-4"/>
          <w:w w:val="105"/>
        </w:rPr>
        <w:t>law.</w:t>
      </w:r>
    </w:p>
    <w:p>
      <w:pPr>
        <w:pStyle w:val="BodyText"/>
        <w:spacing w:before="19"/>
      </w:pPr>
    </w:p>
    <w:p>
      <w:pPr>
        <w:pStyle w:val="ListParagraph"/>
        <w:numPr>
          <w:ilvl w:val="1"/>
          <w:numId w:val="1"/>
        </w:numPr>
        <w:tabs>
          <w:tab w:pos="2118" w:val="left" w:leader="none"/>
        </w:tabs>
        <w:spacing w:line="252" w:lineRule="auto" w:before="1" w:after="0"/>
        <w:ind w:left="920" w:right="2073" w:firstLine="600"/>
        <w:jc w:val="left"/>
        <w:rPr>
          <w:sz w:val="19"/>
        </w:rPr>
      </w:pPr>
      <w:r>
        <w:rPr>
          <w:w w:val="105"/>
          <w:sz w:val="19"/>
        </w:rPr>
        <w:t>The Executive will not remove any records, documents or any other tangible items (excluding the Executive's</w:t>
      </w:r>
      <w:r>
        <w:rPr>
          <w:spacing w:val="-3"/>
          <w:w w:val="105"/>
          <w:sz w:val="19"/>
        </w:rPr>
        <w:t> </w:t>
      </w:r>
      <w:r>
        <w:rPr>
          <w:w w:val="105"/>
          <w:sz w:val="19"/>
        </w:rPr>
        <w:t>personal</w:t>
      </w:r>
      <w:r>
        <w:rPr>
          <w:spacing w:val="-3"/>
          <w:w w:val="105"/>
          <w:sz w:val="19"/>
        </w:rPr>
        <w:t> </w:t>
      </w:r>
      <w:r>
        <w:rPr>
          <w:w w:val="105"/>
          <w:sz w:val="19"/>
        </w:rPr>
        <w:t>property)</w:t>
      </w:r>
      <w:r>
        <w:rPr>
          <w:spacing w:val="-3"/>
          <w:w w:val="105"/>
          <w:sz w:val="19"/>
        </w:rPr>
        <w:t> </w:t>
      </w:r>
      <w:r>
        <w:rPr>
          <w:w w:val="105"/>
          <w:sz w:val="19"/>
        </w:rPr>
        <w:t>from</w:t>
      </w:r>
      <w:r>
        <w:rPr>
          <w:spacing w:val="-3"/>
          <w:w w:val="105"/>
          <w:sz w:val="19"/>
        </w:rPr>
        <w:t> </w:t>
      </w:r>
      <w:r>
        <w:rPr>
          <w:w w:val="105"/>
          <w:sz w:val="19"/>
        </w:rPr>
        <w:t>the</w:t>
      </w:r>
      <w:r>
        <w:rPr>
          <w:spacing w:val="-3"/>
          <w:w w:val="105"/>
          <w:sz w:val="19"/>
        </w:rPr>
        <w:t> </w:t>
      </w:r>
      <w:r>
        <w:rPr>
          <w:w w:val="105"/>
          <w:sz w:val="19"/>
        </w:rPr>
        <w:t>premises</w:t>
      </w:r>
      <w:r>
        <w:rPr>
          <w:spacing w:val="-3"/>
          <w:w w:val="105"/>
          <w:sz w:val="19"/>
        </w:rPr>
        <w:t> </w:t>
      </w:r>
      <w:r>
        <w:rPr>
          <w:w w:val="105"/>
          <w:sz w:val="19"/>
        </w:rPr>
        <w:t>of</w:t>
      </w:r>
      <w:r>
        <w:rPr>
          <w:spacing w:val="-3"/>
          <w:w w:val="105"/>
          <w:sz w:val="19"/>
        </w:rPr>
        <w:t> </w:t>
      </w:r>
      <w:r>
        <w:rPr>
          <w:w w:val="105"/>
          <w:sz w:val="19"/>
        </w:rPr>
        <w:t>Main</w:t>
      </w:r>
      <w:r>
        <w:rPr>
          <w:spacing w:val="-3"/>
          <w:w w:val="105"/>
          <w:sz w:val="19"/>
        </w:rPr>
        <w:t> </w:t>
      </w:r>
      <w:r>
        <w:rPr>
          <w:w w:val="105"/>
          <w:sz w:val="19"/>
        </w:rPr>
        <w:t>or its subsidiaries or affiliates, in either original or duplicate form, except as needed in the ordinary course of performing services hereunder.</w:t>
      </w:r>
    </w:p>
    <w:p>
      <w:pPr>
        <w:pStyle w:val="BodyText"/>
        <w:spacing w:before="5"/>
      </w:pPr>
    </w:p>
    <w:p>
      <w:pPr>
        <w:pStyle w:val="ListParagraph"/>
        <w:numPr>
          <w:ilvl w:val="1"/>
          <w:numId w:val="1"/>
        </w:numPr>
        <w:tabs>
          <w:tab w:pos="2118" w:val="left" w:leader="none"/>
        </w:tabs>
        <w:spacing w:line="252" w:lineRule="auto" w:before="0" w:after="0"/>
        <w:ind w:left="920" w:right="2073" w:firstLine="600"/>
        <w:jc w:val="left"/>
        <w:rPr>
          <w:sz w:val="19"/>
        </w:rPr>
      </w:pPr>
      <w:r>
        <w:rPr>
          <w:w w:val="105"/>
          <w:sz w:val="19"/>
        </w:rPr>
        <w:t>Upon</w:t>
      </w:r>
      <w:r>
        <w:rPr>
          <w:spacing w:val="-3"/>
          <w:w w:val="105"/>
          <w:sz w:val="19"/>
        </w:rPr>
        <w:t> </w:t>
      </w:r>
      <w:r>
        <w:rPr>
          <w:w w:val="105"/>
          <w:sz w:val="19"/>
        </w:rPr>
        <w:t>termination</w:t>
      </w:r>
      <w:r>
        <w:rPr>
          <w:spacing w:val="-3"/>
          <w:w w:val="105"/>
          <w:sz w:val="19"/>
        </w:rPr>
        <w:t> </w:t>
      </w:r>
      <w:r>
        <w:rPr>
          <w:w w:val="105"/>
          <w:sz w:val="19"/>
        </w:rPr>
        <w:t>of</w:t>
      </w:r>
      <w:r>
        <w:rPr>
          <w:spacing w:val="-3"/>
          <w:w w:val="105"/>
          <w:sz w:val="19"/>
        </w:rPr>
        <w:t> </w:t>
      </w:r>
      <w:r>
        <w:rPr>
          <w:w w:val="105"/>
          <w:sz w:val="19"/>
        </w:rPr>
        <w:t>this</w:t>
      </w:r>
      <w:r>
        <w:rPr>
          <w:spacing w:val="-3"/>
          <w:w w:val="105"/>
          <w:sz w:val="19"/>
        </w:rPr>
        <w:t> </w:t>
      </w:r>
      <w:r>
        <w:rPr>
          <w:w w:val="105"/>
          <w:sz w:val="19"/>
        </w:rPr>
        <w:t>Agreement,</w:t>
      </w:r>
      <w:r>
        <w:rPr>
          <w:spacing w:val="-3"/>
          <w:w w:val="105"/>
          <w:sz w:val="19"/>
        </w:rPr>
        <w:t> </w:t>
      </w:r>
      <w:r>
        <w:rPr>
          <w:w w:val="105"/>
          <w:sz w:val="19"/>
        </w:rPr>
        <w:t>the</w:t>
      </w:r>
      <w:r>
        <w:rPr>
          <w:spacing w:val="-3"/>
          <w:w w:val="105"/>
          <w:sz w:val="19"/>
        </w:rPr>
        <w:t> </w:t>
      </w:r>
      <w:r>
        <w:rPr>
          <w:w w:val="105"/>
          <w:sz w:val="19"/>
        </w:rPr>
        <w:t>Executive will immediately surrender to the owner thereof all documents (other than documents created by him) in his possession, custody or control embodying the Confidential Information or any part thereof and will not thereafter remove the same from the premises on which it is located.</w:t>
      </w:r>
    </w:p>
    <w:p>
      <w:pPr>
        <w:pStyle w:val="BodyText"/>
        <w:spacing w:before="5"/>
      </w:pPr>
    </w:p>
    <w:p>
      <w:pPr>
        <w:pStyle w:val="ListParagraph"/>
        <w:numPr>
          <w:ilvl w:val="0"/>
          <w:numId w:val="1"/>
        </w:numPr>
        <w:tabs>
          <w:tab w:pos="1518" w:val="left" w:leader="none"/>
        </w:tabs>
        <w:spacing w:line="252" w:lineRule="auto" w:before="0" w:after="0"/>
        <w:ind w:left="320" w:right="2073" w:firstLine="600"/>
        <w:jc w:val="left"/>
        <w:rPr>
          <w:sz w:val="19"/>
        </w:rPr>
      </w:pPr>
      <w:r>
        <w:rPr>
          <w:w w:val="105"/>
          <w:sz w:val="19"/>
        </w:rPr>
        <w:t>Remedies.</w:t>
      </w:r>
      <w:r>
        <w:rPr>
          <w:spacing w:val="80"/>
          <w:w w:val="105"/>
          <w:sz w:val="19"/>
        </w:rPr>
        <w:t> </w:t>
      </w:r>
      <w:r>
        <w:rPr>
          <w:w w:val="105"/>
          <w:sz w:val="19"/>
        </w:rPr>
        <w:t>Executive acknowledges and agrees that the remedy</w:t>
      </w:r>
      <w:r>
        <w:rPr>
          <w:spacing w:val="-2"/>
          <w:w w:val="105"/>
          <w:sz w:val="19"/>
        </w:rPr>
        <w:t> </w:t>
      </w:r>
      <w:r>
        <w:rPr>
          <w:w w:val="105"/>
          <w:sz w:val="19"/>
        </w:rPr>
        <w:t>at</w:t>
      </w:r>
      <w:r>
        <w:rPr>
          <w:spacing w:val="-2"/>
          <w:w w:val="105"/>
          <w:sz w:val="19"/>
        </w:rPr>
        <w:t> </w:t>
      </w:r>
      <w:r>
        <w:rPr>
          <w:w w:val="105"/>
          <w:sz w:val="19"/>
        </w:rPr>
        <w:t>law</w:t>
      </w:r>
      <w:r>
        <w:rPr>
          <w:spacing w:val="-2"/>
          <w:w w:val="105"/>
          <w:sz w:val="19"/>
        </w:rPr>
        <w:t> </w:t>
      </w:r>
      <w:r>
        <w:rPr>
          <w:w w:val="105"/>
          <w:sz w:val="19"/>
        </w:rPr>
        <w:t>of</w:t>
      </w:r>
      <w:r>
        <w:rPr>
          <w:spacing w:val="-2"/>
          <w:w w:val="105"/>
          <w:sz w:val="19"/>
        </w:rPr>
        <w:t> </w:t>
      </w:r>
      <w:r>
        <w:rPr>
          <w:w w:val="105"/>
          <w:sz w:val="19"/>
        </w:rPr>
        <w:t>Main</w:t>
      </w:r>
      <w:r>
        <w:rPr>
          <w:spacing w:val="-2"/>
          <w:w w:val="105"/>
          <w:sz w:val="19"/>
        </w:rPr>
        <w:t> </w:t>
      </w:r>
      <w:r>
        <w:rPr>
          <w:w w:val="105"/>
          <w:sz w:val="19"/>
        </w:rPr>
        <w:t>and</w:t>
      </w:r>
      <w:r>
        <w:rPr>
          <w:spacing w:val="-2"/>
          <w:w w:val="105"/>
          <w:sz w:val="19"/>
        </w:rPr>
        <w:t> </w:t>
      </w:r>
      <w:r>
        <w:rPr>
          <w:w w:val="105"/>
          <w:sz w:val="19"/>
        </w:rPr>
        <w:t>of</w:t>
      </w:r>
      <w:r>
        <w:rPr>
          <w:spacing w:val="-2"/>
          <w:w w:val="105"/>
          <w:sz w:val="19"/>
        </w:rPr>
        <w:t> </w:t>
      </w:r>
      <w:r>
        <w:rPr>
          <w:w w:val="105"/>
          <w:sz w:val="19"/>
        </w:rPr>
        <w:t>the</w:t>
      </w:r>
      <w:r>
        <w:rPr>
          <w:spacing w:val="-2"/>
          <w:w w:val="105"/>
          <w:sz w:val="19"/>
        </w:rPr>
        <w:t> </w:t>
      </w:r>
      <w:r>
        <w:rPr>
          <w:w w:val="105"/>
          <w:sz w:val="19"/>
        </w:rPr>
        <w:t>Bank</w:t>
      </w:r>
      <w:r>
        <w:rPr>
          <w:spacing w:val="-2"/>
          <w:w w:val="105"/>
          <w:sz w:val="19"/>
        </w:rPr>
        <w:t> </w:t>
      </w:r>
      <w:r>
        <w:rPr>
          <w:w w:val="105"/>
          <w:sz w:val="19"/>
        </w:rPr>
        <w:t>for</w:t>
      </w:r>
      <w:r>
        <w:rPr>
          <w:spacing w:val="-2"/>
          <w:w w:val="105"/>
          <w:sz w:val="19"/>
        </w:rPr>
        <w:t> </w:t>
      </w:r>
      <w:r>
        <w:rPr>
          <w:w w:val="105"/>
          <w:sz w:val="19"/>
        </w:rPr>
        <w:t>a</w:t>
      </w:r>
      <w:r>
        <w:rPr>
          <w:spacing w:val="-2"/>
          <w:w w:val="105"/>
          <w:sz w:val="19"/>
        </w:rPr>
        <w:t> </w:t>
      </w:r>
      <w:r>
        <w:rPr>
          <w:w w:val="105"/>
          <w:sz w:val="19"/>
        </w:rPr>
        <w:t>breach</w:t>
      </w:r>
      <w:r>
        <w:rPr>
          <w:spacing w:val="-2"/>
          <w:w w:val="105"/>
          <w:sz w:val="19"/>
        </w:rPr>
        <w:t> </w:t>
      </w:r>
      <w:r>
        <w:rPr>
          <w:w w:val="105"/>
          <w:sz w:val="19"/>
        </w:rPr>
        <w:t>or</w:t>
      </w:r>
      <w:r>
        <w:rPr>
          <w:spacing w:val="-2"/>
          <w:w w:val="105"/>
          <w:sz w:val="19"/>
        </w:rPr>
        <w:t> </w:t>
      </w:r>
      <w:r>
        <w:rPr>
          <w:w w:val="105"/>
          <w:sz w:val="19"/>
        </w:rPr>
        <w:t>threatened breach of any of the provisions of Section 8 or 9 would be inadequate and, in recognition of this fact, in the event of a</w:t>
      </w:r>
    </w:p>
    <w:p>
      <w:pPr>
        <w:pStyle w:val="ListParagraph"/>
        <w:spacing w:after="0" w:line="252" w:lineRule="auto"/>
        <w:jc w:val="left"/>
        <w:rPr>
          <w:sz w:val="19"/>
        </w:rPr>
        <w:sectPr>
          <w:pgSz w:w="12240" w:h="15840"/>
          <w:pgMar w:top="700" w:bottom="280" w:left="360" w:right="1800"/>
        </w:sectPr>
      </w:pPr>
    </w:p>
    <w:p>
      <w:pPr>
        <w:pStyle w:val="BodyText"/>
        <w:spacing w:line="252" w:lineRule="auto" w:before="102"/>
        <w:ind w:left="320" w:right="1878"/>
      </w:pPr>
      <w:r>
        <w:rPr>
          <w:w w:val="105"/>
        </w:rPr>
        <w:t>breach or threatened breach by the Executive of any of the provisions of Section 8 or 9, it is agreed that, in addition to the</w:t>
      </w:r>
      <w:r>
        <w:rPr>
          <w:spacing w:val="-2"/>
          <w:w w:val="105"/>
        </w:rPr>
        <w:t> </w:t>
      </w:r>
      <w:r>
        <w:rPr>
          <w:w w:val="105"/>
        </w:rPr>
        <w:t>remedy</w:t>
      </w:r>
      <w:r>
        <w:rPr>
          <w:spacing w:val="-2"/>
          <w:w w:val="105"/>
        </w:rPr>
        <w:t> </w:t>
      </w:r>
      <w:r>
        <w:rPr>
          <w:w w:val="105"/>
        </w:rPr>
        <w:t>at</w:t>
      </w:r>
      <w:r>
        <w:rPr>
          <w:spacing w:val="-2"/>
          <w:w w:val="105"/>
        </w:rPr>
        <w:t> </w:t>
      </w:r>
      <w:r>
        <w:rPr>
          <w:w w:val="105"/>
        </w:rPr>
        <w:t>law,</w:t>
      </w:r>
      <w:r>
        <w:rPr>
          <w:spacing w:val="-2"/>
          <w:w w:val="105"/>
        </w:rPr>
        <w:t> </w:t>
      </w:r>
      <w:r>
        <w:rPr>
          <w:w w:val="105"/>
        </w:rPr>
        <w:t>Main</w:t>
      </w:r>
      <w:r>
        <w:rPr>
          <w:spacing w:val="-2"/>
          <w:w w:val="105"/>
        </w:rPr>
        <w:t> </w:t>
      </w:r>
      <w:r>
        <w:rPr>
          <w:w w:val="105"/>
        </w:rPr>
        <w:t>and</w:t>
      </w:r>
      <w:r>
        <w:rPr>
          <w:spacing w:val="-2"/>
          <w:w w:val="105"/>
        </w:rPr>
        <w:t> </w:t>
      </w:r>
      <w:r>
        <w:rPr>
          <w:w w:val="105"/>
        </w:rPr>
        <w:t>the</w:t>
      </w:r>
      <w:r>
        <w:rPr>
          <w:spacing w:val="-2"/>
          <w:w w:val="105"/>
        </w:rPr>
        <w:t> </w:t>
      </w:r>
      <w:r>
        <w:rPr>
          <w:w w:val="105"/>
        </w:rPr>
        <w:t>Bank</w:t>
      </w:r>
      <w:r>
        <w:rPr>
          <w:spacing w:val="-2"/>
          <w:w w:val="105"/>
        </w:rPr>
        <w:t> </w:t>
      </w:r>
      <w:r>
        <w:rPr>
          <w:w w:val="105"/>
        </w:rPr>
        <w:t>will</w:t>
      </w:r>
      <w:r>
        <w:rPr>
          <w:spacing w:val="-2"/>
          <w:w w:val="105"/>
        </w:rPr>
        <w:t> </w:t>
      </w:r>
      <w:r>
        <w:rPr>
          <w:w w:val="105"/>
        </w:rPr>
        <w:t>be</w:t>
      </w:r>
      <w:r>
        <w:rPr>
          <w:spacing w:val="-2"/>
          <w:w w:val="105"/>
        </w:rPr>
        <w:t> </w:t>
      </w:r>
      <w:r>
        <w:rPr>
          <w:w w:val="105"/>
        </w:rPr>
        <w:t>entitled</w:t>
      </w:r>
      <w:r>
        <w:rPr>
          <w:spacing w:val="-2"/>
          <w:w w:val="105"/>
        </w:rPr>
        <w:t> </w:t>
      </w:r>
      <w:r>
        <w:rPr>
          <w:w w:val="105"/>
        </w:rPr>
        <w:t>to,</w:t>
      </w:r>
      <w:r>
        <w:rPr>
          <w:spacing w:val="-2"/>
          <w:w w:val="105"/>
        </w:rPr>
        <w:t> </w:t>
      </w:r>
      <w:r>
        <w:rPr>
          <w:w w:val="105"/>
        </w:rPr>
        <w:t>without posting any bond, and the Executive agrees not to oppose any request</w:t>
      </w:r>
      <w:r>
        <w:rPr>
          <w:spacing w:val="-2"/>
          <w:w w:val="105"/>
        </w:rPr>
        <w:t> </w:t>
      </w:r>
      <w:r>
        <w:rPr>
          <w:w w:val="105"/>
        </w:rPr>
        <w:t>of</w:t>
      </w:r>
      <w:r>
        <w:rPr>
          <w:spacing w:val="-2"/>
          <w:w w:val="105"/>
        </w:rPr>
        <w:t> </w:t>
      </w:r>
      <w:r>
        <w:rPr>
          <w:w w:val="105"/>
        </w:rPr>
        <w:t>Main</w:t>
      </w:r>
      <w:r>
        <w:rPr>
          <w:spacing w:val="-2"/>
          <w:w w:val="105"/>
        </w:rPr>
        <w:t> </w:t>
      </w:r>
      <w:r>
        <w:rPr>
          <w:w w:val="105"/>
        </w:rPr>
        <w:t>and</w:t>
      </w:r>
      <w:r>
        <w:rPr>
          <w:spacing w:val="-2"/>
          <w:w w:val="105"/>
        </w:rPr>
        <w:t> </w:t>
      </w:r>
      <w:r>
        <w:rPr>
          <w:w w:val="105"/>
        </w:rPr>
        <w:t>the</w:t>
      </w:r>
      <w:r>
        <w:rPr>
          <w:spacing w:val="-2"/>
          <w:w w:val="105"/>
        </w:rPr>
        <w:t> </w:t>
      </w:r>
      <w:r>
        <w:rPr>
          <w:w w:val="105"/>
        </w:rPr>
        <w:t>Bank</w:t>
      </w:r>
      <w:r>
        <w:rPr>
          <w:spacing w:val="-2"/>
          <w:w w:val="105"/>
        </w:rPr>
        <w:t> </w:t>
      </w:r>
      <w:r>
        <w:rPr>
          <w:w w:val="105"/>
        </w:rPr>
        <w:t>for,</w:t>
      </w:r>
      <w:r>
        <w:rPr>
          <w:spacing w:val="-2"/>
          <w:w w:val="105"/>
        </w:rPr>
        <w:t> </w:t>
      </w:r>
      <w:r>
        <w:rPr>
          <w:w w:val="105"/>
        </w:rPr>
        <w:t>equitable</w:t>
      </w:r>
      <w:r>
        <w:rPr>
          <w:spacing w:val="-2"/>
          <w:w w:val="105"/>
        </w:rPr>
        <w:t> </w:t>
      </w:r>
      <w:r>
        <w:rPr>
          <w:w w:val="105"/>
        </w:rPr>
        <w:t>relief</w:t>
      </w:r>
      <w:r>
        <w:rPr>
          <w:spacing w:val="-2"/>
          <w:w w:val="105"/>
        </w:rPr>
        <w:t> </w:t>
      </w:r>
      <w:r>
        <w:rPr>
          <w:w w:val="105"/>
        </w:rPr>
        <w:t>in</w:t>
      </w:r>
      <w:r>
        <w:rPr>
          <w:spacing w:val="-2"/>
          <w:w w:val="105"/>
        </w:rPr>
        <w:t> </w:t>
      </w:r>
      <w:r>
        <w:rPr>
          <w:w w:val="105"/>
        </w:rPr>
        <w:t>the</w:t>
      </w:r>
      <w:r>
        <w:rPr>
          <w:spacing w:val="-2"/>
          <w:w w:val="105"/>
        </w:rPr>
        <w:t> </w:t>
      </w:r>
      <w:r>
        <w:rPr>
          <w:w w:val="105"/>
        </w:rPr>
        <w:t>form</w:t>
      </w:r>
      <w:r>
        <w:rPr>
          <w:spacing w:val="-2"/>
          <w:w w:val="105"/>
        </w:rPr>
        <w:t> </w:t>
      </w:r>
      <w:r>
        <w:rPr>
          <w:w w:val="105"/>
        </w:rPr>
        <w:t>of specific performance, a temporary restraining order, a temporary or permanent injunction, or any other equitable remedy which may then</w:t>
      </w:r>
      <w:r>
        <w:rPr>
          <w:spacing w:val="-2"/>
          <w:w w:val="105"/>
        </w:rPr>
        <w:t> </w:t>
      </w:r>
      <w:r>
        <w:rPr>
          <w:w w:val="105"/>
        </w:rPr>
        <w:t>be</w:t>
      </w:r>
      <w:r>
        <w:rPr>
          <w:spacing w:val="-2"/>
          <w:w w:val="105"/>
        </w:rPr>
        <w:t> </w:t>
      </w:r>
      <w:r>
        <w:rPr>
          <w:w w:val="105"/>
        </w:rPr>
        <w:t>available.</w:t>
      </w:r>
      <w:r>
        <w:rPr>
          <w:spacing w:val="80"/>
          <w:w w:val="105"/>
        </w:rPr>
        <w:t> </w:t>
      </w:r>
      <w:r>
        <w:rPr>
          <w:w w:val="105"/>
        </w:rPr>
        <w:t>Nothing</w:t>
      </w:r>
      <w:r>
        <w:rPr>
          <w:spacing w:val="-2"/>
          <w:w w:val="105"/>
        </w:rPr>
        <w:t> </w:t>
      </w:r>
      <w:r>
        <w:rPr>
          <w:w w:val="105"/>
        </w:rPr>
        <w:t>herein</w:t>
      </w:r>
      <w:r>
        <w:rPr>
          <w:spacing w:val="-2"/>
          <w:w w:val="105"/>
        </w:rPr>
        <w:t> </w:t>
      </w:r>
      <w:r>
        <w:rPr>
          <w:w w:val="105"/>
        </w:rPr>
        <w:t>contained</w:t>
      </w:r>
      <w:r>
        <w:rPr>
          <w:spacing w:val="-2"/>
          <w:w w:val="105"/>
        </w:rPr>
        <w:t> </w:t>
      </w:r>
      <w:r>
        <w:rPr>
          <w:w w:val="105"/>
        </w:rPr>
        <w:t>will</w:t>
      </w:r>
      <w:r>
        <w:rPr>
          <w:spacing w:val="-2"/>
          <w:w w:val="105"/>
        </w:rPr>
        <w:t> </w:t>
      </w:r>
      <w:r>
        <w:rPr>
          <w:w w:val="105"/>
        </w:rPr>
        <w:t>be</w:t>
      </w:r>
      <w:r>
        <w:rPr>
          <w:spacing w:val="-2"/>
          <w:w w:val="105"/>
        </w:rPr>
        <w:t> </w:t>
      </w:r>
      <w:r>
        <w:rPr>
          <w:w w:val="105"/>
        </w:rPr>
        <w:t>construed</w:t>
      </w:r>
      <w:r>
        <w:rPr>
          <w:spacing w:val="-2"/>
          <w:w w:val="105"/>
        </w:rPr>
        <w:t> </w:t>
      </w:r>
      <w:r>
        <w:rPr>
          <w:w w:val="105"/>
        </w:rPr>
        <w:t>as prohibiting Main and the Bank from pursuing any other remedies available to them for such breach or threatened breach.</w:t>
      </w:r>
    </w:p>
    <w:p>
      <w:pPr>
        <w:pStyle w:val="BodyText"/>
        <w:spacing w:before="2"/>
      </w:pPr>
    </w:p>
    <w:p>
      <w:pPr>
        <w:pStyle w:val="ListParagraph"/>
        <w:numPr>
          <w:ilvl w:val="0"/>
          <w:numId w:val="1"/>
        </w:numPr>
        <w:tabs>
          <w:tab w:pos="1518" w:val="left" w:leader="none"/>
        </w:tabs>
        <w:spacing w:line="252" w:lineRule="auto" w:before="0" w:after="0"/>
        <w:ind w:left="320" w:right="1953" w:firstLine="600"/>
        <w:jc w:val="left"/>
        <w:rPr>
          <w:sz w:val="19"/>
        </w:rPr>
      </w:pPr>
      <w:r>
        <w:rPr>
          <w:w w:val="105"/>
          <w:sz w:val="19"/>
        </w:rPr>
        <w:t>Arbitration.</w:t>
      </w:r>
      <w:r>
        <w:rPr>
          <w:spacing w:val="80"/>
          <w:w w:val="105"/>
          <w:sz w:val="19"/>
        </w:rPr>
        <w:t> </w:t>
      </w:r>
      <w:r>
        <w:rPr>
          <w:w w:val="105"/>
          <w:sz w:val="19"/>
        </w:rPr>
        <w:t>Main, the Bank and Executive recognize that in the event a dispute should arise between them concerning the interpretation or implementation of this Agreement, lengthy and expensive litigation will not afford a practical resolution of the issues within a reasonable period of time.</w:t>
      </w:r>
      <w:r>
        <w:rPr>
          <w:spacing w:val="80"/>
          <w:w w:val="105"/>
          <w:sz w:val="19"/>
        </w:rPr>
        <w:t> </w:t>
      </w:r>
      <w:r>
        <w:rPr>
          <w:w w:val="105"/>
          <w:sz w:val="19"/>
        </w:rPr>
        <w:t>Consequently, each party agrees that all disputes, disagreements and questions of interpretation concerning this Agreement are to be submitted for resolution to the American Arbitration Association ("Association")</w:t>
      </w:r>
      <w:r>
        <w:rPr>
          <w:spacing w:val="-3"/>
          <w:w w:val="105"/>
          <w:sz w:val="19"/>
        </w:rPr>
        <w:t> </w:t>
      </w:r>
      <w:r>
        <w:rPr>
          <w:w w:val="105"/>
          <w:sz w:val="19"/>
        </w:rPr>
        <w:t>in</w:t>
      </w:r>
      <w:r>
        <w:rPr>
          <w:spacing w:val="-3"/>
          <w:w w:val="105"/>
          <w:sz w:val="19"/>
        </w:rPr>
        <w:t> </w:t>
      </w:r>
      <w:r>
        <w:rPr>
          <w:w w:val="105"/>
          <w:sz w:val="19"/>
        </w:rPr>
        <w:t>Philadelphia,</w:t>
      </w:r>
      <w:r>
        <w:rPr>
          <w:spacing w:val="-3"/>
          <w:w w:val="105"/>
          <w:sz w:val="19"/>
        </w:rPr>
        <w:t> </w:t>
      </w:r>
      <w:r>
        <w:rPr>
          <w:w w:val="105"/>
          <w:sz w:val="19"/>
        </w:rPr>
        <w:t>Pennsylvania,</w:t>
      </w:r>
      <w:r>
        <w:rPr>
          <w:spacing w:val="-3"/>
          <w:w w:val="105"/>
          <w:sz w:val="19"/>
        </w:rPr>
        <w:t> </w:t>
      </w:r>
      <w:r>
        <w:rPr>
          <w:w w:val="105"/>
          <w:sz w:val="19"/>
        </w:rPr>
        <w:t>in</w:t>
      </w:r>
      <w:r>
        <w:rPr>
          <w:spacing w:val="-3"/>
          <w:w w:val="105"/>
          <w:sz w:val="19"/>
        </w:rPr>
        <w:t> </w:t>
      </w:r>
      <w:r>
        <w:rPr>
          <w:w w:val="105"/>
          <w:sz w:val="19"/>
        </w:rPr>
        <w:t>accordance</w:t>
      </w:r>
      <w:r>
        <w:rPr>
          <w:spacing w:val="-3"/>
          <w:w w:val="105"/>
          <w:sz w:val="19"/>
        </w:rPr>
        <w:t> </w:t>
      </w:r>
      <w:r>
        <w:rPr>
          <w:w w:val="105"/>
          <w:sz w:val="19"/>
        </w:rPr>
        <w:t>with the Individual Employment Dispute Resolution rules of the Association.</w:t>
      </w:r>
      <w:r>
        <w:rPr>
          <w:spacing w:val="80"/>
          <w:w w:val="105"/>
          <w:sz w:val="19"/>
        </w:rPr>
        <w:t> </w:t>
      </w:r>
      <w:r>
        <w:rPr>
          <w:w w:val="105"/>
          <w:sz w:val="19"/>
        </w:rPr>
        <w:t>Main and the Bank, or Executive, may initiate an arbitration</w:t>
      </w:r>
      <w:r>
        <w:rPr>
          <w:spacing w:val="-2"/>
          <w:w w:val="105"/>
          <w:sz w:val="19"/>
        </w:rPr>
        <w:t> </w:t>
      </w:r>
      <w:r>
        <w:rPr>
          <w:w w:val="105"/>
          <w:sz w:val="19"/>
        </w:rPr>
        <w:t>proceeding</w:t>
      </w:r>
      <w:r>
        <w:rPr>
          <w:spacing w:val="-2"/>
          <w:w w:val="105"/>
          <w:sz w:val="19"/>
        </w:rPr>
        <w:t> </w:t>
      </w:r>
      <w:r>
        <w:rPr>
          <w:w w:val="105"/>
          <w:sz w:val="19"/>
        </w:rPr>
        <w:t>at</w:t>
      </w:r>
      <w:r>
        <w:rPr>
          <w:spacing w:val="-2"/>
          <w:w w:val="105"/>
          <w:sz w:val="19"/>
        </w:rPr>
        <w:t> </w:t>
      </w:r>
      <w:r>
        <w:rPr>
          <w:w w:val="105"/>
          <w:sz w:val="19"/>
        </w:rPr>
        <w:t>any</w:t>
      </w:r>
      <w:r>
        <w:rPr>
          <w:spacing w:val="-2"/>
          <w:w w:val="105"/>
          <w:sz w:val="19"/>
        </w:rPr>
        <w:t> </w:t>
      </w:r>
      <w:r>
        <w:rPr>
          <w:w w:val="105"/>
          <w:sz w:val="19"/>
        </w:rPr>
        <w:t>time</w:t>
      </w:r>
      <w:r>
        <w:rPr>
          <w:spacing w:val="-2"/>
          <w:w w:val="105"/>
          <w:sz w:val="19"/>
        </w:rPr>
        <w:t> </w:t>
      </w:r>
      <w:r>
        <w:rPr>
          <w:w w:val="105"/>
          <w:sz w:val="19"/>
        </w:rPr>
        <w:t>by</w:t>
      </w:r>
      <w:r>
        <w:rPr>
          <w:spacing w:val="-2"/>
          <w:w w:val="105"/>
          <w:sz w:val="19"/>
        </w:rPr>
        <w:t> </w:t>
      </w:r>
      <w:r>
        <w:rPr>
          <w:w w:val="105"/>
          <w:sz w:val="19"/>
        </w:rPr>
        <w:t>giving</w:t>
      </w:r>
      <w:r>
        <w:rPr>
          <w:spacing w:val="-2"/>
          <w:w w:val="105"/>
          <w:sz w:val="19"/>
        </w:rPr>
        <w:t> </w:t>
      </w:r>
      <w:r>
        <w:rPr>
          <w:w w:val="105"/>
          <w:sz w:val="19"/>
        </w:rPr>
        <w:t>notice</w:t>
      </w:r>
      <w:r>
        <w:rPr>
          <w:spacing w:val="-2"/>
          <w:w w:val="105"/>
          <w:sz w:val="19"/>
        </w:rPr>
        <w:t> </w:t>
      </w:r>
      <w:r>
        <w:rPr>
          <w:w w:val="105"/>
          <w:sz w:val="19"/>
        </w:rPr>
        <w:t>to</w:t>
      </w:r>
      <w:r>
        <w:rPr>
          <w:spacing w:val="-2"/>
          <w:w w:val="105"/>
          <w:sz w:val="19"/>
        </w:rPr>
        <w:t> </w:t>
      </w:r>
      <w:r>
        <w:rPr>
          <w:w w:val="105"/>
          <w:sz w:val="19"/>
        </w:rPr>
        <w:t>the</w:t>
      </w:r>
      <w:r>
        <w:rPr>
          <w:spacing w:val="-2"/>
          <w:w w:val="105"/>
          <w:sz w:val="19"/>
        </w:rPr>
        <w:t> </w:t>
      </w:r>
      <w:r>
        <w:rPr>
          <w:w w:val="105"/>
          <w:sz w:val="19"/>
        </w:rPr>
        <w:t>others in</w:t>
      </w:r>
      <w:r>
        <w:rPr>
          <w:spacing w:val="-2"/>
          <w:w w:val="105"/>
          <w:sz w:val="19"/>
        </w:rPr>
        <w:t> </w:t>
      </w:r>
      <w:r>
        <w:rPr>
          <w:w w:val="105"/>
          <w:sz w:val="19"/>
        </w:rPr>
        <w:t>accordance</w:t>
      </w:r>
      <w:r>
        <w:rPr>
          <w:spacing w:val="-2"/>
          <w:w w:val="105"/>
          <w:sz w:val="19"/>
        </w:rPr>
        <w:t> </w:t>
      </w:r>
      <w:r>
        <w:rPr>
          <w:w w:val="105"/>
          <w:sz w:val="19"/>
        </w:rPr>
        <w:t>with</w:t>
      </w:r>
      <w:r>
        <w:rPr>
          <w:spacing w:val="-2"/>
          <w:w w:val="105"/>
          <w:sz w:val="19"/>
        </w:rPr>
        <w:t> </w:t>
      </w:r>
      <w:r>
        <w:rPr>
          <w:w w:val="105"/>
          <w:sz w:val="19"/>
        </w:rPr>
        <w:t>the</w:t>
      </w:r>
      <w:r>
        <w:rPr>
          <w:spacing w:val="-2"/>
          <w:w w:val="105"/>
          <w:sz w:val="19"/>
        </w:rPr>
        <w:t> </w:t>
      </w:r>
      <w:r>
        <w:rPr>
          <w:w w:val="105"/>
          <w:sz w:val="19"/>
        </w:rPr>
        <w:t>rules</w:t>
      </w:r>
      <w:r>
        <w:rPr>
          <w:spacing w:val="-2"/>
          <w:w w:val="105"/>
          <w:sz w:val="19"/>
        </w:rPr>
        <w:t> </w:t>
      </w:r>
      <w:r>
        <w:rPr>
          <w:w w:val="105"/>
          <w:sz w:val="19"/>
        </w:rPr>
        <w:t>of</w:t>
      </w:r>
      <w:r>
        <w:rPr>
          <w:spacing w:val="-2"/>
          <w:w w:val="105"/>
          <w:sz w:val="19"/>
        </w:rPr>
        <w:t> </w:t>
      </w:r>
      <w:r>
        <w:rPr>
          <w:w w:val="105"/>
          <w:sz w:val="19"/>
        </w:rPr>
        <w:t>the</w:t>
      </w:r>
      <w:r>
        <w:rPr>
          <w:spacing w:val="-2"/>
          <w:w w:val="105"/>
          <w:sz w:val="19"/>
        </w:rPr>
        <w:t> </w:t>
      </w:r>
      <w:r>
        <w:rPr>
          <w:w w:val="105"/>
          <w:sz w:val="19"/>
        </w:rPr>
        <w:t>Association.</w:t>
      </w:r>
      <w:r>
        <w:rPr>
          <w:spacing w:val="80"/>
          <w:w w:val="105"/>
          <w:sz w:val="19"/>
        </w:rPr>
        <w:t> </w:t>
      </w:r>
      <w:r>
        <w:rPr>
          <w:w w:val="105"/>
          <w:sz w:val="19"/>
        </w:rPr>
        <w:t>The</w:t>
      </w:r>
      <w:r>
        <w:rPr>
          <w:spacing w:val="-2"/>
          <w:w w:val="105"/>
          <w:sz w:val="19"/>
        </w:rPr>
        <w:t> </w:t>
      </w:r>
      <w:r>
        <w:rPr>
          <w:w w:val="105"/>
          <w:sz w:val="19"/>
        </w:rPr>
        <w:t>Association will</w:t>
      </w:r>
      <w:r>
        <w:rPr>
          <w:spacing w:val="-2"/>
          <w:w w:val="105"/>
          <w:sz w:val="19"/>
        </w:rPr>
        <w:t> </w:t>
      </w:r>
      <w:r>
        <w:rPr>
          <w:w w:val="105"/>
          <w:sz w:val="19"/>
        </w:rPr>
        <w:t>designate</w:t>
      </w:r>
      <w:r>
        <w:rPr>
          <w:spacing w:val="-2"/>
          <w:w w:val="105"/>
          <w:sz w:val="19"/>
        </w:rPr>
        <w:t> </w:t>
      </w:r>
      <w:r>
        <w:rPr>
          <w:w w:val="105"/>
          <w:sz w:val="19"/>
        </w:rPr>
        <w:t>a</w:t>
      </w:r>
      <w:r>
        <w:rPr>
          <w:spacing w:val="-2"/>
          <w:w w:val="105"/>
          <w:sz w:val="19"/>
        </w:rPr>
        <w:t> </w:t>
      </w:r>
      <w:r>
        <w:rPr>
          <w:w w:val="105"/>
          <w:sz w:val="19"/>
        </w:rPr>
        <w:t>single</w:t>
      </w:r>
      <w:r>
        <w:rPr>
          <w:spacing w:val="-2"/>
          <w:w w:val="105"/>
          <w:sz w:val="19"/>
        </w:rPr>
        <w:t> </w:t>
      </w:r>
      <w:r>
        <w:rPr>
          <w:w w:val="105"/>
          <w:sz w:val="19"/>
        </w:rPr>
        <w:t>arbitrator</w:t>
      </w:r>
      <w:r>
        <w:rPr>
          <w:spacing w:val="-2"/>
          <w:w w:val="105"/>
          <w:sz w:val="19"/>
        </w:rPr>
        <w:t> </w:t>
      </w:r>
      <w:r>
        <w:rPr>
          <w:w w:val="105"/>
          <w:sz w:val="19"/>
        </w:rPr>
        <w:t>to</w:t>
      </w:r>
      <w:r>
        <w:rPr>
          <w:spacing w:val="-2"/>
          <w:w w:val="105"/>
          <w:sz w:val="19"/>
        </w:rPr>
        <w:t> </w:t>
      </w:r>
      <w:r>
        <w:rPr>
          <w:w w:val="105"/>
          <w:sz w:val="19"/>
        </w:rPr>
        <w:t>conduct</w:t>
      </w:r>
      <w:r>
        <w:rPr>
          <w:spacing w:val="-2"/>
          <w:w w:val="105"/>
          <w:sz w:val="19"/>
        </w:rPr>
        <w:t> </w:t>
      </w:r>
      <w:r>
        <w:rPr>
          <w:w w:val="105"/>
          <w:sz w:val="19"/>
        </w:rPr>
        <w:t>the</w:t>
      </w:r>
      <w:r>
        <w:rPr>
          <w:spacing w:val="-2"/>
          <w:w w:val="105"/>
          <w:sz w:val="19"/>
        </w:rPr>
        <w:t> </w:t>
      </w:r>
      <w:r>
        <w:rPr>
          <w:w w:val="105"/>
          <w:sz w:val="19"/>
        </w:rPr>
        <w:t>proceeding,</w:t>
      </w:r>
      <w:r>
        <w:rPr>
          <w:spacing w:val="-2"/>
          <w:w w:val="105"/>
          <w:sz w:val="19"/>
        </w:rPr>
        <w:t> </w:t>
      </w:r>
      <w:r>
        <w:rPr>
          <w:w w:val="105"/>
          <w:sz w:val="19"/>
        </w:rPr>
        <w:t>but Main and the Bank, and the Executive, may, as a matter of right, require the substitution of a different arbitrator chosen by the Association.</w:t>
      </w:r>
      <w:r>
        <w:rPr>
          <w:spacing w:val="80"/>
          <w:w w:val="105"/>
          <w:sz w:val="19"/>
        </w:rPr>
        <w:t> </w:t>
      </w:r>
      <w:r>
        <w:rPr>
          <w:w w:val="105"/>
          <w:sz w:val="19"/>
        </w:rPr>
        <w:t>Each such right of substitution may be exercised only once.</w:t>
      </w:r>
      <w:r>
        <w:rPr>
          <w:spacing w:val="80"/>
          <w:w w:val="105"/>
          <w:sz w:val="19"/>
        </w:rPr>
        <w:t> </w:t>
      </w:r>
      <w:r>
        <w:rPr>
          <w:w w:val="105"/>
          <w:sz w:val="19"/>
        </w:rPr>
        <w:t>The arbitrator will not be bound by the rules of evidence and procedure of the courts of the Commonwealth of Pennsylvania but will be bound by the substantive law applicable to</w:t>
      </w:r>
      <w:r>
        <w:rPr>
          <w:spacing w:val="-2"/>
          <w:w w:val="105"/>
          <w:sz w:val="19"/>
        </w:rPr>
        <w:t> </w:t>
      </w:r>
      <w:r>
        <w:rPr>
          <w:w w:val="105"/>
          <w:sz w:val="19"/>
        </w:rPr>
        <w:t>this</w:t>
      </w:r>
      <w:r>
        <w:rPr>
          <w:spacing w:val="-2"/>
          <w:w w:val="105"/>
          <w:sz w:val="19"/>
        </w:rPr>
        <w:t> </w:t>
      </w:r>
      <w:r>
        <w:rPr>
          <w:w w:val="105"/>
          <w:sz w:val="19"/>
        </w:rPr>
        <w:t>Agreement.</w:t>
      </w:r>
      <w:r>
        <w:rPr>
          <w:spacing w:val="80"/>
          <w:w w:val="105"/>
          <w:sz w:val="19"/>
        </w:rPr>
        <w:t> </w:t>
      </w:r>
      <w:r>
        <w:rPr>
          <w:w w:val="105"/>
          <w:sz w:val="19"/>
        </w:rPr>
        <w:t>The</w:t>
      </w:r>
      <w:r>
        <w:rPr>
          <w:spacing w:val="-2"/>
          <w:w w:val="105"/>
          <w:sz w:val="19"/>
        </w:rPr>
        <w:t> </w:t>
      </w:r>
      <w:r>
        <w:rPr>
          <w:w w:val="105"/>
          <w:sz w:val="19"/>
        </w:rPr>
        <w:t>decision</w:t>
      </w:r>
      <w:r>
        <w:rPr>
          <w:spacing w:val="-2"/>
          <w:w w:val="105"/>
          <w:sz w:val="19"/>
        </w:rPr>
        <w:t> </w:t>
      </w:r>
      <w:r>
        <w:rPr>
          <w:w w:val="105"/>
          <w:sz w:val="19"/>
        </w:rPr>
        <w:t>of</w:t>
      </w:r>
      <w:r>
        <w:rPr>
          <w:spacing w:val="-2"/>
          <w:w w:val="105"/>
          <w:sz w:val="19"/>
        </w:rPr>
        <w:t> </w:t>
      </w:r>
      <w:r>
        <w:rPr>
          <w:w w:val="105"/>
          <w:sz w:val="19"/>
        </w:rPr>
        <w:t>the</w:t>
      </w:r>
      <w:r>
        <w:rPr>
          <w:spacing w:val="-2"/>
          <w:w w:val="105"/>
          <w:sz w:val="19"/>
        </w:rPr>
        <w:t> </w:t>
      </w:r>
      <w:r>
        <w:rPr>
          <w:w w:val="105"/>
          <w:sz w:val="19"/>
        </w:rPr>
        <w:t>arbitrator,</w:t>
      </w:r>
      <w:r>
        <w:rPr>
          <w:spacing w:val="-2"/>
          <w:w w:val="105"/>
          <w:sz w:val="19"/>
        </w:rPr>
        <w:t> </w:t>
      </w:r>
      <w:r>
        <w:rPr>
          <w:w w:val="105"/>
          <w:sz w:val="19"/>
        </w:rPr>
        <w:t>absent</w:t>
      </w:r>
      <w:r>
        <w:rPr>
          <w:spacing w:val="-2"/>
          <w:w w:val="105"/>
          <w:sz w:val="19"/>
        </w:rPr>
        <w:t> </w:t>
      </w:r>
      <w:r>
        <w:rPr>
          <w:w w:val="105"/>
          <w:sz w:val="19"/>
        </w:rPr>
        <w:t>fraud, duress, incompetence or gross and obvious error of fact, will be final and binding upon the parties and will be enforceable in courts of proper jurisdiction.</w:t>
      </w:r>
      <w:r>
        <w:rPr>
          <w:spacing w:val="80"/>
          <w:w w:val="105"/>
          <w:sz w:val="19"/>
        </w:rPr>
        <w:t> </w:t>
      </w:r>
      <w:r>
        <w:rPr>
          <w:w w:val="105"/>
          <w:sz w:val="19"/>
        </w:rPr>
        <w:t>Following written notice of a request for arbitration, Main and the Bank, and the Executive, will be entitled to an injunction restraining all further proceedings in any pending or subsequently filed litigation concerning this Agreement, except as otherwise provided herein.</w:t>
      </w:r>
    </w:p>
    <w:p>
      <w:pPr>
        <w:pStyle w:val="ListParagraph"/>
        <w:numPr>
          <w:ilvl w:val="0"/>
          <w:numId w:val="1"/>
        </w:numPr>
        <w:tabs>
          <w:tab w:pos="1518" w:val="left" w:leader="none"/>
        </w:tabs>
        <w:spacing w:line="252" w:lineRule="auto" w:before="203" w:after="0"/>
        <w:ind w:left="320" w:right="1953" w:firstLine="600"/>
        <w:jc w:val="left"/>
        <w:rPr>
          <w:sz w:val="19"/>
        </w:rPr>
      </w:pPr>
      <w:r>
        <w:rPr>
          <w:w w:val="105"/>
          <w:sz w:val="19"/>
        </w:rPr>
        <w:t>Legal Expenses.</w:t>
      </w:r>
      <w:r>
        <w:rPr>
          <w:spacing w:val="80"/>
          <w:w w:val="105"/>
          <w:sz w:val="19"/>
        </w:rPr>
        <w:t> </w:t>
      </w:r>
      <w:r>
        <w:rPr>
          <w:w w:val="105"/>
          <w:sz w:val="19"/>
        </w:rPr>
        <w:t>Main and/or the Bank will pay to the Executive</w:t>
      </w:r>
      <w:r>
        <w:rPr>
          <w:spacing w:val="-2"/>
          <w:w w:val="105"/>
          <w:sz w:val="19"/>
        </w:rPr>
        <w:t> </w:t>
      </w:r>
      <w:r>
        <w:rPr>
          <w:w w:val="105"/>
          <w:sz w:val="19"/>
        </w:rPr>
        <w:t>all</w:t>
      </w:r>
      <w:r>
        <w:rPr>
          <w:spacing w:val="-2"/>
          <w:w w:val="105"/>
          <w:sz w:val="19"/>
        </w:rPr>
        <w:t> </w:t>
      </w:r>
      <w:r>
        <w:rPr>
          <w:w w:val="105"/>
          <w:sz w:val="19"/>
        </w:rPr>
        <w:t>reasonable</w:t>
      </w:r>
      <w:r>
        <w:rPr>
          <w:spacing w:val="-2"/>
          <w:w w:val="105"/>
          <w:sz w:val="19"/>
        </w:rPr>
        <w:t> </w:t>
      </w:r>
      <w:r>
        <w:rPr>
          <w:w w:val="105"/>
          <w:sz w:val="19"/>
        </w:rPr>
        <w:t>legal</w:t>
      </w:r>
      <w:r>
        <w:rPr>
          <w:spacing w:val="-2"/>
          <w:w w:val="105"/>
          <w:sz w:val="19"/>
        </w:rPr>
        <w:t> </w:t>
      </w:r>
      <w:r>
        <w:rPr>
          <w:w w:val="105"/>
          <w:sz w:val="19"/>
        </w:rPr>
        <w:t>fees</w:t>
      </w:r>
      <w:r>
        <w:rPr>
          <w:spacing w:val="-2"/>
          <w:w w:val="105"/>
          <w:sz w:val="19"/>
        </w:rPr>
        <w:t> </w:t>
      </w:r>
      <w:r>
        <w:rPr>
          <w:w w:val="105"/>
          <w:sz w:val="19"/>
        </w:rPr>
        <w:t>and</w:t>
      </w:r>
      <w:r>
        <w:rPr>
          <w:spacing w:val="-2"/>
          <w:w w:val="105"/>
          <w:sz w:val="19"/>
        </w:rPr>
        <w:t> </w:t>
      </w:r>
      <w:r>
        <w:rPr>
          <w:w w:val="105"/>
          <w:sz w:val="19"/>
        </w:rPr>
        <w:t>expenses</w:t>
      </w:r>
      <w:r>
        <w:rPr>
          <w:spacing w:val="-2"/>
          <w:w w:val="105"/>
          <w:sz w:val="19"/>
        </w:rPr>
        <w:t> </w:t>
      </w:r>
      <w:r>
        <w:rPr>
          <w:w w:val="105"/>
          <w:sz w:val="19"/>
        </w:rPr>
        <w:t>when</w:t>
      </w:r>
      <w:r>
        <w:rPr>
          <w:spacing w:val="-2"/>
          <w:w w:val="105"/>
          <w:sz w:val="19"/>
        </w:rPr>
        <w:t> </w:t>
      </w:r>
      <w:r>
        <w:rPr>
          <w:w w:val="105"/>
          <w:sz w:val="19"/>
        </w:rPr>
        <w:t>incurred</w:t>
      </w:r>
      <w:r>
        <w:rPr>
          <w:spacing w:val="-2"/>
          <w:w w:val="105"/>
          <w:sz w:val="19"/>
        </w:rPr>
        <w:t> </w:t>
      </w:r>
      <w:r>
        <w:rPr>
          <w:w w:val="105"/>
          <w:sz w:val="19"/>
        </w:rPr>
        <w:t>by the Executive in seeking to obtain or enforce any right or benefit</w:t>
      </w:r>
      <w:r>
        <w:rPr>
          <w:spacing w:val="-2"/>
          <w:w w:val="105"/>
          <w:sz w:val="19"/>
        </w:rPr>
        <w:t> </w:t>
      </w:r>
      <w:r>
        <w:rPr>
          <w:w w:val="105"/>
          <w:sz w:val="19"/>
        </w:rPr>
        <w:t>provided</w:t>
      </w:r>
      <w:r>
        <w:rPr>
          <w:spacing w:val="-2"/>
          <w:w w:val="105"/>
          <w:sz w:val="19"/>
        </w:rPr>
        <w:t> </w:t>
      </w:r>
      <w:r>
        <w:rPr>
          <w:w w:val="105"/>
          <w:sz w:val="19"/>
        </w:rPr>
        <w:t>by</w:t>
      </w:r>
      <w:r>
        <w:rPr>
          <w:spacing w:val="-2"/>
          <w:w w:val="105"/>
          <w:sz w:val="19"/>
        </w:rPr>
        <w:t> </w:t>
      </w:r>
      <w:r>
        <w:rPr>
          <w:w w:val="105"/>
          <w:sz w:val="19"/>
        </w:rPr>
        <w:t>this</w:t>
      </w:r>
      <w:r>
        <w:rPr>
          <w:spacing w:val="-2"/>
          <w:w w:val="105"/>
          <w:sz w:val="19"/>
        </w:rPr>
        <w:t> </w:t>
      </w:r>
      <w:r>
        <w:rPr>
          <w:w w:val="105"/>
          <w:sz w:val="19"/>
        </w:rPr>
        <w:t>Agreement,</w:t>
      </w:r>
      <w:r>
        <w:rPr>
          <w:spacing w:val="-2"/>
          <w:w w:val="105"/>
          <w:sz w:val="19"/>
        </w:rPr>
        <w:t> </w:t>
      </w:r>
      <w:r>
        <w:rPr>
          <w:w w:val="105"/>
          <w:sz w:val="19"/>
        </w:rPr>
        <w:t>provided</w:t>
      </w:r>
      <w:r>
        <w:rPr>
          <w:spacing w:val="-2"/>
          <w:w w:val="105"/>
          <w:sz w:val="19"/>
        </w:rPr>
        <w:t> </w:t>
      </w:r>
      <w:r>
        <w:rPr>
          <w:w w:val="105"/>
          <w:sz w:val="19"/>
        </w:rPr>
        <w:t>he</w:t>
      </w:r>
      <w:r>
        <w:rPr>
          <w:spacing w:val="-2"/>
          <w:w w:val="105"/>
          <w:sz w:val="19"/>
        </w:rPr>
        <w:t> </w:t>
      </w:r>
      <w:r>
        <w:rPr>
          <w:w w:val="105"/>
          <w:sz w:val="19"/>
        </w:rPr>
        <w:t>brings</w:t>
      </w:r>
      <w:r>
        <w:rPr>
          <w:spacing w:val="-2"/>
          <w:w w:val="105"/>
          <w:sz w:val="19"/>
        </w:rPr>
        <w:t> </w:t>
      </w:r>
      <w:r>
        <w:rPr>
          <w:w w:val="105"/>
          <w:sz w:val="19"/>
        </w:rPr>
        <w:t>the</w:t>
      </w:r>
      <w:r>
        <w:rPr>
          <w:spacing w:val="-2"/>
          <w:w w:val="105"/>
          <w:sz w:val="19"/>
        </w:rPr>
        <w:t> </w:t>
      </w:r>
      <w:r>
        <w:rPr>
          <w:w w:val="105"/>
          <w:sz w:val="19"/>
        </w:rPr>
        <w:t>action in good faith.</w:t>
      </w:r>
    </w:p>
    <w:p>
      <w:pPr>
        <w:pStyle w:val="BodyText"/>
        <w:spacing w:before="5"/>
      </w:pPr>
    </w:p>
    <w:p>
      <w:pPr>
        <w:pStyle w:val="ListParagraph"/>
        <w:numPr>
          <w:ilvl w:val="0"/>
          <w:numId w:val="1"/>
        </w:numPr>
        <w:tabs>
          <w:tab w:pos="1518" w:val="left" w:leader="none"/>
        </w:tabs>
        <w:spacing w:line="252" w:lineRule="auto" w:before="1" w:after="0"/>
        <w:ind w:left="320" w:right="1953" w:firstLine="600"/>
        <w:jc w:val="left"/>
        <w:rPr>
          <w:sz w:val="19"/>
        </w:rPr>
      </w:pPr>
      <w:r>
        <w:rPr>
          <w:w w:val="105"/>
          <w:sz w:val="19"/>
        </w:rPr>
        <w:t>Indemnification.</w:t>
      </w:r>
      <w:r>
        <w:rPr>
          <w:spacing w:val="80"/>
          <w:w w:val="105"/>
          <w:sz w:val="19"/>
        </w:rPr>
        <w:t> </w:t>
      </w:r>
      <w:r>
        <w:rPr>
          <w:w w:val="105"/>
          <w:sz w:val="19"/>
        </w:rPr>
        <w:t>Main and the Bank will indemnify the Executive,</w:t>
      </w:r>
      <w:r>
        <w:rPr>
          <w:spacing w:val="-2"/>
          <w:w w:val="105"/>
          <w:sz w:val="19"/>
        </w:rPr>
        <w:t> </w:t>
      </w:r>
      <w:r>
        <w:rPr>
          <w:w w:val="105"/>
          <w:sz w:val="19"/>
        </w:rPr>
        <w:t>to</w:t>
      </w:r>
      <w:r>
        <w:rPr>
          <w:spacing w:val="-2"/>
          <w:w w:val="105"/>
          <w:sz w:val="19"/>
        </w:rPr>
        <w:t> </w:t>
      </w:r>
      <w:r>
        <w:rPr>
          <w:w w:val="105"/>
          <w:sz w:val="19"/>
        </w:rPr>
        <w:t>the</w:t>
      </w:r>
      <w:r>
        <w:rPr>
          <w:spacing w:val="-2"/>
          <w:w w:val="105"/>
          <w:sz w:val="19"/>
        </w:rPr>
        <w:t> </w:t>
      </w:r>
      <w:r>
        <w:rPr>
          <w:w w:val="105"/>
          <w:sz w:val="19"/>
        </w:rPr>
        <w:t>fullest</w:t>
      </w:r>
      <w:r>
        <w:rPr>
          <w:spacing w:val="-2"/>
          <w:w w:val="105"/>
          <w:sz w:val="19"/>
        </w:rPr>
        <w:t> </w:t>
      </w:r>
      <w:r>
        <w:rPr>
          <w:w w:val="105"/>
          <w:sz w:val="19"/>
        </w:rPr>
        <w:t>extent</w:t>
      </w:r>
      <w:r>
        <w:rPr>
          <w:spacing w:val="-2"/>
          <w:w w:val="105"/>
          <w:sz w:val="19"/>
        </w:rPr>
        <w:t> </w:t>
      </w:r>
      <w:r>
        <w:rPr>
          <w:w w:val="105"/>
          <w:sz w:val="19"/>
        </w:rPr>
        <w:t>permitted</w:t>
      </w:r>
      <w:r>
        <w:rPr>
          <w:spacing w:val="-2"/>
          <w:w w:val="105"/>
          <w:sz w:val="19"/>
        </w:rPr>
        <w:t> </w:t>
      </w:r>
      <w:r>
        <w:rPr>
          <w:w w:val="105"/>
          <w:sz w:val="19"/>
        </w:rPr>
        <w:t>under</w:t>
      </w:r>
      <w:r>
        <w:rPr>
          <w:spacing w:val="-2"/>
          <w:w w:val="105"/>
          <w:sz w:val="19"/>
        </w:rPr>
        <w:t> </w:t>
      </w:r>
      <w:r>
        <w:rPr>
          <w:w w:val="105"/>
          <w:sz w:val="19"/>
        </w:rPr>
        <w:t>Pennsylvania</w:t>
      </w:r>
      <w:r>
        <w:rPr>
          <w:spacing w:val="-2"/>
          <w:w w:val="105"/>
          <w:sz w:val="19"/>
        </w:rPr>
        <w:t> </w:t>
      </w:r>
      <w:r>
        <w:rPr>
          <w:w w:val="105"/>
          <w:sz w:val="19"/>
        </w:rPr>
        <w:t>and federal</w:t>
      </w:r>
      <w:r>
        <w:rPr>
          <w:spacing w:val="-2"/>
          <w:w w:val="105"/>
          <w:sz w:val="19"/>
        </w:rPr>
        <w:t> </w:t>
      </w:r>
      <w:r>
        <w:rPr>
          <w:w w:val="105"/>
          <w:sz w:val="19"/>
        </w:rPr>
        <w:t>law,</w:t>
      </w:r>
      <w:r>
        <w:rPr>
          <w:spacing w:val="-2"/>
          <w:w w:val="105"/>
          <w:sz w:val="19"/>
        </w:rPr>
        <w:t> </w:t>
      </w:r>
      <w:r>
        <w:rPr>
          <w:w w:val="105"/>
          <w:sz w:val="19"/>
        </w:rPr>
        <w:t>with</w:t>
      </w:r>
      <w:r>
        <w:rPr>
          <w:spacing w:val="-2"/>
          <w:w w:val="105"/>
          <w:sz w:val="19"/>
        </w:rPr>
        <w:t> </w:t>
      </w:r>
      <w:r>
        <w:rPr>
          <w:w w:val="105"/>
          <w:sz w:val="19"/>
        </w:rPr>
        <w:t>respect</w:t>
      </w:r>
      <w:r>
        <w:rPr>
          <w:spacing w:val="-2"/>
          <w:w w:val="105"/>
          <w:sz w:val="19"/>
        </w:rPr>
        <w:t> </w:t>
      </w:r>
      <w:r>
        <w:rPr>
          <w:w w:val="105"/>
          <w:sz w:val="19"/>
        </w:rPr>
        <w:t>to</w:t>
      </w:r>
      <w:r>
        <w:rPr>
          <w:spacing w:val="-2"/>
          <w:w w:val="105"/>
          <w:sz w:val="19"/>
        </w:rPr>
        <w:t> </w:t>
      </w:r>
      <w:r>
        <w:rPr>
          <w:w w:val="105"/>
          <w:sz w:val="19"/>
        </w:rPr>
        <w:t>any</w:t>
      </w:r>
      <w:r>
        <w:rPr>
          <w:spacing w:val="-2"/>
          <w:w w:val="105"/>
          <w:sz w:val="19"/>
        </w:rPr>
        <w:t> </w:t>
      </w:r>
      <w:r>
        <w:rPr>
          <w:w w:val="105"/>
          <w:sz w:val="19"/>
        </w:rPr>
        <w:t>threatened,</w:t>
      </w:r>
      <w:r>
        <w:rPr>
          <w:spacing w:val="-2"/>
          <w:w w:val="105"/>
          <w:sz w:val="19"/>
        </w:rPr>
        <w:t> </w:t>
      </w:r>
      <w:r>
        <w:rPr>
          <w:w w:val="105"/>
          <w:sz w:val="19"/>
        </w:rPr>
        <w:t>pending</w:t>
      </w:r>
      <w:r>
        <w:rPr>
          <w:spacing w:val="-2"/>
          <w:w w:val="105"/>
          <w:sz w:val="19"/>
        </w:rPr>
        <w:t> </w:t>
      </w:r>
      <w:r>
        <w:rPr>
          <w:w w:val="105"/>
          <w:sz w:val="19"/>
        </w:rPr>
        <w:t>or</w:t>
      </w:r>
      <w:r>
        <w:rPr>
          <w:spacing w:val="-2"/>
          <w:w w:val="105"/>
          <w:sz w:val="19"/>
        </w:rPr>
        <w:t> </w:t>
      </w:r>
      <w:r>
        <w:rPr>
          <w:w w:val="105"/>
          <w:sz w:val="19"/>
        </w:rPr>
        <w:t>completed legal or regulatory action, suit or proceeding brought against him by reason of the fact that he is or was a director, officer, employee or agent of Main or the Bank, or is or was serving at the request of Main or the Bank as a director, officer, employee or agent of another person or entity.</w:t>
      </w:r>
      <w:r>
        <w:rPr>
          <w:spacing w:val="80"/>
          <w:w w:val="105"/>
          <w:sz w:val="19"/>
        </w:rPr>
        <w:t> </w:t>
      </w:r>
      <w:r>
        <w:rPr>
          <w:w w:val="105"/>
          <w:sz w:val="19"/>
        </w:rPr>
        <w:t>To the fullest extent permitted by Pennsylvania and federal law, Main and the Bank will, in advance of final disposition, pay any and all expenses incurred by the Executive in connection with any threatened, pending or completed legal or regulatory action, suit or proceeding with respect to which he may be entitled to indemnification</w:t>
      </w:r>
      <w:r>
        <w:rPr>
          <w:spacing w:val="-2"/>
          <w:w w:val="105"/>
          <w:sz w:val="19"/>
        </w:rPr>
        <w:t> </w:t>
      </w:r>
      <w:r>
        <w:rPr>
          <w:w w:val="105"/>
          <w:sz w:val="19"/>
        </w:rPr>
        <w:t>hereunder.</w:t>
      </w:r>
      <w:r>
        <w:rPr>
          <w:spacing w:val="80"/>
          <w:w w:val="105"/>
          <w:sz w:val="19"/>
        </w:rPr>
        <w:t> </w:t>
      </w:r>
      <w:r>
        <w:rPr>
          <w:w w:val="105"/>
          <w:sz w:val="19"/>
        </w:rPr>
        <w:t>Main</w:t>
      </w:r>
      <w:r>
        <w:rPr>
          <w:spacing w:val="-2"/>
          <w:w w:val="105"/>
          <w:sz w:val="19"/>
        </w:rPr>
        <w:t> </w:t>
      </w:r>
      <w:r>
        <w:rPr>
          <w:w w:val="105"/>
          <w:sz w:val="19"/>
        </w:rPr>
        <w:t>and</w:t>
      </w:r>
      <w:r>
        <w:rPr>
          <w:spacing w:val="-2"/>
          <w:w w:val="105"/>
          <w:sz w:val="19"/>
        </w:rPr>
        <w:t> </w:t>
      </w:r>
      <w:r>
        <w:rPr>
          <w:w w:val="105"/>
          <w:sz w:val="19"/>
        </w:rPr>
        <w:t>the</w:t>
      </w:r>
      <w:r>
        <w:rPr>
          <w:spacing w:val="-2"/>
          <w:w w:val="105"/>
          <w:sz w:val="19"/>
        </w:rPr>
        <w:t> </w:t>
      </w:r>
      <w:r>
        <w:rPr>
          <w:w w:val="105"/>
          <w:sz w:val="19"/>
        </w:rPr>
        <w:t>Bank</w:t>
      </w:r>
      <w:r>
        <w:rPr>
          <w:spacing w:val="-2"/>
          <w:w w:val="105"/>
          <w:sz w:val="19"/>
        </w:rPr>
        <w:t> </w:t>
      </w:r>
      <w:r>
        <w:rPr>
          <w:w w:val="105"/>
          <w:sz w:val="19"/>
        </w:rPr>
        <w:t>will</w:t>
      </w:r>
      <w:r>
        <w:rPr>
          <w:spacing w:val="-2"/>
          <w:w w:val="105"/>
          <w:sz w:val="19"/>
        </w:rPr>
        <w:t> </w:t>
      </w:r>
      <w:r>
        <w:rPr>
          <w:w w:val="105"/>
          <w:sz w:val="19"/>
        </w:rPr>
        <w:t>use</w:t>
      </w:r>
      <w:r>
        <w:rPr>
          <w:spacing w:val="-2"/>
          <w:w w:val="105"/>
          <w:sz w:val="19"/>
        </w:rPr>
        <w:t> </w:t>
      </w:r>
      <w:r>
        <w:rPr>
          <w:w w:val="105"/>
          <w:sz w:val="19"/>
        </w:rPr>
        <w:t>their</w:t>
      </w:r>
      <w:r>
        <w:rPr>
          <w:spacing w:val="-2"/>
          <w:w w:val="105"/>
          <w:sz w:val="19"/>
        </w:rPr>
        <w:t> </w:t>
      </w:r>
      <w:r>
        <w:rPr>
          <w:w w:val="105"/>
          <w:sz w:val="19"/>
        </w:rPr>
        <w:t>best efforts to obtain insurance coverage for the Executive under a policy covering directors and officers thereof against litigation, arbitrations and other legal and regulatory proceedings; provided, however, that nothing herein is to be construed as requiring such action if the Boards of Directors of</w:t>
      </w:r>
    </w:p>
    <w:p>
      <w:pPr>
        <w:pStyle w:val="ListParagraph"/>
        <w:spacing w:after="0" w:line="252" w:lineRule="auto"/>
        <w:jc w:val="left"/>
        <w:rPr>
          <w:sz w:val="19"/>
        </w:rPr>
        <w:sectPr>
          <w:pgSz w:w="12240" w:h="15840"/>
          <w:pgMar w:top="480" w:bottom="280" w:left="360" w:right="1800"/>
        </w:sectPr>
      </w:pPr>
    </w:p>
    <w:p>
      <w:pPr>
        <w:pStyle w:val="BodyText"/>
        <w:spacing w:before="102"/>
        <w:ind w:left="440"/>
      </w:pPr>
      <w:r>
        <w:rPr>
          <w:w w:val="105"/>
        </w:rPr>
        <w:t>Main</w:t>
      </w:r>
      <w:r>
        <w:rPr>
          <w:spacing w:val="-1"/>
          <w:w w:val="105"/>
        </w:rPr>
        <w:t> </w:t>
      </w:r>
      <w:r>
        <w:rPr>
          <w:w w:val="105"/>
        </w:rPr>
        <w:t>and</w:t>
      </w:r>
      <w:r>
        <w:rPr>
          <w:spacing w:val="-1"/>
          <w:w w:val="105"/>
        </w:rPr>
        <w:t> </w:t>
      </w:r>
      <w:r>
        <w:rPr>
          <w:w w:val="105"/>
        </w:rPr>
        <w:t>the</w:t>
      </w:r>
      <w:r>
        <w:rPr>
          <w:spacing w:val="-1"/>
          <w:w w:val="105"/>
        </w:rPr>
        <w:t> </w:t>
      </w:r>
      <w:r>
        <w:rPr>
          <w:w w:val="105"/>
        </w:rPr>
        <w:t>Bank</w:t>
      </w:r>
      <w:r>
        <w:rPr>
          <w:spacing w:val="-1"/>
          <w:w w:val="105"/>
        </w:rPr>
        <w:t> </w:t>
      </w:r>
      <w:r>
        <w:rPr>
          <w:w w:val="105"/>
        </w:rPr>
        <w:t>determine</w:t>
      </w:r>
      <w:r>
        <w:rPr>
          <w:spacing w:val="-1"/>
          <w:w w:val="105"/>
        </w:rPr>
        <w:t> </w:t>
      </w:r>
      <w:r>
        <w:rPr>
          <w:w w:val="105"/>
        </w:rPr>
        <w:t>that</w:t>
      </w:r>
      <w:r>
        <w:rPr>
          <w:spacing w:val="-1"/>
          <w:w w:val="105"/>
        </w:rPr>
        <w:t> </w:t>
      </w:r>
      <w:r>
        <w:rPr>
          <w:w w:val="105"/>
        </w:rPr>
        <w:t>such</w:t>
      </w:r>
      <w:r>
        <w:rPr>
          <w:spacing w:val="-1"/>
          <w:w w:val="105"/>
        </w:rPr>
        <w:t> </w:t>
      </w:r>
      <w:r>
        <w:rPr>
          <w:spacing w:val="-2"/>
          <w:w w:val="105"/>
        </w:rPr>
        <w:t>insurance</w:t>
      </w:r>
    </w:p>
    <w:p>
      <w:pPr>
        <w:pStyle w:val="BodyText"/>
        <w:spacing w:before="10"/>
        <w:ind w:left="320"/>
      </w:pPr>
      <w:r>
        <w:rPr>
          <w:w w:val="105"/>
        </w:rPr>
        <w:t>coverage</w:t>
      </w:r>
      <w:r>
        <w:rPr>
          <w:spacing w:val="-2"/>
          <w:w w:val="105"/>
        </w:rPr>
        <w:t> </w:t>
      </w:r>
      <w:r>
        <w:rPr>
          <w:w w:val="105"/>
        </w:rPr>
        <w:t>cannot</w:t>
      </w:r>
      <w:r>
        <w:rPr>
          <w:spacing w:val="-2"/>
          <w:w w:val="105"/>
        </w:rPr>
        <w:t> </w:t>
      </w:r>
      <w:r>
        <w:rPr>
          <w:w w:val="105"/>
        </w:rPr>
        <w:t>be</w:t>
      </w:r>
      <w:r>
        <w:rPr>
          <w:spacing w:val="-1"/>
          <w:w w:val="105"/>
        </w:rPr>
        <w:t> </w:t>
      </w:r>
      <w:r>
        <w:rPr>
          <w:w w:val="105"/>
        </w:rPr>
        <w:t>obtained</w:t>
      </w:r>
      <w:r>
        <w:rPr>
          <w:spacing w:val="-2"/>
          <w:w w:val="105"/>
        </w:rPr>
        <w:t> </w:t>
      </w:r>
      <w:r>
        <w:rPr>
          <w:w w:val="105"/>
        </w:rPr>
        <w:t>at</w:t>
      </w:r>
      <w:r>
        <w:rPr>
          <w:spacing w:val="-2"/>
          <w:w w:val="105"/>
        </w:rPr>
        <w:t> </w:t>
      </w:r>
      <w:r>
        <w:rPr>
          <w:w w:val="105"/>
        </w:rPr>
        <w:t>commercially</w:t>
      </w:r>
      <w:r>
        <w:rPr>
          <w:spacing w:val="-1"/>
          <w:w w:val="105"/>
        </w:rPr>
        <w:t> </w:t>
      </w:r>
      <w:r>
        <w:rPr>
          <w:w w:val="105"/>
        </w:rPr>
        <w:t>reasonable</w:t>
      </w:r>
      <w:r>
        <w:rPr>
          <w:spacing w:val="-2"/>
          <w:w w:val="105"/>
        </w:rPr>
        <w:t> rates.</w:t>
      </w:r>
    </w:p>
    <w:p>
      <w:pPr>
        <w:pStyle w:val="BodyText"/>
        <w:spacing w:before="19"/>
      </w:pPr>
    </w:p>
    <w:p>
      <w:pPr>
        <w:pStyle w:val="ListParagraph"/>
        <w:numPr>
          <w:ilvl w:val="0"/>
          <w:numId w:val="1"/>
        </w:numPr>
        <w:tabs>
          <w:tab w:pos="1518" w:val="left" w:leader="none"/>
        </w:tabs>
        <w:spacing w:line="252" w:lineRule="auto" w:before="1" w:after="0"/>
        <w:ind w:left="320" w:right="1953" w:firstLine="600"/>
        <w:jc w:val="left"/>
        <w:rPr>
          <w:sz w:val="19"/>
        </w:rPr>
      </w:pPr>
      <w:r>
        <w:rPr>
          <w:w w:val="105"/>
          <w:sz w:val="19"/>
        </w:rPr>
        <w:t>Notices.</w:t>
      </w:r>
      <w:r>
        <w:rPr>
          <w:spacing w:val="80"/>
          <w:w w:val="105"/>
          <w:sz w:val="19"/>
        </w:rPr>
        <w:t> </w:t>
      </w:r>
      <w:r>
        <w:rPr>
          <w:w w:val="105"/>
          <w:sz w:val="19"/>
        </w:rPr>
        <w:t>Any notice required or permitted to be given under</w:t>
      </w:r>
      <w:r>
        <w:rPr>
          <w:spacing w:val="-2"/>
          <w:w w:val="105"/>
          <w:sz w:val="19"/>
        </w:rPr>
        <w:t> </w:t>
      </w:r>
      <w:r>
        <w:rPr>
          <w:w w:val="105"/>
          <w:sz w:val="19"/>
        </w:rPr>
        <w:t>this</w:t>
      </w:r>
      <w:r>
        <w:rPr>
          <w:spacing w:val="-2"/>
          <w:w w:val="105"/>
          <w:sz w:val="19"/>
        </w:rPr>
        <w:t> </w:t>
      </w:r>
      <w:r>
        <w:rPr>
          <w:w w:val="105"/>
          <w:sz w:val="19"/>
        </w:rPr>
        <w:t>Agreement</w:t>
      </w:r>
      <w:r>
        <w:rPr>
          <w:spacing w:val="-2"/>
          <w:w w:val="105"/>
          <w:sz w:val="19"/>
        </w:rPr>
        <w:t> </w:t>
      </w:r>
      <w:r>
        <w:rPr>
          <w:w w:val="105"/>
          <w:sz w:val="19"/>
        </w:rPr>
        <w:t>will,</w:t>
      </w:r>
      <w:r>
        <w:rPr>
          <w:spacing w:val="-2"/>
          <w:w w:val="105"/>
          <w:sz w:val="19"/>
        </w:rPr>
        <w:t> </w:t>
      </w:r>
      <w:r>
        <w:rPr>
          <w:w w:val="105"/>
          <w:sz w:val="19"/>
        </w:rPr>
        <w:t>to</w:t>
      </w:r>
      <w:r>
        <w:rPr>
          <w:spacing w:val="-2"/>
          <w:w w:val="105"/>
          <w:sz w:val="19"/>
        </w:rPr>
        <w:t> </w:t>
      </w:r>
      <w:r>
        <w:rPr>
          <w:w w:val="105"/>
          <w:sz w:val="19"/>
        </w:rPr>
        <w:t>be</w:t>
      </w:r>
      <w:r>
        <w:rPr>
          <w:spacing w:val="-2"/>
          <w:w w:val="105"/>
          <w:sz w:val="19"/>
        </w:rPr>
        <w:t> </w:t>
      </w:r>
      <w:r>
        <w:rPr>
          <w:w w:val="105"/>
          <w:sz w:val="19"/>
        </w:rPr>
        <w:t>effective</w:t>
      </w:r>
      <w:r>
        <w:rPr>
          <w:spacing w:val="-2"/>
          <w:w w:val="105"/>
          <w:sz w:val="19"/>
        </w:rPr>
        <w:t> </w:t>
      </w:r>
      <w:r>
        <w:rPr>
          <w:w w:val="105"/>
          <w:sz w:val="19"/>
        </w:rPr>
        <w:t>hereunder,</w:t>
      </w:r>
      <w:r>
        <w:rPr>
          <w:spacing w:val="-2"/>
          <w:w w:val="105"/>
          <w:sz w:val="19"/>
        </w:rPr>
        <w:t> </w:t>
      </w:r>
      <w:r>
        <w:rPr>
          <w:w w:val="105"/>
          <w:sz w:val="19"/>
        </w:rPr>
        <w:t>be</w:t>
      </w:r>
      <w:r>
        <w:rPr>
          <w:spacing w:val="-2"/>
          <w:w w:val="105"/>
          <w:sz w:val="19"/>
        </w:rPr>
        <w:t> </w:t>
      </w:r>
      <w:r>
        <w:rPr>
          <w:w w:val="105"/>
          <w:sz w:val="19"/>
        </w:rPr>
        <w:t>given</w:t>
      </w:r>
      <w:r>
        <w:rPr>
          <w:spacing w:val="-2"/>
          <w:w w:val="105"/>
          <w:sz w:val="19"/>
        </w:rPr>
        <w:t> </w:t>
      </w:r>
      <w:r>
        <w:rPr>
          <w:w w:val="105"/>
          <w:sz w:val="19"/>
        </w:rPr>
        <w:t>to both Main and the Bank, in the case of notices given by the Executive, and will, to be effective hereunder, be given by both Main</w:t>
      </w:r>
      <w:r>
        <w:rPr>
          <w:spacing w:val="-2"/>
          <w:w w:val="105"/>
          <w:sz w:val="19"/>
        </w:rPr>
        <w:t> </w:t>
      </w:r>
      <w:r>
        <w:rPr>
          <w:w w:val="105"/>
          <w:sz w:val="19"/>
        </w:rPr>
        <w:t>and</w:t>
      </w:r>
      <w:r>
        <w:rPr>
          <w:spacing w:val="-2"/>
          <w:w w:val="105"/>
          <w:sz w:val="19"/>
        </w:rPr>
        <w:t> </w:t>
      </w:r>
      <w:r>
        <w:rPr>
          <w:w w:val="105"/>
          <w:sz w:val="19"/>
        </w:rPr>
        <w:t>the</w:t>
      </w:r>
      <w:r>
        <w:rPr>
          <w:spacing w:val="-2"/>
          <w:w w:val="105"/>
          <w:sz w:val="19"/>
        </w:rPr>
        <w:t> </w:t>
      </w:r>
      <w:r>
        <w:rPr>
          <w:w w:val="105"/>
          <w:sz w:val="19"/>
        </w:rPr>
        <w:t>Bank,</w:t>
      </w:r>
      <w:r>
        <w:rPr>
          <w:spacing w:val="-2"/>
          <w:w w:val="105"/>
          <w:sz w:val="19"/>
        </w:rPr>
        <w:t> </w:t>
      </w:r>
      <w:r>
        <w:rPr>
          <w:w w:val="105"/>
          <w:sz w:val="19"/>
        </w:rPr>
        <w:t>in</w:t>
      </w:r>
      <w:r>
        <w:rPr>
          <w:spacing w:val="-2"/>
          <w:w w:val="105"/>
          <w:sz w:val="19"/>
        </w:rPr>
        <w:t> </w:t>
      </w:r>
      <w:r>
        <w:rPr>
          <w:w w:val="105"/>
          <w:sz w:val="19"/>
        </w:rPr>
        <w:t>the</w:t>
      </w:r>
      <w:r>
        <w:rPr>
          <w:spacing w:val="-2"/>
          <w:w w:val="105"/>
          <w:sz w:val="19"/>
        </w:rPr>
        <w:t> </w:t>
      </w:r>
      <w:r>
        <w:rPr>
          <w:w w:val="105"/>
          <w:sz w:val="19"/>
        </w:rPr>
        <w:t>case</w:t>
      </w:r>
      <w:r>
        <w:rPr>
          <w:spacing w:val="-2"/>
          <w:w w:val="105"/>
          <w:sz w:val="19"/>
        </w:rPr>
        <w:t> </w:t>
      </w:r>
      <w:r>
        <w:rPr>
          <w:w w:val="105"/>
          <w:sz w:val="19"/>
        </w:rPr>
        <w:t>of</w:t>
      </w:r>
      <w:r>
        <w:rPr>
          <w:spacing w:val="-2"/>
          <w:w w:val="105"/>
          <w:sz w:val="19"/>
        </w:rPr>
        <w:t> </w:t>
      </w:r>
      <w:r>
        <w:rPr>
          <w:w w:val="105"/>
          <w:sz w:val="19"/>
        </w:rPr>
        <w:t>notices</w:t>
      </w:r>
      <w:r>
        <w:rPr>
          <w:spacing w:val="-2"/>
          <w:w w:val="105"/>
          <w:sz w:val="19"/>
        </w:rPr>
        <w:t> </w:t>
      </w:r>
      <w:r>
        <w:rPr>
          <w:w w:val="105"/>
          <w:sz w:val="19"/>
        </w:rPr>
        <w:t>given</w:t>
      </w:r>
      <w:r>
        <w:rPr>
          <w:spacing w:val="-2"/>
          <w:w w:val="105"/>
          <w:sz w:val="19"/>
        </w:rPr>
        <w:t> </w:t>
      </w:r>
      <w:r>
        <w:rPr>
          <w:w w:val="105"/>
          <w:sz w:val="19"/>
        </w:rPr>
        <w:t>to</w:t>
      </w:r>
      <w:r>
        <w:rPr>
          <w:spacing w:val="-2"/>
          <w:w w:val="105"/>
          <w:sz w:val="19"/>
        </w:rPr>
        <w:t> </w:t>
      </w:r>
      <w:r>
        <w:rPr>
          <w:w w:val="105"/>
          <w:sz w:val="19"/>
        </w:rPr>
        <w:t>the</w:t>
      </w:r>
      <w:r>
        <w:rPr>
          <w:spacing w:val="-2"/>
          <w:w w:val="105"/>
          <w:sz w:val="19"/>
        </w:rPr>
        <w:t> </w:t>
      </w:r>
      <w:r>
        <w:rPr>
          <w:w w:val="105"/>
          <w:sz w:val="19"/>
        </w:rPr>
        <w:t>Executive. Any such notice will be deemed properly given if in writing and if mailed by registered or certified mail, postage prepaid with return receipt requested, to the residence of the Executive, in the case of notices to the Executive, and to the respective principal</w:t>
      </w:r>
      <w:r>
        <w:rPr>
          <w:spacing w:val="-2"/>
          <w:w w:val="105"/>
          <w:sz w:val="19"/>
        </w:rPr>
        <w:t> </w:t>
      </w:r>
      <w:r>
        <w:rPr>
          <w:w w:val="105"/>
          <w:sz w:val="19"/>
        </w:rPr>
        <w:t>offices</w:t>
      </w:r>
      <w:r>
        <w:rPr>
          <w:spacing w:val="-2"/>
          <w:w w:val="105"/>
          <w:sz w:val="19"/>
        </w:rPr>
        <w:t> </w:t>
      </w:r>
      <w:r>
        <w:rPr>
          <w:w w:val="105"/>
          <w:sz w:val="19"/>
        </w:rPr>
        <w:t>of</w:t>
      </w:r>
      <w:r>
        <w:rPr>
          <w:spacing w:val="-2"/>
          <w:w w:val="105"/>
          <w:sz w:val="19"/>
        </w:rPr>
        <w:t> </w:t>
      </w:r>
      <w:r>
        <w:rPr>
          <w:w w:val="105"/>
          <w:sz w:val="19"/>
        </w:rPr>
        <w:t>Main</w:t>
      </w:r>
      <w:r>
        <w:rPr>
          <w:spacing w:val="-2"/>
          <w:w w:val="105"/>
          <w:sz w:val="19"/>
        </w:rPr>
        <w:t> </w:t>
      </w:r>
      <w:r>
        <w:rPr>
          <w:w w:val="105"/>
          <w:sz w:val="19"/>
        </w:rPr>
        <w:t>and</w:t>
      </w:r>
      <w:r>
        <w:rPr>
          <w:spacing w:val="-2"/>
          <w:w w:val="105"/>
          <w:sz w:val="19"/>
        </w:rPr>
        <w:t> </w:t>
      </w:r>
      <w:r>
        <w:rPr>
          <w:w w:val="105"/>
          <w:sz w:val="19"/>
        </w:rPr>
        <w:t>of</w:t>
      </w:r>
      <w:r>
        <w:rPr>
          <w:spacing w:val="-2"/>
          <w:w w:val="105"/>
          <w:sz w:val="19"/>
        </w:rPr>
        <w:t> </w:t>
      </w:r>
      <w:r>
        <w:rPr>
          <w:w w:val="105"/>
          <w:sz w:val="19"/>
        </w:rPr>
        <w:t>the</w:t>
      </w:r>
      <w:r>
        <w:rPr>
          <w:spacing w:val="-2"/>
          <w:w w:val="105"/>
          <w:sz w:val="19"/>
        </w:rPr>
        <w:t> </w:t>
      </w:r>
      <w:r>
        <w:rPr>
          <w:w w:val="105"/>
          <w:sz w:val="19"/>
        </w:rPr>
        <w:t>Bank,</w:t>
      </w:r>
      <w:r>
        <w:rPr>
          <w:spacing w:val="-2"/>
          <w:w w:val="105"/>
          <w:sz w:val="19"/>
        </w:rPr>
        <w:t> </w:t>
      </w:r>
      <w:r>
        <w:rPr>
          <w:w w:val="105"/>
          <w:sz w:val="19"/>
        </w:rPr>
        <w:t>in</w:t>
      </w:r>
      <w:r>
        <w:rPr>
          <w:spacing w:val="-2"/>
          <w:w w:val="105"/>
          <w:sz w:val="19"/>
        </w:rPr>
        <w:t> </w:t>
      </w:r>
      <w:r>
        <w:rPr>
          <w:w w:val="105"/>
          <w:sz w:val="19"/>
        </w:rPr>
        <w:t>the</w:t>
      </w:r>
      <w:r>
        <w:rPr>
          <w:spacing w:val="-2"/>
          <w:w w:val="105"/>
          <w:sz w:val="19"/>
        </w:rPr>
        <w:t> </w:t>
      </w:r>
      <w:r>
        <w:rPr>
          <w:w w:val="105"/>
          <w:sz w:val="19"/>
        </w:rPr>
        <w:t>case</w:t>
      </w:r>
      <w:r>
        <w:rPr>
          <w:spacing w:val="-2"/>
          <w:w w:val="105"/>
          <w:sz w:val="19"/>
        </w:rPr>
        <w:t> </w:t>
      </w:r>
      <w:r>
        <w:rPr>
          <w:w w:val="105"/>
          <w:sz w:val="19"/>
        </w:rPr>
        <w:t>of</w:t>
      </w:r>
      <w:r>
        <w:rPr>
          <w:spacing w:val="-2"/>
          <w:w w:val="105"/>
          <w:sz w:val="19"/>
        </w:rPr>
        <w:t> </w:t>
      </w:r>
      <w:r>
        <w:rPr>
          <w:w w:val="105"/>
          <w:sz w:val="19"/>
        </w:rPr>
        <w:t>notices to Main and the Bank.</w:t>
      </w:r>
    </w:p>
    <w:p>
      <w:pPr>
        <w:pStyle w:val="BodyText"/>
        <w:spacing w:before="1"/>
      </w:pPr>
    </w:p>
    <w:p>
      <w:pPr>
        <w:pStyle w:val="ListParagraph"/>
        <w:numPr>
          <w:ilvl w:val="0"/>
          <w:numId w:val="1"/>
        </w:numPr>
        <w:tabs>
          <w:tab w:pos="1518" w:val="left" w:leader="none"/>
        </w:tabs>
        <w:spacing w:line="252" w:lineRule="auto" w:before="0" w:after="0"/>
        <w:ind w:left="320" w:right="1953" w:firstLine="600"/>
        <w:jc w:val="left"/>
        <w:rPr>
          <w:sz w:val="19"/>
        </w:rPr>
      </w:pPr>
      <w:r>
        <w:rPr>
          <w:w w:val="105"/>
          <w:sz w:val="19"/>
        </w:rPr>
        <w:t>Waiver.</w:t>
      </w:r>
      <w:r>
        <w:rPr>
          <w:spacing w:val="80"/>
          <w:w w:val="150"/>
          <w:sz w:val="19"/>
        </w:rPr>
        <w:t> </w:t>
      </w:r>
      <w:r>
        <w:rPr>
          <w:w w:val="105"/>
          <w:sz w:val="19"/>
        </w:rPr>
        <w:t>No provision of this Agreement may be modified,</w:t>
      </w:r>
      <w:r>
        <w:rPr>
          <w:spacing w:val="-3"/>
          <w:w w:val="105"/>
          <w:sz w:val="19"/>
        </w:rPr>
        <w:t> </w:t>
      </w:r>
      <w:r>
        <w:rPr>
          <w:w w:val="105"/>
          <w:sz w:val="19"/>
        </w:rPr>
        <w:t>waived,</w:t>
      </w:r>
      <w:r>
        <w:rPr>
          <w:spacing w:val="-3"/>
          <w:w w:val="105"/>
          <w:sz w:val="19"/>
        </w:rPr>
        <w:t> </w:t>
      </w:r>
      <w:r>
        <w:rPr>
          <w:w w:val="105"/>
          <w:sz w:val="19"/>
        </w:rPr>
        <w:t>or</w:t>
      </w:r>
      <w:r>
        <w:rPr>
          <w:spacing w:val="-3"/>
          <w:w w:val="105"/>
          <w:sz w:val="19"/>
        </w:rPr>
        <w:t> </w:t>
      </w:r>
      <w:r>
        <w:rPr>
          <w:w w:val="105"/>
          <w:sz w:val="19"/>
        </w:rPr>
        <w:t>discharged</w:t>
      </w:r>
      <w:r>
        <w:rPr>
          <w:spacing w:val="-3"/>
          <w:w w:val="105"/>
          <w:sz w:val="19"/>
        </w:rPr>
        <w:t> </w:t>
      </w:r>
      <w:r>
        <w:rPr>
          <w:w w:val="105"/>
          <w:sz w:val="19"/>
        </w:rPr>
        <w:t>unless</w:t>
      </w:r>
      <w:r>
        <w:rPr>
          <w:spacing w:val="-3"/>
          <w:w w:val="105"/>
          <w:sz w:val="19"/>
        </w:rPr>
        <w:t> </w:t>
      </w:r>
      <w:r>
        <w:rPr>
          <w:w w:val="105"/>
          <w:sz w:val="19"/>
        </w:rPr>
        <w:t>such</w:t>
      </w:r>
      <w:r>
        <w:rPr>
          <w:spacing w:val="-3"/>
          <w:w w:val="105"/>
          <w:sz w:val="19"/>
        </w:rPr>
        <w:t> </w:t>
      </w:r>
      <w:r>
        <w:rPr>
          <w:w w:val="105"/>
          <w:sz w:val="19"/>
        </w:rPr>
        <w:t>waiver,</w:t>
      </w:r>
      <w:r>
        <w:rPr>
          <w:spacing w:val="-3"/>
          <w:w w:val="105"/>
          <w:sz w:val="19"/>
        </w:rPr>
        <w:t> </w:t>
      </w:r>
      <w:r>
        <w:rPr>
          <w:w w:val="105"/>
          <w:sz w:val="19"/>
        </w:rPr>
        <w:t>modification, or</w:t>
      </w:r>
      <w:r>
        <w:rPr>
          <w:spacing w:val="-2"/>
          <w:w w:val="105"/>
          <w:sz w:val="19"/>
        </w:rPr>
        <w:t> </w:t>
      </w:r>
      <w:r>
        <w:rPr>
          <w:w w:val="105"/>
          <w:sz w:val="19"/>
        </w:rPr>
        <w:t>discharge</w:t>
      </w:r>
      <w:r>
        <w:rPr>
          <w:spacing w:val="-2"/>
          <w:w w:val="105"/>
          <w:sz w:val="19"/>
        </w:rPr>
        <w:t> </w:t>
      </w:r>
      <w:r>
        <w:rPr>
          <w:w w:val="105"/>
          <w:sz w:val="19"/>
        </w:rPr>
        <w:t>is</w:t>
      </w:r>
      <w:r>
        <w:rPr>
          <w:spacing w:val="-2"/>
          <w:w w:val="105"/>
          <w:sz w:val="19"/>
        </w:rPr>
        <w:t> </w:t>
      </w:r>
      <w:r>
        <w:rPr>
          <w:w w:val="105"/>
          <w:sz w:val="19"/>
        </w:rPr>
        <w:t>agreed</w:t>
      </w:r>
      <w:r>
        <w:rPr>
          <w:spacing w:val="-2"/>
          <w:w w:val="105"/>
          <w:sz w:val="19"/>
        </w:rPr>
        <w:t> </w:t>
      </w:r>
      <w:r>
        <w:rPr>
          <w:w w:val="105"/>
          <w:sz w:val="19"/>
        </w:rPr>
        <w:t>to</w:t>
      </w:r>
      <w:r>
        <w:rPr>
          <w:spacing w:val="-2"/>
          <w:w w:val="105"/>
          <w:sz w:val="19"/>
        </w:rPr>
        <w:t> </w:t>
      </w:r>
      <w:r>
        <w:rPr>
          <w:w w:val="105"/>
          <w:sz w:val="19"/>
        </w:rPr>
        <w:t>in</w:t>
      </w:r>
      <w:r>
        <w:rPr>
          <w:spacing w:val="-2"/>
          <w:w w:val="105"/>
          <w:sz w:val="19"/>
        </w:rPr>
        <w:t> </w:t>
      </w:r>
      <w:r>
        <w:rPr>
          <w:w w:val="105"/>
          <w:sz w:val="19"/>
        </w:rPr>
        <w:t>writing</w:t>
      </w:r>
      <w:r>
        <w:rPr>
          <w:spacing w:val="-2"/>
          <w:w w:val="105"/>
          <w:sz w:val="19"/>
        </w:rPr>
        <w:t> </w:t>
      </w:r>
      <w:r>
        <w:rPr>
          <w:w w:val="105"/>
          <w:sz w:val="19"/>
        </w:rPr>
        <w:t>and</w:t>
      </w:r>
      <w:r>
        <w:rPr>
          <w:spacing w:val="-2"/>
          <w:w w:val="105"/>
          <w:sz w:val="19"/>
        </w:rPr>
        <w:t> </w:t>
      </w:r>
      <w:r>
        <w:rPr>
          <w:w w:val="105"/>
          <w:sz w:val="19"/>
        </w:rPr>
        <w:t>signed</w:t>
      </w:r>
      <w:r>
        <w:rPr>
          <w:spacing w:val="-2"/>
          <w:w w:val="105"/>
          <w:sz w:val="19"/>
        </w:rPr>
        <w:t> </w:t>
      </w:r>
      <w:r>
        <w:rPr>
          <w:w w:val="105"/>
          <w:sz w:val="19"/>
        </w:rPr>
        <w:t>by</w:t>
      </w:r>
      <w:r>
        <w:rPr>
          <w:spacing w:val="-2"/>
          <w:w w:val="105"/>
          <w:sz w:val="19"/>
        </w:rPr>
        <w:t> </w:t>
      </w:r>
      <w:r>
        <w:rPr>
          <w:w w:val="105"/>
          <w:sz w:val="19"/>
        </w:rPr>
        <w:t>the</w:t>
      </w:r>
      <w:r>
        <w:rPr>
          <w:spacing w:val="-2"/>
          <w:w w:val="105"/>
          <w:sz w:val="19"/>
        </w:rPr>
        <w:t> </w:t>
      </w:r>
      <w:r>
        <w:rPr>
          <w:w w:val="105"/>
          <w:sz w:val="19"/>
        </w:rPr>
        <w:t>Executive, an executive officer of Main, and an executive officer of the Bank, each such officer specifically designated by the Boards of Directors of Main and the Bank, respectively.</w:t>
      </w:r>
      <w:r>
        <w:rPr>
          <w:spacing w:val="80"/>
          <w:w w:val="105"/>
          <w:sz w:val="19"/>
        </w:rPr>
        <w:t> </w:t>
      </w:r>
      <w:r>
        <w:rPr>
          <w:w w:val="105"/>
          <w:sz w:val="19"/>
        </w:rPr>
        <w:t>No waiver by any party hereto at any time of any breach by the other party hereto of, or compliance with, any condition or provision of this Agreement to be performed by such other party will be deemed a waiver of similar or dissimilar provisions or conditions at the same or at any prior or subsequent time.</w:t>
      </w:r>
    </w:p>
    <w:p>
      <w:pPr>
        <w:pStyle w:val="BodyText"/>
        <w:spacing w:before="1"/>
      </w:pPr>
    </w:p>
    <w:p>
      <w:pPr>
        <w:pStyle w:val="ListParagraph"/>
        <w:numPr>
          <w:ilvl w:val="0"/>
          <w:numId w:val="1"/>
        </w:numPr>
        <w:tabs>
          <w:tab w:pos="1518" w:val="left" w:leader="none"/>
        </w:tabs>
        <w:spacing w:line="252" w:lineRule="auto" w:before="0" w:after="0"/>
        <w:ind w:left="320" w:right="2313" w:firstLine="600"/>
        <w:jc w:val="left"/>
        <w:rPr>
          <w:sz w:val="19"/>
        </w:rPr>
      </w:pPr>
      <w:r>
        <w:rPr>
          <w:w w:val="105"/>
          <w:sz w:val="19"/>
        </w:rPr>
        <w:t>Assignment.</w:t>
      </w:r>
      <w:r>
        <w:rPr>
          <w:spacing w:val="80"/>
          <w:w w:val="105"/>
          <w:sz w:val="19"/>
        </w:rPr>
        <w:t> </w:t>
      </w:r>
      <w:r>
        <w:rPr>
          <w:w w:val="105"/>
          <w:sz w:val="19"/>
        </w:rPr>
        <w:t>This</w:t>
      </w:r>
      <w:r>
        <w:rPr>
          <w:spacing w:val="-2"/>
          <w:w w:val="105"/>
          <w:sz w:val="19"/>
        </w:rPr>
        <w:t> </w:t>
      </w:r>
      <w:r>
        <w:rPr>
          <w:w w:val="105"/>
          <w:sz w:val="19"/>
        </w:rPr>
        <w:t>Agreement</w:t>
      </w:r>
      <w:r>
        <w:rPr>
          <w:spacing w:val="-2"/>
          <w:w w:val="105"/>
          <w:sz w:val="19"/>
        </w:rPr>
        <w:t> </w:t>
      </w:r>
      <w:r>
        <w:rPr>
          <w:w w:val="105"/>
          <w:sz w:val="19"/>
        </w:rPr>
        <w:t>is</w:t>
      </w:r>
      <w:r>
        <w:rPr>
          <w:spacing w:val="-2"/>
          <w:w w:val="105"/>
          <w:sz w:val="19"/>
        </w:rPr>
        <w:t> </w:t>
      </w:r>
      <w:r>
        <w:rPr>
          <w:w w:val="105"/>
          <w:sz w:val="19"/>
        </w:rPr>
        <w:t>not</w:t>
      </w:r>
      <w:r>
        <w:rPr>
          <w:spacing w:val="-2"/>
          <w:w w:val="105"/>
          <w:sz w:val="19"/>
        </w:rPr>
        <w:t> </w:t>
      </w:r>
      <w:r>
        <w:rPr>
          <w:w w:val="105"/>
          <w:sz w:val="19"/>
        </w:rPr>
        <w:t>assignable</w:t>
      </w:r>
      <w:r>
        <w:rPr>
          <w:spacing w:val="-2"/>
          <w:w w:val="105"/>
          <w:sz w:val="19"/>
        </w:rPr>
        <w:t> </w:t>
      </w:r>
      <w:r>
        <w:rPr>
          <w:w w:val="105"/>
          <w:sz w:val="19"/>
        </w:rPr>
        <w:t>by</w:t>
      </w:r>
      <w:r>
        <w:rPr>
          <w:spacing w:val="-2"/>
          <w:w w:val="105"/>
          <w:sz w:val="19"/>
        </w:rPr>
        <w:t> </w:t>
      </w:r>
      <w:r>
        <w:rPr>
          <w:w w:val="105"/>
          <w:sz w:val="19"/>
        </w:rPr>
        <w:t>any party hereto, except by Main and the Bank to any successor in interest to the respective businesses of Main and the Bank.</w:t>
      </w:r>
    </w:p>
    <w:p>
      <w:pPr>
        <w:pStyle w:val="BodyText"/>
        <w:spacing w:before="7"/>
      </w:pPr>
    </w:p>
    <w:p>
      <w:pPr>
        <w:pStyle w:val="ListParagraph"/>
        <w:numPr>
          <w:ilvl w:val="0"/>
          <w:numId w:val="1"/>
        </w:numPr>
        <w:tabs>
          <w:tab w:pos="1518" w:val="left" w:leader="none"/>
        </w:tabs>
        <w:spacing w:line="252" w:lineRule="auto" w:before="1" w:after="0"/>
        <w:ind w:left="320" w:right="2193" w:firstLine="600"/>
        <w:jc w:val="both"/>
        <w:rPr>
          <w:sz w:val="19"/>
        </w:rPr>
      </w:pPr>
      <w:r>
        <w:rPr>
          <w:w w:val="105"/>
          <w:sz w:val="19"/>
        </w:rPr>
        <w:t>Entire</w:t>
      </w:r>
      <w:r>
        <w:rPr>
          <w:spacing w:val="-3"/>
          <w:w w:val="105"/>
          <w:sz w:val="19"/>
        </w:rPr>
        <w:t> </w:t>
      </w:r>
      <w:r>
        <w:rPr>
          <w:w w:val="105"/>
          <w:sz w:val="19"/>
        </w:rPr>
        <w:t>Agreement.</w:t>
      </w:r>
      <w:r>
        <w:rPr>
          <w:spacing w:val="40"/>
          <w:w w:val="105"/>
          <w:sz w:val="19"/>
        </w:rPr>
        <w:t> </w:t>
      </w:r>
      <w:r>
        <w:rPr>
          <w:w w:val="105"/>
          <w:sz w:val="19"/>
        </w:rPr>
        <w:t>This</w:t>
      </w:r>
      <w:r>
        <w:rPr>
          <w:spacing w:val="-3"/>
          <w:w w:val="105"/>
          <w:sz w:val="19"/>
        </w:rPr>
        <w:t> </w:t>
      </w:r>
      <w:r>
        <w:rPr>
          <w:w w:val="105"/>
          <w:sz w:val="19"/>
        </w:rPr>
        <w:t>Agreement</w:t>
      </w:r>
      <w:r>
        <w:rPr>
          <w:spacing w:val="-3"/>
          <w:w w:val="105"/>
          <w:sz w:val="19"/>
        </w:rPr>
        <w:t> </w:t>
      </w:r>
      <w:r>
        <w:rPr>
          <w:w w:val="105"/>
          <w:sz w:val="19"/>
        </w:rPr>
        <w:t>contains</w:t>
      </w:r>
      <w:r>
        <w:rPr>
          <w:spacing w:val="-3"/>
          <w:w w:val="105"/>
          <w:sz w:val="19"/>
        </w:rPr>
        <w:t> </w:t>
      </w:r>
      <w:r>
        <w:rPr>
          <w:w w:val="105"/>
          <w:sz w:val="19"/>
        </w:rPr>
        <w:t>the</w:t>
      </w:r>
      <w:r>
        <w:rPr>
          <w:spacing w:val="-3"/>
          <w:w w:val="105"/>
          <w:sz w:val="19"/>
        </w:rPr>
        <w:t> </w:t>
      </w:r>
      <w:r>
        <w:rPr>
          <w:w w:val="105"/>
          <w:sz w:val="19"/>
        </w:rPr>
        <w:t>entire agreement</w:t>
      </w:r>
      <w:r>
        <w:rPr>
          <w:spacing w:val="-2"/>
          <w:w w:val="105"/>
          <w:sz w:val="19"/>
        </w:rPr>
        <w:t> </w:t>
      </w:r>
      <w:r>
        <w:rPr>
          <w:w w:val="105"/>
          <w:sz w:val="19"/>
        </w:rPr>
        <w:t>of</w:t>
      </w:r>
      <w:r>
        <w:rPr>
          <w:spacing w:val="-2"/>
          <w:w w:val="105"/>
          <w:sz w:val="19"/>
        </w:rPr>
        <w:t> </w:t>
      </w:r>
      <w:r>
        <w:rPr>
          <w:w w:val="105"/>
          <w:sz w:val="19"/>
        </w:rPr>
        <w:t>the</w:t>
      </w:r>
      <w:r>
        <w:rPr>
          <w:spacing w:val="-2"/>
          <w:w w:val="105"/>
          <w:sz w:val="19"/>
        </w:rPr>
        <w:t> </w:t>
      </w:r>
      <w:r>
        <w:rPr>
          <w:w w:val="105"/>
          <w:sz w:val="19"/>
        </w:rPr>
        <w:t>parties</w:t>
      </w:r>
      <w:r>
        <w:rPr>
          <w:spacing w:val="-2"/>
          <w:w w:val="105"/>
          <w:sz w:val="19"/>
        </w:rPr>
        <w:t> </w:t>
      </w:r>
      <w:r>
        <w:rPr>
          <w:w w:val="105"/>
          <w:sz w:val="19"/>
        </w:rPr>
        <w:t>relating</w:t>
      </w:r>
      <w:r>
        <w:rPr>
          <w:spacing w:val="-2"/>
          <w:w w:val="105"/>
          <w:sz w:val="19"/>
        </w:rPr>
        <w:t> </w:t>
      </w:r>
      <w:r>
        <w:rPr>
          <w:w w:val="105"/>
          <w:sz w:val="19"/>
        </w:rPr>
        <w:t>to</w:t>
      </w:r>
      <w:r>
        <w:rPr>
          <w:spacing w:val="-2"/>
          <w:w w:val="105"/>
          <w:sz w:val="19"/>
        </w:rPr>
        <w:t> </w:t>
      </w:r>
      <w:r>
        <w:rPr>
          <w:w w:val="105"/>
          <w:sz w:val="19"/>
        </w:rPr>
        <w:t>the</w:t>
      </w:r>
      <w:r>
        <w:rPr>
          <w:spacing w:val="-2"/>
          <w:w w:val="105"/>
          <w:sz w:val="19"/>
        </w:rPr>
        <w:t> </w:t>
      </w:r>
      <w:r>
        <w:rPr>
          <w:w w:val="105"/>
          <w:sz w:val="19"/>
        </w:rPr>
        <w:t>subject</w:t>
      </w:r>
      <w:r>
        <w:rPr>
          <w:spacing w:val="-2"/>
          <w:w w:val="105"/>
          <w:sz w:val="19"/>
        </w:rPr>
        <w:t> </w:t>
      </w:r>
      <w:r>
        <w:rPr>
          <w:w w:val="105"/>
          <w:sz w:val="19"/>
        </w:rPr>
        <w:t>matter</w:t>
      </w:r>
      <w:r>
        <w:rPr>
          <w:spacing w:val="-2"/>
          <w:w w:val="105"/>
          <w:sz w:val="19"/>
        </w:rPr>
        <w:t> </w:t>
      </w:r>
      <w:r>
        <w:rPr>
          <w:w w:val="105"/>
          <w:sz w:val="19"/>
        </w:rPr>
        <w:t>of</w:t>
      </w:r>
      <w:r>
        <w:rPr>
          <w:spacing w:val="-2"/>
          <w:w w:val="105"/>
          <w:sz w:val="19"/>
        </w:rPr>
        <w:t> </w:t>
      </w:r>
      <w:r>
        <w:rPr>
          <w:w w:val="105"/>
          <w:sz w:val="19"/>
        </w:rPr>
        <w:t>this Agreement</w:t>
      </w:r>
      <w:r>
        <w:rPr>
          <w:spacing w:val="-2"/>
          <w:w w:val="105"/>
          <w:sz w:val="19"/>
        </w:rPr>
        <w:t> </w:t>
      </w:r>
      <w:r>
        <w:rPr>
          <w:w w:val="105"/>
          <w:sz w:val="19"/>
        </w:rPr>
        <w:t>and,</w:t>
      </w:r>
      <w:r>
        <w:rPr>
          <w:spacing w:val="-2"/>
          <w:w w:val="105"/>
          <w:sz w:val="19"/>
        </w:rPr>
        <w:t> </w:t>
      </w:r>
      <w:r>
        <w:rPr>
          <w:w w:val="105"/>
          <w:sz w:val="19"/>
        </w:rPr>
        <w:t>in</w:t>
      </w:r>
      <w:r>
        <w:rPr>
          <w:spacing w:val="-2"/>
          <w:w w:val="105"/>
          <w:sz w:val="19"/>
        </w:rPr>
        <w:t> </w:t>
      </w:r>
      <w:r>
        <w:rPr>
          <w:w w:val="105"/>
          <w:sz w:val="19"/>
        </w:rPr>
        <w:t>accordance</w:t>
      </w:r>
      <w:r>
        <w:rPr>
          <w:spacing w:val="-2"/>
          <w:w w:val="105"/>
          <w:sz w:val="19"/>
        </w:rPr>
        <w:t> </w:t>
      </w:r>
      <w:r>
        <w:rPr>
          <w:w w:val="105"/>
          <w:sz w:val="19"/>
        </w:rPr>
        <w:t>with</w:t>
      </w:r>
      <w:r>
        <w:rPr>
          <w:spacing w:val="-2"/>
          <w:w w:val="105"/>
          <w:sz w:val="19"/>
        </w:rPr>
        <w:t> </w:t>
      </w:r>
      <w:r>
        <w:rPr>
          <w:w w:val="105"/>
          <w:sz w:val="19"/>
        </w:rPr>
        <w:t>the</w:t>
      </w:r>
      <w:r>
        <w:rPr>
          <w:spacing w:val="-2"/>
          <w:w w:val="105"/>
          <w:sz w:val="19"/>
        </w:rPr>
        <w:t> </w:t>
      </w:r>
      <w:r>
        <w:rPr>
          <w:w w:val="105"/>
          <w:sz w:val="19"/>
        </w:rPr>
        <w:t>provisions</w:t>
      </w:r>
      <w:r>
        <w:rPr>
          <w:spacing w:val="-2"/>
          <w:w w:val="105"/>
          <w:sz w:val="19"/>
        </w:rPr>
        <w:t> </w:t>
      </w:r>
      <w:r>
        <w:rPr>
          <w:w w:val="105"/>
          <w:sz w:val="19"/>
        </w:rPr>
        <w:t>of</w:t>
      </w:r>
      <w:r>
        <w:rPr>
          <w:spacing w:val="-2"/>
          <w:w w:val="105"/>
          <w:sz w:val="19"/>
        </w:rPr>
        <w:t> </w:t>
      </w:r>
      <w:r>
        <w:rPr>
          <w:w w:val="105"/>
          <w:sz w:val="19"/>
        </w:rPr>
        <w:t>Section</w:t>
      </w:r>
      <w:r>
        <w:rPr>
          <w:spacing w:val="-2"/>
          <w:w w:val="105"/>
          <w:sz w:val="19"/>
        </w:rPr>
        <w:t> </w:t>
      </w:r>
      <w:r>
        <w:rPr>
          <w:w w:val="105"/>
          <w:sz w:val="19"/>
        </w:rPr>
        <w:t>27, supersedes any prior agreement of the parties.</w:t>
      </w:r>
    </w:p>
    <w:p>
      <w:pPr>
        <w:pStyle w:val="BodyText"/>
        <w:spacing w:before="6"/>
      </w:pPr>
    </w:p>
    <w:p>
      <w:pPr>
        <w:pStyle w:val="ListParagraph"/>
        <w:numPr>
          <w:ilvl w:val="0"/>
          <w:numId w:val="1"/>
        </w:numPr>
        <w:tabs>
          <w:tab w:pos="1518" w:val="left" w:leader="none"/>
        </w:tabs>
        <w:spacing w:line="240" w:lineRule="auto" w:before="0" w:after="0"/>
        <w:ind w:left="1518" w:right="0" w:hanging="598"/>
        <w:jc w:val="left"/>
        <w:rPr>
          <w:sz w:val="19"/>
        </w:rPr>
      </w:pPr>
      <w:r>
        <w:rPr>
          <w:w w:val="105"/>
          <w:sz w:val="19"/>
        </w:rPr>
        <w:t>Successors;</w:t>
      </w:r>
      <w:r>
        <w:rPr>
          <w:spacing w:val="-3"/>
          <w:w w:val="105"/>
          <w:sz w:val="19"/>
        </w:rPr>
        <w:t> </w:t>
      </w:r>
      <w:r>
        <w:rPr>
          <w:w w:val="105"/>
          <w:sz w:val="19"/>
        </w:rPr>
        <w:t>Binding</w:t>
      </w:r>
      <w:r>
        <w:rPr>
          <w:spacing w:val="-2"/>
          <w:w w:val="105"/>
          <w:sz w:val="19"/>
        </w:rPr>
        <w:t> Agreement.</w:t>
      </w:r>
    </w:p>
    <w:p>
      <w:pPr>
        <w:pStyle w:val="BodyText"/>
        <w:spacing w:before="20"/>
      </w:pPr>
    </w:p>
    <w:p>
      <w:pPr>
        <w:pStyle w:val="ListParagraph"/>
        <w:numPr>
          <w:ilvl w:val="1"/>
          <w:numId w:val="1"/>
        </w:numPr>
        <w:tabs>
          <w:tab w:pos="2118" w:val="left" w:leader="none"/>
        </w:tabs>
        <w:spacing w:line="252" w:lineRule="auto" w:before="0" w:after="0"/>
        <w:ind w:left="920" w:right="1953" w:firstLine="600"/>
        <w:jc w:val="left"/>
        <w:rPr>
          <w:sz w:val="19"/>
        </w:rPr>
      </w:pPr>
      <w:r>
        <w:rPr>
          <w:w w:val="105"/>
          <w:sz w:val="19"/>
        </w:rPr>
        <w:t>Main and the Bank will require any successor (whether direct or indirect, by purchase, merger, consolidation, or otherwise) to all or substantially all of the business and/or assets of Main and/or the Bank to expressly assume and agree to perform this Agreement in the same manner and to the same extent that Main and the Bank would be required to perform it if no such succession had taken place.</w:t>
      </w:r>
      <w:r>
        <w:rPr>
          <w:spacing w:val="80"/>
          <w:w w:val="105"/>
          <w:sz w:val="19"/>
        </w:rPr>
        <w:t> </w:t>
      </w:r>
      <w:r>
        <w:rPr>
          <w:w w:val="105"/>
          <w:sz w:val="19"/>
        </w:rPr>
        <w:t>Failure by Main and the Bank to obtain such assumption and agreement prior to the effectiveness of any such succession will constitute a material breach of this Agreement.</w:t>
      </w:r>
      <w:r>
        <w:rPr>
          <w:spacing w:val="80"/>
          <w:w w:val="105"/>
          <w:sz w:val="19"/>
        </w:rPr>
        <w:t> </w:t>
      </w:r>
      <w:r>
        <w:rPr>
          <w:w w:val="105"/>
          <w:sz w:val="19"/>
        </w:rPr>
        <w:t>As</w:t>
      </w:r>
      <w:r>
        <w:rPr>
          <w:spacing w:val="-2"/>
          <w:w w:val="105"/>
          <w:sz w:val="19"/>
        </w:rPr>
        <w:t> </w:t>
      </w:r>
      <w:r>
        <w:rPr>
          <w:w w:val="105"/>
          <w:sz w:val="19"/>
        </w:rPr>
        <w:t>used</w:t>
      </w:r>
      <w:r>
        <w:rPr>
          <w:spacing w:val="-2"/>
          <w:w w:val="105"/>
          <w:sz w:val="19"/>
        </w:rPr>
        <w:t> </w:t>
      </w:r>
      <w:r>
        <w:rPr>
          <w:w w:val="105"/>
          <w:sz w:val="19"/>
        </w:rPr>
        <w:t>in</w:t>
      </w:r>
      <w:r>
        <w:rPr>
          <w:spacing w:val="-2"/>
          <w:w w:val="105"/>
          <w:sz w:val="19"/>
        </w:rPr>
        <w:t> </w:t>
      </w:r>
      <w:r>
        <w:rPr>
          <w:w w:val="105"/>
          <w:sz w:val="19"/>
        </w:rPr>
        <w:t>this</w:t>
      </w:r>
      <w:r>
        <w:rPr>
          <w:spacing w:val="-2"/>
          <w:w w:val="105"/>
          <w:sz w:val="19"/>
        </w:rPr>
        <w:t> </w:t>
      </w:r>
      <w:r>
        <w:rPr>
          <w:w w:val="105"/>
          <w:sz w:val="19"/>
        </w:rPr>
        <w:t>Agreement,</w:t>
      </w:r>
      <w:r>
        <w:rPr>
          <w:spacing w:val="-2"/>
          <w:w w:val="105"/>
          <w:sz w:val="19"/>
        </w:rPr>
        <w:t> </w:t>
      </w:r>
      <w:r>
        <w:rPr>
          <w:w w:val="105"/>
          <w:sz w:val="19"/>
        </w:rPr>
        <w:t>"Main"</w:t>
      </w:r>
      <w:r>
        <w:rPr>
          <w:spacing w:val="-2"/>
          <w:w w:val="105"/>
          <w:sz w:val="19"/>
        </w:rPr>
        <w:t> </w:t>
      </w:r>
      <w:r>
        <w:rPr>
          <w:w w:val="105"/>
          <w:sz w:val="19"/>
        </w:rPr>
        <w:t>and</w:t>
      </w:r>
      <w:r>
        <w:rPr>
          <w:spacing w:val="-2"/>
          <w:w w:val="105"/>
          <w:sz w:val="19"/>
        </w:rPr>
        <w:t> </w:t>
      </w:r>
      <w:r>
        <w:rPr>
          <w:w w:val="105"/>
          <w:sz w:val="19"/>
        </w:rPr>
        <w:t>the</w:t>
      </w:r>
      <w:r>
        <w:rPr>
          <w:spacing w:val="-2"/>
          <w:w w:val="105"/>
          <w:sz w:val="19"/>
        </w:rPr>
        <w:t> </w:t>
      </w:r>
      <w:r>
        <w:rPr>
          <w:w w:val="105"/>
          <w:sz w:val="19"/>
        </w:rPr>
        <w:t>"Bank" means Main and the Bank as hereinbefore defined and any successor to the business and/or assets of Main and/or the Bank as aforesaid which assumes and agrees to perform this Agreement by operation of law, or otherwise.</w:t>
      </w:r>
    </w:p>
    <w:p>
      <w:pPr>
        <w:pStyle w:val="ListParagraph"/>
        <w:numPr>
          <w:ilvl w:val="1"/>
          <w:numId w:val="1"/>
        </w:numPr>
        <w:tabs>
          <w:tab w:pos="2118" w:val="left" w:leader="none"/>
        </w:tabs>
        <w:spacing w:line="252" w:lineRule="auto" w:before="214" w:after="0"/>
        <w:ind w:left="920" w:right="1953" w:firstLine="600"/>
        <w:jc w:val="left"/>
        <w:rPr>
          <w:sz w:val="19"/>
        </w:rPr>
      </w:pPr>
      <w:r>
        <w:rPr>
          <w:w w:val="105"/>
          <w:sz w:val="19"/>
        </w:rPr>
        <w:t>This</w:t>
      </w:r>
      <w:r>
        <w:rPr>
          <w:spacing w:val="-2"/>
          <w:w w:val="105"/>
          <w:sz w:val="19"/>
        </w:rPr>
        <w:t> </w:t>
      </w:r>
      <w:r>
        <w:rPr>
          <w:w w:val="105"/>
          <w:sz w:val="19"/>
        </w:rPr>
        <w:t>Agreement</w:t>
      </w:r>
      <w:r>
        <w:rPr>
          <w:spacing w:val="-2"/>
          <w:w w:val="105"/>
          <w:sz w:val="19"/>
        </w:rPr>
        <w:t> </w:t>
      </w:r>
      <w:r>
        <w:rPr>
          <w:w w:val="105"/>
          <w:sz w:val="19"/>
        </w:rPr>
        <w:t>will</w:t>
      </w:r>
      <w:r>
        <w:rPr>
          <w:spacing w:val="-2"/>
          <w:w w:val="105"/>
          <w:sz w:val="19"/>
        </w:rPr>
        <w:t> </w:t>
      </w:r>
      <w:r>
        <w:rPr>
          <w:w w:val="105"/>
          <w:sz w:val="19"/>
        </w:rPr>
        <w:t>inure</w:t>
      </w:r>
      <w:r>
        <w:rPr>
          <w:spacing w:val="-2"/>
          <w:w w:val="105"/>
          <w:sz w:val="19"/>
        </w:rPr>
        <w:t> </w:t>
      </w:r>
      <w:r>
        <w:rPr>
          <w:w w:val="105"/>
          <w:sz w:val="19"/>
        </w:rPr>
        <w:t>to</w:t>
      </w:r>
      <w:r>
        <w:rPr>
          <w:spacing w:val="-2"/>
          <w:w w:val="105"/>
          <w:sz w:val="19"/>
        </w:rPr>
        <w:t> </w:t>
      </w:r>
      <w:r>
        <w:rPr>
          <w:w w:val="105"/>
          <w:sz w:val="19"/>
        </w:rPr>
        <w:t>the</w:t>
      </w:r>
      <w:r>
        <w:rPr>
          <w:spacing w:val="-2"/>
          <w:w w:val="105"/>
          <w:sz w:val="19"/>
        </w:rPr>
        <w:t> </w:t>
      </w:r>
      <w:r>
        <w:rPr>
          <w:w w:val="105"/>
          <w:sz w:val="19"/>
        </w:rPr>
        <w:t>benefit</w:t>
      </w:r>
      <w:r>
        <w:rPr>
          <w:spacing w:val="-2"/>
          <w:w w:val="105"/>
          <w:sz w:val="19"/>
        </w:rPr>
        <w:t> </w:t>
      </w:r>
      <w:r>
        <w:rPr>
          <w:w w:val="105"/>
          <w:sz w:val="19"/>
        </w:rPr>
        <w:t>of</w:t>
      </w:r>
      <w:r>
        <w:rPr>
          <w:spacing w:val="-2"/>
          <w:w w:val="105"/>
          <w:sz w:val="19"/>
        </w:rPr>
        <w:t> </w:t>
      </w:r>
      <w:r>
        <w:rPr>
          <w:w w:val="105"/>
          <w:sz w:val="19"/>
        </w:rPr>
        <w:t>and</w:t>
      </w:r>
      <w:r>
        <w:rPr>
          <w:spacing w:val="-2"/>
          <w:w w:val="105"/>
          <w:sz w:val="19"/>
        </w:rPr>
        <w:t> </w:t>
      </w:r>
      <w:r>
        <w:rPr>
          <w:w w:val="105"/>
          <w:sz w:val="19"/>
        </w:rPr>
        <w:t>be enforceable by the Executive's personal or legal representatives, executors, administrators, heirs, distributees, devisees, and legatees.</w:t>
      </w:r>
      <w:r>
        <w:rPr>
          <w:spacing w:val="80"/>
          <w:w w:val="105"/>
          <w:sz w:val="19"/>
        </w:rPr>
        <w:t> </w:t>
      </w:r>
      <w:r>
        <w:rPr>
          <w:w w:val="105"/>
          <w:sz w:val="19"/>
        </w:rPr>
        <w:t>If the Executive should die while any amount is payable to the Executive under</w:t>
      </w:r>
      <w:r>
        <w:rPr>
          <w:spacing w:val="-2"/>
          <w:w w:val="105"/>
          <w:sz w:val="19"/>
        </w:rPr>
        <w:t> </w:t>
      </w:r>
      <w:r>
        <w:rPr>
          <w:w w:val="105"/>
          <w:sz w:val="19"/>
        </w:rPr>
        <w:t>this</w:t>
      </w:r>
      <w:r>
        <w:rPr>
          <w:spacing w:val="-2"/>
          <w:w w:val="105"/>
          <w:sz w:val="19"/>
        </w:rPr>
        <w:t> </w:t>
      </w:r>
      <w:r>
        <w:rPr>
          <w:w w:val="105"/>
          <w:sz w:val="19"/>
        </w:rPr>
        <w:t>Agreement</w:t>
      </w:r>
      <w:r>
        <w:rPr>
          <w:spacing w:val="-2"/>
          <w:w w:val="105"/>
          <w:sz w:val="19"/>
        </w:rPr>
        <w:t> </w:t>
      </w:r>
      <w:r>
        <w:rPr>
          <w:w w:val="105"/>
          <w:sz w:val="19"/>
        </w:rPr>
        <w:t>if</w:t>
      </w:r>
      <w:r>
        <w:rPr>
          <w:spacing w:val="-2"/>
          <w:w w:val="105"/>
          <w:sz w:val="19"/>
        </w:rPr>
        <w:t> </w:t>
      </w:r>
      <w:r>
        <w:rPr>
          <w:w w:val="105"/>
          <w:sz w:val="19"/>
        </w:rPr>
        <w:t>the</w:t>
      </w:r>
      <w:r>
        <w:rPr>
          <w:spacing w:val="-2"/>
          <w:w w:val="105"/>
          <w:sz w:val="19"/>
        </w:rPr>
        <w:t> </w:t>
      </w:r>
      <w:r>
        <w:rPr>
          <w:w w:val="105"/>
          <w:sz w:val="19"/>
        </w:rPr>
        <w:t>Executive</w:t>
      </w:r>
      <w:r>
        <w:rPr>
          <w:spacing w:val="-2"/>
          <w:w w:val="105"/>
          <w:sz w:val="19"/>
        </w:rPr>
        <w:t> </w:t>
      </w:r>
      <w:r>
        <w:rPr>
          <w:w w:val="105"/>
          <w:sz w:val="19"/>
        </w:rPr>
        <w:t>had</w:t>
      </w:r>
      <w:r>
        <w:rPr>
          <w:spacing w:val="-2"/>
          <w:w w:val="105"/>
          <w:sz w:val="19"/>
        </w:rPr>
        <w:t> </w:t>
      </w:r>
      <w:r>
        <w:rPr>
          <w:w w:val="105"/>
          <w:sz w:val="19"/>
        </w:rPr>
        <w:t>continued</w:t>
      </w:r>
      <w:r>
        <w:rPr>
          <w:spacing w:val="-2"/>
          <w:w w:val="105"/>
          <w:sz w:val="19"/>
        </w:rPr>
        <w:t> </w:t>
      </w:r>
      <w:r>
        <w:rPr>
          <w:w w:val="105"/>
          <w:sz w:val="19"/>
        </w:rPr>
        <w:t>to</w:t>
      </w:r>
      <w:r>
        <w:rPr>
          <w:spacing w:val="-2"/>
          <w:w w:val="105"/>
          <w:sz w:val="19"/>
        </w:rPr>
        <w:t> </w:t>
      </w:r>
      <w:r>
        <w:rPr>
          <w:w w:val="105"/>
          <w:sz w:val="19"/>
        </w:rPr>
        <w:t>live, all such amounts, unless otherwise provided herein, will be paid in accordance with the terms of this Agreement to the Executive's devisee, legatee, or other designee, or, if there is no such designee, to the Executive's estate.</w:t>
      </w:r>
    </w:p>
    <w:p>
      <w:pPr>
        <w:pStyle w:val="ListParagraph"/>
        <w:spacing w:after="0" w:line="252" w:lineRule="auto"/>
        <w:jc w:val="left"/>
        <w:rPr>
          <w:sz w:val="19"/>
        </w:rPr>
        <w:sectPr>
          <w:pgSz w:w="12240" w:h="15840"/>
          <w:pgMar w:top="480" w:bottom="280" w:left="360" w:right="1800"/>
        </w:sectPr>
      </w:pPr>
    </w:p>
    <w:p>
      <w:pPr>
        <w:pStyle w:val="ListParagraph"/>
        <w:numPr>
          <w:ilvl w:val="0"/>
          <w:numId w:val="1"/>
        </w:numPr>
        <w:tabs>
          <w:tab w:pos="1518" w:val="left" w:leader="none"/>
        </w:tabs>
        <w:spacing w:line="240" w:lineRule="auto" w:before="102" w:after="0"/>
        <w:ind w:left="1518" w:right="0" w:hanging="598"/>
        <w:jc w:val="left"/>
        <w:rPr>
          <w:sz w:val="19"/>
        </w:rPr>
      </w:pPr>
      <w:r>
        <w:rPr>
          <w:spacing w:val="-2"/>
          <w:w w:val="105"/>
          <w:sz w:val="19"/>
        </w:rPr>
        <w:t>Termination.</w:t>
      </w:r>
    </w:p>
    <w:p>
      <w:pPr>
        <w:pStyle w:val="BodyText"/>
        <w:spacing w:before="19"/>
      </w:pPr>
    </w:p>
    <w:p>
      <w:pPr>
        <w:pStyle w:val="ListParagraph"/>
        <w:numPr>
          <w:ilvl w:val="1"/>
          <w:numId w:val="1"/>
        </w:numPr>
        <w:tabs>
          <w:tab w:pos="2118" w:val="left" w:leader="none"/>
        </w:tabs>
        <w:spacing w:line="252" w:lineRule="auto" w:before="1" w:after="0"/>
        <w:ind w:left="920" w:right="1953" w:firstLine="600"/>
        <w:jc w:val="left"/>
        <w:rPr>
          <w:sz w:val="19"/>
        </w:rPr>
      </w:pPr>
      <w:r>
        <w:rPr>
          <w:w w:val="105"/>
          <w:sz w:val="19"/>
        </w:rPr>
        <w:t>Unless the Executive's employment is terminated pursuant to the provisions of Section 3 or Section 5, the term of this Agreement will be for a period commencing on the date of this Agreement and ending on December 31, 2001; provided,</w:t>
      </w:r>
      <w:r>
        <w:rPr>
          <w:spacing w:val="-3"/>
          <w:w w:val="105"/>
          <w:sz w:val="19"/>
        </w:rPr>
        <w:t> </w:t>
      </w:r>
      <w:r>
        <w:rPr>
          <w:w w:val="105"/>
          <w:sz w:val="19"/>
        </w:rPr>
        <w:t>however,</w:t>
      </w:r>
      <w:r>
        <w:rPr>
          <w:spacing w:val="-3"/>
          <w:w w:val="105"/>
          <w:sz w:val="19"/>
        </w:rPr>
        <w:t> </w:t>
      </w:r>
      <w:r>
        <w:rPr>
          <w:w w:val="105"/>
          <w:sz w:val="19"/>
        </w:rPr>
        <w:t>that</w:t>
      </w:r>
      <w:r>
        <w:rPr>
          <w:spacing w:val="-3"/>
          <w:w w:val="105"/>
          <w:sz w:val="19"/>
        </w:rPr>
        <w:t> </w:t>
      </w:r>
      <w:r>
        <w:rPr>
          <w:w w:val="105"/>
          <w:sz w:val="19"/>
        </w:rPr>
        <w:t>this</w:t>
      </w:r>
      <w:r>
        <w:rPr>
          <w:spacing w:val="-3"/>
          <w:w w:val="105"/>
          <w:sz w:val="19"/>
        </w:rPr>
        <w:t> </w:t>
      </w:r>
      <w:r>
        <w:rPr>
          <w:w w:val="105"/>
          <w:sz w:val="19"/>
        </w:rPr>
        <w:t>Agreement</w:t>
      </w:r>
      <w:r>
        <w:rPr>
          <w:spacing w:val="-3"/>
          <w:w w:val="105"/>
          <w:sz w:val="19"/>
        </w:rPr>
        <w:t> </w:t>
      </w:r>
      <w:r>
        <w:rPr>
          <w:w w:val="105"/>
          <w:sz w:val="19"/>
        </w:rPr>
        <w:t>will</w:t>
      </w:r>
      <w:r>
        <w:rPr>
          <w:spacing w:val="-3"/>
          <w:w w:val="105"/>
          <w:sz w:val="19"/>
        </w:rPr>
        <w:t> </w:t>
      </w:r>
      <w:r>
        <w:rPr>
          <w:w w:val="105"/>
          <w:sz w:val="19"/>
        </w:rPr>
        <w:t>be</w:t>
      </w:r>
      <w:r>
        <w:rPr>
          <w:spacing w:val="-3"/>
          <w:w w:val="105"/>
          <w:sz w:val="19"/>
        </w:rPr>
        <w:t> </w:t>
      </w:r>
      <w:r>
        <w:rPr>
          <w:w w:val="105"/>
          <w:sz w:val="19"/>
        </w:rPr>
        <w:t>automatically renewed on January 1, 2000 for the three-year period commencing on such date and ending on December 31, 2002, unless either party gives written notice of nonrenewal to the</w:t>
      </w:r>
      <w:r>
        <w:rPr>
          <w:spacing w:val="-2"/>
          <w:w w:val="105"/>
          <w:sz w:val="19"/>
        </w:rPr>
        <w:t> </w:t>
      </w:r>
      <w:r>
        <w:rPr>
          <w:w w:val="105"/>
          <w:sz w:val="19"/>
        </w:rPr>
        <w:t>other</w:t>
      </w:r>
      <w:r>
        <w:rPr>
          <w:spacing w:val="-2"/>
          <w:w w:val="105"/>
          <w:sz w:val="19"/>
        </w:rPr>
        <w:t> </w:t>
      </w:r>
      <w:r>
        <w:rPr>
          <w:w w:val="105"/>
          <w:sz w:val="19"/>
        </w:rPr>
        <w:t>party</w:t>
      </w:r>
      <w:r>
        <w:rPr>
          <w:spacing w:val="-2"/>
          <w:w w:val="105"/>
          <w:sz w:val="19"/>
        </w:rPr>
        <w:t> </w:t>
      </w:r>
      <w:r>
        <w:rPr>
          <w:w w:val="105"/>
          <w:sz w:val="19"/>
        </w:rPr>
        <w:t>on</w:t>
      </w:r>
      <w:r>
        <w:rPr>
          <w:spacing w:val="-2"/>
          <w:w w:val="105"/>
          <w:sz w:val="19"/>
        </w:rPr>
        <w:t> </w:t>
      </w:r>
      <w:r>
        <w:rPr>
          <w:w w:val="105"/>
          <w:sz w:val="19"/>
        </w:rPr>
        <w:t>or</w:t>
      </w:r>
      <w:r>
        <w:rPr>
          <w:spacing w:val="-2"/>
          <w:w w:val="105"/>
          <w:sz w:val="19"/>
        </w:rPr>
        <w:t> </w:t>
      </w:r>
      <w:r>
        <w:rPr>
          <w:w w:val="105"/>
          <w:sz w:val="19"/>
        </w:rPr>
        <w:t>before</w:t>
      </w:r>
      <w:r>
        <w:rPr>
          <w:spacing w:val="-2"/>
          <w:w w:val="105"/>
          <w:sz w:val="19"/>
        </w:rPr>
        <w:t> </w:t>
      </w:r>
      <w:r>
        <w:rPr>
          <w:w w:val="105"/>
          <w:sz w:val="19"/>
        </w:rPr>
        <w:t>November</w:t>
      </w:r>
      <w:r>
        <w:rPr>
          <w:spacing w:val="-2"/>
          <w:w w:val="105"/>
          <w:sz w:val="19"/>
        </w:rPr>
        <w:t> </w:t>
      </w:r>
      <w:r>
        <w:rPr>
          <w:w w:val="105"/>
          <w:sz w:val="19"/>
        </w:rPr>
        <w:t>1,</w:t>
      </w:r>
      <w:r>
        <w:rPr>
          <w:spacing w:val="-2"/>
          <w:w w:val="105"/>
          <w:sz w:val="19"/>
        </w:rPr>
        <w:t> </w:t>
      </w:r>
      <w:r>
        <w:rPr>
          <w:w w:val="105"/>
          <w:sz w:val="19"/>
        </w:rPr>
        <w:t>1999</w:t>
      </w:r>
      <w:r>
        <w:rPr>
          <w:spacing w:val="-2"/>
          <w:w w:val="105"/>
          <w:sz w:val="19"/>
        </w:rPr>
        <w:t> </w:t>
      </w:r>
      <w:r>
        <w:rPr>
          <w:w w:val="105"/>
          <w:sz w:val="19"/>
        </w:rPr>
        <w:t>(in</w:t>
      </w:r>
      <w:r>
        <w:rPr>
          <w:spacing w:val="-2"/>
          <w:w w:val="105"/>
          <w:sz w:val="19"/>
        </w:rPr>
        <w:t> </w:t>
      </w:r>
      <w:r>
        <w:rPr>
          <w:w w:val="105"/>
          <w:sz w:val="19"/>
        </w:rPr>
        <w:t>which</w:t>
      </w:r>
      <w:r>
        <w:rPr>
          <w:spacing w:val="-2"/>
          <w:w w:val="105"/>
          <w:sz w:val="19"/>
        </w:rPr>
        <w:t> </w:t>
      </w:r>
      <w:r>
        <w:rPr>
          <w:w w:val="105"/>
          <w:sz w:val="19"/>
        </w:rPr>
        <w:t>case this Agreement will continue in effect through December 31, 2001); and provided further, that if this Agreement is renewed</w:t>
      </w:r>
      <w:r>
        <w:rPr>
          <w:spacing w:val="-2"/>
          <w:w w:val="105"/>
          <w:sz w:val="19"/>
        </w:rPr>
        <w:t> </w:t>
      </w:r>
      <w:r>
        <w:rPr>
          <w:w w:val="105"/>
          <w:sz w:val="19"/>
        </w:rPr>
        <w:t>on</w:t>
      </w:r>
      <w:r>
        <w:rPr>
          <w:spacing w:val="-2"/>
          <w:w w:val="105"/>
          <w:sz w:val="19"/>
        </w:rPr>
        <w:t> </w:t>
      </w:r>
      <w:r>
        <w:rPr>
          <w:w w:val="105"/>
          <w:sz w:val="19"/>
        </w:rPr>
        <w:t>January</w:t>
      </w:r>
      <w:r>
        <w:rPr>
          <w:spacing w:val="-2"/>
          <w:w w:val="105"/>
          <w:sz w:val="19"/>
        </w:rPr>
        <w:t> </w:t>
      </w:r>
      <w:r>
        <w:rPr>
          <w:w w:val="105"/>
          <w:sz w:val="19"/>
        </w:rPr>
        <w:t>1,</w:t>
      </w:r>
      <w:r>
        <w:rPr>
          <w:spacing w:val="-2"/>
          <w:w w:val="105"/>
          <w:sz w:val="19"/>
        </w:rPr>
        <w:t> </w:t>
      </w:r>
      <w:r>
        <w:rPr>
          <w:w w:val="105"/>
          <w:sz w:val="19"/>
        </w:rPr>
        <w:t>2000,</w:t>
      </w:r>
      <w:r>
        <w:rPr>
          <w:spacing w:val="-2"/>
          <w:w w:val="105"/>
          <w:sz w:val="19"/>
        </w:rPr>
        <w:t> </w:t>
      </w:r>
      <w:r>
        <w:rPr>
          <w:w w:val="105"/>
          <w:sz w:val="19"/>
        </w:rPr>
        <w:t>it</w:t>
      </w:r>
      <w:r>
        <w:rPr>
          <w:spacing w:val="-2"/>
          <w:w w:val="105"/>
          <w:sz w:val="19"/>
        </w:rPr>
        <w:t> </w:t>
      </w:r>
      <w:r>
        <w:rPr>
          <w:w w:val="105"/>
          <w:sz w:val="19"/>
        </w:rPr>
        <w:t>will</w:t>
      </w:r>
      <w:r>
        <w:rPr>
          <w:spacing w:val="-2"/>
          <w:w w:val="105"/>
          <w:sz w:val="19"/>
        </w:rPr>
        <w:t> </w:t>
      </w:r>
      <w:r>
        <w:rPr>
          <w:w w:val="105"/>
          <w:sz w:val="19"/>
        </w:rPr>
        <w:t>be</w:t>
      </w:r>
      <w:r>
        <w:rPr>
          <w:spacing w:val="-2"/>
          <w:w w:val="105"/>
          <w:sz w:val="19"/>
        </w:rPr>
        <w:t> </w:t>
      </w:r>
      <w:r>
        <w:rPr>
          <w:w w:val="105"/>
          <w:sz w:val="19"/>
        </w:rPr>
        <w:t>automatically</w:t>
      </w:r>
      <w:r>
        <w:rPr>
          <w:spacing w:val="-2"/>
          <w:w w:val="105"/>
          <w:sz w:val="19"/>
        </w:rPr>
        <w:t> </w:t>
      </w:r>
      <w:r>
        <w:rPr>
          <w:w w:val="105"/>
          <w:sz w:val="19"/>
        </w:rPr>
        <w:t>renewed on January 1 of each subsequent year (the "Annual Renewal Date") for a period ending three years from each Annual Renewal Date unless either party gives written notice of nonrenewal to the other party at least 60 days prior to an Annual Renewal Date (in which case this Agreement will continue in effect for a term ending two years from the Annual</w:t>
      </w:r>
      <w:r>
        <w:rPr>
          <w:spacing w:val="-2"/>
          <w:w w:val="105"/>
          <w:sz w:val="19"/>
        </w:rPr>
        <w:t> </w:t>
      </w:r>
      <w:r>
        <w:rPr>
          <w:w w:val="105"/>
          <w:sz w:val="19"/>
        </w:rPr>
        <w:t>Renewal</w:t>
      </w:r>
      <w:r>
        <w:rPr>
          <w:spacing w:val="-2"/>
          <w:w w:val="105"/>
          <w:sz w:val="19"/>
        </w:rPr>
        <w:t> </w:t>
      </w:r>
      <w:r>
        <w:rPr>
          <w:w w:val="105"/>
          <w:sz w:val="19"/>
        </w:rPr>
        <w:t>Date</w:t>
      </w:r>
      <w:r>
        <w:rPr>
          <w:spacing w:val="-2"/>
          <w:w w:val="105"/>
          <w:sz w:val="19"/>
        </w:rPr>
        <w:t> </w:t>
      </w:r>
      <w:r>
        <w:rPr>
          <w:w w:val="105"/>
          <w:sz w:val="19"/>
        </w:rPr>
        <w:t>immediately</w:t>
      </w:r>
      <w:r>
        <w:rPr>
          <w:spacing w:val="-2"/>
          <w:w w:val="105"/>
          <w:sz w:val="19"/>
        </w:rPr>
        <w:t> </w:t>
      </w:r>
      <w:r>
        <w:rPr>
          <w:w w:val="105"/>
          <w:sz w:val="19"/>
        </w:rPr>
        <w:t>following</w:t>
      </w:r>
      <w:r>
        <w:rPr>
          <w:spacing w:val="-2"/>
          <w:w w:val="105"/>
          <w:sz w:val="19"/>
        </w:rPr>
        <w:t> </w:t>
      </w:r>
      <w:r>
        <w:rPr>
          <w:w w:val="105"/>
          <w:sz w:val="19"/>
        </w:rPr>
        <w:t>such</w:t>
      </w:r>
      <w:r>
        <w:rPr>
          <w:spacing w:val="-2"/>
          <w:w w:val="105"/>
          <w:sz w:val="19"/>
        </w:rPr>
        <w:t> </w:t>
      </w:r>
      <w:r>
        <w:rPr>
          <w:w w:val="105"/>
          <w:sz w:val="19"/>
        </w:rPr>
        <w:t>notice).</w:t>
      </w:r>
      <w:r>
        <w:rPr>
          <w:spacing w:val="80"/>
          <w:w w:val="105"/>
          <w:sz w:val="19"/>
        </w:rPr>
        <w:t> </w:t>
      </w:r>
      <w:r>
        <w:rPr>
          <w:w w:val="105"/>
          <w:sz w:val="19"/>
        </w:rPr>
        <w:t>For purposes</w:t>
      </w:r>
      <w:r>
        <w:rPr>
          <w:spacing w:val="-2"/>
          <w:w w:val="105"/>
          <w:sz w:val="19"/>
        </w:rPr>
        <w:t> </w:t>
      </w:r>
      <w:r>
        <w:rPr>
          <w:w w:val="105"/>
          <w:sz w:val="19"/>
        </w:rPr>
        <w:t>of</w:t>
      </w:r>
      <w:r>
        <w:rPr>
          <w:spacing w:val="-2"/>
          <w:w w:val="105"/>
          <w:sz w:val="19"/>
        </w:rPr>
        <w:t> </w:t>
      </w:r>
      <w:r>
        <w:rPr>
          <w:w w:val="105"/>
          <w:sz w:val="19"/>
        </w:rPr>
        <w:t>the</w:t>
      </w:r>
      <w:r>
        <w:rPr>
          <w:spacing w:val="-2"/>
          <w:w w:val="105"/>
          <w:sz w:val="19"/>
        </w:rPr>
        <w:t> </w:t>
      </w:r>
      <w:r>
        <w:rPr>
          <w:w w:val="105"/>
          <w:sz w:val="19"/>
        </w:rPr>
        <w:t>preceding</w:t>
      </w:r>
      <w:r>
        <w:rPr>
          <w:spacing w:val="-2"/>
          <w:w w:val="105"/>
          <w:sz w:val="19"/>
        </w:rPr>
        <w:t> </w:t>
      </w:r>
      <w:r>
        <w:rPr>
          <w:w w:val="105"/>
          <w:sz w:val="19"/>
        </w:rPr>
        <w:t>sentence</w:t>
      </w:r>
      <w:r>
        <w:rPr>
          <w:spacing w:val="-2"/>
          <w:w w:val="105"/>
          <w:sz w:val="19"/>
        </w:rPr>
        <w:t> </w:t>
      </w:r>
      <w:r>
        <w:rPr>
          <w:w w:val="105"/>
          <w:sz w:val="19"/>
        </w:rPr>
        <w:t>Main</w:t>
      </w:r>
      <w:r>
        <w:rPr>
          <w:spacing w:val="-2"/>
          <w:w w:val="105"/>
          <w:sz w:val="19"/>
        </w:rPr>
        <w:t> </w:t>
      </w:r>
      <w:r>
        <w:rPr>
          <w:w w:val="105"/>
          <w:sz w:val="19"/>
        </w:rPr>
        <w:t>and</w:t>
      </w:r>
      <w:r>
        <w:rPr>
          <w:spacing w:val="-2"/>
          <w:w w:val="105"/>
          <w:sz w:val="19"/>
        </w:rPr>
        <w:t> </w:t>
      </w:r>
      <w:r>
        <w:rPr>
          <w:w w:val="105"/>
          <w:sz w:val="19"/>
        </w:rPr>
        <w:t>the</w:t>
      </w:r>
      <w:r>
        <w:rPr>
          <w:spacing w:val="-2"/>
          <w:w w:val="105"/>
          <w:sz w:val="19"/>
        </w:rPr>
        <w:t> </w:t>
      </w:r>
      <w:r>
        <w:rPr>
          <w:w w:val="105"/>
          <w:sz w:val="19"/>
        </w:rPr>
        <w:t>Bank</w:t>
      </w:r>
      <w:r>
        <w:rPr>
          <w:spacing w:val="-2"/>
          <w:w w:val="105"/>
          <w:sz w:val="19"/>
        </w:rPr>
        <w:t> </w:t>
      </w:r>
      <w:r>
        <w:rPr>
          <w:w w:val="105"/>
          <w:sz w:val="19"/>
        </w:rPr>
        <w:t>will</w:t>
      </w:r>
      <w:r>
        <w:rPr>
          <w:spacing w:val="-2"/>
          <w:w w:val="105"/>
          <w:sz w:val="19"/>
        </w:rPr>
        <w:t> </w:t>
      </w:r>
      <w:r>
        <w:rPr>
          <w:w w:val="105"/>
          <w:sz w:val="19"/>
        </w:rPr>
        <w:t>be considered one party.</w:t>
      </w:r>
    </w:p>
    <w:p>
      <w:pPr>
        <w:pStyle w:val="ListParagraph"/>
        <w:numPr>
          <w:ilvl w:val="1"/>
          <w:numId w:val="1"/>
        </w:numPr>
        <w:tabs>
          <w:tab w:pos="2118" w:val="left" w:leader="none"/>
        </w:tabs>
        <w:spacing w:line="252" w:lineRule="auto" w:before="208" w:after="0"/>
        <w:ind w:left="920" w:right="2073" w:firstLine="600"/>
        <w:jc w:val="left"/>
        <w:rPr>
          <w:sz w:val="19"/>
        </w:rPr>
      </w:pPr>
      <w:r>
        <w:rPr>
          <w:w w:val="105"/>
          <w:sz w:val="19"/>
        </w:rPr>
        <w:t>Any termination of the Executive's employment under this Agreement or of this Agreement will not affect the benefit, noncompetition and confidential information provisions of Section 6, 7, 8, 9 or 12, which will, if relevant, survive any such termination and remain in full force</w:t>
      </w:r>
      <w:r>
        <w:rPr>
          <w:spacing w:val="-3"/>
          <w:w w:val="105"/>
          <w:sz w:val="19"/>
        </w:rPr>
        <w:t> </w:t>
      </w:r>
      <w:r>
        <w:rPr>
          <w:w w:val="105"/>
          <w:sz w:val="19"/>
        </w:rPr>
        <w:t>and</w:t>
      </w:r>
      <w:r>
        <w:rPr>
          <w:spacing w:val="-3"/>
          <w:w w:val="105"/>
          <w:sz w:val="19"/>
        </w:rPr>
        <w:t> </w:t>
      </w:r>
      <w:r>
        <w:rPr>
          <w:w w:val="105"/>
          <w:sz w:val="19"/>
        </w:rPr>
        <w:t>effect</w:t>
      </w:r>
      <w:r>
        <w:rPr>
          <w:spacing w:val="-3"/>
          <w:w w:val="105"/>
          <w:sz w:val="19"/>
        </w:rPr>
        <w:t> </w:t>
      </w:r>
      <w:r>
        <w:rPr>
          <w:w w:val="105"/>
          <w:sz w:val="19"/>
        </w:rPr>
        <w:t>in</w:t>
      </w:r>
      <w:r>
        <w:rPr>
          <w:spacing w:val="-3"/>
          <w:w w:val="105"/>
          <w:sz w:val="19"/>
        </w:rPr>
        <w:t> </w:t>
      </w:r>
      <w:r>
        <w:rPr>
          <w:w w:val="105"/>
          <w:sz w:val="19"/>
        </w:rPr>
        <w:t>accordance</w:t>
      </w:r>
      <w:r>
        <w:rPr>
          <w:spacing w:val="-3"/>
          <w:w w:val="105"/>
          <w:sz w:val="19"/>
        </w:rPr>
        <w:t> </w:t>
      </w:r>
      <w:r>
        <w:rPr>
          <w:w w:val="105"/>
          <w:sz w:val="19"/>
        </w:rPr>
        <w:t>with</w:t>
      </w:r>
      <w:r>
        <w:rPr>
          <w:spacing w:val="-3"/>
          <w:w w:val="105"/>
          <w:sz w:val="19"/>
        </w:rPr>
        <w:t> </w:t>
      </w:r>
      <w:r>
        <w:rPr>
          <w:w w:val="105"/>
          <w:sz w:val="19"/>
        </w:rPr>
        <w:t>their</w:t>
      </w:r>
      <w:r>
        <w:rPr>
          <w:spacing w:val="-3"/>
          <w:w w:val="105"/>
          <w:sz w:val="19"/>
        </w:rPr>
        <w:t> </w:t>
      </w:r>
      <w:r>
        <w:rPr>
          <w:w w:val="105"/>
          <w:sz w:val="19"/>
        </w:rPr>
        <w:t>respective</w:t>
      </w:r>
      <w:r>
        <w:rPr>
          <w:spacing w:val="-3"/>
          <w:w w:val="105"/>
          <w:sz w:val="19"/>
        </w:rPr>
        <w:t> </w:t>
      </w:r>
      <w:r>
        <w:rPr>
          <w:w w:val="105"/>
          <w:sz w:val="19"/>
        </w:rPr>
        <w:t>terms.</w:t>
      </w:r>
    </w:p>
    <w:p>
      <w:pPr>
        <w:pStyle w:val="BodyText"/>
        <w:spacing w:before="5"/>
      </w:pPr>
    </w:p>
    <w:p>
      <w:pPr>
        <w:pStyle w:val="ListParagraph"/>
        <w:numPr>
          <w:ilvl w:val="1"/>
          <w:numId w:val="1"/>
        </w:numPr>
        <w:tabs>
          <w:tab w:pos="2118" w:val="left" w:leader="none"/>
        </w:tabs>
        <w:spacing w:line="252" w:lineRule="auto" w:before="0" w:after="0"/>
        <w:ind w:left="920" w:right="1953" w:firstLine="600"/>
        <w:jc w:val="left"/>
        <w:rPr>
          <w:sz w:val="19"/>
        </w:rPr>
      </w:pPr>
      <w:r>
        <w:rPr>
          <w:w w:val="105"/>
          <w:sz w:val="19"/>
        </w:rPr>
        <w:t>Except as provided in Section 27, nothing herein will be construed as limiting, restricting or eliminating any rights the Executive may have under any plan, contract or arrangement to which he is a party or in which he is a vested participant; provided, however, that any termination payments</w:t>
      </w:r>
      <w:r>
        <w:rPr>
          <w:spacing w:val="-2"/>
          <w:w w:val="105"/>
          <w:sz w:val="19"/>
        </w:rPr>
        <w:t> </w:t>
      </w:r>
      <w:r>
        <w:rPr>
          <w:w w:val="105"/>
          <w:sz w:val="19"/>
        </w:rPr>
        <w:t>required</w:t>
      </w:r>
      <w:r>
        <w:rPr>
          <w:spacing w:val="-2"/>
          <w:w w:val="105"/>
          <w:sz w:val="19"/>
        </w:rPr>
        <w:t> </w:t>
      </w:r>
      <w:r>
        <w:rPr>
          <w:w w:val="105"/>
          <w:sz w:val="19"/>
        </w:rPr>
        <w:t>hereunder</w:t>
      </w:r>
      <w:r>
        <w:rPr>
          <w:spacing w:val="-2"/>
          <w:w w:val="105"/>
          <w:sz w:val="19"/>
        </w:rPr>
        <w:t> </w:t>
      </w:r>
      <w:r>
        <w:rPr>
          <w:w w:val="105"/>
          <w:sz w:val="19"/>
        </w:rPr>
        <w:t>will</w:t>
      </w:r>
      <w:r>
        <w:rPr>
          <w:spacing w:val="-2"/>
          <w:w w:val="105"/>
          <w:sz w:val="19"/>
        </w:rPr>
        <w:t> </w:t>
      </w:r>
      <w:r>
        <w:rPr>
          <w:w w:val="105"/>
          <w:sz w:val="19"/>
        </w:rPr>
        <w:t>be</w:t>
      </w:r>
      <w:r>
        <w:rPr>
          <w:spacing w:val="-2"/>
          <w:w w:val="105"/>
          <w:sz w:val="19"/>
        </w:rPr>
        <w:t> </w:t>
      </w:r>
      <w:r>
        <w:rPr>
          <w:w w:val="105"/>
          <w:sz w:val="19"/>
        </w:rPr>
        <w:t>in</w:t>
      </w:r>
      <w:r>
        <w:rPr>
          <w:spacing w:val="-2"/>
          <w:w w:val="105"/>
          <w:sz w:val="19"/>
        </w:rPr>
        <w:t> </w:t>
      </w:r>
      <w:r>
        <w:rPr>
          <w:w w:val="105"/>
          <w:sz w:val="19"/>
        </w:rPr>
        <w:t>lieu</w:t>
      </w:r>
      <w:r>
        <w:rPr>
          <w:spacing w:val="-2"/>
          <w:w w:val="105"/>
          <w:sz w:val="19"/>
        </w:rPr>
        <w:t> </w:t>
      </w:r>
      <w:r>
        <w:rPr>
          <w:w w:val="105"/>
          <w:sz w:val="19"/>
        </w:rPr>
        <w:t>of</w:t>
      </w:r>
      <w:r>
        <w:rPr>
          <w:spacing w:val="-2"/>
          <w:w w:val="105"/>
          <w:sz w:val="19"/>
        </w:rPr>
        <w:t> </w:t>
      </w:r>
      <w:r>
        <w:rPr>
          <w:w w:val="105"/>
          <w:sz w:val="19"/>
        </w:rPr>
        <w:t>any</w:t>
      </w:r>
      <w:r>
        <w:rPr>
          <w:spacing w:val="-2"/>
          <w:w w:val="105"/>
          <w:sz w:val="19"/>
        </w:rPr>
        <w:t> </w:t>
      </w:r>
      <w:r>
        <w:rPr>
          <w:w w:val="105"/>
          <w:sz w:val="19"/>
        </w:rPr>
        <w:t>severance benefits to which he may be entitled under a severance plan or arrangement of Main and the Bank; and provided further, that if the benefits under any such plan or arrangement may not legally be eliminated, then the payments hereunder will be correspondingly reduced in such equitable manner as the Board of Directors of Main may determine.</w:t>
      </w:r>
    </w:p>
    <w:p>
      <w:pPr>
        <w:pStyle w:val="BodyText"/>
        <w:spacing w:before="1"/>
      </w:pPr>
    </w:p>
    <w:p>
      <w:pPr>
        <w:pStyle w:val="ListParagraph"/>
        <w:numPr>
          <w:ilvl w:val="0"/>
          <w:numId w:val="1"/>
        </w:numPr>
        <w:tabs>
          <w:tab w:pos="1518" w:val="left" w:leader="none"/>
        </w:tabs>
        <w:spacing w:line="252" w:lineRule="auto" w:before="0" w:after="0"/>
        <w:ind w:left="320" w:right="1953" w:firstLine="600"/>
        <w:jc w:val="left"/>
        <w:rPr>
          <w:sz w:val="19"/>
        </w:rPr>
      </w:pPr>
      <w:r>
        <w:rPr>
          <w:w w:val="105"/>
          <w:sz w:val="19"/>
        </w:rPr>
        <w:t>No Mitigation or Offset.</w:t>
      </w:r>
      <w:r>
        <w:rPr>
          <w:spacing w:val="80"/>
          <w:w w:val="105"/>
          <w:sz w:val="19"/>
        </w:rPr>
        <w:t> </w:t>
      </w:r>
      <w:r>
        <w:rPr>
          <w:w w:val="105"/>
          <w:sz w:val="19"/>
        </w:rPr>
        <w:t>The Executive will not be required to mitigate the amount of any payment provided for in this Agreement by seeking employment or otherwise; nor will any amounts or benefits payable or provided hereunder be reduced in the</w:t>
      </w:r>
      <w:r>
        <w:rPr>
          <w:spacing w:val="-2"/>
          <w:w w:val="105"/>
          <w:sz w:val="19"/>
        </w:rPr>
        <w:t> </w:t>
      </w:r>
      <w:r>
        <w:rPr>
          <w:w w:val="105"/>
          <w:sz w:val="19"/>
        </w:rPr>
        <w:t>event</w:t>
      </w:r>
      <w:r>
        <w:rPr>
          <w:spacing w:val="-2"/>
          <w:w w:val="105"/>
          <w:sz w:val="19"/>
        </w:rPr>
        <w:t> </w:t>
      </w:r>
      <w:r>
        <w:rPr>
          <w:w w:val="105"/>
          <w:sz w:val="19"/>
        </w:rPr>
        <w:t>he</w:t>
      </w:r>
      <w:r>
        <w:rPr>
          <w:spacing w:val="-2"/>
          <w:w w:val="105"/>
          <w:sz w:val="19"/>
        </w:rPr>
        <w:t> </w:t>
      </w:r>
      <w:r>
        <w:rPr>
          <w:w w:val="105"/>
          <w:sz w:val="19"/>
        </w:rPr>
        <w:t>does</w:t>
      </w:r>
      <w:r>
        <w:rPr>
          <w:spacing w:val="-2"/>
          <w:w w:val="105"/>
          <w:sz w:val="19"/>
        </w:rPr>
        <w:t> </w:t>
      </w:r>
      <w:r>
        <w:rPr>
          <w:w w:val="105"/>
          <w:sz w:val="19"/>
        </w:rPr>
        <w:t>secure</w:t>
      </w:r>
      <w:r>
        <w:rPr>
          <w:spacing w:val="-2"/>
          <w:w w:val="105"/>
          <w:sz w:val="19"/>
        </w:rPr>
        <w:t> </w:t>
      </w:r>
      <w:r>
        <w:rPr>
          <w:w w:val="105"/>
          <w:sz w:val="19"/>
        </w:rPr>
        <w:t>employment,</w:t>
      </w:r>
      <w:r>
        <w:rPr>
          <w:spacing w:val="-2"/>
          <w:w w:val="105"/>
          <w:sz w:val="19"/>
        </w:rPr>
        <w:t> </w:t>
      </w:r>
      <w:r>
        <w:rPr>
          <w:w w:val="105"/>
          <w:sz w:val="19"/>
        </w:rPr>
        <w:t>except</w:t>
      </w:r>
      <w:r>
        <w:rPr>
          <w:spacing w:val="-2"/>
          <w:w w:val="105"/>
          <w:sz w:val="19"/>
        </w:rPr>
        <w:t> </w:t>
      </w:r>
      <w:r>
        <w:rPr>
          <w:w w:val="105"/>
          <w:sz w:val="19"/>
        </w:rPr>
        <w:t>as</w:t>
      </w:r>
      <w:r>
        <w:rPr>
          <w:spacing w:val="-2"/>
          <w:w w:val="105"/>
          <w:sz w:val="19"/>
        </w:rPr>
        <w:t> </w:t>
      </w:r>
      <w:r>
        <w:rPr>
          <w:w w:val="105"/>
          <w:sz w:val="19"/>
        </w:rPr>
        <w:t>otherwise</w:t>
      </w:r>
      <w:r>
        <w:rPr>
          <w:spacing w:val="-2"/>
          <w:w w:val="105"/>
          <w:sz w:val="19"/>
        </w:rPr>
        <w:t> </w:t>
      </w:r>
      <w:r>
        <w:rPr>
          <w:w w:val="105"/>
          <w:sz w:val="19"/>
        </w:rPr>
        <w:t>provided </w:t>
      </w:r>
      <w:r>
        <w:rPr>
          <w:spacing w:val="-2"/>
          <w:w w:val="105"/>
          <w:sz w:val="19"/>
        </w:rPr>
        <w:t>herein.</w:t>
      </w:r>
    </w:p>
    <w:p>
      <w:pPr>
        <w:pStyle w:val="BodyText"/>
        <w:spacing w:before="5"/>
      </w:pPr>
    </w:p>
    <w:p>
      <w:pPr>
        <w:pStyle w:val="ListParagraph"/>
        <w:numPr>
          <w:ilvl w:val="0"/>
          <w:numId w:val="1"/>
        </w:numPr>
        <w:tabs>
          <w:tab w:pos="1518" w:val="left" w:leader="none"/>
        </w:tabs>
        <w:spacing w:line="252" w:lineRule="auto" w:before="0" w:after="0"/>
        <w:ind w:left="320" w:right="2073" w:firstLine="600"/>
        <w:jc w:val="left"/>
        <w:rPr>
          <w:sz w:val="19"/>
        </w:rPr>
      </w:pPr>
      <w:r>
        <w:rPr>
          <w:w w:val="105"/>
          <w:sz w:val="19"/>
        </w:rPr>
        <w:t>Validity.</w:t>
      </w:r>
      <w:r>
        <w:rPr>
          <w:spacing w:val="80"/>
          <w:w w:val="105"/>
          <w:sz w:val="19"/>
        </w:rPr>
        <w:t> </w:t>
      </w:r>
      <w:r>
        <w:rPr>
          <w:w w:val="105"/>
          <w:sz w:val="19"/>
        </w:rPr>
        <w:t>The invalidity or unenforceability of any provisions of this Agreement will not affect the validity or enforceability of any other provision of this Agreement, which will remain in full force and effect.</w:t>
      </w:r>
      <w:r>
        <w:rPr>
          <w:spacing w:val="80"/>
          <w:w w:val="105"/>
          <w:sz w:val="19"/>
        </w:rPr>
        <w:t> </w:t>
      </w:r>
      <w:r>
        <w:rPr>
          <w:w w:val="105"/>
          <w:sz w:val="19"/>
        </w:rPr>
        <w:t>In addition, if a government regulatory agency recommends or orders that the Bank terminate the employment of the Executive with the Bank or relieve him of his duties as such relate to the Bank, the Agreement or such provision will nevertheless be and remain an obligation</w:t>
      </w:r>
      <w:r>
        <w:rPr>
          <w:spacing w:val="-2"/>
          <w:w w:val="105"/>
          <w:sz w:val="19"/>
        </w:rPr>
        <w:t> </w:t>
      </w:r>
      <w:r>
        <w:rPr>
          <w:w w:val="105"/>
          <w:sz w:val="19"/>
        </w:rPr>
        <w:t>of</w:t>
      </w:r>
      <w:r>
        <w:rPr>
          <w:spacing w:val="-2"/>
          <w:w w:val="105"/>
          <w:sz w:val="19"/>
        </w:rPr>
        <w:t> </w:t>
      </w:r>
      <w:r>
        <w:rPr>
          <w:w w:val="105"/>
          <w:sz w:val="19"/>
        </w:rPr>
        <w:t>Main</w:t>
      </w:r>
      <w:r>
        <w:rPr>
          <w:spacing w:val="-2"/>
          <w:w w:val="105"/>
          <w:sz w:val="19"/>
        </w:rPr>
        <w:t> </w:t>
      </w:r>
      <w:r>
        <w:rPr>
          <w:w w:val="105"/>
          <w:sz w:val="19"/>
        </w:rPr>
        <w:t>enforceable</w:t>
      </w:r>
      <w:r>
        <w:rPr>
          <w:spacing w:val="-2"/>
          <w:w w:val="105"/>
          <w:sz w:val="19"/>
        </w:rPr>
        <w:t> </w:t>
      </w:r>
      <w:r>
        <w:rPr>
          <w:w w:val="105"/>
          <w:sz w:val="19"/>
        </w:rPr>
        <w:t>against</w:t>
      </w:r>
      <w:r>
        <w:rPr>
          <w:spacing w:val="-2"/>
          <w:w w:val="105"/>
          <w:sz w:val="19"/>
        </w:rPr>
        <w:t> </w:t>
      </w:r>
      <w:r>
        <w:rPr>
          <w:w w:val="105"/>
          <w:sz w:val="19"/>
        </w:rPr>
        <w:t>it</w:t>
      </w:r>
      <w:r>
        <w:rPr>
          <w:spacing w:val="-2"/>
          <w:w w:val="105"/>
          <w:sz w:val="19"/>
        </w:rPr>
        <w:t> </w:t>
      </w:r>
      <w:r>
        <w:rPr>
          <w:w w:val="105"/>
          <w:sz w:val="19"/>
        </w:rPr>
        <w:t>in</w:t>
      </w:r>
      <w:r>
        <w:rPr>
          <w:spacing w:val="-2"/>
          <w:w w:val="105"/>
          <w:sz w:val="19"/>
        </w:rPr>
        <w:t> </w:t>
      </w:r>
      <w:r>
        <w:rPr>
          <w:w w:val="105"/>
          <w:sz w:val="19"/>
        </w:rPr>
        <w:t>accordance</w:t>
      </w:r>
      <w:r>
        <w:rPr>
          <w:spacing w:val="-2"/>
          <w:w w:val="105"/>
          <w:sz w:val="19"/>
        </w:rPr>
        <w:t> </w:t>
      </w:r>
      <w:r>
        <w:rPr>
          <w:w w:val="105"/>
          <w:sz w:val="19"/>
        </w:rPr>
        <w:t>with</w:t>
      </w:r>
      <w:r>
        <w:rPr>
          <w:spacing w:val="-2"/>
          <w:w w:val="105"/>
          <w:sz w:val="19"/>
        </w:rPr>
        <w:t> </w:t>
      </w:r>
      <w:r>
        <w:rPr>
          <w:w w:val="105"/>
          <w:sz w:val="19"/>
        </w:rPr>
        <w:t>its terms, notwithstanding any such termination of the Executive's employment with the Bank.</w:t>
      </w:r>
    </w:p>
    <w:p>
      <w:pPr>
        <w:pStyle w:val="BodyText"/>
        <w:spacing w:before="1"/>
      </w:pPr>
    </w:p>
    <w:p>
      <w:pPr>
        <w:pStyle w:val="ListParagraph"/>
        <w:numPr>
          <w:ilvl w:val="0"/>
          <w:numId w:val="1"/>
        </w:numPr>
        <w:tabs>
          <w:tab w:pos="1518" w:val="left" w:leader="none"/>
        </w:tabs>
        <w:spacing w:line="252" w:lineRule="auto" w:before="0" w:after="0"/>
        <w:ind w:left="320" w:right="2073" w:firstLine="600"/>
        <w:jc w:val="left"/>
        <w:rPr>
          <w:sz w:val="19"/>
        </w:rPr>
      </w:pPr>
      <w:r>
        <w:rPr>
          <w:w w:val="105"/>
          <w:sz w:val="19"/>
        </w:rPr>
        <w:t>Applicable Law.</w:t>
      </w:r>
      <w:r>
        <w:rPr>
          <w:spacing w:val="80"/>
          <w:w w:val="105"/>
          <w:sz w:val="19"/>
        </w:rPr>
        <w:t> </w:t>
      </w:r>
      <w:r>
        <w:rPr>
          <w:w w:val="105"/>
          <w:sz w:val="19"/>
        </w:rPr>
        <w:t>Except to the extent preempted by federal</w:t>
      </w:r>
      <w:r>
        <w:rPr>
          <w:spacing w:val="-2"/>
          <w:w w:val="105"/>
          <w:sz w:val="19"/>
        </w:rPr>
        <w:t> </w:t>
      </w:r>
      <w:r>
        <w:rPr>
          <w:w w:val="105"/>
          <w:sz w:val="19"/>
        </w:rPr>
        <w:t>law,</w:t>
      </w:r>
      <w:r>
        <w:rPr>
          <w:spacing w:val="-2"/>
          <w:w w:val="105"/>
          <w:sz w:val="19"/>
        </w:rPr>
        <w:t> </w:t>
      </w:r>
      <w:r>
        <w:rPr>
          <w:w w:val="105"/>
          <w:sz w:val="19"/>
        </w:rPr>
        <w:t>this</w:t>
      </w:r>
      <w:r>
        <w:rPr>
          <w:spacing w:val="-2"/>
          <w:w w:val="105"/>
          <w:sz w:val="19"/>
        </w:rPr>
        <w:t> </w:t>
      </w:r>
      <w:r>
        <w:rPr>
          <w:w w:val="105"/>
          <w:sz w:val="19"/>
        </w:rPr>
        <w:t>Agreement</w:t>
      </w:r>
      <w:r>
        <w:rPr>
          <w:spacing w:val="-2"/>
          <w:w w:val="105"/>
          <w:sz w:val="19"/>
        </w:rPr>
        <w:t> </w:t>
      </w:r>
      <w:r>
        <w:rPr>
          <w:w w:val="105"/>
          <w:sz w:val="19"/>
        </w:rPr>
        <w:t>will</w:t>
      </w:r>
      <w:r>
        <w:rPr>
          <w:spacing w:val="-2"/>
          <w:w w:val="105"/>
          <w:sz w:val="19"/>
        </w:rPr>
        <w:t> </w:t>
      </w:r>
      <w:r>
        <w:rPr>
          <w:w w:val="105"/>
          <w:sz w:val="19"/>
        </w:rPr>
        <w:t>be</w:t>
      </w:r>
      <w:r>
        <w:rPr>
          <w:spacing w:val="-2"/>
          <w:w w:val="105"/>
          <w:sz w:val="19"/>
        </w:rPr>
        <w:t> </w:t>
      </w:r>
      <w:r>
        <w:rPr>
          <w:w w:val="105"/>
          <w:sz w:val="19"/>
        </w:rPr>
        <w:t>governed</w:t>
      </w:r>
      <w:r>
        <w:rPr>
          <w:spacing w:val="-2"/>
          <w:w w:val="105"/>
          <w:sz w:val="19"/>
        </w:rPr>
        <w:t> </w:t>
      </w:r>
      <w:r>
        <w:rPr>
          <w:w w:val="105"/>
          <w:sz w:val="19"/>
        </w:rPr>
        <w:t>by</w:t>
      </w:r>
      <w:r>
        <w:rPr>
          <w:spacing w:val="-2"/>
          <w:w w:val="105"/>
          <w:sz w:val="19"/>
        </w:rPr>
        <w:t> </w:t>
      </w:r>
      <w:r>
        <w:rPr>
          <w:w w:val="105"/>
          <w:sz w:val="19"/>
        </w:rPr>
        <w:t>and</w:t>
      </w:r>
      <w:r>
        <w:rPr>
          <w:spacing w:val="-2"/>
          <w:w w:val="105"/>
          <w:sz w:val="19"/>
        </w:rPr>
        <w:t> </w:t>
      </w:r>
      <w:r>
        <w:rPr>
          <w:w w:val="105"/>
          <w:sz w:val="19"/>
        </w:rPr>
        <w:t>construed</w:t>
      </w:r>
      <w:r>
        <w:rPr>
          <w:spacing w:val="-2"/>
          <w:w w:val="105"/>
          <w:sz w:val="19"/>
        </w:rPr>
        <w:t> </w:t>
      </w:r>
      <w:r>
        <w:rPr>
          <w:w w:val="105"/>
          <w:sz w:val="19"/>
        </w:rPr>
        <w:t>in</w:t>
      </w:r>
    </w:p>
    <w:p>
      <w:pPr>
        <w:pStyle w:val="ListParagraph"/>
        <w:spacing w:after="0" w:line="252" w:lineRule="auto"/>
        <w:jc w:val="left"/>
        <w:rPr>
          <w:sz w:val="19"/>
        </w:rPr>
        <w:sectPr>
          <w:pgSz w:w="12240" w:h="15840"/>
          <w:pgMar w:top="480" w:bottom="280" w:left="360" w:right="1800"/>
        </w:sectPr>
      </w:pPr>
    </w:p>
    <w:p>
      <w:pPr>
        <w:pStyle w:val="BodyText"/>
        <w:spacing w:line="252" w:lineRule="auto" w:before="102"/>
        <w:ind w:left="320" w:right="2014"/>
      </w:pPr>
      <w:r>
        <w:rPr>
          <w:w w:val="105"/>
        </w:rPr>
        <w:t>accordance</w:t>
      </w:r>
      <w:r>
        <w:rPr>
          <w:spacing w:val="-2"/>
          <w:w w:val="105"/>
        </w:rPr>
        <w:t> </w:t>
      </w:r>
      <w:r>
        <w:rPr>
          <w:w w:val="105"/>
        </w:rPr>
        <w:t>with</w:t>
      </w:r>
      <w:r>
        <w:rPr>
          <w:spacing w:val="-2"/>
          <w:w w:val="105"/>
        </w:rPr>
        <w:t> </w:t>
      </w:r>
      <w:r>
        <w:rPr>
          <w:w w:val="105"/>
        </w:rPr>
        <w:t>the</w:t>
      </w:r>
      <w:r>
        <w:rPr>
          <w:spacing w:val="-2"/>
          <w:w w:val="105"/>
        </w:rPr>
        <w:t> </w:t>
      </w:r>
      <w:r>
        <w:rPr>
          <w:w w:val="105"/>
        </w:rPr>
        <w:t>domestic</w:t>
      </w:r>
      <w:r>
        <w:rPr>
          <w:spacing w:val="-2"/>
          <w:w w:val="105"/>
        </w:rPr>
        <w:t> </w:t>
      </w:r>
      <w:r>
        <w:rPr>
          <w:w w:val="105"/>
        </w:rPr>
        <w:t>internal</w:t>
      </w:r>
      <w:r>
        <w:rPr>
          <w:spacing w:val="-2"/>
          <w:w w:val="105"/>
        </w:rPr>
        <w:t> </w:t>
      </w:r>
      <w:r>
        <w:rPr>
          <w:w w:val="105"/>
        </w:rPr>
        <w:t>law</w:t>
      </w:r>
      <w:r>
        <w:rPr>
          <w:spacing w:val="-2"/>
          <w:w w:val="105"/>
        </w:rPr>
        <w:t> </w:t>
      </w:r>
      <w:r>
        <w:rPr>
          <w:w w:val="105"/>
        </w:rPr>
        <w:t>of</w:t>
      </w:r>
      <w:r>
        <w:rPr>
          <w:spacing w:val="-2"/>
          <w:w w:val="105"/>
        </w:rPr>
        <w:t> </w:t>
      </w:r>
      <w:r>
        <w:rPr>
          <w:w w:val="105"/>
        </w:rPr>
        <w:t>the</w:t>
      </w:r>
      <w:r>
        <w:rPr>
          <w:spacing w:val="-2"/>
          <w:w w:val="105"/>
        </w:rPr>
        <w:t> </w:t>
      </w:r>
      <w:r>
        <w:rPr>
          <w:w w:val="105"/>
        </w:rPr>
        <w:t>Commonwealth</w:t>
      </w:r>
      <w:r>
        <w:rPr>
          <w:spacing w:val="-2"/>
          <w:w w:val="105"/>
        </w:rPr>
        <w:t> </w:t>
      </w:r>
      <w:r>
        <w:rPr>
          <w:w w:val="105"/>
        </w:rPr>
        <w:t>of </w:t>
      </w:r>
      <w:r>
        <w:rPr>
          <w:spacing w:val="-2"/>
          <w:w w:val="105"/>
        </w:rPr>
        <w:t>Pennsylvania.</w:t>
      </w:r>
    </w:p>
    <w:p>
      <w:pPr>
        <w:pStyle w:val="BodyText"/>
        <w:spacing w:before="8"/>
      </w:pPr>
    </w:p>
    <w:p>
      <w:pPr>
        <w:pStyle w:val="ListParagraph"/>
        <w:numPr>
          <w:ilvl w:val="0"/>
          <w:numId w:val="1"/>
        </w:numPr>
        <w:tabs>
          <w:tab w:pos="1518" w:val="left" w:leader="none"/>
        </w:tabs>
        <w:spacing w:line="252" w:lineRule="auto" w:before="0" w:after="0"/>
        <w:ind w:left="320" w:right="2193" w:firstLine="600"/>
        <w:jc w:val="left"/>
        <w:rPr>
          <w:sz w:val="19"/>
        </w:rPr>
      </w:pPr>
      <w:r>
        <w:rPr>
          <w:w w:val="105"/>
          <w:sz w:val="19"/>
        </w:rPr>
        <w:t>Number.</w:t>
      </w:r>
      <w:r>
        <w:rPr>
          <w:spacing w:val="80"/>
          <w:w w:val="105"/>
          <w:sz w:val="19"/>
        </w:rPr>
        <w:t> </w:t>
      </w:r>
      <w:r>
        <w:rPr>
          <w:w w:val="105"/>
          <w:sz w:val="19"/>
        </w:rPr>
        <w:t>Words used herein in the singular will be construed</w:t>
      </w:r>
      <w:r>
        <w:rPr>
          <w:spacing w:val="-2"/>
          <w:w w:val="105"/>
          <w:sz w:val="19"/>
        </w:rPr>
        <w:t> </w:t>
      </w:r>
      <w:r>
        <w:rPr>
          <w:w w:val="105"/>
          <w:sz w:val="19"/>
        </w:rPr>
        <w:t>as</w:t>
      </w:r>
      <w:r>
        <w:rPr>
          <w:spacing w:val="-2"/>
          <w:w w:val="105"/>
          <w:sz w:val="19"/>
        </w:rPr>
        <w:t> </w:t>
      </w:r>
      <w:r>
        <w:rPr>
          <w:w w:val="105"/>
          <w:sz w:val="19"/>
        </w:rPr>
        <w:t>being</w:t>
      </w:r>
      <w:r>
        <w:rPr>
          <w:spacing w:val="-2"/>
          <w:w w:val="105"/>
          <w:sz w:val="19"/>
        </w:rPr>
        <w:t> </w:t>
      </w:r>
      <w:r>
        <w:rPr>
          <w:w w:val="105"/>
          <w:sz w:val="19"/>
        </w:rPr>
        <w:t>used</w:t>
      </w:r>
      <w:r>
        <w:rPr>
          <w:spacing w:val="-2"/>
          <w:w w:val="105"/>
          <w:sz w:val="19"/>
        </w:rPr>
        <w:t> </w:t>
      </w:r>
      <w:r>
        <w:rPr>
          <w:w w:val="105"/>
          <w:sz w:val="19"/>
        </w:rPr>
        <w:t>in</w:t>
      </w:r>
      <w:r>
        <w:rPr>
          <w:spacing w:val="-2"/>
          <w:w w:val="105"/>
          <w:sz w:val="19"/>
        </w:rPr>
        <w:t> </w:t>
      </w:r>
      <w:r>
        <w:rPr>
          <w:w w:val="105"/>
          <w:sz w:val="19"/>
        </w:rPr>
        <w:t>the</w:t>
      </w:r>
      <w:r>
        <w:rPr>
          <w:spacing w:val="-2"/>
          <w:w w:val="105"/>
          <w:sz w:val="19"/>
        </w:rPr>
        <w:t> </w:t>
      </w:r>
      <w:r>
        <w:rPr>
          <w:w w:val="105"/>
          <w:sz w:val="19"/>
        </w:rPr>
        <w:t>plural,</w:t>
      </w:r>
      <w:r>
        <w:rPr>
          <w:spacing w:val="-2"/>
          <w:w w:val="105"/>
          <w:sz w:val="19"/>
        </w:rPr>
        <w:t> </w:t>
      </w:r>
      <w:r>
        <w:rPr>
          <w:w w:val="105"/>
          <w:sz w:val="19"/>
        </w:rPr>
        <w:t>as</w:t>
      </w:r>
      <w:r>
        <w:rPr>
          <w:spacing w:val="-2"/>
          <w:w w:val="105"/>
          <w:sz w:val="19"/>
        </w:rPr>
        <w:t> </w:t>
      </w:r>
      <w:r>
        <w:rPr>
          <w:w w:val="105"/>
          <w:sz w:val="19"/>
        </w:rPr>
        <w:t>the</w:t>
      </w:r>
      <w:r>
        <w:rPr>
          <w:spacing w:val="-2"/>
          <w:w w:val="105"/>
          <w:sz w:val="19"/>
        </w:rPr>
        <w:t> </w:t>
      </w:r>
      <w:r>
        <w:rPr>
          <w:w w:val="105"/>
          <w:sz w:val="19"/>
        </w:rPr>
        <w:t>context</w:t>
      </w:r>
      <w:r>
        <w:rPr>
          <w:spacing w:val="-2"/>
          <w:w w:val="105"/>
          <w:sz w:val="19"/>
        </w:rPr>
        <w:t> </w:t>
      </w:r>
      <w:r>
        <w:rPr>
          <w:w w:val="105"/>
          <w:sz w:val="19"/>
        </w:rPr>
        <w:t>requires, and vice versa.</w:t>
      </w:r>
    </w:p>
    <w:p>
      <w:pPr>
        <w:pStyle w:val="BodyText"/>
        <w:spacing w:before="7"/>
      </w:pPr>
    </w:p>
    <w:p>
      <w:pPr>
        <w:pStyle w:val="ListParagraph"/>
        <w:numPr>
          <w:ilvl w:val="0"/>
          <w:numId w:val="1"/>
        </w:numPr>
        <w:tabs>
          <w:tab w:pos="1518" w:val="left" w:leader="none"/>
        </w:tabs>
        <w:spacing w:line="252" w:lineRule="auto" w:before="1" w:after="0"/>
        <w:ind w:left="320" w:right="1953" w:firstLine="600"/>
        <w:jc w:val="left"/>
        <w:rPr>
          <w:sz w:val="19"/>
        </w:rPr>
      </w:pPr>
      <w:r>
        <w:rPr>
          <w:w w:val="105"/>
          <w:sz w:val="19"/>
        </w:rPr>
        <w:t>Headings.</w:t>
      </w:r>
      <w:r>
        <w:rPr>
          <w:spacing w:val="80"/>
          <w:w w:val="105"/>
          <w:sz w:val="19"/>
        </w:rPr>
        <w:t> </w:t>
      </w:r>
      <w:r>
        <w:rPr>
          <w:w w:val="105"/>
          <w:sz w:val="19"/>
        </w:rPr>
        <w:t>The</w:t>
      </w:r>
      <w:r>
        <w:rPr>
          <w:spacing w:val="-2"/>
          <w:w w:val="105"/>
          <w:sz w:val="19"/>
        </w:rPr>
        <w:t> </w:t>
      </w:r>
      <w:r>
        <w:rPr>
          <w:w w:val="105"/>
          <w:sz w:val="19"/>
        </w:rPr>
        <w:t>headings</w:t>
      </w:r>
      <w:r>
        <w:rPr>
          <w:spacing w:val="-2"/>
          <w:w w:val="105"/>
          <w:sz w:val="19"/>
        </w:rPr>
        <w:t> </w:t>
      </w:r>
      <w:r>
        <w:rPr>
          <w:w w:val="105"/>
          <w:sz w:val="19"/>
        </w:rPr>
        <w:t>of</w:t>
      </w:r>
      <w:r>
        <w:rPr>
          <w:spacing w:val="-2"/>
          <w:w w:val="105"/>
          <w:sz w:val="19"/>
        </w:rPr>
        <w:t> </w:t>
      </w:r>
      <w:r>
        <w:rPr>
          <w:w w:val="105"/>
          <w:sz w:val="19"/>
        </w:rPr>
        <w:t>the</w:t>
      </w:r>
      <w:r>
        <w:rPr>
          <w:spacing w:val="-2"/>
          <w:w w:val="105"/>
          <w:sz w:val="19"/>
        </w:rPr>
        <w:t> </w:t>
      </w:r>
      <w:r>
        <w:rPr>
          <w:w w:val="105"/>
          <w:sz w:val="19"/>
        </w:rPr>
        <w:t>sections</w:t>
      </w:r>
      <w:r>
        <w:rPr>
          <w:spacing w:val="-2"/>
          <w:w w:val="105"/>
          <w:sz w:val="19"/>
        </w:rPr>
        <w:t> </w:t>
      </w:r>
      <w:r>
        <w:rPr>
          <w:w w:val="105"/>
          <w:sz w:val="19"/>
        </w:rPr>
        <w:t>and</w:t>
      </w:r>
      <w:r>
        <w:rPr>
          <w:spacing w:val="-2"/>
          <w:w w:val="105"/>
          <w:sz w:val="19"/>
        </w:rPr>
        <w:t> </w:t>
      </w:r>
      <w:r>
        <w:rPr>
          <w:w w:val="105"/>
          <w:sz w:val="19"/>
        </w:rPr>
        <w:t>subsections of this Agreement are for convenience only and will not control or affect the meaning or construction or limit the scope or intent of any of the provisions of this Agreement.</w:t>
      </w:r>
    </w:p>
    <w:p>
      <w:pPr>
        <w:pStyle w:val="BodyText"/>
        <w:spacing w:before="6"/>
      </w:pPr>
    </w:p>
    <w:p>
      <w:pPr>
        <w:pStyle w:val="ListParagraph"/>
        <w:numPr>
          <w:ilvl w:val="0"/>
          <w:numId w:val="1"/>
        </w:numPr>
        <w:tabs>
          <w:tab w:pos="1518" w:val="left" w:leader="none"/>
        </w:tabs>
        <w:spacing w:line="252" w:lineRule="auto" w:before="0" w:after="0"/>
        <w:ind w:left="320" w:right="1953" w:firstLine="600"/>
        <w:jc w:val="left"/>
        <w:rPr>
          <w:sz w:val="19"/>
        </w:rPr>
      </w:pPr>
      <w:r>
        <w:rPr>
          <w:w w:val="105"/>
          <w:sz w:val="19"/>
        </w:rPr>
        <w:t>References</w:t>
      </w:r>
      <w:r>
        <w:rPr>
          <w:spacing w:val="-2"/>
          <w:w w:val="105"/>
          <w:sz w:val="19"/>
        </w:rPr>
        <w:t> </w:t>
      </w:r>
      <w:r>
        <w:rPr>
          <w:w w:val="105"/>
          <w:sz w:val="19"/>
        </w:rPr>
        <w:t>to</w:t>
      </w:r>
      <w:r>
        <w:rPr>
          <w:spacing w:val="-2"/>
          <w:w w:val="105"/>
          <w:sz w:val="19"/>
        </w:rPr>
        <w:t> </w:t>
      </w:r>
      <w:r>
        <w:rPr>
          <w:w w:val="105"/>
          <w:sz w:val="19"/>
        </w:rPr>
        <w:t>Entities.</w:t>
      </w:r>
      <w:r>
        <w:rPr>
          <w:spacing w:val="80"/>
          <w:w w:val="105"/>
          <w:sz w:val="19"/>
        </w:rPr>
        <w:t> </w:t>
      </w:r>
      <w:r>
        <w:rPr>
          <w:w w:val="105"/>
          <w:sz w:val="19"/>
        </w:rPr>
        <w:t>All</w:t>
      </w:r>
      <w:r>
        <w:rPr>
          <w:spacing w:val="-2"/>
          <w:w w:val="105"/>
          <w:sz w:val="19"/>
        </w:rPr>
        <w:t> </w:t>
      </w:r>
      <w:r>
        <w:rPr>
          <w:w w:val="105"/>
          <w:sz w:val="19"/>
        </w:rPr>
        <w:t>references</w:t>
      </w:r>
      <w:r>
        <w:rPr>
          <w:spacing w:val="-2"/>
          <w:w w:val="105"/>
          <w:sz w:val="19"/>
        </w:rPr>
        <w:t> </w:t>
      </w:r>
      <w:r>
        <w:rPr>
          <w:w w:val="105"/>
          <w:sz w:val="19"/>
        </w:rPr>
        <w:t>to</w:t>
      </w:r>
      <w:r>
        <w:rPr>
          <w:spacing w:val="-2"/>
          <w:w w:val="105"/>
          <w:sz w:val="19"/>
        </w:rPr>
        <w:t> </w:t>
      </w:r>
      <w:r>
        <w:rPr>
          <w:w w:val="105"/>
          <w:sz w:val="19"/>
        </w:rPr>
        <w:t>Main</w:t>
      </w:r>
      <w:r>
        <w:rPr>
          <w:spacing w:val="-2"/>
          <w:w w:val="105"/>
          <w:sz w:val="19"/>
        </w:rPr>
        <w:t> </w:t>
      </w:r>
      <w:r>
        <w:rPr>
          <w:w w:val="105"/>
          <w:sz w:val="19"/>
        </w:rPr>
        <w:t>will</w:t>
      </w:r>
      <w:r>
        <w:rPr>
          <w:spacing w:val="-2"/>
          <w:w w:val="105"/>
          <w:sz w:val="19"/>
        </w:rPr>
        <w:t> </w:t>
      </w:r>
      <w:r>
        <w:rPr>
          <w:w w:val="105"/>
          <w:sz w:val="19"/>
        </w:rPr>
        <w:t>be deemed to include references to the Bank, as appropriate in the relevant context, and vice versa.</w:t>
      </w:r>
    </w:p>
    <w:p>
      <w:pPr>
        <w:pStyle w:val="BodyText"/>
        <w:spacing w:before="8"/>
      </w:pPr>
    </w:p>
    <w:p>
      <w:pPr>
        <w:pStyle w:val="ListParagraph"/>
        <w:numPr>
          <w:ilvl w:val="0"/>
          <w:numId w:val="1"/>
        </w:numPr>
        <w:tabs>
          <w:tab w:pos="1518" w:val="left" w:leader="none"/>
        </w:tabs>
        <w:spacing w:line="252" w:lineRule="auto" w:before="0" w:after="0"/>
        <w:ind w:left="320" w:right="2073" w:firstLine="600"/>
        <w:jc w:val="left"/>
        <w:rPr>
          <w:sz w:val="19"/>
        </w:rPr>
      </w:pPr>
      <w:r>
        <w:rPr>
          <w:w w:val="105"/>
          <w:sz w:val="19"/>
        </w:rPr>
        <w:t>Guaranty.</w:t>
      </w:r>
      <w:r>
        <w:rPr>
          <w:spacing w:val="80"/>
          <w:w w:val="105"/>
          <w:sz w:val="19"/>
        </w:rPr>
        <w:t> </w:t>
      </w:r>
      <w:r>
        <w:rPr>
          <w:w w:val="105"/>
          <w:sz w:val="19"/>
        </w:rPr>
        <w:t>Main</w:t>
      </w:r>
      <w:r>
        <w:rPr>
          <w:spacing w:val="-3"/>
          <w:w w:val="105"/>
          <w:sz w:val="19"/>
        </w:rPr>
        <w:t> </w:t>
      </w:r>
      <w:r>
        <w:rPr>
          <w:w w:val="105"/>
          <w:sz w:val="19"/>
        </w:rPr>
        <w:t>hereby</w:t>
      </w:r>
      <w:r>
        <w:rPr>
          <w:spacing w:val="-3"/>
          <w:w w:val="105"/>
          <w:sz w:val="19"/>
        </w:rPr>
        <w:t> </w:t>
      </w:r>
      <w:r>
        <w:rPr>
          <w:w w:val="105"/>
          <w:sz w:val="19"/>
        </w:rPr>
        <w:t>irrevocably</w:t>
      </w:r>
      <w:r>
        <w:rPr>
          <w:spacing w:val="-3"/>
          <w:w w:val="105"/>
          <w:sz w:val="19"/>
        </w:rPr>
        <w:t> </w:t>
      </w:r>
      <w:r>
        <w:rPr>
          <w:w w:val="105"/>
          <w:sz w:val="19"/>
        </w:rPr>
        <w:t>and</w:t>
      </w:r>
      <w:r>
        <w:rPr>
          <w:spacing w:val="-3"/>
          <w:w w:val="105"/>
          <w:sz w:val="19"/>
        </w:rPr>
        <w:t> </w:t>
      </w:r>
      <w:r>
        <w:rPr>
          <w:w w:val="105"/>
          <w:sz w:val="19"/>
        </w:rPr>
        <w:t>unconditionally guarantees to the Executive the full and timely performance by the Bank of each and every obligation of the Bank contained in this Agreement.</w:t>
      </w:r>
    </w:p>
    <w:p>
      <w:pPr>
        <w:pStyle w:val="BodyText"/>
        <w:spacing w:before="7"/>
      </w:pPr>
    </w:p>
    <w:p>
      <w:pPr>
        <w:pStyle w:val="ListParagraph"/>
        <w:numPr>
          <w:ilvl w:val="0"/>
          <w:numId w:val="1"/>
        </w:numPr>
        <w:tabs>
          <w:tab w:pos="1518" w:val="left" w:leader="none"/>
        </w:tabs>
        <w:spacing w:line="252" w:lineRule="auto" w:before="0" w:after="0"/>
        <w:ind w:left="320" w:right="2193" w:firstLine="600"/>
        <w:jc w:val="left"/>
        <w:rPr>
          <w:sz w:val="19"/>
        </w:rPr>
      </w:pPr>
      <w:r>
        <w:rPr>
          <w:w w:val="105"/>
          <w:sz w:val="19"/>
        </w:rPr>
        <w:t>Effective</w:t>
      </w:r>
      <w:r>
        <w:rPr>
          <w:spacing w:val="-3"/>
          <w:w w:val="105"/>
          <w:sz w:val="19"/>
        </w:rPr>
        <w:t> </w:t>
      </w:r>
      <w:r>
        <w:rPr>
          <w:w w:val="105"/>
          <w:sz w:val="19"/>
        </w:rPr>
        <w:t>Date;</w:t>
      </w:r>
      <w:r>
        <w:rPr>
          <w:spacing w:val="-3"/>
          <w:w w:val="105"/>
          <w:sz w:val="19"/>
        </w:rPr>
        <w:t> </w:t>
      </w:r>
      <w:r>
        <w:rPr>
          <w:w w:val="105"/>
          <w:sz w:val="19"/>
        </w:rPr>
        <w:t>Termination</w:t>
      </w:r>
      <w:r>
        <w:rPr>
          <w:spacing w:val="-3"/>
          <w:w w:val="105"/>
          <w:sz w:val="19"/>
        </w:rPr>
        <w:t> </w:t>
      </w:r>
      <w:r>
        <w:rPr>
          <w:w w:val="105"/>
          <w:sz w:val="19"/>
        </w:rPr>
        <w:t>of</w:t>
      </w:r>
      <w:r>
        <w:rPr>
          <w:spacing w:val="-3"/>
          <w:w w:val="105"/>
          <w:sz w:val="19"/>
        </w:rPr>
        <w:t> </w:t>
      </w:r>
      <w:r>
        <w:rPr>
          <w:w w:val="105"/>
          <w:sz w:val="19"/>
        </w:rPr>
        <w:t>Prior</w:t>
      </w:r>
      <w:r>
        <w:rPr>
          <w:spacing w:val="-3"/>
          <w:w w:val="105"/>
          <w:sz w:val="19"/>
        </w:rPr>
        <w:t> </w:t>
      </w:r>
      <w:r>
        <w:rPr>
          <w:w w:val="105"/>
          <w:sz w:val="19"/>
        </w:rPr>
        <w:t>Agreement.</w:t>
      </w:r>
      <w:r>
        <w:rPr>
          <w:spacing w:val="80"/>
          <w:w w:val="105"/>
          <w:sz w:val="19"/>
        </w:rPr>
        <w:t> </w:t>
      </w:r>
      <w:r>
        <w:rPr>
          <w:w w:val="105"/>
          <w:sz w:val="19"/>
        </w:rPr>
        <w:t>This Agreement will become effective immediately upon the execution and</w:t>
      </w:r>
      <w:r>
        <w:rPr>
          <w:spacing w:val="-2"/>
          <w:w w:val="105"/>
          <w:sz w:val="19"/>
        </w:rPr>
        <w:t> </w:t>
      </w:r>
      <w:r>
        <w:rPr>
          <w:w w:val="105"/>
          <w:sz w:val="19"/>
        </w:rPr>
        <w:t>delivery</w:t>
      </w:r>
      <w:r>
        <w:rPr>
          <w:spacing w:val="-2"/>
          <w:w w:val="105"/>
          <w:sz w:val="19"/>
        </w:rPr>
        <w:t> </w:t>
      </w:r>
      <w:r>
        <w:rPr>
          <w:w w:val="105"/>
          <w:sz w:val="19"/>
        </w:rPr>
        <w:t>of</w:t>
      </w:r>
      <w:r>
        <w:rPr>
          <w:spacing w:val="-2"/>
          <w:w w:val="105"/>
          <w:sz w:val="19"/>
        </w:rPr>
        <w:t> </w:t>
      </w:r>
      <w:r>
        <w:rPr>
          <w:w w:val="105"/>
          <w:sz w:val="19"/>
        </w:rPr>
        <w:t>this</w:t>
      </w:r>
      <w:r>
        <w:rPr>
          <w:spacing w:val="-2"/>
          <w:w w:val="105"/>
          <w:sz w:val="19"/>
        </w:rPr>
        <w:t> </w:t>
      </w:r>
      <w:r>
        <w:rPr>
          <w:w w:val="105"/>
          <w:sz w:val="19"/>
        </w:rPr>
        <w:t>Agreement</w:t>
      </w:r>
      <w:r>
        <w:rPr>
          <w:spacing w:val="-2"/>
          <w:w w:val="105"/>
          <w:sz w:val="19"/>
        </w:rPr>
        <w:t> </w:t>
      </w:r>
      <w:r>
        <w:rPr>
          <w:w w:val="105"/>
          <w:sz w:val="19"/>
        </w:rPr>
        <w:t>by</w:t>
      </w:r>
      <w:r>
        <w:rPr>
          <w:spacing w:val="-2"/>
          <w:w w:val="105"/>
          <w:sz w:val="19"/>
        </w:rPr>
        <w:t> </w:t>
      </w:r>
      <w:r>
        <w:rPr>
          <w:w w:val="105"/>
          <w:sz w:val="19"/>
        </w:rPr>
        <w:t>the</w:t>
      </w:r>
      <w:r>
        <w:rPr>
          <w:spacing w:val="-2"/>
          <w:w w:val="105"/>
          <w:sz w:val="19"/>
        </w:rPr>
        <w:t> </w:t>
      </w:r>
      <w:r>
        <w:rPr>
          <w:w w:val="105"/>
          <w:sz w:val="19"/>
        </w:rPr>
        <w:t>parties</w:t>
      </w:r>
      <w:r>
        <w:rPr>
          <w:spacing w:val="-2"/>
          <w:w w:val="105"/>
          <w:sz w:val="19"/>
        </w:rPr>
        <w:t> </w:t>
      </w:r>
      <w:r>
        <w:rPr>
          <w:w w:val="105"/>
          <w:sz w:val="19"/>
        </w:rPr>
        <w:t>hereto.</w:t>
      </w:r>
      <w:r>
        <w:rPr>
          <w:spacing w:val="80"/>
          <w:w w:val="105"/>
          <w:sz w:val="19"/>
        </w:rPr>
        <w:t> </w:t>
      </w:r>
      <w:r>
        <w:rPr>
          <w:w w:val="105"/>
          <w:sz w:val="19"/>
        </w:rPr>
        <w:t>Upon</w:t>
      </w:r>
      <w:r>
        <w:rPr>
          <w:spacing w:val="-2"/>
          <w:w w:val="105"/>
          <w:sz w:val="19"/>
        </w:rPr>
        <w:t> </w:t>
      </w:r>
      <w:r>
        <w:rPr>
          <w:w w:val="105"/>
          <w:sz w:val="19"/>
        </w:rPr>
        <w:t>the execution and delivery of this Agreement, any prior agreement relating to the subject matter hereof, including without limitation the 1995 Agreement, will be deemed automatically terminated and be of no further force or effect.</w:t>
      </w:r>
    </w:p>
    <w:p>
      <w:pPr>
        <w:pStyle w:val="BodyText"/>
        <w:spacing w:before="4"/>
      </w:pPr>
    </w:p>
    <w:p>
      <w:pPr>
        <w:pStyle w:val="ListParagraph"/>
        <w:numPr>
          <w:ilvl w:val="0"/>
          <w:numId w:val="1"/>
        </w:numPr>
        <w:tabs>
          <w:tab w:pos="1518" w:val="left" w:leader="none"/>
        </w:tabs>
        <w:spacing w:line="252" w:lineRule="auto" w:before="0" w:after="0"/>
        <w:ind w:left="320" w:right="1953" w:firstLine="600"/>
        <w:jc w:val="left"/>
        <w:rPr>
          <w:sz w:val="19"/>
        </w:rPr>
      </w:pPr>
      <w:r>
        <w:rPr>
          <w:w w:val="105"/>
          <w:sz w:val="19"/>
        </w:rPr>
        <w:t>Withholding For Taxes.</w:t>
      </w:r>
      <w:r>
        <w:rPr>
          <w:spacing w:val="80"/>
          <w:w w:val="150"/>
          <w:sz w:val="19"/>
        </w:rPr>
        <w:t> </w:t>
      </w:r>
      <w:r>
        <w:rPr>
          <w:w w:val="105"/>
          <w:sz w:val="19"/>
        </w:rPr>
        <w:t>All amounts and benefits paid or</w:t>
      </w:r>
      <w:r>
        <w:rPr>
          <w:spacing w:val="-2"/>
          <w:w w:val="105"/>
          <w:sz w:val="19"/>
        </w:rPr>
        <w:t> </w:t>
      </w:r>
      <w:r>
        <w:rPr>
          <w:w w:val="105"/>
          <w:sz w:val="19"/>
        </w:rPr>
        <w:t>provided</w:t>
      </w:r>
      <w:r>
        <w:rPr>
          <w:spacing w:val="-2"/>
          <w:w w:val="105"/>
          <w:sz w:val="19"/>
        </w:rPr>
        <w:t> </w:t>
      </w:r>
      <w:r>
        <w:rPr>
          <w:w w:val="105"/>
          <w:sz w:val="19"/>
        </w:rPr>
        <w:t>hereunder</w:t>
      </w:r>
      <w:r>
        <w:rPr>
          <w:spacing w:val="-2"/>
          <w:w w:val="105"/>
          <w:sz w:val="19"/>
        </w:rPr>
        <w:t> </w:t>
      </w:r>
      <w:r>
        <w:rPr>
          <w:w w:val="105"/>
          <w:sz w:val="19"/>
        </w:rPr>
        <w:t>will</w:t>
      </w:r>
      <w:r>
        <w:rPr>
          <w:spacing w:val="-2"/>
          <w:w w:val="105"/>
          <w:sz w:val="19"/>
        </w:rPr>
        <w:t> </w:t>
      </w:r>
      <w:r>
        <w:rPr>
          <w:w w:val="105"/>
          <w:sz w:val="19"/>
        </w:rPr>
        <w:t>be</w:t>
      </w:r>
      <w:r>
        <w:rPr>
          <w:spacing w:val="-2"/>
          <w:w w:val="105"/>
          <w:sz w:val="19"/>
        </w:rPr>
        <w:t> </w:t>
      </w:r>
      <w:r>
        <w:rPr>
          <w:w w:val="105"/>
          <w:sz w:val="19"/>
        </w:rPr>
        <w:t>subject</w:t>
      </w:r>
      <w:r>
        <w:rPr>
          <w:spacing w:val="-2"/>
          <w:w w:val="105"/>
          <w:sz w:val="19"/>
        </w:rPr>
        <w:t> </w:t>
      </w:r>
      <w:r>
        <w:rPr>
          <w:w w:val="105"/>
          <w:sz w:val="19"/>
        </w:rPr>
        <w:t>to</w:t>
      </w:r>
      <w:r>
        <w:rPr>
          <w:spacing w:val="-2"/>
          <w:w w:val="105"/>
          <w:sz w:val="19"/>
        </w:rPr>
        <w:t> </w:t>
      </w:r>
      <w:r>
        <w:rPr>
          <w:w w:val="105"/>
          <w:sz w:val="19"/>
        </w:rPr>
        <w:t>withholding</w:t>
      </w:r>
      <w:r>
        <w:rPr>
          <w:spacing w:val="-2"/>
          <w:w w:val="105"/>
          <w:sz w:val="19"/>
        </w:rPr>
        <w:t> </w:t>
      </w:r>
      <w:r>
        <w:rPr>
          <w:w w:val="105"/>
          <w:sz w:val="19"/>
        </w:rPr>
        <w:t>for</w:t>
      </w:r>
      <w:r>
        <w:rPr>
          <w:spacing w:val="-2"/>
          <w:w w:val="105"/>
          <w:sz w:val="19"/>
        </w:rPr>
        <w:t> </w:t>
      </w:r>
      <w:r>
        <w:rPr>
          <w:w w:val="105"/>
          <w:sz w:val="19"/>
        </w:rPr>
        <w:t>taxes</w:t>
      </w:r>
      <w:r>
        <w:rPr>
          <w:spacing w:val="-2"/>
          <w:w w:val="105"/>
          <w:sz w:val="19"/>
        </w:rPr>
        <w:t> </w:t>
      </w:r>
      <w:r>
        <w:rPr>
          <w:w w:val="105"/>
          <w:sz w:val="19"/>
        </w:rPr>
        <w:t>as required by law.</w:t>
      </w:r>
    </w:p>
    <w:p>
      <w:pPr>
        <w:pStyle w:val="BodyText"/>
        <w:spacing w:before="8"/>
      </w:pPr>
    </w:p>
    <w:p>
      <w:pPr>
        <w:pStyle w:val="ListParagraph"/>
        <w:numPr>
          <w:ilvl w:val="0"/>
          <w:numId w:val="1"/>
        </w:numPr>
        <w:tabs>
          <w:tab w:pos="1518" w:val="left" w:leader="none"/>
        </w:tabs>
        <w:spacing w:line="252" w:lineRule="auto" w:before="0" w:after="0"/>
        <w:ind w:left="320" w:right="1953" w:firstLine="600"/>
        <w:jc w:val="left"/>
        <w:rPr>
          <w:sz w:val="19"/>
        </w:rPr>
      </w:pPr>
      <w:r>
        <w:rPr>
          <w:w w:val="105"/>
          <w:sz w:val="19"/>
        </w:rPr>
        <w:t>Individual Agreement.</w:t>
      </w:r>
      <w:r>
        <w:rPr>
          <w:spacing w:val="80"/>
          <w:w w:val="105"/>
          <w:sz w:val="19"/>
        </w:rPr>
        <w:t> </w:t>
      </w:r>
      <w:r>
        <w:rPr>
          <w:w w:val="105"/>
          <w:sz w:val="19"/>
        </w:rPr>
        <w:t>This Agreement is an agreement solely between and among the parties hereto.</w:t>
      </w:r>
      <w:r>
        <w:rPr>
          <w:spacing w:val="80"/>
          <w:w w:val="105"/>
          <w:sz w:val="19"/>
        </w:rPr>
        <w:t> </w:t>
      </w:r>
      <w:r>
        <w:rPr>
          <w:w w:val="105"/>
          <w:sz w:val="19"/>
        </w:rPr>
        <w:t>It is intended to constitute</w:t>
      </w:r>
      <w:r>
        <w:rPr>
          <w:spacing w:val="-2"/>
          <w:w w:val="105"/>
          <w:sz w:val="19"/>
        </w:rPr>
        <w:t> </w:t>
      </w:r>
      <w:r>
        <w:rPr>
          <w:w w:val="105"/>
          <w:sz w:val="19"/>
        </w:rPr>
        <w:t>a</w:t>
      </w:r>
      <w:r>
        <w:rPr>
          <w:spacing w:val="-2"/>
          <w:w w:val="105"/>
          <w:sz w:val="19"/>
        </w:rPr>
        <w:t> </w:t>
      </w:r>
      <w:r>
        <w:rPr>
          <w:w w:val="105"/>
          <w:sz w:val="19"/>
        </w:rPr>
        <w:t>nonqualified</w:t>
      </w:r>
      <w:r>
        <w:rPr>
          <w:spacing w:val="-2"/>
          <w:w w:val="105"/>
          <w:sz w:val="19"/>
        </w:rPr>
        <w:t> </w:t>
      </w:r>
      <w:r>
        <w:rPr>
          <w:w w:val="105"/>
          <w:sz w:val="19"/>
        </w:rPr>
        <w:t>unfunded</w:t>
      </w:r>
      <w:r>
        <w:rPr>
          <w:spacing w:val="-2"/>
          <w:w w:val="105"/>
          <w:sz w:val="19"/>
        </w:rPr>
        <w:t> </w:t>
      </w:r>
      <w:r>
        <w:rPr>
          <w:w w:val="105"/>
          <w:sz w:val="19"/>
        </w:rPr>
        <w:t>arrangement</w:t>
      </w:r>
      <w:r>
        <w:rPr>
          <w:spacing w:val="-2"/>
          <w:w w:val="105"/>
          <w:sz w:val="19"/>
        </w:rPr>
        <w:t> </w:t>
      </w:r>
      <w:r>
        <w:rPr>
          <w:w w:val="105"/>
          <w:sz w:val="19"/>
        </w:rPr>
        <w:t>for</w:t>
      </w:r>
      <w:r>
        <w:rPr>
          <w:spacing w:val="-2"/>
          <w:w w:val="105"/>
          <w:sz w:val="19"/>
        </w:rPr>
        <w:t> </w:t>
      </w:r>
      <w:r>
        <w:rPr>
          <w:w w:val="105"/>
          <w:sz w:val="19"/>
        </w:rPr>
        <w:t>the</w:t>
      </w:r>
      <w:r>
        <w:rPr>
          <w:spacing w:val="-2"/>
          <w:w w:val="105"/>
          <w:sz w:val="19"/>
        </w:rPr>
        <w:t> </w:t>
      </w:r>
      <w:r>
        <w:rPr>
          <w:w w:val="105"/>
          <w:sz w:val="19"/>
        </w:rPr>
        <w:t>benefit</w:t>
      </w:r>
      <w:r>
        <w:rPr>
          <w:spacing w:val="-2"/>
          <w:w w:val="105"/>
          <w:sz w:val="19"/>
        </w:rPr>
        <w:t> </w:t>
      </w:r>
      <w:r>
        <w:rPr>
          <w:w w:val="105"/>
          <w:sz w:val="19"/>
        </w:rPr>
        <w:t>of a key management employee and will be construed and interpreted in a manner consistent with such intention.</w:t>
      </w:r>
    </w:p>
    <w:p>
      <w:pPr>
        <w:pStyle w:val="BodyText"/>
        <w:spacing w:before="6"/>
      </w:pPr>
    </w:p>
    <w:p>
      <w:pPr>
        <w:pStyle w:val="ListParagraph"/>
        <w:numPr>
          <w:ilvl w:val="0"/>
          <w:numId w:val="1"/>
        </w:numPr>
        <w:tabs>
          <w:tab w:pos="1518" w:val="left" w:leader="none"/>
        </w:tabs>
        <w:spacing w:line="252" w:lineRule="auto" w:before="0" w:after="0"/>
        <w:ind w:left="320" w:right="1953" w:firstLine="600"/>
        <w:jc w:val="left"/>
        <w:rPr>
          <w:sz w:val="19"/>
        </w:rPr>
      </w:pPr>
      <w:r>
        <w:rPr>
          <w:w w:val="105"/>
          <w:sz w:val="19"/>
        </w:rPr>
        <w:t>Other</w:t>
      </w:r>
      <w:r>
        <w:rPr>
          <w:spacing w:val="-2"/>
          <w:w w:val="105"/>
          <w:sz w:val="19"/>
        </w:rPr>
        <w:t> </w:t>
      </w:r>
      <w:r>
        <w:rPr>
          <w:w w:val="105"/>
          <w:sz w:val="19"/>
        </w:rPr>
        <w:t>Position.</w:t>
      </w:r>
      <w:r>
        <w:rPr>
          <w:spacing w:val="80"/>
          <w:w w:val="105"/>
          <w:sz w:val="19"/>
        </w:rPr>
        <w:t> </w:t>
      </w:r>
      <w:r>
        <w:rPr>
          <w:w w:val="105"/>
          <w:sz w:val="19"/>
        </w:rPr>
        <w:t>Upon</w:t>
      </w:r>
      <w:r>
        <w:rPr>
          <w:spacing w:val="-2"/>
          <w:w w:val="105"/>
          <w:sz w:val="19"/>
        </w:rPr>
        <w:t> </w:t>
      </w:r>
      <w:r>
        <w:rPr>
          <w:w w:val="105"/>
          <w:sz w:val="19"/>
        </w:rPr>
        <w:t>execution</w:t>
      </w:r>
      <w:r>
        <w:rPr>
          <w:spacing w:val="-2"/>
          <w:w w:val="105"/>
          <w:sz w:val="19"/>
        </w:rPr>
        <w:t> </w:t>
      </w:r>
      <w:r>
        <w:rPr>
          <w:w w:val="105"/>
          <w:sz w:val="19"/>
        </w:rPr>
        <w:t>of</w:t>
      </w:r>
      <w:r>
        <w:rPr>
          <w:spacing w:val="-2"/>
          <w:w w:val="105"/>
          <w:sz w:val="19"/>
        </w:rPr>
        <w:t> </w:t>
      </w:r>
      <w:r>
        <w:rPr>
          <w:w w:val="105"/>
          <w:sz w:val="19"/>
        </w:rPr>
        <w:t>this</w:t>
      </w:r>
      <w:r>
        <w:rPr>
          <w:spacing w:val="-2"/>
          <w:w w:val="105"/>
          <w:sz w:val="19"/>
        </w:rPr>
        <w:t> </w:t>
      </w:r>
      <w:r>
        <w:rPr>
          <w:w w:val="105"/>
          <w:sz w:val="19"/>
        </w:rPr>
        <w:t>Agreement,</w:t>
      </w:r>
      <w:r>
        <w:rPr>
          <w:spacing w:val="-2"/>
          <w:w w:val="105"/>
          <w:sz w:val="19"/>
        </w:rPr>
        <w:t> </w:t>
      </w:r>
      <w:r>
        <w:rPr>
          <w:w w:val="105"/>
          <w:sz w:val="19"/>
        </w:rPr>
        <w:t>Main will use its best efforts to cause the Board of Directors of Heritage</w:t>
      </w:r>
      <w:r>
        <w:rPr>
          <w:spacing w:val="-2"/>
          <w:w w:val="105"/>
          <w:sz w:val="19"/>
        </w:rPr>
        <w:t> </w:t>
      </w:r>
      <w:r>
        <w:rPr>
          <w:w w:val="105"/>
          <w:sz w:val="19"/>
        </w:rPr>
        <w:t>National</w:t>
      </w:r>
      <w:r>
        <w:rPr>
          <w:spacing w:val="-2"/>
          <w:w w:val="105"/>
          <w:sz w:val="19"/>
        </w:rPr>
        <w:t> </w:t>
      </w:r>
      <w:r>
        <w:rPr>
          <w:w w:val="105"/>
          <w:sz w:val="19"/>
        </w:rPr>
        <w:t>Bank</w:t>
      </w:r>
      <w:r>
        <w:rPr>
          <w:spacing w:val="-2"/>
          <w:w w:val="105"/>
          <w:sz w:val="19"/>
        </w:rPr>
        <w:t> </w:t>
      </w:r>
      <w:r>
        <w:rPr>
          <w:w w:val="105"/>
          <w:sz w:val="19"/>
        </w:rPr>
        <w:t>to</w:t>
      </w:r>
      <w:r>
        <w:rPr>
          <w:spacing w:val="-2"/>
          <w:w w:val="105"/>
          <w:sz w:val="19"/>
        </w:rPr>
        <w:t> </w:t>
      </w:r>
      <w:r>
        <w:rPr>
          <w:w w:val="105"/>
          <w:sz w:val="19"/>
        </w:rPr>
        <w:t>elect</w:t>
      </w:r>
      <w:r>
        <w:rPr>
          <w:spacing w:val="-2"/>
          <w:w w:val="105"/>
          <w:sz w:val="19"/>
        </w:rPr>
        <w:t> </w:t>
      </w:r>
      <w:r>
        <w:rPr>
          <w:w w:val="105"/>
          <w:sz w:val="19"/>
        </w:rPr>
        <w:t>Executive</w:t>
      </w:r>
      <w:r>
        <w:rPr>
          <w:spacing w:val="-2"/>
          <w:w w:val="105"/>
          <w:sz w:val="19"/>
        </w:rPr>
        <w:t> </w:t>
      </w:r>
      <w:r>
        <w:rPr>
          <w:w w:val="105"/>
          <w:sz w:val="19"/>
        </w:rPr>
        <w:t>to</w:t>
      </w:r>
      <w:r>
        <w:rPr>
          <w:spacing w:val="-2"/>
          <w:w w:val="105"/>
          <w:sz w:val="19"/>
        </w:rPr>
        <w:t> </w:t>
      </w:r>
      <w:r>
        <w:rPr>
          <w:w w:val="105"/>
          <w:sz w:val="19"/>
        </w:rPr>
        <w:t>the</w:t>
      </w:r>
      <w:r>
        <w:rPr>
          <w:spacing w:val="-2"/>
          <w:w w:val="105"/>
          <w:sz w:val="19"/>
        </w:rPr>
        <w:t> </w:t>
      </w:r>
      <w:r>
        <w:rPr>
          <w:w w:val="105"/>
          <w:sz w:val="19"/>
        </w:rPr>
        <w:t>position</w:t>
      </w:r>
      <w:r>
        <w:rPr>
          <w:spacing w:val="-2"/>
          <w:w w:val="105"/>
          <w:sz w:val="19"/>
        </w:rPr>
        <w:t> </w:t>
      </w:r>
      <w:r>
        <w:rPr>
          <w:w w:val="105"/>
          <w:sz w:val="19"/>
        </w:rPr>
        <w:t>of</w:t>
      </w:r>
      <w:r>
        <w:rPr>
          <w:spacing w:val="-2"/>
          <w:w w:val="105"/>
          <w:sz w:val="19"/>
        </w:rPr>
        <w:t> </w:t>
      </w:r>
      <w:r>
        <w:rPr>
          <w:w w:val="105"/>
          <w:sz w:val="19"/>
        </w:rPr>
        <w:t>Vice Chairman of such bank.</w:t>
      </w:r>
    </w:p>
    <w:p>
      <w:pPr>
        <w:pStyle w:val="BodyText"/>
        <w:spacing w:before="6"/>
      </w:pPr>
    </w:p>
    <w:p>
      <w:pPr>
        <w:pStyle w:val="BodyText"/>
        <w:spacing w:line="252" w:lineRule="auto" w:before="1"/>
        <w:ind w:left="320" w:right="1878" w:firstLine="600"/>
      </w:pPr>
      <w:r>
        <w:rPr>
          <w:w w:val="105"/>
        </w:rPr>
        <w:t>IN</w:t>
      </w:r>
      <w:r>
        <w:rPr>
          <w:spacing w:val="-3"/>
          <w:w w:val="105"/>
        </w:rPr>
        <w:t> </w:t>
      </w:r>
      <w:r>
        <w:rPr>
          <w:w w:val="105"/>
        </w:rPr>
        <w:t>WITNESS</w:t>
      </w:r>
      <w:r>
        <w:rPr>
          <w:spacing w:val="-3"/>
          <w:w w:val="105"/>
        </w:rPr>
        <w:t> </w:t>
      </w:r>
      <w:r>
        <w:rPr>
          <w:w w:val="105"/>
        </w:rPr>
        <w:t>WHEREOF,</w:t>
      </w:r>
      <w:r>
        <w:rPr>
          <w:spacing w:val="-3"/>
          <w:w w:val="105"/>
        </w:rPr>
        <w:t> </w:t>
      </w:r>
      <w:r>
        <w:rPr>
          <w:w w:val="105"/>
        </w:rPr>
        <w:t>the</w:t>
      </w:r>
      <w:r>
        <w:rPr>
          <w:spacing w:val="-3"/>
          <w:w w:val="105"/>
        </w:rPr>
        <w:t> </w:t>
      </w:r>
      <w:r>
        <w:rPr>
          <w:w w:val="105"/>
        </w:rPr>
        <w:t>parties</w:t>
      </w:r>
      <w:r>
        <w:rPr>
          <w:spacing w:val="-3"/>
          <w:w w:val="105"/>
        </w:rPr>
        <w:t> </w:t>
      </w:r>
      <w:r>
        <w:rPr>
          <w:w w:val="105"/>
        </w:rPr>
        <w:t>have</w:t>
      </w:r>
      <w:r>
        <w:rPr>
          <w:spacing w:val="-3"/>
          <w:w w:val="105"/>
        </w:rPr>
        <w:t> </w:t>
      </w:r>
      <w:r>
        <w:rPr>
          <w:w w:val="105"/>
        </w:rPr>
        <w:t>executed</w:t>
      </w:r>
      <w:r>
        <w:rPr>
          <w:spacing w:val="-3"/>
          <w:w w:val="105"/>
        </w:rPr>
        <w:t> </w:t>
      </w:r>
      <w:r>
        <w:rPr>
          <w:w w:val="105"/>
        </w:rPr>
        <w:t>this</w:t>
      </w:r>
      <w:r>
        <w:rPr>
          <w:spacing w:val="-3"/>
          <w:w w:val="105"/>
        </w:rPr>
        <w:t> </w:t>
      </w:r>
      <w:r>
        <w:rPr>
          <w:w w:val="105"/>
        </w:rPr>
        <w:t>Agreement as of the date first above written.</w:t>
      </w:r>
    </w:p>
    <w:p>
      <w:pPr>
        <w:pStyle w:val="BodyText"/>
      </w:pPr>
    </w:p>
    <w:p>
      <w:pPr>
        <w:pStyle w:val="BodyText"/>
        <w:spacing w:before="18"/>
      </w:pPr>
    </w:p>
    <w:p>
      <w:pPr>
        <w:pStyle w:val="BodyText"/>
        <w:ind w:left="3923"/>
      </w:pPr>
      <w:r>
        <w:rPr>
          <w:w w:val="105"/>
        </w:rPr>
        <w:t>MAIN</w:t>
      </w:r>
      <w:r>
        <w:rPr>
          <w:spacing w:val="-2"/>
          <w:w w:val="105"/>
        </w:rPr>
        <w:t> </w:t>
      </w:r>
      <w:r>
        <w:rPr>
          <w:w w:val="105"/>
        </w:rPr>
        <w:t>STREET</w:t>
      </w:r>
      <w:r>
        <w:rPr>
          <w:spacing w:val="-1"/>
          <w:w w:val="105"/>
        </w:rPr>
        <w:t> </w:t>
      </w:r>
      <w:r>
        <w:rPr>
          <w:w w:val="105"/>
        </w:rPr>
        <w:t>BANCORP,</w:t>
      </w:r>
      <w:r>
        <w:rPr>
          <w:spacing w:val="-2"/>
          <w:w w:val="105"/>
        </w:rPr>
        <w:t> </w:t>
      </w:r>
      <w:r>
        <w:rPr>
          <w:spacing w:val="-4"/>
          <w:w w:val="105"/>
        </w:rPr>
        <w:t>INC.</w:t>
      </w:r>
    </w:p>
    <w:p>
      <w:pPr>
        <w:pStyle w:val="BodyText"/>
        <w:spacing w:before="20"/>
      </w:pPr>
    </w:p>
    <w:p>
      <w:pPr>
        <w:pStyle w:val="BodyText"/>
        <w:ind w:left="3923"/>
      </w:pPr>
      <w:r>
        <w:rPr>
          <w:w w:val="105"/>
        </w:rPr>
        <w:t>By</w:t>
      </w:r>
      <w:r>
        <w:rPr>
          <w:spacing w:val="66"/>
          <w:w w:val="150"/>
        </w:rPr>
        <w:t> </w:t>
      </w:r>
      <w:r>
        <w:rPr>
          <w:w w:val="105"/>
        </w:rPr>
        <w:t>/s/ Allen E. </w:t>
      </w:r>
      <w:r>
        <w:rPr>
          <w:spacing w:val="-2"/>
          <w:w w:val="105"/>
        </w:rPr>
        <w:t>Kiefer</w:t>
      </w:r>
    </w:p>
    <w:p>
      <w:pPr>
        <w:pStyle w:val="BodyText"/>
      </w:pPr>
    </w:p>
    <w:p>
      <w:pPr>
        <w:pStyle w:val="BodyText"/>
        <w:spacing w:before="30"/>
      </w:pPr>
    </w:p>
    <w:p>
      <w:pPr>
        <w:pStyle w:val="BodyText"/>
        <w:ind w:left="3923"/>
      </w:pPr>
      <w:r>
        <w:rPr>
          <w:w w:val="105"/>
        </w:rPr>
        <w:t>BERKS</w:t>
      </w:r>
      <w:r>
        <w:rPr>
          <w:spacing w:val="-2"/>
          <w:w w:val="105"/>
        </w:rPr>
        <w:t> </w:t>
      </w:r>
      <w:r>
        <w:rPr>
          <w:w w:val="105"/>
        </w:rPr>
        <w:t>COUNTY</w:t>
      </w:r>
      <w:r>
        <w:rPr>
          <w:spacing w:val="-1"/>
          <w:w w:val="105"/>
        </w:rPr>
        <w:t> </w:t>
      </w:r>
      <w:r>
        <w:rPr>
          <w:spacing w:val="-4"/>
          <w:w w:val="105"/>
        </w:rPr>
        <w:t>BANK</w:t>
      </w:r>
    </w:p>
    <w:p>
      <w:pPr>
        <w:pStyle w:val="BodyText"/>
        <w:spacing w:before="20"/>
      </w:pPr>
    </w:p>
    <w:p>
      <w:pPr>
        <w:pStyle w:val="BodyText"/>
        <w:ind w:left="3923"/>
      </w:pPr>
      <w:r>
        <w:rPr>
          <w:w w:val="105"/>
        </w:rPr>
        <w:t>By</w:t>
      </w:r>
      <w:r>
        <w:rPr>
          <w:spacing w:val="66"/>
          <w:w w:val="150"/>
        </w:rPr>
        <w:t> </w:t>
      </w:r>
      <w:r>
        <w:rPr>
          <w:w w:val="105"/>
        </w:rPr>
        <w:t>/s/ Allen E. </w:t>
      </w:r>
      <w:r>
        <w:rPr>
          <w:spacing w:val="-2"/>
          <w:w w:val="105"/>
        </w:rPr>
        <w:t>Kiefer</w:t>
      </w:r>
    </w:p>
    <w:p>
      <w:pPr>
        <w:pStyle w:val="BodyText"/>
        <w:spacing w:before="19"/>
      </w:pPr>
    </w:p>
    <w:p>
      <w:pPr>
        <w:pStyle w:val="BodyText"/>
        <w:spacing w:before="1"/>
        <w:ind w:left="4403"/>
      </w:pPr>
      <w:r>
        <w:rPr>
          <w:w w:val="105"/>
        </w:rPr>
        <w:t>/s/</w:t>
      </w:r>
      <w:r>
        <w:rPr>
          <w:spacing w:val="-1"/>
          <w:w w:val="105"/>
        </w:rPr>
        <w:t> </w:t>
      </w:r>
      <w:r>
        <w:rPr>
          <w:w w:val="105"/>
        </w:rPr>
        <w:t>Nelson</w:t>
      </w:r>
      <w:r>
        <w:rPr>
          <w:spacing w:val="-1"/>
          <w:w w:val="105"/>
        </w:rPr>
        <w:t> </w:t>
      </w:r>
      <w:r>
        <w:rPr>
          <w:w w:val="105"/>
        </w:rPr>
        <w:t>R.</w:t>
      </w:r>
      <w:r>
        <w:rPr>
          <w:spacing w:val="-1"/>
          <w:w w:val="105"/>
        </w:rPr>
        <w:t> </w:t>
      </w:r>
      <w:r>
        <w:rPr>
          <w:spacing w:val="-2"/>
          <w:w w:val="105"/>
        </w:rPr>
        <w:t>Oswald</w:t>
      </w:r>
    </w:p>
    <w:sectPr>
      <w:pgSz w:w="12240" w:h="15840"/>
      <w:pgMar w:top="480" w:bottom="280" w:left="360" w:right="1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upperLetter"/>
      <w:lvlText w:val="(%1)"/>
      <w:lvlJc w:val="left"/>
      <w:pPr>
        <w:ind w:left="2001" w:hanging="481"/>
        <w:jc w:val="left"/>
      </w:pPr>
      <w:rPr>
        <w:rFonts w:hint="default" w:ascii="Courier New" w:hAnsi="Courier New" w:eastAsia="Courier New" w:cs="Courier New"/>
        <w:b w:val="0"/>
        <w:bCs w:val="0"/>
        <w:i w:val="0"/>
        <w:iCs w:val="0"/>
        <w:spacing w:val="0"/>
        <w:w w:val="103"/>
        <w:sz w:val="19"/>
        <w:szCs w:val="19"/>
        <w:lang w:val="en-US" w:eastAsia="en-US" w:bidi="ar-SA"/>
      </w:rPr>
    </w:lvl>
    <w:lvl w:ilvl="1">
      <w:start w:val="0"/>
      <w:numFmt w:val="bullet"/>
      <w:lvlText w:val="•"/>
      <w:lvlJc w:val="left"/>
      <w:pPr>
        <w:ind w:left="2808" w:hanging="481"/>
      </w:pPr>
      <w:rPr>
        <w:rFonts w:hint="default"/>
        <w:lang w:val="en-US" w:eastAsia="en-US" w:bidi="ar-SA"/>
      </w:rPr>
    </w:lvl>
    <w:lvl w:ilvl="2">
      <w:start w:val="0"/>
      <w:numFmt w:val="bullet"/>
      <w:lvlText w:val="•"/>
      <w:lvlJc w:val="left"/>
      <w:pPr>
        <w:ind w:left="3616" w:hanging="481"/>
      </w:pPr>
      <w:rPr>
        <w:rFonts w:hint="default"/>
        <w:lang w:val="en-US" w:eastAsia="en-US" w:bidi="ar-SA"/>
      </w:rPr>
    </w:lvl>
    <w:lvl w:ilvl="3">
      <w:start w:val="0"/>
      <w:numFmt w:val="bullet"/>
      <w:lvlText w:val="•"/>
      <w:lvlJc w:val="left"/>
      <w:pPr>
        <w:ind w:left="4424" w:hanging="481"/>
      </w:pPr>
      <w:rPr>
        <w:rFonts w:hint="default"/>
        <w:lang w:val="en-US" w:eastAsia="en-US" w:bidi="ar-SA"/>
      </w:rPr>
    </w:lvl>
    <w:lvl w:ilvl="4">
      <w:start w:val="0"/>
      <w:numFmt w:val="bullet"/>
      <w:lvlText w:val="•"/>
      <w:lvlJc w:val="left"/>
      <w:pPr>
        <w:ind w:left="5232" w:hanging="481"/>
      </w:pPr>
      <w:rPr>
        <w:rFonts w:hint="default"/>
        <w:lang w:val="en-US" w:eastAsia="en-US" w:bidi="ar-SA"/>
      </w:rPr>
    </w:lvl>
    <w:lvl w:ilvl="5">
      <w:start w:val="0"/>
      <w:numFmt w:val="bullet"/>
      <w:lvlText w:val="•"/>
      <w:lvlJc w:val="left"/>
      <w:pPr>
        <w:ind w:left="6040" w:hanging="481"/>
      </w:pPr>
      <w:rPr>
        <w:rFonts w:hint="default"/>
        <w:lang w:val="en-US" w:eastAsia="en-US" w:bidi="ar-SA"/>
      </w:rPr>
    </w:lvl>
    <w:lvl w:ilvl="6">
      <w:start w:val="0"/>
      <w:numFmt w:val="bullet"/>
      <w:lvlText w:val="•"/>
      <w:lvlJc w:val="left"/>
      <w:pPr>
        <w:ind w:left="6848" w:hanging="481"/>
      </w:pPr>
      <w:rPr>
        <w:rFonts w:hint="default"/>
        <w:lang w:val="en-US" w:eastAsia="en-US" w:bidi="ar-SA"/>
      </w:rPr>
    </w:lvl>
    <w:lvl w:ilvl="7">
      <w:start w:val="0"/>
      <w:numFmt w:val="bullet"/>
      <w:lvlText w:val="•"/>
      <w:lvlJc w:val="left"/>
      <w:pPr>
        <w:ind w:left="7656" w:hanging="481"/>
      </w:pPr>
      <w:rPr>
        <w:rFonts w:hint="default"/>
        <w:lang w:val="en-US" w:eastAsia="en-US" w:bidi="ar-SA"/>
      </w:rPr>
    </w:lvl>
    <w:lvl w:ilvl="8">
      <w:start w:val="0"/>
      <w:numFmt w:val="bullet"/>
      <w:lvlText w:val="•"/>
      <w:lvlJc w:val="left"/>
      <w:pPr>
        <w:ind w:left="8464" w:hanging="481"/>
      </w:pPr>
      <w:rPr>
        <w:rFonts w:hint="default"/>
        <w:lang w:val="en-US" w:eastAsia="en-US" w:bidi="ar-SA"/>
      </w:rPr>
    </w:lvl>
  </w:abstractNum>
  <w:abstractNum w:abstractNumId="2">
    <w:multiLevelType w:val="hybridMultilevel"/>
    <w:lvl w:ilvl="0">
      <w:start w:val="1"/>
      <w:numFmt w:val="lowerRoman"/>
      <w:lvlText w:val="(%1)"/>
      <w:lvlJc w:val="left"/>
      <w:pPr>
        <w:ind w:left="1521" w:hanging="601"/>
        <w:jc w:val="left"/>
      </w:pPr>
      <w:rPr>
        <w:rFonts w:hint="default" w:ascii="Courier New" w:hAnsi="Courier New" w:eastAsia="Courier New" w:cs="Courier New"/>
        <w:b w:val="0"/>
        <w:bCs w:val="0"/>
        <w:i w:val="0"/>
        <w:iCs w:val="0"/>
        <w:spacing w:val="0"/>
        <w:w w:val="103"/>
        <w:sz w:val="19"/>
        <w:szCs w:val="19"/>
        <w:lang w:val="en-US" w:eastAsia="en-US" w:bidi="ar-SA"/>
      </w:rPr>
    </w:lvl>
    <w:lvl w:ilvl="1">
      <w:start w:val="0"/>
      <w:numFmt w:val="bullet"/>
      <w:lvlText w:val="•"/>
      <w:lvlJc w:val="left"/>
      <w:pPr>
        <w:ind w:left="2376" w:hanging="601"/>
      </w:pPr>
      <w:rPr>
        <w:rFonts w:hint="default"/>
        <w:lang w:val="en-US" w:eastAsia="en-US" w:bidi="ar-SA"/>
      </w:rPr>
    </w:lvl>
    <w:lvl w:ilvl="2">
      <w:start w:val="0"/>
      <w:numFmt w:val="bullet"/>
      <w:lvlText w:val="•"/>
      <w:lvlJc w:val="left"/>
      <w:pPr>
        <w:ind w:left="3232" w:hanging="601"/>
      </w:pPr>
      <w:rPr>
        <w:rFonts w:hint="default"/>
        <w:lang w:val="en-US" w:eastAsia="en-US" w:bidi="ar-SA"/>
      </w:rPr>
    </w:lvl>
    <w:lvl w:ilvl="3">
      <w:start w:val="0"/>
      <w:numFmt w:val="bullet"/>
      <w:lvlText w:val="•"/>
      <w:lvlJc w:val="left"/>
      <w:pPr>
        <w:ind w:left="4088" w:hanging="601"/>
      </w:pPr>
      <w:rPr>
        <w:rFonts w:hint="default"/>
        <w:lang w:val="en-US" w:eastAsia="en-US" w:bidi="ar-SA"/>
      </w:rPr>
    </w:lvl>
    <w:lvl w:ilvl="4">
      <w:start w:val="0"/>
      <w:numFmt w:val="bullet"/>
      <w:lvlText w:val="•"/>
      <w:lvlJc w:val="left"/>
      <w:pPr>
        <w:ind w:left="4944" w:hanging="601"/>
      </w:pPr>
      <w:rPr>
        <w:rFonts w:hint="default"/>
        <w:lang w:val="en-US" w:eastAsia="en-US" w:bidi="ar-SA"/>
      </w:rPr>
    </w:lvl>
    <w:lvl w:ilvl="5">
      <w:start w:val="0"/>
      <w:numFmt w:val="bullet"/>
      <w:lvlText w:val="•"/>
      <w:lvlJc w:val="left"/>
      <w:pPr>
        <w:ind w:left="5800" w:hanging="601"/>
      </w:pPr>
      <w:rPr>
        <w:rFonts w:hint="default"/>
        <w:lang w:val="en-US" w:eastAsia="en-US" w:bidi="ar-SA"/>
      </w:rPr>
    </w:lvl>
    <w:lvl w:ilvl="6">
      <w:start w:val="0"/>
      <w:numFmt w:val="bullet"/>
      <w:lvlText w:val="•"/>
      <w:lvlJc w:val="left"/>
      <w:pPr>
        <w:ind w:left="6656" w:hanging="601"/>
      </w:pPr>
      <w:rPr>
        <w:rFonts w:hint="default"/>
        <w:lang w:val="en-US" w:eastAsia="en-US" w:bidi="ar-SA"/>
      </w:rPr>
    </w:lvl>
    <w:lvl w:ilvl="7">
      <w:start w:val="0"/>
      <w:numFmt w:val="bullet"/>
      <w:lvlText w:val="•"/>
      <w:lvlJc w:val="left"/>
      <w:pPr>
        <w:ind w:left="7512" w:hanging="601"/>
      </w:pPr>
      <w:rPr>
        <w:rFonts w:hint="default"/>
        <w:lang w:val="en-US" w:eastAsia="en-US" w:bidi="ar-SA"/>
      </w:rPr>
    </w:lvl>
    <w:lvl w:ilvl="8">
      <w:start w:val="0"/>
      <w:numFmt w:val="bullet"/>
      <w:lvlText w:val="•"/>
      <w:lvlJc w:val="left"/>
      <w:pPr>
        <w:ind w:left="8368" w:hanging="601"/>
      </w:pPr>
      <w:rPr>
        <w:rFonts w:hint="default"/>
        <w:lang w:val="en-US" w:eastAsia="en-US" w:bidi="ar-SA"/>
      </w:rPr>
    </w:lvl>
  </w:abstractNum>
  <w:abstractNum w:abstractNumId="1">
    <w:multiLevelType w:val="hybridMultilevel"/>
    <w:lvl w:ilvl="0">
      <w:start w:val="1"/>
      <w:numFmt w:val="lowerRoman"/>
      <w:lvlText w:val="(%1)"/>
      <w:lvlJc w:val="left"/>
      <w:pPr>
        <w:ind w:left="1521" w:hanging="601"/>
        <w:jc w:val="left"/>
      </w:pPr>
      <w:rPr>
        <w:rFonts w:hint="default" w:ascii="Courier New" w:hAnsi="Courier New" w:eastAsia="Courier New" w:cs="Courier New"/>
        <w:b w:val="0"/>
        <w:bCs w:val="0"/>
        <w:i w:val="0"/>
        <w:iCs w:val="0"/>
        <w:spacing w:val="0"/>
        <w:w w:val="103"/>
        <w:sz w:val="19"/>
        <w:szCs w:val="19"/>
        <w:lang w:val="en-US" w:eastAsia="en-US" w:bidi="ar-SA"/>
      </w:rPr>
    </w:lvl>
    <w:lvl w:ilvl="1">
      <w:start w:val="0"/>
      <w:numFmt w:val="bullet"/>
      <w:lvlText w:val="•"/>
      <w:lvlJc w:val="left"/>
      <w:pPr>
        <w:ind w:left="2376" w:hanging="601"/>
      </w:pPr>
      <w:rPr>
        <w:rFonts w:hint="default"/>
        <w:lang w:val="en-US" w:eastAsia="en-US" w:bidi="ar-SA"/>
      </w:rPr>
    </w:lvl>
    <w:lvl w:ilvl="2">
      <w:start w:val="0"/>
      <w:numFmt w:val="bullet"/>
      <w:lvlText w:val="•"/>
      <w:lvlJc w:val="left"/>
      <w:pPr>
        <w:ind w:left="3232" w:hanging="601"/>
      </w:pPr>
      <w:rPr>
        <w:rFonts w:hint="default"/>
        <w:lang w:val="en-US" w:eastAsia="en-US" w:bidi="ar-SA"/>
      </w:rPr>
    </w:lvl>
    <w:lvl w:ilvl="3">
      <w:start w:val="0"/>
      <w:numFmt w:val="bullet"/>
      <w:lvlText w:val="•"/>
      <w:lvlJc w:val="left"/>
      <w:pPr>
        <w:ind w:left="4088" w:hanging="601"/>
      </w:pPr>
      <w:rPr>
        <w:rFonts w:hint="default"/>
        <w:lang w:val="en-US" w:eastAsia="en-US" w:bidi="ar-SA"/>
      </w:rPr>
    </w:lvl>
    <w:lvl w:ilvl="4">
      <w:start w:val="0"/>
      <w:numFmt w:val="bullet"/>
      <w:lvlText w:val="•"/>
      <w:lvlJc w:val="left"/>
      <w:pPr>
        <w:ind w:left="4944" w:hanging="601"/>
      </w:pPr>
      <w:rPr>
        <w:rFonts w:hint="default"/>
        <w:lang w:val="en-US" w:eastAsia="en-US" w:bidi="ar-SA"/>
      </w:rPr>
    </w:lvl>
    <w:lvl w:ilvl="5">
      <w:start w:val="0"/>
      <w:numFmt w:val="bullet"/>
      <w:lvlText w:val="•"/>
      <w:lvlJc w:val="left"/>
      <w:pPr>
        <w:ind w:left="5800" w:hanging="601"/>
      </w:pPr>
      <w:rPr>
        <w:rFonts w:hint="default"/>
        <w:lang w:val="en-US" w:eastAsia="en-US" w:bidi="ar-SA"/>
      </w:rPr>
    </w:lvl>
    <w:lvl w:ilvl="6">
      <w:start w:val="0"/>
      <w:numFmt w:val="bullet"/>
      <w:lvlText w:val="•"/>
      <w:lvlJc w:val="left"/>
      <w:pPr>
        <w:ind w:left="6656" w:hanging="601"/>
      </w:pPr>
      <w:rPr>
        <w:rFonts w:hint="default"/>
        <w:lang w:val="en-US" w:eastAsia="en-US" w:bidi="ar-SA"/>
      </w:rPr>
    </w:lvl>
    <w:lvl w:ilvl="7">
      <w:start w:val="0"/>
      <w:numFmt w:val="bullet"/>
      <w:lvlText w:val="•"/>
      <w:lvlJc w:val="left"/>
      <w:pPr>
        <w:ind w:left="7512" w:hanging="601"/>
      </w:pPr>
      <w:rPr>
        <w:rFonts w:hint="default"/>
        <w:lang w:val="en-US" w:eastAsia="en-US" w:bidi="ar-SA"/>
      </w:rPr>
    </w:lvl>
    <w:lvl w:ilvl="8">
      <w:start w:val="0"/>
      <w:numFmt w:val="bullet"/>
      <w:lvlText w:val="•"/>
      <w:lvlJc w:val="left"/>
      <w:pPr>
        <w:ind w:left="8368" w:hanging="601"/>
      </w:pPr>
      <w:rPr>
        <w:rFonts w:hint="default"/>
        <w:lang w:val="en-US" w:eastAsia="en-US" w:bidi="ar-SA"/>
      </w:rPr>
    </w:lvl>
  </w:abstractNum>
  <w:abstractNum w:abstractNumId="0">
    <w:multiLevelType w:val="hybridMultilevel"/>
    <w:lvl w:ilvl="0">
      <w:start w:val="1"/>
      <w:numFmt w:val="decimal"/>
      <w:lvlText w:val="%1."/>
      <w:lvlJc w:val="left"/>
      <w:pPr>
        <w:ind w:left="320" w:hanging="481"/>
        <w:jc w:val="left"/>
      </w:pPr>
      <w:rPr>
        <w:rFonts w:hint="default" w:ascii="Courier New" w:hAnsi="Courier New" w:eastAsia="Courier New" w:cs="Courier New"/>
        <w:b w:val="0"/>
        <w:bCs w:val="0"/>
        <w:i w:val="0"/>
        <w:iCs w:val="0"/>
        <w:spacing w:val="0"/>
        <w:w w:val="103"/>
        <w:sz w:val="19"/>
        <w:szCs w:val="19"/>
        <w:lang w:val="en-US" w:eastAsia="en-US" w:bidi="ar-SA"/>
      </w:rPr>
    </w:lvl>
    <w:lvl w:ilvl="1">
      <w:start w:val="1"/>
      <w:numFmt w:val="lowerLetter"/>
      <w:lvlText w:val="(%2)"/>
      <w:lvlJc w:val="left"/>
      <w:pPr>
        <w:ind w:left="920" w:hanging="601"/>
        <w:jc w:val="left"/>
      </w:pPr>
      <w:rPr>
        <w:rFonts w:hint="default" w:ascii="Courier New" w:hAnsi="Courier New" w:eastAsia="Courier New" w:cs="Courier New"/>
        <w:b w:val="0"/>
        <w:bCs w:val="0"/>
        <w:i w:val="0"/>
        <w:iCs w:val="0"/>
        <w:spacing w:val="0"/>
        <w:w w:val="103"/>
        <w:sz w:val="19"/>
        <w:szCs w:val="19"/>
        <w:lang w:val="en-US" w:eastAsia="en-US" w:bidi="ar-SA"/>
      </w:rPr>
    </w:lvl>
    <w:lvl w:ilvl="2">
      <w:start w:val="1"/>
      <w:numFmt w:val="lowerRoman"/>
      <w:lvlText w:val="(%3)"/>
      <w:lvlJc w:val="left"/>
      <w:pPr>
        <w:ind w:left="1521" w:hanging="601"/>
        <w:jc w:val="left"/>
      </w:pPr>
      <w:rPr>
        <w:rFonts w:hint="default" w:ascii="Courier New" w:hAnsi="Courier New" w:eastAsia="Courier New" w:cs="Courier New"/>
        <w:b w:val="0"/>
        <w:bCs w:val="0"/>
        <w:i w:val="0"/>
        <w:iCs w:val="0"/>
        <w:spacing w:val="0"/>
        <w:w w:val="103"/>
        <w:sz w:val="19"/>
        <w:szCs w:val="19"/>
        <w:lang w:val="en-US" w:eastAsia="en-US" w:bidi="ar-SA"/>
      </w:rPr>
    </w:lvl>
    <w:lvl w:ilvl="3">
      <w:start w:val="0"/>
      <w:numFmt w:val="bullet"/>
      <w:lvlText w:val="•"/>
      <w:lvlJc w:val="left"/>
      <w:pPr>
        <w:ind w:left="2590" w:hanging="601"/>
      </w:pPr>
      <w:rPr>
        <w:rFonts w:hint="default"/>
        <w:lang w:val="en-US" w:eastAsia="en-US" w:bidi="ar-SA"/>
      </w:rPr>
    </w:lvl>
    <w:lvl w:ilvl="4">
      <w:start w:val="0"/>
      <w:numFmt w:val="bullet"/>
      <w:lvlText w:val="•"/>
      <w:lvlJc w:val="left"/>
      <w:pPr>
        <w:ind w:left="3660" w:hanging="601"/>
      </w:pPr>
      <w:rPr>
        <w:rFonts w:hint="default"/>
        <w:lang w:val="en-US" w:eastAsia="en-US" w:bidi="ar-SA"/>
      </w:rPr>
    </w:lvl>
    <w:lvl w:ilvl="5">
      <w:start w:val="0"/>
      <w:numFmt w:val="bullet"/>
      <w:lvlText w:val="•"/>
      <w:lvlJc w:val="left"/>
      <w:pPr>
        <w:ind w:left="4730" w:hanging="601"/>
      </w:pPr>
      <w:rPr>
        <w:rFonts w:hint="default"/>
        <w:lang w:val="en-US" w:eastAsia="en-US" w:bidi="ar-SA"/>
      </w:rPr>
    </w:lvl>
    <w:lvl w:ilvl="6">
      <w:start w:val="0"/>
      <w:numFmt w:val="bullet"/>
      <w:lvlText w:val="•"/>
      <w:lvlJc w:val="left"/>
      <w:pPr>
        <w:ind w:left="5800" w:hanging="601"/>
      </w:pPr>
      <w:rPr>
        <w:rFonts w:hint="default"/>
        <w:lang w:val="en-US" w:eastAsia="en-US" w:bidi="ar-SA"/>
      </w:rPr>
    </w:lvl>
    <w:lvl w:ilvl="7">
      <w:start w:val="0"/>
      <w:numFmt w:val="bullet"/>
      <w:lvlText w:val="•"/>
      <w:lvlJc w:val="left"/>
      <w:pPr>
        <w:ind w:left="6870" w:hanging="601"/>
      </w:pPr>
      <w:rPr>
        <w:rFonts w:hint="default"/>
        <w:lang w:val="en-US" w:eastAsia="en-US" w:bidi="ar-SA"/>
      </w:rPr>
    </w:lvl>
    <w:lvl w:ilvl="8">
      <w:start w:val="0"/>
      <w:numFmt w:val="bullet"/>
      <w:lvlText w:val="•"/>
      <w:lvlJc w:val="left"/>
      <w:pPr>
        <w:ind w:left="7940" w:hanging="60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en-US" w:eastAsia="en-US" w:bidi="ar-SA"/>
    </w:rPr>
  </w:style>
  <w:style w:styleId="BodyText" w:type="paragraph">
    <w:name w:val="Body Text"/>
    <w:basedOn w:val="Normal"/>
    <w:uiPriority w:val="1"/>
    <w:qFormat/>
    <w:pPr/>
    <w:rPr>
      <w:rFonts w:ascii="Courier New" w:hAnsi="Courier New" w:eastAsia="Courier New" w:cs="Courier New"/>
      <w:sz w:val="19"/>
      <w:szCs w:val="19"/>
      <w:lang w:val="en-US" w:eastAsia="en-US" w:bidi="ar-SA"/>
    </w:rPr>
  </w:style>
  <w:style w:styleId="ListParagraph" w:type="paragraph">
    <w:name w:val="List Paragraph"/>
    <w:basedOn w:val="Normal"/>
    <w:uiPriority w:val="1"/>
    <w:qFormat/>
    <w:pPr>
      <w:ind w:left="1521" w:right="1953" w:firstLine="600"/>
    </w:pPr>
    <w:rPr>
      <w:rFonts w:ascii="Courier New" w:hAnsi="Courier New" w:eastAsia="Courier New" w:cs="Courier New"/>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2025-02-07T05:41:11Z</dcterms:created>
  <dcterms:modified xsi:type="dcterms:W3CDTF">2025-02-07T05:41:11Z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2019-10-15T00:00:00Z</vt:filetime>
  </property>
  <property fmtid="{D5CDD505-2E9C-101B-9397-08002B2CF9AE}" pid="3" name="Creator">
    <vt:lpwstr>Chromium</vt:lpwstr>
  </property>
  <property fmtid="{D5CDD505-2E9C-101B-9397-08002B2CF9AE}" pid="4" name="LastSaved">
    <vt:filetime>2025-02-07T00:00:00Z</vt:filetime>
  </property>
  <property fmtid="{D5CDD505-2E9C-101B-9397-08002B2CF9AE}" pid="5" name="Producer">
    <vt:lpwstr>Skia/PDF m76</vt:lpwstr>
  </property>
</Properties>
</file>