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248CB" w14:textId="71F58339" w:rsidR="002A4FF0" w:rsidRDefault="00081A37" w:rsidP="00081A37">
      <w:pPr>
        <w:jc w:val="center"/>
        <w:rPr>
          <w:b/>
          <w:bCs/>
          <w:color w:val="EE0000"/>
          <w:u w:val="single"/>
        </w:rPr>
      </w:pPr>
      <w:r w:rsidRPr="00081A37">
        <w:rPr>
          <w:b/>
          <w:bCs/>
          <w:color w:val="EE0000"/>
          <w:u w:val="single"/>
        </w:rPr>
        <w:t>VLAN 106 – URL Access Control Policy</w:t>
      </w:r>
    </w:p>
    <w:p w14:paraId="057F7A44" w14:textId="77777777" w:rsidR="0087765E" w:rsidRPr="0087765E" w:rsidRDefault="0087765E" w:rsidP="0087765E">
      <w:pPr>
        <w:rPr>
          <w:b/>
          <w:bCs/>
          <w:color w:val="EE0000"/>
        </w:rPr>
      </w:pPr>
      <w:r w:rsidRPr="0087765E">
        <w:rPr>
          <w:b/>
          <w:bCs/>
          <w:color w:val="EE0000"/>
        </w:rPr>
        <w:t>1. Scope</w:t>
      </w:r>
    </w:p>
    <w:p w14:paraId="0682246D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VLAN ID: 106 </w:t>
      </w:r>
    </w:p>
    <w:p w14:paraId="49BC1308" w14:textId="7B560522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>Subnet: 192.168.106.0/24</w:t>
      </w:r>
    </w:p>
    <w:p w14:paraId="734FFA71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Purpose: Controlled access to business applications and restricted internet usage </w:t>
      </w:r>
    </w:p>
    <w:p w14:paraId="635B6E47" w14:textId="64178C73" w:rsidR="0087765E" w:rsidRPr="00626D21" w:rsidRDefault="00611FD5" w:rsidP="0087765E">
      <w:pPr>
        <w:rPr>
          <w:b/>
          <w:bCs/>
          <w:color w:val="EE0000"/>
        </w:rPr>
      </w:pPr>
      <w:r w:rsidRPr="00626D21">
        <w:rPr>
          <w:b/>
          <w:bCs/>
          <w:color w:val="EE0000"/>
        </w:rPr>
        <w:t>2. URL Access Policy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4720"/>
        <w:gridCol w:w="1757"/>
        <w:gridCol w:w="1835"/>
      </w:tblGrid>
      <w:tr w:rsidR="00E6334E" w14:paraId="17964796" w14:textId="77777777" w:rsidTr="006F328E">
        <w:tc>
          <w:tcPr>
            <w:tcW w:w="704" w:type="dxa"/>
          </w:tcPr>
          <w:p w14:paraId="64585591" w14:textId="01F7E39F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S.no</w:t>
            </w:r>
          </w:p>
        </w:tc>
        <w:tc>
          <w:tcPr>
            <w:tcW w:w="4720" w:type="dxa"/>
          </w:tcPr>
          <w:p w14:paraId="2BD775AB" w14:textId="03518629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URL</w:t>
            </w:r>
          </w:p>
        </w:tc>
        <w:tc>
          <w:tcPr>
            <w:tcW w:w="1757" w:type="dxa"/>
          </w:tcPr>
          <w:p w14:paraId="03C9DA5F" w14:textId="1A4A4EE8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Category</w:t>
            </w:r>
          </w:p>
        </w:tc>
        <w:tc>
          <w:tcPr>
            <w:tcW w:w="1835" w:type="dxa"/>
          </w:tcPr>
          <w:p w14:paraId="71CB194B" w14:textId="59E1C1CA" w:rsidR="00611FD5" w:rsidRPr="00E6334E" w:rsidRDefault="00E6334E" w:rsidP="00081A37">
            <w:pPr>
              <w:rPr>
                <w:b/>
                <w:bCs/>
                <w:color w:val="EE0000"/>
              </w:rPr>
            </w:pPr>
            <w:r w:rsidRPr="00E6334E">
              <w:rPr>
                <w:b/>
                <w:bCs/>
                <w:color w:val="EE0000"/>
              </w:rPr>
              <w:t>Allow/Deny</w:t>
            </w:r>
          </w:p>
        </w:tc>
      </w:tr>
      <w:tr w:rsidR="00E6334E" w14:paraId="3D1F5A8E" w14:textId="77777777" w:rsidTr="006F328E">
        <w:tc>
          <w:tcPr>
            <w:tcW w:w="704" w:type="dxa"/>
          </w:tcPr>
          <w:p w14:paraId="7B450A59" w14:textId="44D43D32" w:rsidR="00611FD5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1</w:t>
            </w:r>
          </w:p>
        </w:tc>
        <w:tc>
          <w:tcPr>
            <w:tcW w:w="4720" w:type="dxa"/>
          </w:tcPr>
          <w:p w14:paraId="22AAF5C4" w14:textId="09B6754D" w:rsidR="00611FD5" w:rsidRPr="006F328E" w:rsidRDefault="00DD2212" w:rsidP="00081A37">
            <w:r w:rsidRPr="006F328E">
              <w:t>apw.xtglobal.net/vzdworkflow/login.aspx</w:t>
            </w:r>
          </w:p>
        </w:tc>
        <w:tc>
          <w:tcPr>
            <w:tcW w:w="1757" w:type="dxa"/>
          </w:tcPr>
          <w:p w14:paraId="13A31661" w14:textId="30B939A9" w:rsidR="00611FD5" w:rsidRPr="006F328E" w:rsidRDefault="00E6334E" w:rsidP="00081A37">
            <w:r w:rsidRPr="006F328E">
              <w:t>Business</w:t>
            </w:r>
          </w:p>
        </w:tc>
        <w:tc>
          <w:tcPr>
            <w:tcW w:w="1835" w:type="dxa"/>
          </w:tcPr>
          <w:p w14:paraId="729E4739" w14:textId="119BC1CF" w:rsidR="00611FD5" w:rsidRPr="006F328E" w:rsidRDefault="00E6334E" w:rsidP="00081A37">
            <w:r w:rsidRPr="006F328E">
              <w:t>Allowed</w:t>
            </w:r>
          </w:p>
        </w:tc>
      </w:tr>
      <w:tr w:rsidR="00E6334E" w14:paraId="1338A56F" w14:textId="77777777" w:rsidTr="006F328E">
        <w:tc>
          <w:tcPr>
            <w:tcW w:w="704" w:type="dxa"/>
          </w:tcPr>
          <w:p w14:paraId="76E1D55F" w14:textId="1D3C86B3" w:rsidR="00611FD5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2</w:t>
            </w:r>
          </w:p>
        </w:tc>
        <w:tc>
          <w:tcPr>
            <w:tcW w:w="4720" w:type="dxa"/>
          </w:tcPr>
          <w:p w14:paraId="50C38AE8" w14:textId="22D82BD1" w:rsidR="00611FD5" w:rsidRPr="006F328E" w:rsidRDefault="00DD2212" w:rsidP="00081A37">
            <w:r w:rsidRPr="006F328E">
              <w:t>portal.xtglobal.net/VZBPortal/login.aspx</w:t>
            </w:r>
          </w:p>
        </w:tc>
        <w:tc>
          <w:tcPr>
            <w:tcW w:w="1757" w:type="dxa"/>
          </w:tcPr>
          <w:p w14:paraId="78B4C79C" w14:textId="60FA38D5" w:rsidR="00611FD5" w:rsidRPr="006F328E" w:rsidRDefault="00E6334E" w:rsidP="00081A37">
            <w:r w:rsidRPr="006F328E">
              <w:t>Business</w:t>
            </w:r>
          </w:p>
        </w:tc>
        <w:tc>
          <w:tcPr>
            <w:tcW w:w="1835" w:type="dxa"/>
          </w:tcPr>
          <w:p w14:paraId="4A5AAA00" w14:textId="167EF8BD" w:rsidR="00611FD5" w:rsidRPr="006F328E" w:rsidRDefault="00E6334E" w:rsidP="00081A37">
            <w:r w:rsidRPr="006F328E">
              <w:t>Allowed</w:t>
            </w:r>
          </w:p>
        </w:tc>
      </w:tr>
      <w:tr w:rsidR="00E6334E" w14:paraId="0FE304E5" w14:textId="77777777" w:rsidTr="006F328E">
        <w:tc>
          <w:tcPr>
            <w:tcW w:w="704" w:type="dxa"/>
          </w:tcPr>
          <w:p w14:paraId="2AB40F52" w14:textId="36084B35" w:rsidR="00DD2212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3</w:t>
            </w:r>
          </w:p>
        </w:tc>
        <w:tc>
          <w:tcPr>
            <w:tcW w:w="4720" w:type="dxa"/>
          </w:tcPr>
          <w:p w14:paraId="58BC84F2" w14:textId="5A15A8BF" w:rsidR="00DD2212" w:rsidRPr="006F328E" w:rsidRDefault="00DD2212" w:rsidP="00081A37">
            <w:r w:rsidRPr="006F328E">
              <w:t>portal.xtglobal.net</w:t>
            </w:r>
          </w:p>
        </w:tc>
        <w:tc>
          <w:tcPr>
            <w:tcW w:w="1757" w:type="dxa"/>
          </w:tcPr>
          <w:p w14:paraId="53450EAE" w14:textId="35A4E3FF" w:rsidR="00DD2212" w:rsidRPr="006F328E" w:rsidRDefault="00E6334E" w:rsidP="00081A37">
            <w:r w:rsidRPr="006F328E">
              <w:t>Business</w:t>
            </w:r>
          </w:p>
        </w:tc>
        <w:tc>
          <w:tcPr>
            <w:tcW w:w="1835" w:type="dxa"/>
          </w:tcPr>
          <w:p w14:paraId="1B511017" w14:textId="529DABA7" w:rsidR="00DD2212" w:rsidRPr="006F328E" w:rsidRDefault="00E6334E" w:rsidP="00081A37">
            <w:r w:rsidRPr="006F328E">
              <w:t>Allowed</w:t>
            </w:r>
          </w:p>
        </w:tc>
      </w:tr>
      <w:tr w:rsidR="00E6334E" w14:paraId="452073A9" w14:textId="77777777" w:rsidTr="006F328E">
        <w:trPr>
          <w:trHeight w:val="179"/>
        </w:trPr>
        <w:tc>
          <w:tcPr>
            <w:tcW w:w="704" w:type="dxa"/>
          </w:tcPr>
          <w:p w14:paraId="553DD757" w14:textId="773A0359" w:rsidR="00DD2212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4</w:t>
            </w:r>
          </w:p>
        </w:tc>
        <w:tc>
          <w:tcPr>
            <w:tcW w:w="4720" w:type="dxa"/>
          </w:tcPr>
          <w:p w14:paraId="407B0A35" w14:textId="0BF78D98" w:rsidR="00DD2212" w:rsidRPr="006F328E" w:rsidRDefault="00E6334E" w:rsidP="00081A37">
            <w:r w:rsidRPr="006F328E">
              <w:t>dropbox.com</w:t>
            </w:r>
          </w:p>
        </w:tc>
        <w:tc>
          <w:tcPr>
            <w:tcW w:w="1757" w:type="dxa"/>
          </w:tcPr>
          <w:p w14:paraId="4B4378C8" w14:textId="065D186A" w:rsidR="00DD2212" w:rsidRPr="006F328E" w:rsidRDefault="00E6334E" w:rsidP="00081A37">
            <w:r w:rsidRPr="006F328E">
              <w:t>File Sharing</w:t>
            </w:r>
          </w:p>
        </w:tc>
        <w:tc>
          <w:tcPr>
            <w:tcW w:w="1835" w:type="dxa"/>
          </w:tcPr>
          <w:p w14:paraId="767D6F36" w14:textId="7BBBB241" w:rsidR="00DD2212" w:rsidRPr="006F328E" w:rsidRDefault="00E6334E" w:rsidP="00081A37">
            <w:r w:rsidRPr="006F328E">
              <w:t>Denied</w:t>
            </w:r>
          </w:p>
        </w:tc>
      </w:tr>
      <w:tr w:rsidR="00E6334E" w14:paraId="5606038E" w14:textId="77777777" w:rsidTr="006F328E">
        <w:tc>
          <w:tcPr>
            <w:tcW w:w="704" w:type="dxa"/>
          </w:tcPr>
          <w:p w14:paraId="06862106" w14:textId="079F5809" w:rsidR="00DD2212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5</w:t>
            </w:r>
          </w:p>
        </w:tc>
        <w:tc>
          <w:tcPr>
            <w:tcW w:w="4720" w:type="dxa"/>
          </w:tcPr>
          <w:p w14:paraId="62AD9335" w14:textId="32FFAA68" w:rsidR="00DD2212" w:rsidRPr="006F328E" w:rsidRDefault="00DD2212" w:rsidP="00081A37">
            <w:r w:rsidRPr="006F328E">
              <w:t>facebook</w:t>
            </w:r>
            <w:r w:rsidRPr="006F328E">
              <w:t>.com</w:t>
            </w:r>
          </w:p>
        </w:tc>
        <w:tc>
          <w:tcPr>
            <w:tcW w:w="1757" w:type="dxa"/>
          </w:tcPr>
          <w:p w14:paraId="37F542A7" w14:textId="763EF1F4" w:rsidR="00DD2212" w:rsidRPr="006F328E" w:rsidRDefault="00E6334E" w:rsidP="00081A37">
            <w:r w:rsidRPr="006F328E">
              <w:t>Social Media</w:t>
            </w:r>
          </w:p>
        </w:tc>
        <w:tc>
          <w:tcPr>
            <w:tcW w:w="1835" w:type="dxa"/>
          </w:tcPr>
          <w:p w14:paraId="570AD7CF" w14:textId="62110081" w:rsidR="00DD2212" w:rsidRPr="006F328E" w:rsidRDefault="00E6334E" w:rsidP="00081A37">
            <w:r w:rsidRPr="006F328E">
              <w:t>Denied</w:t>
            </w:r>
          </w:p>
        </w:tc>
      </w:tr>
      <w:tr w:rsidR="00E6334E" w14:paraId="5E39F7E4" w14:textId="77777777" w:rsidTr="006F328E">
        <w:tc>
          <w:tcPr>
            <w:tcW w:w="704" w:type="dxa"/>
          </w:tcPr>
          <w:p w14:paraId="0C1A24DB" w14:textId="0700F790" w:rsidR="00DD2212" w:rsidRPr="006F328E" w:rsidRDefault="00E6334E" w:rsidP="00081A37">
            <w:pPr>
              <w:rPr>
                <w:b/>
                <w:bCs/>
              </w:rPr>
            </w:pPr>
            <w:r w:rsidRPr="006F328E">
              <w:rPr>
                <w:b/>
                <w:bCs/>
              </w:rPr>
              <w:t>6</w:t>
            </w:r>
          </w:p>
        </w:tc>
        <w:tc>
          <w:tcPr>
            <w:tcW w:w="4720" w:type="dxa"/>
          </w:tcPr>
          <w:p w14:paraId="6204A193" w14:textId="15391560" w:rsidR="00DD2212" w:rsidRPr="006F328E" w:rsidRDefault="00DD2212" w:rsidP="00081A37">
            <w:r w:rsidRPr="006F328E">
              <w:t>youtube.com</w:t>
            </w:r>
          </w:p>
        </w:tc>
        <w:tc>
          <w:tcPr>
            <w:tcW w:w="1757" w:type="dxa"/>
          </w:tcPr>
          <w:p w14:paraId="66B77132" w14:textId="497CC26F" w:rsidR="00DD2212" w:rsidRPr="006F328E" w:rsidRDefault="00E6334E" w:rsidP="00081A37">
            <w:r w:rsidRPr="006F328E">
              <w:t>Streaming</w:t>
            </w:r>
          </w:p>
        </w:tc>
        <w:tc>
          <w:tcPr>
            <w:tcW w:w="1835" w:type="dxa"/>
          </w:tcPr>
          <w:p w14:paraId="267E817A" w14:textId="11E7977A" w:rsidR="00DD2212" w:rsidRPr="006F328E" w:rsidRDefault="00E6334E" w:rsidP="00081A37">
            <w:r w:rsidRPr="006F328E">
              <w:t>Denied</w:t>
            </w:r>
          </w:p>
        </w:tc>
      </w:tr>
    </w:tbl>
    <w:p w14:paraId="1D1F7E96" w14:textId="77777777" w:rsidR="00081A37" w:rsidRDefault="00081A37" w:rsidP="00081A37">
      <w:pPr>
        <w:rPr>
          <w:b/>
          <w:bCs/>
          <w:color w:val="EE0000"/>
          <w:u w:val="single"/>
        </w:rPr>
      </w:pPr>
    </w:p>
    <w:p w14:paraId="2723112D" w14:textId="017A82CE" w:rsidR="0085109D" w:rsidRPr="0085109D" w:rsidRDefault="0085109D" w:rsidP="0085109D">
      <w:pPr>
        <w:rPr>
          <w:b/>
          <w:bCs/>
          <w:color w:val="EE0000"/>
        </w:rPr>
      </w:pPr>
      <w:r w:rsidRPr="0085109D">
        <w:rPr>
          <w:b/>
          <w:bCs/>
          <w:color w:val="EE0000"/>
        </w:rPr>
        <w:t>3. Policy Summary</w:t>
      </w:r>
    </w:p>
    <w:p w14:paraId="0756AFD6" w14:textId="77777777" w:rsidR="0085109D" w:rsidRPr="0085109D" w:rsidRDefault="0085109D" w:rsidP="0085109D">
      <w:pPr>
        <w:numPr>
          <w:ilvl w:val="0"/>
          <w:numId w:val="2"/>
        </w:numPr>
      </w:pPr>
      <w:r w:rsidRPr="0085109D">
        <w:t xml:space="preserve">VLAN106 users are allowed access only to business-critical and approved domains </w:t>
      </w:r>
    </w:p>
    <w:p w14:paraId="23A458F8" w14:textId="77777777" w:rsidR="0085109D" w:rsidRPr="0085109D" w:rsidRDefault="0085109D" w:rsidP="0085109D">
      <w:pPr>
        <w:numPr>
          <w:ilvl w:val="0"/>
          <w:numId w:val="2"/>
        </w:numPr>
      </w:pPr>
      <w:r w:rsidRPr="0085109D">
        <w:t xml:space="preserve">Non-business categories such as: </w:t>
      </w:r>
    </w:p>
    <w:p w14:paraId="72F5ECB8" w14:textId="77777777" w:rsidR="0085109D" w:rsidRPr="0085109D" w:rsidRDefault="0085109D" w:rsidP="0085109D">
      <w:pPr>
        <w:pStyle w:val="ListParagraph"/>
        <w:numPr>
          <w:ilvl w:val="1"/>
          <w:numId w:val="3"/>
        </w:numPr>
      </w:pPr>
      <w:r w:rsidRPr="0085109D">
        <w:t xml:space="preserve">Social Media </w:t>
      </w:r>
    </w:p>
    <w:p w14:paraId="5F874BBF" w14:textId="77777777" w:rsidR="0085109D" w:rsidRPr="0085109D" w:rsidRDefault="0085109D" w:rsidP="0085109D">
      <w:pPr>
        <w:pStyle w:val="ListParagraph"/>
        <w:numPr>
          <w:ilvl w:val="1"/>
          <w:numId w:val="3"/>
        </w:numPr>
      </w:pPr>
      <w:r w:rsidRPr="0085109D">
        <w:t xml:space="preserve">Streaming </w:t>
      </w:r>
    </w:p>
    <w:p w14:paraId="6471D6CB" w14:textId="11452E39" w:rsidR="0085109D" w:rsidRPr="0085109D" w:rsidRDefault="0085109D" w:rsidP="0085109D">
      <w:pPr>
        <w:pStyle w:val="ListParagraph"/>
        <w:numPr>
          <w:ilvl w:val="1"/>
          <w:numId w:val="3"/>
        </w:numPr>
      </w:pPr>
      <w:r w:rsidRPr="0085109D">
        <w:t>Unauthorized File Sharing</w:t>
      </w:r>
      <w:r>
        <w:t xml:space="preserve"> </w:t>
      </w:r>
      <w:r w:rsidRPr="0085109D">
        <w:t>are restricted</w:t>
      </w:r>
      <w:r>
        <w:t>.</w:t>
      </w:r>
      <w:r w:rsidRPr="0085109D">
        <w:t xml:space="preserve"> </w:t>
      </w:r>
    </w:p>
    <w:p w14:paraId="7E4A25F9" w14:textId="77777777" w:rsidR="0085109D" w:rsidRPr="0085109D" w:rsidRDefault="0085109D" w:rsidP="0085109D">
      <w:pPr>
        <w:numPr>
          <w:ilvl w:val="0"/>
          <w:numId w:val="2"/>
        </w:numPr>
      </w:pPr>
      <w:r w:rsidRPr="0085109D">
        <w:t>URL filtering is enforced using SonicWall Content Filtering Service (CFS)</w:t>
      </w:r>
    </w:p>
    <w:p w14:paraId="0F84C70C" w14:textId="57D3F58E" w:rsidR="0085109D" w:rsidRPr="00A4397C" w:rsidRDefault="00A4397C" w:rsidP="00081A37">
      <w:pPr>
        <w:rPr>
          <w:b/>
          <w:bCs/>
          <w:color w:val="EE0000"/>
        </w:rPr>
      </w:pPr>
      <w:r w:rsidRPr="00A4397C">
        <w:rPr>
          <w:b/>
          <w:bCs/>
          <w:color w:val="EE0000"/>
        </w:rPr>
        <w:t>4. Exception Handling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4397C" w14:paraId="7DB55630" w14:textId="77777777" w:rsidTr="00A4397C">
        <w:tc>
          <w:tcPr>
            <w:tcW w:w="2254" w:type="dxa"/>
          </w:tcPr>
          <w:p w14:paraId="64326E98" w14:textId="78C6B36D" w:rsidR="00A4397C" w:rsidRPr="00A4397C" w:rsidRDefault="00A4397C" w:rsidP="00081A37">
            <w:pPr>
              <w:rPr>
                <w:b/>
                <w:bCs/>
              </w:rPr>
            </w:pPr>
            <w:r w:rsidRPr="00A4397C">
              <w:rPr>
                <w:b/>
                <w:bCs/>
              </w:rPr>
              <w:t>URL</w:t>
            </w:r>
          </w:p>
        </w:tc>
        <w:tc>
          <w:tcPr>
            <w:tcW w:w="2254" w:type="dxa"/>
          </w:tcPr>
          <w:p w14:paraId="7DC9A2AB" w14:textId="0B61B2CA" w:rsidR="00A4397C" w:rsidRPr="00A4397C" w:rsidRDefault="00A4397C" w:rsidP="00081A37">
            <w:pPr>
              <w:rPr>
                <w:b/>
                <w:bCs/>
              </w:rPr>
            </w:pPr>
            <w:r w:rsidRPr="00A4397C">
              <w:rPr>
                <w:b/>
                <w:bCs/>
              </w:rPr>
              <w:t>Reason</w:t>
            </w:r>
          </w:p>
        </w:tc>
        <w:tc>
          <w:tcPr>
            <w:tcW w:w="2254" w:type="dxa"/>
          </w:tcPr>
          <w:p w14:paraId="3B727813" w14:textId="397ABDE9" w:rsidR="00A4397C" w:rsidRPr="00A4397C" w:rsidRDefault="00A4397C" w:rsidP="00081A37">
            <w:pPr>
              <w:rPr>
                <w:b/>
                <w:bCs/>
              </w:rPr>
            </w:pPr>
            <w:r w:rsidRPr="00A4397C">
              <w:rPr>
                <w:b/>
                <w:bCs/>
              </w:rPr>
              <w:t xml:space="preserve">Approved By </w:t>
            </w:r>
          </w:p>
        </w:tc>
        <w:tc>
          <w:tcPr>
            <w:tcW w:w="2254" w:type="dxa"/>
          </w:tcPr>
          <w:p w14:paraId="317557C8" w14:textId="4485580F" w:rsidR="00A4397C" w:rsidRPr="00A4397C" w:rsidRDefault="00A4397C" w:rsidP="00081A37">
            <w:pPr>
              <w:rPr>
                <w:b/>
                <w:bCs/>
              </w:rPr>
            </w:pPr>
            <w:r w:rsidRPr="00A4397C">
              <w:rPr>
                <w:b/>
                <w:bCs/>
              </w:rPr>
              <w:t>Validity</w:t>
            </w:r>
          </w:p>
        </w:tc>
      </w:tr>
      <w:tr w:rsidR="00A4397C" w14:paraId="351E9FE1" w14:textId="77777777" w:rsidTr="00A4397C">
        <w:tc>
          <w:tcPr>
            <w:tcW w:w="2254" w:type="dxa"/>
          </w:tcPr>
          <w:p w14:paraId="30B87B08" w14:textId="4DEB01A1" w:rsidR="00A4397C" w:rsidRPr="00A4397C" w:rsidRDefault="00A4397C" w:rsidP="00081A37">
            <w:r w:rsidRPr="00A4397C">
              <w:t>Example.com</w:t>
            </w:r>
          </w:p>
        </w:tc>
        <w:tc>
          <w:tcPr>
            <w:tcW w:w="2254" w:type="dxa"/>
          </w:tcPr>
          <w:p w14:paraId="3054A4AB" w14:textId="2273B5F5" w:rsidR="00A4397C" w:rsidRPr="00A4397C" w:rsidRDefault="00A4397C" w:rsidP="00081A37">
            <w:r w:rsidRPr="00A4397C">
              <w:t>Business requirement</w:t>
            </w:r>
          </w:p>
        </w:tc>
        <w:tc>
          <w:tcPr>
            <w:tcW w:w="2254" w:type="dxa"/>
          </w:tcPr>
          <w:p w14:paraId="3A3E07E4" w14:textId="44C50CE5" w:rsidR="00A4397C" w:rsidRPr="00A4397C" w:rsidRDefault="00A4397C" w:rsidP="00081A37">
            <w:r w:rsidRPr="00A4397C">
              <w:t>IT Manager</w:t>
            </w:r>
          </w:p>
        </w:tc>
        <w:tc>
          <w:tcPr>
            <w:tcW w:w="2254" w:type="dxa"/>
          </w:tcPr>
          <w:p w14:paraId="78C19283" w14:textId="32ECA054" w:rsidR="00A4397C" w:rsidRPr="00A4397C" w:rsidRDefault="00A4397C" w:rsidP="00081A37">
            <w:r w:rsidRPr="00A4397C">
              <w:t>Temporary/Permanent</w:t>
            </w:r>
          </w:p>
        </w:tc>
      </w:tr>
    </w:tbl>
    <w:p w14:paraId="479AF465" w14:textId="77777777" w:rsidR="00A4397C" w:rsidRDefault="00A4397C" w:rsidP="00081A37">
      <w:pPr>
        <w:rPr>
          <w:b/>
          <w:bCs/>
          <w:color w:val="EE0000"/>
          <w:u w:val="single"/>
        </w:rPr>
      </w:pPr>
    </w:p>
    <w:p w14:paraId="1C0DF885" w14:textId="7CC5808F" w:rsidR="0003644B" w:rsidRDefault="0003644B" w:rsidP="00081A37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5. </w:t>
      </w:r>
      <w:r w:rsidRPr="0003644B">
        <w:rPr>
          <w:b/>
          <w:bCs/>
          <w:color w:val="EE0000"/>
        </w:rPr>
        <w:t>Reference Screenshots</w:t>
      </w:r>
    </w:p>
    <w:p w14:paraId="56C27F36" w14:textId="23D7C61A" w:rsidR="0003644B" w:rsidRDefault="00195A38" w:rsidP="00081A37">
      <w:pPr>
        <w:rPr>
          <w:b/>
          <w:bCs/>
          <w:color w:val="EE0000"/>
        </w:rPr>
      </w:pPr>
      <w:r w:rsidRPr="00195A38">
        <w:rPr>
          <w:b/>
          <w:bCs/>
          <w:color w:val="EE0000"/>
        </w:rPr>
        <w:drawing>
          <wp:inline distT="0" distB="0" distL="0" distR="0" wp14:anchorId="27D7AC03" wp14:editId="251C8C2E">
            <wp:extent cx="5731510" cy="466090"/>
            <wp:effectExtent l="0" t="0" r="2540" b="0"/>
            <wp:docPr id="1615036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363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06FB5" w14:textId="432F8AB3" w:rsidR="00195A38" w:rsidRPr="0003644B" w:rsidRDefault="00195A38" w:rsidP="00081A37">
      <w:pPr>
        <w:rPr>
          <w:b/>
          <w:bCs/>
          <w:color w:val="EE0000"/>
        </w:rPr>
      </w:pPr>
      <w:r w:rsidRPr="00195A38">
        <w:rPr>
          <w:b/>
          <w:bCs/>
          <w:color w:val="EE0000"/>
        </w:rPr>
        <w:drawing>
          <wp:inline distT="0" distB="0" distL="0" distR="0" wp14:anchorId="11E8D218" wp14:editId="7EC7C386">
            <wp:extent cx="5731510" cy="454025"/>
            <wp:effectExtent l="0" t="0" r="2540" b="3175"/>
            <wp:docPr id="189056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60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5A38" w:rsidRPr="000364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741C9"/>
    <w:multiLevelType w:val="multilevel"/>
    <w:tmpl w:val="216C9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6A68A5"/>
    <w:multiLevelType w:val="multilevel"/>
    <w:tmpl w:val="48DA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0E71DA"/>
    <w:multiLevelType w:val="multilevel"/>
    <w:tmpl w:val="36B63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285784">
    <w:abstractNumId w:val="2"/>
  </w:num>
  <w:num w:numId="2" w16cid:durableId="155344111">
    <w:abstractNumId w:val="0"/>
  </w:num>
  <w:num w:numId="3" w16cid:durableId="136848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37"/>
    <w:rsid w:val="00014084"/>
    <w:rsid w:val="0003644B"/>
    <w:rsid w:val="00081A37"/>
    <w:rsid w:val="00195A38"/>
    <w:rsid w:val="002A4FF0"/>
    <w:rsid w:val="003A3DEE"/>
    <w:rsid w:val="004A1789"/>
    <w:rsid w:val="00611FD5"/>
    <w:rsid w:val="00626D21"/>
    <w:rsid w:val="006F328E"/>
    <w:rsid w:val="00700892"/>
    <w:rsid w:val="0085109D"/>
    <w:rsid w:val="0087765E"/>
    <w:rsid w:val="00A4397C"/>
    <w:rsid w:val="00DD2212"/>
    <w:rsid w:val="00DE760A"/>
    <w:rsid w:val="00E63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C113B"/>
  <w15:chartTrackingRefBased/>
  <w15:docId w15:val="{F33A7295-3BA9-4050-8F82-C46F60F19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A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A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A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A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A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A3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1F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6334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1</Pages>
  <Words>136</Words>
  <Characters>780</Characters>
  <Application>Microsoft Office Word</Application>
  <DocSecurity>0</DocSecurity>
  <Lines>6</Lines>
  <Paragraphs>1</Paragraphs>
  <ScaleCrop>false</ScaleCrop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Satyanarayana Dubasi</dc:creator>
  <cp:keywords/>
  <dc:description/>
  <cp:lastModifiedBy>Satyanarayana Dubasi</cp:lastModifiedBy>
  <cp:revision>13</cp:revision>
  <dcterms:created xsi:type="dcterms:W3CDTF">2026-04-22T05:39:00Z</dcterms:created>
  <dcterms:modified xsi:type="dcterms:W3CDTF">2026-04-22T11:31:00Z</dcterms:modified>
</cp:coreProperties>
</file>