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00F" w:rsidRPr="0093500F" w:rsidRDefault="0093500F">
      <w:pPr>
        <w:rPr>
          <w:rFonts w:ascii="OCR A Extended" w:hAnsi="OCR A Extended"/>
          <w:b/>
          <w:color w:val="222A35" w:themeColor="text2" w:themeShade="80"/>
          <w:sz w:val="24"/>
          <w:lang w:val="en-GB"/>
        </w:rPr>
      </w:pP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>MDSC – 103(p)</w:t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</w:p>
    <w:p w:rsidR="0093500F" w:rsidRPr="0093500F" w:rsidRDefault="0093500F">
      <w:pPr>
        <w:rPr>
          <w:rFonts w:ascii="OCR A Extended" w:hAnsi="OCR A Extended"/>
          <w:b/>
          <w:color w:val="222A35" w:themeColor="text2" w:themeShade="80"/>
          <w:sz w:val="24"/>
          <w:lang w:val="en-GB"/>
        </w:rPr>
      </w:pP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  <w:t xml:space="preserve">     </w:t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  <w:t>Regd No: 22228</w:t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br/>
        <w:t>OPTIMIZATION TECHINQUES LAB</w:t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</w: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ab/>
        <w:t xml:space="preserve">    </w:t>
      </w:r>
    </w:p>
    <w:p w:rsidR="00093D2E" w:rsidRPr="0093500F" w:rsidRDefault="0093500F">
      <w:pPr>
        <w:rPr>
          <w:rFonts w:ascii="OCR A Extended" w:hAnsi="OCR A Extended"/>
          <w:b/>
          <w:color w:val="222A35" w:themeColor="text2" w:themeShade="80"/>
          <w:sz w:val="24"/>
          <w:lang w:val="en-GB"/>
        </w:rPr>
      </w:pPr>
      <w:r w:rsidRPr="0093500F">
        <w:rPr>
          <w:rFonts w:ascii="OCR A Extended" w:hAnsi="OCR A Extended"/>
          <w:b/>
          <w:color w:val="222A35" w:themeColor="text2" w:themeShade="80"/>
          <w:sz w:val="24"/>
          <w:lang w:val="en-GB"/>
        </w:rPr>
        <w:t>Name: Akula Venkata Satya Sai Gopinadh</w:t>
      </w:r>
    </w:p>
    <w:p w:rsidR="0093500F" w:rsidRDefault="0093500F">
      <w:pPr>
        <w:rPr>
          <w:rFonts w:ascii="OCR A Extended" w:hAnsi="OCR A Extended"/>
          <w:b/>
          <w:sz w:val="24"/>
          <w:lang w:val="en-GB"/>
        </w:rPr>
      </w:pPr>
    </w:p>
    <w:p w:rsidR="0093500F" w:rsidRDefault="0093500F">
      <w:pPr>
        <w:rPr>
          <w:rFonts w:ascii="OCR A Extended" w:hAnsi="OCR A Extended"/>
          <w:b/>
          <w:sz w:val="24"/>
          <w:lang w:val="en-GB"/>
        </w:rPr>
      </w:pPr>
    </w:p>
    <w:p w:rsidR="0093500F" w:rsidRPr="0093500F" w:rsidRDefault="0093500F">
      <w:pPr>
        <w:rPr>
          <w:rStyle w:val="markedcontent"/>
          <w:rFonts w:ascii="Arial" w:hAnsi="Arial" w:cs="Arial"/>
          <w:color w:val="833C0B" w:themeColor="accent2" w:themeShade="80"/>
          <w:szCs w:val="28"/>
        </w:rPr>
      </w:pPr>
      <w:r w:rsidRPr="0093500F">
        <w:rPr>
          <w:rStyle w:val="markedcontent"/>
          <w:rFonts w:ascii="Arial" w:hAnsi="Arial" w:cs="Arial"/>
          <w:color w:val="833C0B" w:themeColor="accent2" w:themeShade="80"/>
          <w:szCs w:val="28"/>
        </w:rPr>
        <w:t>Question A:</w:t>
      </w:r>
    </w:p>
    <w:p w:rsidR="0093500F" w:rsidRDefault="0093500F">
      <w:pPr>
        <w:rPr>
          <w:rStyle w:val="markedcontent"/>
          <w:rFonts w:ascii="Arial" w:hAnsi="Arial" w:cs="Arial"/>
          <w:szCs w:val="28"/>
        </w:rPr>
      </w:pPr>
      <w:r w:rsidRPr="0093500F">
        <w:rPr>
          <w:rFonts w:ascii="Arial" w:hAnsi="Arial" w:cs="Arial"/>
          <w:sz w:val="18"/>
        </w:rPr>
        <w:br/>
      </w:r>
      <w:r w:rsidRPr="0093500F">
        <w:rPr>
          <w:rStyle w:val="markedcontent"/>
          <w:rFonts w:ascii="Arial" w:hAnsi="Arial" w:cs="Arial"/>
          <w:szCs w:val="28"/>
        </w:rPr>
        <w:t>Imagine a furniture company that makes tables and chairs. A table requires 40 board feet of wood</w:t>
      </w:r>
      <w:r>
        <w:rPr>
          <w:rStyle w:val="markedcontent"/>
          <w:rFonts w:ascii="Arial" w:hAnsi="Arial" w:cs="Arial"/>
          <w:szCs w:val="28"/>
        </w:rPr>
        <w:t xml:space="preserve"> </w:t>
      </w:r>
      <w:r w:rsidRPr="0093500F">
        <w:rPr>
          <w:rStyle w:val="markedcontent"/>
          <w:rFonts w:ascii="Arial" w:hAnsi="Arial" w:cs="Arial"/>
          <w:szCs w:val="28"/>
        </w:rPr>
        <w:t>and a chair requires 30 board feet of wood. Wood costs $1 per board foot and 40,000 board feet of</w:t>
      </w:r>
      <w:r>
        <w:rPr>
          <w:rStyle w:val="markedcontent"/>
          <w:rFonts w:ascii="Arial" w:hAnsi="Arial" w:cs="Arial"/>
          <w:szCs w:val="28"/>
        </w:rPr>
        <w:t xml:space="preserve"> </w:t>
      </w:r>
      <w:r w:rsidRPr="0093500F">
        <w:rPr>
          <w:rStyle w:val="markedcontent"/>
          <w:rFonts w:ascii="Arial" w:hAnsi="Arial" w:cs="Arial"/>
          <w:szCs w:val="28"/>
        </w:rPr>
        <w:t>wood are available. It takes 2 hours of skilled labour to make an unfinished table or an unfinished</w:t>
      </w:r>
      <w:r>
        <w:rPr>
          <w:rStyle w:val="markedcontent"/>
          <w:rFonts w:ascii="Arial" w:hAnsi="Arial" w:cs="Arial"/>
          <w:szCs w:val="28"/>
        </w:rPr>
        <w:t xml:space="preserve"> </w:t>
      </w:r>
      <w:r w:rsidRPr="0093500F">
        <w:rPr>
          <w:rStyle w:val="markedcontent"/>
          <w:rFonts w:ascii="Arial" w:hAnsi="Arial" w:cs="Arial"/>
          <w:szCs w:val="28"/>
        </w:rPr>
        <w:t>chair. Three more hours of labour will turn an unfinished table in to a finished table; two more hours</w:t>
      </w:r>
      <w:r>
        <w:rPr>
          <w:rStyle w:val="markedcontent"/>
          <w:rFonts w:ascii="Arial" w:hAnsi="Arial" w:cs="Arial"/>
          <w:szCs w:val="28"/>
        </w:rPr>
        <w:t xml:space="preserve"> </w:t>
      </w:r>
      <w:r w:rsidRPr="0093500F">
        <w:rPr>
          <w:rStyle w:val="markedcontent"/>
          <w:rFonts w:ascii="Arial" w:hAnsi="Arial" w:cs="Arial"/>
          <w:szCs w:val="28"/>
        </w:rPr>
        <w:t>of skilled labour will turn an unfinished chair into a finished chair. There are 6000 hours of skilled</w:t>
      </w:r>
      <w:r>
        <w:rPr>
          <w:rStyle w:val="markedcontent"/>
          <w:rFonts w:ascii="Arial" w:hAnsi="Arial" w:cs="Arial"/>
          <w:szCs w:val="28"/>
        </w:rPr>
        <w:t xml:space="preserve"> </w:t>
      </w:r>
      <w:r w:rsidRPr="0093500F">
        <w:rPr>
          <w:rStyle w:val="markedcontent"/>
          <w:rFonts w:ascii="Arial" w:hAnsi="Arial" w:cs="Arial"/>
          <w:szCs w:val="28"/>
        </w:rPr>
        <w:t>labour available. (Assume that you don’t need to pay for this labour.)</w:t>
      </w:r>
    </w:p>
    <w:p w:rsidR="0093500F" w:rsidRDefault="0093500F">
      <w:pPr>
        <w:rPr>
          <w:rStyle w:val="markedcontent"/>
          <w:rFonts w:ascii="Arial" w:hAnsi="Arial" w:cs="Arial"/>
          <w:szCs w:val="28"/>
        </w:rPr>
      </w:pPr>
      <w:r w:rsidRPr="0093500F">
        <w:rPr>
          <w:rStyle w:val="markedcontent"/>
          <w:rFonts w:ascii="Arial" w:hAnsi="Arial" w:cs="Arial"/>
          <w:szCs w:val="28"/>
        </w:rPr>
        <w:t>The prices of the output are given in the table below:</w:t>
      </w:r>
    </w:p>
    <w:tbl>
      <w:tblPr>
        <w:tblStyle w:val="TableGrid"/>
        <w:tblW w:w="0" w:type="auto"/>
        <w:tblInd w:w="2430" w:type="dxa"/>
        <w:tblLook w:val="04A0" w:firstRow="1" w:lastRow="0" w:firstColumn="1" w:lastColumn="0" w:noHBand="0" w:noVBand="1"/>
      </w:tblPr>
      <w:tblGrid>
        <w:gridCol w:w="2785"/>
        <w:gridCol w:w="1371"/>
      </w:tblGrid>
      <w:tr w:rsidR="0093500F" w:rsidTr="0093500F">
        <w:trPr>
          <w:trHeight w:val="345"/>
        </w:trPr>
        <w:tc>
          <w:tcPr>
            <w:tcW w:w="2785" w:type="dxa"/>
          </w:tcPr>
          <w:p w:rsidR="0093500F" w:rsidRPr="0093500F" w:rsidRDefault="0093500F" w:rsidP="0093500F">
            <w:pPr>
              <w:jc w:val="center"/>
              <w:rPr>
                <w:rFonts w:ascii="Arial" w:hAnsi="Arial" w:cs="Arial"/>
                <w:sz w:val="16"/>
                <w:lang w:val="en-GB"/>
              </w:rPr>
            </w:pPr>
            <w:r w:rsidRPr="0093500F">
              <w:rPr>
                <w:rFonts w:ascii="Arial" w:hAnsi="Arial" w:cs="Arial"/>
                <w:lang w:val="en-GB"/>
              </w:rPr>
              <w:t>PRODUCT</w:t>
            </w:r>
          </w:p>
        </w:tc>
        <w:tc>
          <w:tcPr>
            <w:tcW w:w="1371" w:type="dxa"/>
          </w:tcPr>
          <w:p w:rsidR="0093500F" w:rsidRPr="0093500F" w:rsidRDefault="0093500F">
            <w:pPr>
              <w:rPr>
                <w:rFonts w:ascii="Arial" w:hAnsi="Arial" w:cs="Arial"/>
                <w:sz w:val="16"/>
                <w:lang w:val="en-GB"/>
              </w:rPr>
            </w:pPr>
            <w:r w:rsidRPr="0093500F">
              <w:rPr>
                <w:rFonts w:ascii="Arial" w:hAnsi="Arial" w:cs="Arial"/>
                <w:sz w:val="24"/>
                <w:lang w:val="en-GB"/>
              </w:rPr>
              <w:t>PRICE</w:t>
            </w:r>
          </w:p>
        </w:tc>
      </w:tr>
      <w:tr w:rsidR="0093500F" w:rsidTr="0093500F">
        <w:trPr>
          <w:trHeight w:val="345"/>
        </w:trPr>
        <w:tc>
          <w:tcPr>
            <w:tcW w:w="2785" w:type="dxa"/>
          </w:tcPr>
          <w:p w:rsidR="0093500F" w:rsidRPr="00943D67" w:rsidRDefault="00943D67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Unfinished Table</w:t>
            </w:r>
          </w:p>
        </w:tc>
        <w:tc>
          <w:tcPr>
            <w:tcW w:w="1371" w:type="dxa"/>
          </w:tcPr>
          <w:p w:rsidR="0093500F" w:rsidRPr="00943D67" w:rsidRDefault="0093500F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$ 70</w:t>
            </w:r>
          </w:p>
        </w:tc>
      </w:tr>
      <w:tr w:rsidR="0093500F" w:rsidTr="0093500F">
        <w:trPr>
          <w:trHeight w:val="345"/>
        </w:trPr>
        <w:tc>
          <w:tcPr>
            <w:tcW w:w="2785" w:type="dxa"/>
          </w:tcPr>
          <w:p w:rsidR="0093500F" w:rsidRPr="00943D67" w:rsidRDefault="0093500F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Finished Table</w:t>
            </w:r>
          </w:p>
        </w:tc>
        <w:tc>
          <w:tcPr>
            <w:tcW w:w="1371" w:type="dxa"/>
          </w:tcPr>
          <w:p w:rsidR="0093500F" w:rsidRPr="00943D67" w:rsidRDefault="0093500F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$ 140</w:t>
            </w:r>
          </w:p>
        </w:tc>
      </w:tr>
      <w:tr w:rsidR="0093500F" w:rsidTr="0093500F">
        <w:trPr>
          <w:trHeight w:val="345"/>
        </w:trPr>
        <w:tc>
          <w:tcPr>
            <w:tcW w:w="2785" w:type="dxa"/>
          </w:tcPr>
          <w:p w:rsidR="0093500F" w:rsidRPr="00943D67" w:rsidRDefault="0093500F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Unfinished Chair</w:t>
            </w:r>
          </w:p>
        </w:tc>
        <w:tc>
          <w:tcPr>
            <w:tcW w:w="1371" w:type="dxa"/>
          </w:tcPr>
          <w:p w:rsidR="0093500F" w:rsidRPr="00943D67" w:rsidRDefault="00943D67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$ 60</w:t>
            </w:r>
          </w:p>
        </w:tc>
      </w:tr>
      <w:tr w:rsidR="0093500F" w:rsidTr="0093500F">
        <w:trPr>
          <w:trHeight w:val="316"/>
        </w:trPr>
        <w:tc>
          <w:tcPr>
            <w:tcW w:w="2785" w:type="dxa"/>
          </w:tcPr>
          <w:p w:rsidR="0093500F" w:rsidRPr="00943D67" w:rsidRDefault="0093500F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Finished Chair</w:t>
            </w:r>
          </w:p>
        </w:tc>
        <w:tc>
          <w:tcPr>
            <w:tcW w:w="1371" w:type="dxa"/>
          </w:tcPr>
          <w:p w:rsidR="0093500F" w:rsidRPr="00943D67" w:rsidRDefault="00943D67" w:rsidP="00943D67">
            <w:pPr>
              <w:jc w:val="center"/>
              <w:rPr>
                <w:rFonts w:ascii="Consolas" w:hAnsi="Consolas" w:cs="Arial"/>
                <w:lang w:val="en-GB"/>
              </w:rPr>
            </w:pPr>
            <w:r w:rsidRPr="00943D67">
              <w:rPr>
                <w:rFonts w:ascii="Consolas" w:hAnsi="Consolas" w:cs="Arial"/>
                <w:lang w:val="en-GB"/>
              </w:rPr>
              <w:t>$ 110</w:t>
            </w:r>
          </w:p>
        </w:tc>
      </w:tr>
    </w:tbl>
    <w:p w:rsidR="00943D67" w:rsidRDefault="00943D67">
      <w:pPr>
        <w:rPr>
          <w:rStyle w:val="markedcontent"/>
          <w:rFonts w:ascii="Arial" w:hAnsi="Arial" w:cs="Arial"/>
          <w:sz w:val="28"/>
          <w:szCs w:val="28"/>
        </w:rPr>
      </w:pPr>
    </w:p>
    <w:p w:rsidR="00943D67" w:rsidRPr="00943D67" w:rsidRDefault="00943D67">
      <w:pPr>
        <w:rPr>
          <w:rStyle w:val="markedcontent"/>
          <w:rFonts w:ascii="Arial" w:hAnsi="Arial" w:cs="Arial"/>
          <w:color w:val="833C0B" w:themeColor="accent2" w:themeShade="80"/>
        </w:rPr>
      </w:pPr>
      <w:r w:rsidRPr="00943D67">
        <w:rPr>
          <w:rStyle w:val="markedcontent"/>
          <w:rFonts w:ascii="Arial" w:hAnsi="Arial" w:cs="Arial"/>
          <w:color w:val="833C0B" w:themeColor="accent2" w:themeShade="80"/>
        </w:rPr>
        <w:t xml:space="preserve">1. </w:t>
      </w:r>
      <w:r w:rsidRPr="00943D67">
        <w:rPr>
          <w:rStyle w:val="markedcontent"/>
          <w:rFonts w:ascii="Arial" w:hAnsi="Arial" w:cs="Arial"/>
          <w:color w:val="833C0B" w:themeColor="accent2" w:themeShade="80"/>
        </w:rPr>
        <w:t xml:space="preserve"> 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</w:rPr>
        <w:t>Formulate an LP that describes the production plans that the firm can use to maximize its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</w:rPr>
        <w:t>profits.</w:t>
      </w:r>
    </w:p>
    <w:p w:rsidR="00943D67" w:rsidRDefault="00943D67" w:rsidP="00943D67">
      <w:pPr>
        <w:ind w:left="720"/>
        <w:rPr>
          <w:rStyle w:val="markedcontent"/>
          <w:rFonts w:ascii="Arial" w:hAnsi="Arial" w:cs="Arial"/>
        </w:rPr>
      </w:pPr>
      <w:r w:rsidRPr="00943D67">
        <w:rPr>
          <w:rStyle w:val="markedcontent"/>
          <w:rFonts w:ascii="Arial" w:hAnsi="Arial" w:cs="Arial"/>
        </w:rPr>
        <w:t>Maximize</w:t>
      </w:r>
      <w:r w:rsidRPr="00943D67">
        <w:rPr>
          <w:rFonts w:ascii="Arial" w:hAnsi="Arial" w:cs="Arial"/>
        </w:rPr>
        <w:br/>
      </w:r>
      <w:r>
        <w:rPr>
          <w:rStyle w:val="markedcontent"/>
          <w:rFonts w:ascii="Arial" w:hAnsi="Arial" w:cs="Arial"/>
        </w:rPr>
        <w:t xml:space="preserve">                      </w:t>
      </w:r>
      <w:r w:rsidRPr="00943D67">
        <w:rPr>
          <w:rStyle w:val="markedcontent"/>
          <w:rFonts w:ascii="Arial" w:hAnsi="Arial" w:cs="Arial"/>
        </w:rPr>
        <w:t>Z= 70 x1 + 140 x2 + 60 x3 + 110 x4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Subject to</w:t>
      </w:r>
      <w:r>
        <w:rPr>
          <w:rStyle w:val="markedcontent"/>
          <w:rFonts w:ascii="Arial" w:hAnsi="Arial" w:cs="Arial"/>
        </w:rPr>
        <w:t>:</w:t>
      </w:r>
    </w:p>
    <w:p w:rsidR="00943D67" w:rsidRDefault="00943D67" w:rsidP="00943D67">
      <w:pPr>
        <w:ind w:left="2160"/>
        <w:rPr>
          <w:rStyle w:val="markedcontent"/>
          <w:rFonts w:ascii="Arial" w:hAnsi="Arial" w:cs="Arial"/>
        </w:rPr>
      </w:pPr>
      <w:r w:rsidRPr="00943D67">
        <w:rPr>
          <w:rStyle w:val="markedcontent"/>
          <w:rFonts w:ascii="Arial" w:hAnsi="Arial" w:cs="Arial"/>
        </w:rPr>
        <w:t>40 x1 + 0 x2 + 30 x3 + 0 x4 &lt;= 40,000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2 x1 +5 x2 +2 x3 + 4 x4 &lt;= 6000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x1, x2, x3, x4 &gt;= 0</w:t>
      </w:r>
    </w:p>
    <w:p w:rsidR="0093500F" w:rsidRDefault="00943D67" w:rsidP="00943D67">
      <w:pPr>
        <w:ind w:left="720"/>
        <w:rPr>
          <w:rStyle w:val="markedcontent"/>
          <w:rFonts w:ascii="Arial" w:hAnsi="Arial" w:cs="Arial"/>
        </w:rPr>
      </w:pPr>
      <w:r w:rsidRPr="00943D67">
        <w:rPr>
          <w:rStyle w:val="markedcontent"/>
          <w:rFonts w:ascii="Arial" w:hAnsi="Arial" w:cs="Arial"/>
        </w:rPr>
        <w:t>x1 = no of tables unfinished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x2 = no of tables finished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x3 = no of unfinished chairs</w:t>
      </w:r>
      <w:r w:rsidRPr="00943D67">
        <w:rPr>
          <w:rFonts w:ascii="Arial" w:hAnsi="Arial" w:cs="Arial"/>
        </w:rPr>
        <w:br/>
      </w:r>
      <w:r w:rsidRPr="00943D67">
        <w:rPr>
          <w:rStyle w:val="markedcontent"/>
          <w:rFonts w:ascii="Arial" w:hAnsi="Arial" w:cs="Arial"/>
        </w:rPr>
        <w:t>x4 = no of finished chairs</w:t>
      </w:r>
    </w:p>
    <w:p w:rsidR="00943D67" w:rsidRDefault="00943D67" w:rsidP="00943D67">
      <w:pPr>
        <w:rPr>
          <w:rFonts w:ascii="Arial" w:hAnsi="Arial" w:cs="Arial"/>
          <w:b/>
          <w:lang w:val="en-GB"/>
        </w:rPr>
      </w:pPr>
    </w:p>
    <w:p w:rsidR="00943D67" w:rsidRDefault="00943D67" w:rsidP="00943D67">
      <w:pPr>
        <w:rPr>
          <w:rStyle w:val="markedcontent"/>
          <w:rFonts w:ascii="Lucida Console" w:hAnsi="Lucida Console" w:cs="Arial"/>
          <w:color w:val="833C0B" w:themeColor="accent2" w:themeShade="80"/>
          <w:szCs w:val="28"/>
        </w:rPr>
      </w:pPr>
      <w:r w:rsidRPr="00943D67">
        <w:rPr>
          <w:rStyle w:val="markedcontent"/>
          <w:rFonts w:ascii="Arial" w:hAnsi="Arial" w:cs="Arial"/>
          <w:color w:val="833C0B" w:themeColor="accent2" w:themeShade="80"/>
          <w:szCs w:val="28"/>
        </w:rPr>
        <w:t>2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.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 xml:space="preserve">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What would happen if the prices of unfinished chairs went up?</w:t>
      </w:r>
      <w:r w:rsidRPr="00943D67">
        <w:rPr>
          <w:rFonts w:ascii="Lucida Console" w:hAnsi="Lucida Console"/>
          <w:color w:val="833C0B" w:themeColor="accent2" w:themeShade="80"/>
          <w:sz w:val="18"/>
        </w:rPr>
        <w:br/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 xml:space="preserve">If the prices of the unfinished chairs went up then the optimum value would also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increase. This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 xml:space="preserve"> can be seen with the sensitivity analysis report generated that shows that the allowable</w:t>
      </w:r>
      <w:r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 xml:space="preserve">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increase is 6.5</w:t>
      </w:r>
    </w:p>
    <w:p w:rsidR="00943D67" w:rsidRDefault="00943D67" w:rsidP="00943D67">
      <w:pPr>
        <w:rPr>
          <w:rFonts w:ascii="Arial" w:hAnsi="Arial" w:cs="Arial"/>
          <w:b/>
          <w:color w:val="833C0B" w:themeColor="accent2" w:themeShade="80"/>
          <w:sz w:val="18"/>
          <w:lang w:val="en-GB"/>
        </w:rPr>
      </w:pPr>
    </w:p>
    <w:p w:rsidR="00943D67" w:rsidRDefault="00943D67" w:rsidP="00943D67">
      <w:pPr>
        <w:rPr>
          <w:rFonts w:ascii="Arial" w:hAnsi="Arial" w:cs="Arial"/>
          <w:b/>
          <w:color w:val="833C0B" w:themeColor="accent2" w:themeShade="80"/>
          <w:sz w:val="18"/>
          <w:lang w:val="en-GB"/>
        </w:rPr>
      </w:pPr>
    </w:p>
    <w:p w:rsidR="00943D67" w:rsidRDefault="00943D67" w:rsidP="00943D67">
      <w:pPr>
        <w:rPr>
          <w:rFonts w:ascii="Arial" w:hAnsi="Arial" w:cs="Arial"/>
          <w:b/>
          <w:color w:val="833C0B" w:themeColor="accent2" w:themeShade="80"/>
          <w:sz w:val="18"/>
          <w:lang w:val="en-GB"/>
        </w:rPr>
      </w:pPr>
      <w:r w:rsidRPr="00943D67">
        <w:rPr>
          <w:rFonts w:ascii="Arial" w:hAnsi="Arial" w:cs="Arial"/>
          <w:b/>
          <w:color w:val="833C0B" w:themeColor="accent2" w:themeShade="80"/>
          <w:sz w:val="18"/>
          <w:lang w:val="en-GB"/>
        </w:rPr>
        <w:drawing>
          <wp:inline distT="0" distB="0" distL="0" distR="0" wp14:anchorId="4CE52354" wp14:editId="62CB9350">
            <wp:extent cx="55054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829" cy="16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67" w:rsidRDefault="00943D67" w:rsidP="00943D67">
      <w:pPr>
        <w:rPr>
          <w:rStyle w:val="markedcontent"/>
          <w:rFonts w:ascii="Lucida Console" w:hAnsi="Lucida Console" w:cs="Arial"/>
          <w:color w:val="833C0B" w:themeColor="accent2" w:themeShade="80"/>
          <w:szCs w:val="28"/>
        </w:rPr>
      </w:pP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3. What would happen if the prices of the unfinished tables went up?</w:t>
      </w:r>
      <w:r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 xml:space="preserve"> </w:t>
      </w:r>
    </w:p>
    <w:p w:rsidR="00943D67" w:rsidRPr="00943D67" w:rsidRDefault="00943D67" w:rsidP="00943D67">
      <w:pPr>
        <w:rPr>
          <w:rStyle w:val="markedcontent"/>
          <w:rFonts w:ascii="Arial" w:hAnsi="Arial" w:cs="Arial"/>
          <w:color w:val="000000" w:themeColor="text1"/>
          <w:szCs w:val="28"/>
        </w:rPr>
      </w:pP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>If the prices of the unfinished tables went up then the optimum value would also go up as</w:t>
      </w: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 xml:space="preserve"> </w:t>
      </w: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>seen in the sensitivity analysis report. The report shows that the allowable increase is 1E+30.</w:t>
      </w:r>
    </w:p>
    <w:p w:rsidR="00943D67" w:rsidRDefault="00943D67" w:rsidP="00943D67">
      <w:pPr>
        <w:rPr>
          <w:rFonts w:ascii="Lucida Console" w:hAnsi="Lucida Console" w:cs="Arial"/>
          <w:b/>
          <w:color w:val="833C0B" w:themeColor="accent2" w:themeShade="80"/>
          <w:sz w:val="14"/>
          <w:lang w:val="en-GB"/>
        </w:rPr>
      </w:pPr>
    </w:p>
    <w:p w:rsidR="00943D67" w:rsidRDefault="00943D67" w:rsidP="00943D67">
      <w:pPr>
        <w:rPr>
          <w:rStyle w:val="markedcontent"/>
          <w:rFonts w:ascii="Lucida Console" w:hAnsi="Lucida Console" w:cs="Arial"/>
          <w:color w:val="833C0B" w:themeColor="accent2" w:themeShade="80"/>
          <w:szCs w:val="28"/>
        </w:rPr>
      </w:pPr>
      <w:r>
        <w:rPr>
          <w:rFonts w:ascii="Lucida Console" w:hAnsi="Lucida Console" w:cs="Arial"/>
          <w:b/>
          <w:color w:val="833C0B" w:themeColor="accent2" w:themeShade="80"/>
          <w:lang w:val="en-GB"/>
        </w:rPr>
        <w:t xml:space="preserve">4. </w:t>
      </w: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What would happen if the finished chairs fell to $100?</w:t>
      </w:r>
    </w:p>
    <w:p w:rsidR="00943D67" w:rsidRDefault="00943D67" w:rsidP="00943D67">
      <w:pPr>
        <w:rPr>
          <w:rStyle w:val="markedcontent"/>
          <w:rFonts w:ascii="Arial" w:hAnsi="Arial" w:cs="Arial"/>
          <w:szCs w:val="28"/>
        </w:rPr>
      </w:pPr>
      <w:r w:rsidRPr="00943D67">
        <w:rPr>
          <w:rStyle w:val="markedcontent"/>
          <w:rFonts w:ascii="Arial" w:hAnsi="Arial" w:cs="Arial"/>
          <w:szCs w:val="28"/>
        </w:rPr>
        <w:t>If the prices of the finished chairs fell to $100 from $110 it would not affect the optimum</w:t>
      </w:r>
      <w:r w:rsidRPr="00943D67">
        <w:rPr>
          <w:sz w:val="18"/>
        </w:rPr>
        <w:br/>
      </w:r>
      <w:r w:rsidRPr="00943D67">
        <w:rPr>
          <w:rStyle w:val="markedcontent"/>
          <w:rFonts w:ascii="Arial" w:hAnsi="Arial" w:cs="Arial"/>
          <w:szCs w:val="28"/>
        </w:rPr>
        <w:t>value hence there is no difference in the profit of the goods sold by the furniture company</w:t>
      </w:r>
      <w:r>
        <w:rPr>
          <w:rStyle w:val="markedcontent"/>
          <w:rFonts w:ascii="Arial" w:hAnsi="Arial" w:cs="Arial"/>
          <w:szCs w:val="28"/>
        </w:rPr>
        <w:t>.</w:t>
      </w:r>
    </w:p>
    <w:p w:rsidR="00943D67" w:rsidRDefault="00943D67" w:rsidP="00943D67">
      <w:pPr>
        <w:rPr>
          <w:rFonts w:ascii="Lucida Console" w:hAnsi="Lucida Console" w:cs="Arial"/>
          <w:b/>
          <w:color w:val="833C0B" w:themeColor="accent2" w:themeShade="80"/>
          <w:sz w:val="14"/>
          <w:lang w:val="en-GB"/>
        </w:rPr>
      </w:pPr>
    </w:p>
    <w:p w:rsidR="00943D67" w:rsidRDefault="00943D67" w:rsidP="00943D67">
      <w:pPr>
        <w:rPr>
          <w:rStyle w:val="markedcontent"/>
          <w:rFonts w:ascii="Lucida Console" w:hAnsi="Lucida Console" w:cs="Arial"/>
          <w:color w:val="833C0B" w:themeColor="accent2" w:themeShade="80"/>
          <w:szCs w:val="28"/>
        </w:rPr>
      </w:pPr>
      <w:r w:rsidRPr="00943D67">
        <w:rPr>
          <w:rStyle w:val="markedcontent"/>
          <w:rFonts w:ascii="Lucida Console" w:hAnsi="Lucida Console" w:cs="Arial"/>
          <w:color w:val="833C0B" w:themeColor="accent2" w:themeShade="80"/>
          <w:szCs w:val="28"/>
        </w:rPr>
        <w:t>5. How would profit change if lumber supplies changed?</w:t>
      </w:r>
    </w:p>
    <w:p w:rsidR="00943D67" w:rsidRDefault="00943D67" w:rsidP="00943D67">
      <w:pPr>
        <w:rPr>
          <w:rStyle w:val="markedcontent"/>
          <w:rFonts w:ascii="Arial" w:hAnsi="Arial" w:cs="Arial"/>
          <w:color w:val="000000" w:themeColor="text1"/>
          <w:szCs w:val="28"/>
        </w:rPr>
      </w:pP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>If the lumber prices are reduced the profits would also decrease. If the lumber prices are</w:t>
      </w:r>
      <w:r w:rsidRPr="00943D67">
        <w:rPr>
          <w:color w:val="000000" w:themeColor="text1"/>
          <w:sz w:val="18"/>
        </w:rPr>
        <w:br/>
      </w: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>increased then the profit is also increased hence we can conclude that the wood prices</w:t>
      </w:r>
      <w:r w:rsidRPr="00943D67">
        <w:rPr>
          <w:color w:val="000000" w:themeColor="text1"/>
          <w:sz w:val="18"/>
        </w:rPr>
        <w:br/>
      </w:r>
      <w:r w:rsidRPr="00943D67">
        <w:rPr>
          <w:rStyle w:val="markedcontent"/>
          <w:rFonts w:ascii="Arial" w:hAnsi="Arial" w:cs="Arial"/>
          <w:color w:val="000000" w:themeColor="text1"/>
          <w:szCs w:val="28"/>
        </w:rPr>
        <w:t>determine the profit of the company.</w:t>
      </w:r>
    </w:p>
    <w:p w:rsidR="008D6F69" w:rsidRPr="008D6F69" w:rsidRDefault="008D6F69" w:rsidP="00943D67">
      <w:pPr>
        <w:rPr>
          <w:rFonts w:ascii="Lucida Console" w:hAnsi="Lucida Console" w:cs="Arial"/>
          <w:b/>
          <w:color w:val="FF0000"/>
          <w:sz w:val="24"/>
          <w:lang w:val="en-GB"/>
        </w:rPr>
      </w:pPr>
      <w:r>
        <w:rPr>
          <w:rStyle w:val="markedcontent"/>
          <w:rFonts w:ascii="Arial" w:hAnsi="Arial" w:cs="Arial"/>
          <w:color w:val="000000" w:themeColor="text1"/>
          <w:szCs w:val="28"/>
        </w:rPr>
        <w:t xml:space="preserve">If the RHS of the C1 is Changed to </w:t>
      </w:r>
      <w:r w:rsidRPr="008D6F69">
        <w:rPr>
          <w:rStyle w:val="markedcontent"/>
          <w:rFonts w:ascii="Arial" w:hAnsi="Arial" w:cs="Arial"/>
          <w:color w:val="FF0000"/>
          <w:szCs w:val="28"/>
        </w:rPr>
        <w:t>30,000 from 40,000:</w:t>
      </w:r>
    </w:p>
    <w:p w:rsidR="00943D67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</w:pPr>
      <w:r w:rsidRPr="008D6F69"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  <w:drawing>
          <wp:inline distT="0" distB="0" distL="0" distR="0" wp14:anchorId="4311887A" wp14:editId="0C73FBC6">
            <wp:extent cx="5601482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9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</w:pPr>
    </w:p>
    <w:p w:rsidR="008D6F69" w:rsidRDefault="008D6F69" w:rsidP="00943D67">
      <w:pPr>
        <w:rPr>
          <w:rStyle w:val="markedcontent"/>
          <w:rFonts w:ascii="Arial" w:hAnsi="Arial" w:cs="Arial"/>
          <w:color w:val="000000" w:themeColor="text1"/>
          <w:szCs w:val="28"/>
        </w:rPr>
      </w:pPr>
      <w:r>
        <w:rPr>
          <w:rStyle w:val="markedcontent"/>
          <w:rFonts w:ascii="Arial" w:hAnsi="Arial" w:cs="Arial"/>
          <w:color w:val="000000" w:themeColor="text1"/>
          <w:szCs w:val="28"/>
        </w:rPr>
        <w:t xml:space="preserve">If the RHS of the C1 is Changed to </w:t>
      </w:r>
      <w:r w:rsidRPr="008D6F69">
        <w:rPr>
          <w:rStyle w:val="markedcontent"/>
          <w:rFonts w:ascii="Arial" w:hAnsi="Arial" w:cs="Arial"/>
          <w:color w:val="FF0000"/>
          <w:szCs w:val="28"/>
        </w:rPr>
        <w:t>5</w:t>
      </w:r>
      <w:r w:rsidRPr="008D6F69">
        <w:rPr>
          <w:rStyle w:val="markedcontent"/>
          <w:rFonts w:ascii="Arial" w:hAnsi="Arial" w:cs="Arial"/>
          <w:color w:val="FF0000"/>
          <w:szCs w:val="28"/>
        </w:rPr>
        <w:t xml:space="preserve">0,000 from </w:t>
      </w:r>
      <w:r w:rsidRPr="008D6F69">
        <w:rPr>
          <w:rStyle w:val="markedcontent"/>
          <w:rFonts w:ascii="Arial" w:hAnsi="Arial" w:cs="Arial"/>
          <w:color w:val="FF0000"/>
          <w:szCs w:val="28"/>
        </w:rPr>
        <w:t>40,000</w:t>
      </w:r>
      <w:r>
        <w:rPr>
          <w:rStyle w:val="markedcontent"/>
          <w:rFonts w:ascii="Arial" w:hAnsi="Arial" w:cs="Arial"/>
          <w:color w:val="000000" w:themeColor="text1"/>
          <w:szCs w:val="28"/>
        </w:rPr>
        <w:t>:</w:t>
      </w:r>
      <w:r w:rsidRPr="008D6F69"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  <w:drawing>
          <wp:inline distT="0" distB="0" distL="0" distR="0" wp14:anchorId="06E783DC" wp14:editId="55250526">
            <wp:extent cx="5563376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9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</w:pPr>
    </w:p>
    <w:p w:rsidR="008D6F69" w:rsidRPr="008D6F69" w:rsidRDefault="008D6F69" w:rsidP="00943D67">
      <w:pPr>
        <w:rPr>
          <w:rStyle w:val="markedcontent"/>
          <w:rFonts w:ascii="Lucida Console" w:hAnsi="Lucida Console" w:cs="Arial"/>
          <w:color w:val="833C0B" w:themeColor="accent2" w:themeShade="80"/>
        </w:rPr>
      </w:pP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lastRenderedPageBreak/>
        <w:t>6. How much would you be willing to pay an additional carpenter?</w:t>
      </w:r>
    </w:p>
    <w:p w:rsidR="008D6F69" w:rsidRDefault="008D6F69" w:rsidP="00943D67">
      <w:pPr>
        <w:rPr>
          <w:rStyle w:val="markedcontent"/>
          <w:rFonts w:ascii="Arial" w:hAnsi="Arial" w:cs="Arial"/>
          <w:szCs w:val="28"/>
        </w:rPr>
      </w:pPr>
      <w:r w:rsidRPr="008D6F69">
        <w:rPr>
          <w:rStyle w:val="markedcontent"/>
          <w:rFonts w:ascii="Arial" w:hAnsi="Arial" w:cs="Arial"/>
          <w:szCs w:val="28"/>
        </w:rPr>
        <w:t>If an additional carpenter is hired then the production will go up as the two carpenters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 xml:space="preserve">would work </w:t>
      </w:r>
      <w:r w:rsidRPr="008D6F69">
        <w:rPr>
          <w:rStyle w:val="markedcontent"/>
          <w:rFonts w:ascii="Arial" w:hAnsi="Arial" w:cs="Arial"/>
          <w:szCs w:val="28"/>
        </w:rPr>
        <w:t>parallelly</w:t>
      </w:r>
      <w:r w:rsidRPr="008D6F69">
        <w:rPr>
          <w:rStyle w:val="markedcontent"/>
          <w:rFonts w:ascii="Arial" w:hAnsi="Arial" w:cs="Arial"/>
          <w:szCs w:val="28"/>
        </w:rPr>
        <w:t xml:space="preserve"> and hence it would take less time to finish the products hence would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bring in more profits. Hence the carpenter can be paid the same amount or could be given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more than the previous carpenter. Suppose the initial carpenter was earning $100 for every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product he manufactures, then the additional carpenter can earn anywhere between $100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to $110 dollars.</w:t>
      </w:r>
    </w:p>
    <w:p w:rsidR="008D6F69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4"/>
          <w:lang w:val="en-GB"/>
        </w:rPr>
      </w:pPr>
    </w:p>
    <w:p w:rsidR="008D6F69" w:rsidRDefault="008D6F69" w:rsidP="00943D67">
      <w:pPr>
        <w:rPr>
          <w:rStyle w:val="markedcontent"/>
          <w:rFonts w:ascii="Lucida Console" w:hAnsi="Lucida Console" w:cs="Arial"/>
          <w:color w:val="833C0B" w:themeColor="accent2" w:themeShade="80"/>
        </w:rPr>
      </w:pPr>
      <w:r>
        <w:rPr>
          <w:rStyle w:val="markedcontent"/>
          <w:rFonts w:ascii="Lucida Console" w:hAnsi="Lucida Console" w:cs="Arial"/>
          <w:color w:val="833C0B" w:themeColor="accent2" w:themeShade="80"/>
        </w:rPr>
        <w:t>7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. Suppose that industrial regulations complicate the finishing process, so that it takes extra</w:t>
      </w:r>
      <w:r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hour per chair or table to turn an unfinished product into a finished one. How would this</w:t>
      </w:r>
      <w:r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change your plans?</w:t>
      </w:r>
    </w:p>
    <w:p w:rsidR="008D6F69" w:rsidRDefault="008D6F69" w:rsidP="00943D67">
      <w:pPr>
        <w:rPr>
          <w:rStyle w:val="markedcontent"/>
          <w:rFonts w:ascii="Arial" w:hAnsi="Arial" w:cs="Arial"/>
          <w:szCs w:val="28"/>
        </w:rPr>
      </w:pPr>
      <w:r w:rsidRPr="008D6F69">
        <w:rPr>
          <w:rStyle w:val="markedcontent"/>
          <w:rFonts w:ascii="Arial" w:hAnsi="Arial" w:cs="Arial"/>
          <w:szCs w:val="28"/>
        </w:rPr>
        <w:t>If the industrial regulations complicate the finishing process and it takes extra hour per chair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of table then the profits of the company decrease and the customer have to wait for much</w:t>
      </w:r>
      <w:r w:rsidRPr="008D6F69">
        <w:rPr>
          <w:sz w:val="18"/>
        </w:rPr>
        <w:br/>
      </w:r>
      <w:r w:rsidRPr="008D6F69">
        <w:rPr>
          <w:rStyle w:val="markedcontent"/>
          <w:rFonts w:ascii="Arial" w:hAnsi="Arial" w:cs="Arial"/>
          <w:szCs w:val="28"/>
        </w:rPr>
        <w:t>longer for the products to be made and delivered.</w:t>
      </w:r>
    </w:p>
    <w:p w:rsidR="008D6F69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</w:pPr>
      <w:r w:rsidRPr="008D6F69"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  <w:drawing>
          <wp:inline distT="0" distB="0" distL="0" distR="0" wp14:anchorId="1F6B0FF5" wp14:editId="60433DE1">
            <wp:extent cx="5591955" cy="1371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69" w:rsidRDefault="008D6F69" w:rsidP="00943D67">
      <w:pPr>
        <w:rPr>
          <w:rFonts w:ascii="Lucida Console" w:hAnsi="Lucida Console" w:cs="Arial"/>
          <w:b/>
          <w:color w:val="833C0B" w:themeColor="accent2" w:themeShade="80"/>
          <w:sz w:val="18"/>
          <w:lang w:val="en-GB"/>
        </w:rPr>
      </w:pPr>
    </w:p>
    <w:p w:rsidR="008D6F69" w:rsidRDefault="008D6F69" w:rsidP="00943D67">
      <w:pPr>
        <w:rPr>
          <w:rStyle w:val="markedcontent"/>
          <w:rFonts w:ascii="Lucida Console" w:hAnsi="Lucida Console" w:cs="Arial"/>
          <w:color w:val="833C0B" w:themeColor="accent2" w:themeShade="80"/>
        </w:rPr>
      </w:pPr>
      <w:r w:rsidRPr="008D6F69">
        <w:rPr>
          <w:rFonts w:ascii="Lucida Console" w:hAnsi="Lucida Console" w:cs="Arial"/>
          <w:b/>
          <w:color w:val="833C0B" w:themeColor="accent2" w:themeShade="80"/>
          <w:lang w:val="en-GB"/>
        </w:rPr>
        <w:t>8.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The owner of the firm comes up with a design for a beautiful hand-crafted cabinet. Each</w:t>
      </w:r>
      <w:r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cabinet requires 250 hours of labour (this is 6 weeks of full-time work) and uses 50 board</w:t>
      </w:r>
      <w:r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feet of lumber. Suppose that the company can sell a cabinet for $200, would it be</w:t>
      </w:r>
      <w:r>
        <w:rPr>
          <w:rStyle w:val="markedcontent"/>
          <w:rFonts w:ascii="Lucida Console" w:hAnsi="Lucida Console" w:cs="Arial"/>
          <w:color w:val="833C0B" w:themeColor="accent2" w:themeShade="80"/>
        </w:rPr>
        <w:t xml:space="preserve"> </w:t>
      </w:r>
      <w:r w:rsidRPr="008D6F69">
        <w:rPr>
          <w:rStyle w:val="markedcontent"/>
          <w:rFonts w:ascii="Lucida Console" w:hAnsi="Lucida Console" w:cs="Arial"/>
          <w:color w:val="833C0B" w:themeColor="accent2" w:themeShade="80"/>
        </w:rPr>
        <w:t>worthwhile?</w:t>
      </w:r>
    </w:p>
    <w:p w:rsidR="008D6F69" w:rsidRDefault="008D6F69" w:rsidP="00943D67">
      <w:pPr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The problem then changes as</w:t>
      </w:r>
      <w:r>
        <w:rPr>
          <w:rStyle w:val="markedcontent"/>
          <w:rFonts w:ascii="Arial" w:hAnsi="Arial" w:cs="Arial"/>
        </w:rPr>
        <w:t>:</w:t>
      </w:r>
    </w:p>
    <w:p w:rsidR="001803E6" w:rsidRDefault="008D6F69" w:rsidP="008D6F69">
      <w:pPr>
        <w:ind w:left="720"/>
        <w:rPr>
          <w:rStyle w:val="markedcontent"/>
          <w:rFonts w:ascii="Arial" w:hAnsi="Arial" w:cs="Arial"/>
        </w:rPr>
      </w:pPr>
      <w:r w:rsidRPr="008D6F69">
        <w:br/>
      </w:r>
      <w:r w:rsidRPr="008D6F69">
        <w:rPr>
          <w:rStyle w:val="markedcontent"/>
          <w:rFonts w:ascii="Arial" w:hAnsi="Arial" w:cs="Arial"/>
        </w:rPr>
        <w:t>Maximize</w:t>
      </w:r>
      <w:r>
        <w:rPr>
          <w:rStyle w:val="markedcontent"/>
          <w:rFonts w:ascii="Arial" w:hAnsi="Arial" w:cs="Arial"/>
        </w:rPr>
        <w:t>:</w:t>
      </w:r>
    </w:p>
    <w:p w:rsidR="001803E6" w:rsidRDefault="008D6F69" w:rsidP="001803E6">
      <w:pPr>
        <w:ind w:left="2160"/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Z= 70 x1 + 140 x2 + 60 x3 + 110 x4 + 0 x5 + 200 x6</w:t>
      </w:r>
    </w:p>
    <w:p w:rsidR="001803E6" w:rsidRDefault="008D6F69" w:rsidP="008D6F69">
      <w:pPr>
        <w:ind w:left="720"/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Subject to</w:t>
      </w:r>
      <w:r w:rsidR="001803E6">
        <w:rPr>
          <w:rStyle w:val="markedcontent"/>
          <w:rFonts w:ascii="Arial" w:hAnsi="Arial" w:cs="Arial"/>
        </w:rPr>
        <w:t>:</w:t>
      </w:r>
    </w:p>
    <w:p w:rsidR="001803E6" w:rsidRDefault="008D6F69" w:rsidP="001803E6">
      <w:pPr>
        <w:ind w:left="2160"/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40 x1 + 0 x2 + 30 x3 + 0 x4 + 50 x5 + 0 x6 &lt;= 40,000</w:t>
      </w:r>
    </w:p>
    <w:p w:rsidR="001803E6" w:rsidRDefault="008D6F69" w:rsidP="001803E6">
      <w:pPr>
        <w:ind w:left="2160"/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2 x1 +5 x2 +2 x3 + 4 x4 + 0 x5 + 250 x6&lt;= 6000</w:t>
      </w:r>
    </w:p>
    <w:p w:rsidR="008D6F69" w:rsidRDefault="008D6F69" w:rsidP="001803E6">
      <w:pPr>
        <w:ind w:left="2160"/>
        <w:rPr>
          <w:rStyle w:val="markedcontent"/>
          <w:rFonts w:ascii="Arial" w:hAnsi="Arial" w:cs="Arial"/>
        </w:rPr>
      </w:pPr>
      <w:r w:rsidRPr="008D6F69">
        <w:rPr>
          <w:rStyle w:val="markedcontent"/>
          <w:rFonts w:ascii="Arial" w:hAnsi="Arial" w:cs="Arial"/>
        </w:rPr>
        <w:t>x1, x2, x3, x4, x5, x6&gt;= 0</w:t>
      </w:r>
    </w:p>
    <w:p w:rsidR="008D6F69" w:rsidRDefault="008D6F69" w:rsidP="001803E6">
      <w:pPr>
        <w:ind w:left="720"/>
        <w:rPr>
          <w:rStyle w:val="markedcontent"/>
          <w:rFonts w:ascii="Arial" w:hAnsi="Arial" w:cs="Arial"/>
        </w:rPr>
      </w:pPr>
      <w:r w:rsidRPr="008D6F69">
        <w:br/>
      </w:r>
      <w:r w:rsidRPr="008D6F69">
        <w:rPr>
          <w:rStyle w:val="markedcontent"/>
          <w:rFonts w:ascii="Arial" w:hAnsi="Arial" w:cs="Arial"/>
        </w:rPr>
        <w:t>x1 = no of tables unfinished</w:t>
      </w:r>
      <w:r w:rsidRPr="008D6F69">
        <w:br/>
      </w:r>
      <w:r w:rsidRPr="008D6F69">
        <w:rPr>
          <w:rStyle w:val="markedcontent"/>
          <w:rFonts w:ascii="Arial" w:hAnsi="Arial" w:cs="Arial"/>
        </w:rPr>
        <w:t>x2 = no of tables finished</w:t>
      </w:r>
      <w:r w:rsidRPr="008D6F69">
        <w:br/>
      </w:r>
      <w:r w:rsidRPr="008D6F69">
        <w:rPr>
          <w:rStyle w:val="markedcontent"/>
          <w:rFonts w:ascii="Arial" w:hAnsi="Arial" w:cs="Arial"/>
        </w:rPr>
        <w:t>x3 = no of unfinished chairs</w:t>
      </w:r>
      <w:r w:rsidRPr="008D6F69">
        <w:br/>
      </w:r>
      <w:r w:rsidRPr="008D6F69">
        <w:rPr>
          <w:rStyle w:val="markedcontent"/>
          <w:rFonts w:ascii="Arial" w:hAnsi="Arial" w:cs="Arial"/>
        </w:rPr>
        <w:t>x4 = no of finished chairs</w:t>
      </w:r>
      <w:r w:rsidRPr="008D6F69">
        <w:br/>
      </w:r>
      <w:r w:rsidRPr="008D6F69">
        <w:rPr>
          <w:rStyle w:val="markedcontent"/>
          <w:rFonts w:ascii="Arial" w:hAnsi="Arial" w:cs="Arial"/>
        </w:rPr>
        <w:t>x5 = no of unfinished cabinets</w:t>
      </w:r>
      <w:r w:rsidRPr="008D6F69">
        <w:br/>
      </w:r>
      <w:r w:rsidRPr="008D6F69">
        <w:rPr>
          <w:rStyle w:val="markedcontent"/>
          <w:rFonts w:ascii="Arial" w:hAnsi="Arial" w:cs="Arial"/>
        </w:rPr>
        <w:t>x6 = no of finished cabinets</w:t>
      </w:r>
    </w:p>
    <w:p w:rsidR="001803E6" w:rsidRDefault="001803E6" w:rsidP="001803E6">
      <w:pPr>
        <w:ind w:left="720"/>
        <w:rPr>
          <w:rFonts w:ascii="Lucida Console" w:hAnsi="Lucida Console" w:cs="Arial"/>
          <w:b/>
          <w:color w:val="833C0B" w:themeColor="accent2" w:themeShade="80"/>
          <w:lang w:val="en-GB"/>
        </w:rPr>
      </w:pPr>
      <w:r w:rsidRPr="001803E6">
        <w:rPr>
          <w:rFonts w:ascii="Lucida Console" w:hAnsi="Lucida Console" w:cs="Arial"/>
          <w:b/>
          <w:color w:val="833C0B" w:themeColor="accent2" w:themeShade="80"/>
          <w:lang w:val="en-GB"/>
        </w:rPr>
        <w:lastRenderedPageBreak/>
        <w:drawing>
          <wp:inline distT="0" distB="0" distL="0" distR="0" wp14:anchorId="7CC76496" wp14:editId="374CC224">
            <wp:extent cx="5731510" cy="1165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6" w:rsidRDefault="001803E6" w:rsidP="001803E6">
      <w:pPr>
        <w:ind w:left="720"/>
        <w:rPr>
          <w:rFonts w:ascii="Lucida Console" w:hAnsi="Lucida Console" w:cs="Arial"/>
          <w:b/>
          <w:color w:val="833C0B" w:themeColor="accent2" w:themeShade="80"/>
          <w:lang w:val="en-GB"/>
        </w:rPr>
      </w:pPr>
    </w:p>
    <w:p w:rsidR="001803E6" w:rsidRPr="001803E6" w:rsidRDefault="001803E6" w:rsidP="001803E6">
      <w:pPr>
        <w:ind w:left="720"/>
        <w:rPr>
          <w:rFonts w:ascii="Courier New" w:hAnsi="Courier New" w:cs="Courier New"/>
          <w:b/>
          <w:color w:val="385623" w:themeColor="accent6" w:themeShade="80"/>
          <w:sz w:val="28"/>
          <w:lang w:val="en-GB"/>
        </w:rPr>
      </w:pPr>
      <w:r w:rsidRPr="001803E6">
        <w:rPr>
          <w:rFonts w:ascii="Courier New" w:hAnsi="Courier New" w:cs="Courier New"/>
          <w:b/>
          <w:color w:val="385623" w:themeColor="accent6" w:themeShade="80"/>
          <w:sz w:val="28"/>
          <w:lang w:val="en-GB"/>
        </w:rPr>
        <w:t xml:space="preserve">Even by adding CABINETS manufacturing, there is </w:t>
      </w:r>
      <w:r w:rsidRPr="001803E6">
        <w:rPr>
          <w:rFonts w:ascii="Courier New" w:hAnsi="Courier New" w:cs="Courier New"/>
          <w:b/>
          <w:color w:val="FF0000"/>
          <w:sz w:val="28"/>
          <w:lang w:val="en-GB"/>
        </w:rPr>
        <w:t xml:space="preserve">NO INCREASE or DECREASE </w:t>
      </w:r>
      <w:r w:rsidRPr="001803E6">
        <w:rPr>
          <w:rFonts w:ascii="Courier New" w:hAnsi="Courier New" w:cs="Courier New"/>
          <w:b/>
          <w:color w:val="385623" w:themeColor="accent6" w:themeShade="80"/>
          <w:sz w:val="28"/>
          <w:lang w:val="en-GB"/>
        </w:rPr>
        <w:t>in the Profits of the Company</w:t>
      </w:r>
      <w:bookmarkStart w:id="0" w:name="_GoBack"/>
      <w:bookmarkEnd w:id="0"/>
    </w:p>
    <w:sectPr w:rsidR="001803E6" w:rsidRPr="0018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F"/>
    <w:rsid w:val="00093D2E"/>
    <w:rsid w:val="001803E6"/>
    <w:rsid w:val="008D6F69"/>
    <w:rsid w:val="0093500F"/>
    <w:rsid w:val="009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A2ED"/>
  <w15:chartTrackingRefBased/>
  <w15:docId w15:val="{7F7857E2-2C54-4268-AA4C-5D80202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3500F"/>
  </w:style>
  <w:style w:type="table" w:styleId="TableGrid">
    <w:name w:val="Table Grid"/>
    <w:basedOn w:val="TableNormal"/>
    <w:uiPriority w:val="39"/>
    <w:rsid w:val="0093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350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350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9350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93500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4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Sathya Sai Institute of Higher Learning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</cp:revision>
  <dcterms:created xsi:type="dcterms:W3CDTF">2022-11-10T15:23:00Z</dcterms:created>
  <dcterms:modified xsi:type="dcterms:W3CDTF">2022-11-10T16:00:00Z</dcterms:modified>
</cp:coreProperties>
</file>