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58D966C0" w:rsidR="00B338B6" w:rsidRPr="0095008B" w:rsidRDefault="00755216" w:rsidP="000C46CE">
            <w:pPr>
              <w:rPr>
                <w:rFonts w:ascii="Segoe UI" w:hAnsi="Segoe UI" w:cs="Segoe UI"/>
                <w:b/>
                <w:bCs/>
                <w:sz w:val="20"/>
                <w:szCs w:val="20"/>
              </w:rPr>
            </w:pPr>
            <w:r w:rsidRPr="00755216">
              <w:rPr>
                <w:rFonts w:ascii="Segoe UI" w:hAnsi="Segoe UI" w:cs="Segoe UI"/>
                <w:b/>
                <w:bCs/>
                <w:sz w:val="20"/>
                <w:szCs w:val="20"/>
              </w:rPr>
              <w:t>ch42.ReactJS Axios Delete Request Example</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4B011B94" w14:textId="77777777" w:rsidR="00374712" w:rsidRDefault="00374712" w:rsidP="00374712">
      <w:pPr>
        <w:pStyle w:val="NormalWeb"/>
        <w:shd w:val="clear" w:color="auto" w:fill="FFFFFF"/>
        <w:jc w:val="both"/>
        <w:rPr>
          <w:rFonts w:ascii="Segoe UI" w:hAnsi="Segoe UI" w:cs="Segoe UI"/>
          <w:color w:val="333333"/>
        </w:rPr>
      </w:pPr>
      <w:r>
        <w:rPr>
          <w:rFonts w:ascii="Segoe UI" w:hAnsi="Segoe UI" w:cs="Segoe UI"/>
          <w:color w:val="333333"/>
        </w:rPr>
        <w:t>In this section, we are going to see the delete request of react axios. We will use the react js to learn the http delete request. Suppose we want to use axios react to send the http delete request. In this case, we have to follow the step-by-step process to send and delete requests in react, which will be described in the given example.</w:t>
      </w:r>
    </w:p>
    <w:p w14:paraId="048BD3E9" w14:textId="77777777" w:rsidR="00374712" w:rsidRDefault="00374712" w:rsidP="00374712">
      <w:pPr>
        <w:pStyle w:val="NormalWeb"/>
        <w:shd w:val="clear" w:color="auto" w:fill="FFFFFF"/>
        <w:jc w:val="both"/>
        <w:rPr>
          <w:rFonts w:ascii="Segoe UI" w:hAnsi="Segoe UI" w:cs="Segoe UI"/>
          <w:color w:val="333333"/>
        </w:rPr>
      </w:pPr>
      <w:hyperlink r:id="rId6" w:history="1">
        <w:r>
          <w:rPr>
            <w:rStyle w:val="Hyperlink"/>
            <w:rFonts w:ascii="Segoe UI" w:hAnsi="Segoe UI" w:cs="Segoe UI"/>
            <w:color w:val="008000"/>
            <w:u w:val="none"/>
          </w:rPr>
          <w:t>React</w:t>
        </w:r>
      </w:hyperlink>
      <w:r>
        <w:rPr>
          <w:rFonts w:ascii="Segoe UI" w:hAnsi="Segoe UI" w:cs="Segoe UI"/>
          <w:color w:val="333333"/>
        </w:rPr>
        <w:t> is a </w:t>
      </w:r>
      <w:hyperlink r:id="rId7" w:history="1">
        <w:r>
          <w:rPr>
            <w:rStyle w:val="Hyperlink"/>
            <w:rFonts w:ascii="Segoe UI" w:hAnsi="Segoe UI" w:cs="Segoe UI"/>
            <w:color w:val="008000"/>
            <w:u w:val="none"/>
          </w:rPr>
          <w:t>JavaScript</w:t>
        </w:r>
      </w:hyperlink>
      <w:r>
        <w:rPr>
          <w:rFonts w:ascii="Segoe UI" w:hAnsi="Segoe UI" w:cs="Segoe UI"/>
          <w:color w:val="333333"/>
        </w:rPr>
        <w:t> library. It can build the interface. Sometimes the data need to be revalidated by the reactive JavaScript frameworks such as Angular and React when a page renders. After this, many requests will be lead between various external services and the front end and back end. Using the axios, we can keep things D.R.Y with default, interceptors, and instances. The complex applications use axios, which are frequently making API requests. Different APIs can be created the separate instances. In order to handle the global error, we can set interceptors. For common headers, the default can be unset or set. A little more functionality is provided by axios. The functionality will be useful for those applications that use React.</w:t>
      </w:r>
    </w:p>
    <w:p w14:paraId="034D4EA4" w14:textId="77777777" w:rsidR="00374712" w:rsidRDefault="00374712" w:rsidP="00374712">
      <w:pPr>
        <w:pStyle w:val="NormalWeb"/>
        <w:shd w:val="clear" w:color="auto" w:fill="FFFFFF"/>
        <w:jc w:val="both"/>
        <w:rPr>
          <w:rFonts w:ascii="Segoe UI" w:hAnsi="Segoe UI" w:cs="Segoe UI"/>
          <w:color w:val="333333"/>
        </w:rPr>
      </w:pPr>
      <w:r>
        <w:rPr>
          <w:rFonts w:ascii="Segoe UI" w:hAnsi="Segoe UI" w:cs="Segoe UI"/>
          <w:color w:val="333333"/>
        </w:rPr>
        <w:t>Axios is a kind of nmp package which is used to send the http request from our application. The api of "jsonplaceholder" uses the axios package to delete the data, and we will use this api in our example. When we use the web to access resources, this process is not instantaneous. The promise API is contained by JavaScript. When we want to perform asynchronous tasks, these promises will be useful. Asynchronous tasks are very useful to perform things in sequence. That means it does not change any things from happening.</w:t>
      </w:r>
    </w:p>
    <w:p w14:paraId="47CE9782" w14:textId="77777777" w:rsidR="00374712" w:rsidRDefault="00374712" w:rsidP="0037471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14:paraId="5B973D54" w14:textId="77777777" w:rsidR="00374712" w:rsidRDefault="00374712" w:rsidP="00374712">
      <w:pPr>
        <w:jc w:val="center"/>
        <w:textAlignment w:val="baseline"/>
        <w:rPr>
          <w:rFonts w:ascii="Poppins" w:hAnsi="Poppins" w:cs="Poppins"/>
          <w:color w:val="FFFFFF"/>
          <w:sz w:val="18"/>
          <w:szCs w:val="18"/>
        </w:rPr>
      </w:pPr>
      <w:r>
        <w:rPr>
          <w:rFonts w:ascii="Poppins" w:hAnsi="Poppins" w:cs="Poppins"/>
          <w:color w:val="FFFFFF"/>
          <w:sz w:val="18"/>
          <w:szCs w:val="18"/>
        </w:rPr>
        <w:t>34.7M</w:t>
      </w:r>
    </w:p>
    <w:p w14:paraId="5418ADF6" w14:textId="77777777" w:rsidR="00374712" w:rsidRDefault="00374712" w:rsidP="00374712">
      <w:pPr>
        <w:jc w:val="center"/>
        <w:textAlignment w:val="baseline"/>
        <w:rPr>
          <w:rFonts w:ascii="Poppins" w:hAnsi="Poppins" w:cs="Poppins"/>
          <w:color w:val="FFFFFF"/>
          <w:sz w:val="18"/>
          <w:szCs w:val="18"/>
        </w:rPr>
      </w:pPr>
      <w:r>
        <w:rPr>
          <w:rFonts w:ascii="Poppins" w:hAnsi="Poppins" w:cs="Poppins"/>
          <w:color w:val="FFFFFF"/>
          <w:sz w:val="18"/>
          <w:szCs w:val="18"/>
        </w:rPr>
        <w:t>739</w:t>
      </w:r>
    </w:p>
    <w:p w14:paraId="51D6862A" w14:textId="77777777" w:rsidR="00374712" w:rsidRDefault="00374712" w:rsidP="00374712">
      <w:pPr>
        <w:jc w:val="center"/>
        <w:textAlignment w:val="baseline"/>
        <w:rPr>
          <w:rFonts w:ascii="Poppins" w:hAnsi="Poppins" w:cs="Poppins"/>
          <w:color w:val="FFFFFF"/>
          <w:sz w:val="20"/>
          <w:szCs w:val="20"/>
        </w:rPr>
      </w:pPr>
      <w:r>
        <w:rPr>
          <w:rFonts w:ascii="Poppins" w:hAnsi="Poppins" w:cs="Poppins"/>
          <w:color w:val="FFFFFF"/>
          <w:sz w:val="20"/>
          <w:szCs w:val="20"/>
        </w:rPr>
        <w:t>C++ vs Java</w:t>
      </w:r>
    </w:p>
    <w:p w14:paraId="2DE5E442"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67727A23"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DC47977"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axios from </w:t>
      </w:r>
      <w:r>
        <w:rPr>
          <w:rStyle w:val="string"/>
          <w:rFonts w:ascii="Segoe UI" w:hAnsi="Segoe UI" w:cs="Segoe UI"/>
          <w:color w:val="0000FF"/>
          <w:bdr w:val="none" w:sz="0" w:space="0" w:color="auto" w:frame="1"/>
        </w:rPr>
        <w:t>'axios'</w:t>
      </w:r>
      <w:r>
        <w:rPr>
          <w:rFonts w:ascii="Segoe UI" w:hAnsi="Segoe UI" w:cs="Segoe UI"/>
          <w:color w:val="000000"/>
          <w:bdr w:val="none" w:sz="0" w:space="0" w:color="auto" w:frame="1"/>
        </w:rPr>
        <w:t>;  </w:t>
      </w:r>
    </w:p>
    <w:p w14:paraId="6574A185"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655C9C"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PostList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399E98BA"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state = {  </w:t>
      </w:r>
    </w:p>
    <w:p w14:paraId="1455D910"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posts: []  </w:t>
      </w:r>
    </w:p>
    <w:p w14:paraId="3C74E4D9"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B7C2ED9"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61E28C1"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componentDidMount() {  </w:t>
      </w:r>
    </w:p>
    <w:p w14:paraId="1E0E3993"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axios.get(`https:</w:t>
      </w:r>
      <w:r>
        <w:rPr>
          <w:rStyle w:val="comment"/>
          <w:rFonts w:ascii="Segoe UI" w:hAnsi="Segoe UI" w:cs="Segoe UI"/>
          <w:color w:val="008200"/>
          <w:bdr w:val="none" w:sz="0" w:space="0" w:color="auto" w:frame="1"/>
        </w:rPr>
        <w:t>//jsonplaceholder.typicode.com/posts`)</w:t>
      </w:r>
      <w:r>
        <w:rPr>
          <w:rFonts w:ascii="Segoe UI" w:hAnsi="Segoe UI" w:cs="Segoe UI"/>
          <w:color w:val="000000"/>
          <w:bdr w:val="none" w:sz="0" w:space="0" w:color="auto" w:frame="1"/>
        </w:rPr>
        <w:t>  </w:t>
      </w:r>
    </w:p>
    <w:p w14:paraId="22C37E7E"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.then(res =&gt; {  </w:t>
      </w:r>
    </w:p>
    <w:p w14:paraId="40D86331"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posts = res.data;  </w:t>
      </w:r>
    </w:p>
    <w:p w14:paraId="48622A37"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 posts });  </w:t>
      </w:r>
    </w:p>
    <w:p w14:paraId="78FA4A88"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50A3958"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446BB36"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888E315"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deleteRow(id, e){  </w:t>
      </w:r>
    </w:p>
    <w:p w14:paraId="067C55A7"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axios.delete(`https:</w:t>
      </w:r>
      <w:r>
        <w:rPr>
          <w:rStyle w:val="comment"/>
          <w:rFonts w:ascii="Segoe UI" w:hAnsi="Segoe UI" w:cs="Segoe UI"/>
          <w:color w:val="008200"/>
          <w:bdr w:val="none" w:sz="0" w:space="0" w:color="auto" w:frame="1"/>
        </w:rPr>
        <w:t>//jsonplaceholder.typicode.com/posts/${id}`)</w:t>
      </w:r>
      <w:r>
        <w:rPr>
          <w:rFonts w:ascii="Segoe UI" w:hAnsi="Segoe UI" w:cs="Segoe UI"/>
          <w:color w:val="000000"/>
          <w:bdr w:val="none" w:sz="0" w:space="0" w:color="auto" w:frame="1"/>
        </w:rPr>
        <w:t>  </w:t>
      </w:r>
    </w:p>
    <w:p w14:paraId="6AEEA3E8"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.then(res =&gt; {  </w:t>
      </w:r>
    </w:p>
    <w:p w14:paraId="6012FCFB"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console.log(res);  </w:t>
      </w:r>
    </w:p>
    <w:p w14:paraId="53801335"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console.log(res.data);  </w:t>
      </w:r>
    </w:p>
    <w:p w14:paraId="736DB2EA"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275B2F8"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posts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.state.posts.filter(item =&gt; item.id !== id);  </w:t>
      </w:r>
    </w:p>
    <w:p w14:paraId="085FA698"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 posts });  </w:t>
      </w:r>
    </w:p>
    <w:p w14:paraId="5886C82B"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5BA073E"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CB4A567"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93A05A9"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1F7E270"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6DB6A572"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12F6008D"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027FD7B3"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&lt;h1&gt; Example of React Axios Delete Request &lt;/h1&gt;  </w:t>
      </w:r>
    </w:p>
    <w:p w14:paraId="7D82A386"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7C8400C"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&lt;table className=</w:t>
      </w:r>
      <w:r>
        <w:rPr>
          <w:rStyle w:val="string"/>
          <w:rFonts w:ascii="Segoe UI" w:hAnsi="Segoe UI" w:cs="Segoe UI"/>
          <w:color w:val="0000FF"/>
          <w:bdr w:val="none" w:sz="0" w:space="0" w:color="auto" w:frame="1"/>
        </w:rPr>
        <w:t>"table table-bordered"</w:t>
      </w:r>
      <w:r>
        <w:rPr>
          <w:rFonts w:ascii="Segoe UI" w:hAnsi="Segoe UI" w:cs="Segoe UI"/>
          <w:color w:val="000000"/>
          <w:bdr w:val="none" w:sz="0" w:space="0" w:color="auto" w:frame="1"/>
        </w:rPr>
        <w:t>&gt;  </w:t>
      </w:r>
    </w:p>
    <w:p w14:paraId="784DDA35"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&lt;thead&gt;  </w:t>
      </w:r>
    </w:p>
    <w:p w14:paraId="5DB918E4"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&lt;tr&gt;  </w:t>
      </w:r>
    </w:p>
    <w:p w14:paraId="20FCC390"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&lt;th&gt;ID&lt;/th&gt;  </w:t>
      </w:r>
    </w:p>
    <w:p w14:paraId="1BE731E6"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&lt;th&gt;Title&lt;/th&gt;  </w:t>
      </w:r>
    </w:p>
    <w:p w14:paraId="0F71FC14"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&lt;th&gt;Body&lt;/th&gt;  </w:t>
      </w:r>
    </w:p>
    <w:p w14:paraId="22E05599"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&lt;th&gt;Action&lt;/th&gt;  </w:t>
      </w:r>
    </w:p>
    <w:p w14:paraId="13408941"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&lt;/tr&gt;  </w:t>
      </w:r>
    </w:p>
    <w:p w14:paraId="2DDE3EB5"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&lt;/thead&gt;  </w:t>
      </w:r>
    </w:p>
    <w:p w14:paraId="42187328"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F06915C"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&lt;tbody&gt;  </w:t>
      </w:r>
    </w:p>
    <w:p w14:paraId="7A03495D"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.state.posts.map((post) =&gt; (  </w:t>
      </w:r>
    </w:p>
    <w:p w14:paraId="6B2277E8"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&lt;tr&gt;  </w:t>
      </w:r>
    </w:p>
    <w:p w14:paraId="245EFAB1"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&lt;td&gt;{post.id}&lt;/td&gt;  </w:t>
      </w:r>
    </w:p>
    <w:p w14:paraId="6AC41211"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&lt;td&gt;{post.title}&lt;/td&gt;  </w:t>
      </w:r>
    </w:p>
    <w:p w14:paraId="7EF61819"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&lt;td&gt;{post.body}&lt;/td&gt;  </w:t>
      </w:r>
    </w:p>
    <w:p w14:paraId="420775F0"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&lt;td&gt;  </w:t>
      </w:r>
    </w:p>
    <w:p w14:paraId="33443F98"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className=</w:t>
      </w:r>
      <w:r>
        <w:rPr>
          <w:rStyle w:val="string"/>
          <w:rFonts w:ascii="Segoe UI" w:hAnsi="Segoe UI" w:cs="Segoe UI"/>
          <w:color w:val="0000FF"/>
          <w:bdr w:val="none" w:sz="0" w:space="0" w:color="auto" w:frame="1"/>
        </w:rPr>
        <w:t>"btn btn-danger"</w:t>
      </w:r>
      <w:r>
        <w:rPr>
          <w:rFonts w:ascii="Segoe UI" w:hAnsi="Segoe UI" w:cs="Segoe UI"/>
          <w:color w:val="000000"/>
          <w:bdr w:val="none" w:sz="0" w:space="0" w:color="auto" w:frame="1"/>
        </w:rPr>
        <w:t> onClick={(e) =&gt;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.deleteRow(post.id, e)}&gt;Delete&lt;/button&gt;  </w:t>
      </w:r>
    </w:p>
    <w:p w14:paraId="5C488807"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&lt;/td&gt;  </w:t>
      </w:r>
    </w:p>
    <w:p w14:paraId="65975E44"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&lt;/tr&gt;  </w:t>
      </w:r>
    </w:p>
    <w:p w14:paraId="7B083BDA"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5ED22A5"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&lt;/tbody&gt;  </w:t>
      </w:r>
    </w:p>
    <w:p w14:paraId="7556BE93"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BD9F4CE"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&lt;/table&gt;  </w:t>
      </w:r>
    </w:p>
    <w:p w14:paraId="13914FCA"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8AEC0C3"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325E482" w14:textId="77777777" w:rsidR="00374712" w:rsidRDefault="00374712" w:rsidP="0037471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FBC501B" w14:textId="77777777" w:rsidR="00374712" w:rsidRDefault="00374712" w:rsidP="0037471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59DF78" w14:textId="77777777" w:rsidR="00374712" w:rsidRDefault="00374712" w:rsidP="00374712">
      <w:pPr>
        <w:pStyle w:val="NormalWeb"/>
        <w:shd w:val="clear" w:color="auto" w:fill="FFFFFF"/>
        <w:jc w:val="both"/>
        <w:rPr>
          <w:rFonts w:ascii="Segoe UI" w:hAnsi="Segoe UI" w:cs="Segoe UI"/>
          <w:color w:val="333333"/>
        </w:rPr>
      </w:pPr>
      <w:r>
        <w:rPr>
          <w:rFonts w:ascii="Segoe UI" w:hAnsi="Segoe UI" w:cs="Segoe UI"/>
          <w:color w:val="333333"/>
        </w:rPr>
        <w:t>After executing the above code, we will see the following output:</w:t>
      </w:r>
    </w:p>
    <w:p w14:paraId="00DED943" w14:textId="2D15A25D" w:rsidR="00374712" w:rsidRDefault="00374712" w:rsidP="00374712">
      <w:pPr>
        <w:rPr>
          <w:rFonts w:ascii="Times New Roman" w:hAnsi="Times New Roman" w:cs="Times New Roman"/>
        </w:rPr>
      </w:pPr>
      <w:r>
        <w:rPr>
          <w:noProof/>
        </w:rPr>
        <w:drawing>
          <wp:inline distT="0" distB="0" distL="0" distR="0" wp14:anchorId="362C250A" wp14:editId="1267A445">
            <wp:extent cx="6931025" cy="3249930"/>
            <wp:effectExtent l="0" t="0" r="0" b="0"/>
            <wp:docPr id="1" name="Picture 1" descr="React Axios Delete Reque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Axios Delete Request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1025" cy="3249930"/>
                    </a:xfrm>
                    <a:prstGeom prst="rect">
                      <a:avLst/>
                    </a:prstGeom>
                    <a:noFill/>
                    <a:ln>
                      <a:noFill/>
                    </a:ln>
                  </pic:spPr>
                </pic:pic>
              </a:graphicData>
            </a:graphic>
          </wp:inline>
        </w:drawing>
      </w:r>
    </w:p>
    <w:p w14:paraId="00418A94" w14:textId="77777777" w:rsidR="00374712" w:rsidRDefault="00374712" w:rsidP="00374712">
      <w:r>
        <w:pict w14:anchorId="5695C706">
          <v:rect id="_x0000_i1026" style="width:0;height:.75pt" o:hralign="left" o:hrstd="t" o:hrnoshade="t" o:hr="t" fillcolor="#d4d4d4" stroked="f"/>
        </w:pict>
      </w:r>
    </w:p>
    <w:p w14:paraId="6D6DFBD2" w14:textId="77777777" w:rsidR="00374712" w:rsidRDefault="00374712" w:rsidP="00374712">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9" w:history="1">
        <w:r>
          <w:rPr>
            <w:rStyle w:val="Hyperlink"/>
            <w:rFonts w:ascii="Segoe UI" w:hAnsi="Segoe UI" w:cs="Segoe UI"/>
            <w:color w:val="008000"/>
            <w:u w:val="none"/>
          </w:rPr>
          <w:t>React Multiple Checkbox</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1B0"/>
    <w:multiLevelType w:val="multilevel"/>
    <w:tmpl w:val="690A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1"/>
  </w:num>
  <w:num w:numId="5">
    <w:abstractNumId w:val="10"/>
  </w:num>
  <w:num w:numId="6">
    <w:abstractNumId w:val="2"/>
  </w:num>
  <w:num w:numId="7">
    <w:abstractNumId w:val="6"/>
  </w:num>
  <w:num w:numId="8">
    <w:abstractNumId w:val="9"/>
  </w:num>
  <w:num w:numId="9">
    <w:abstractNumId w:val="8"/>
  </w:num>
  <w:num w:numId="10">
    <w:abstractNumId w:val="1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74712"/>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55216"/>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37471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374712"/>
  </w:style>
  <w:style w:type="character" w:customStyle="1" w:styleId="string">
    <w:name w:val="string"/>
    <w:basedOn w:val="DefaultParagraphFont"/>
    <w:rsid w:val="00374712"/>
  </w:style>
  <w:style w:type="character" w:customStyle="1" w:styleId="comment">
    <w:name w:val="comment"/>
    <w:basedOn w:val="DefaultParagraphFont"/>
    <w:rsid w:val="00374712"/>
  </w:style>
  <w:style w:type="character" w:customStyle="1" w:styleId="nexttopictext">
    <w:name w:val="nexttopictext"/>
    <w:basedOn w:val="DefaultParagraphFont"/>
    <w:rsid w:val="00374712"/>
  </w:style>
  <w:style w:type="character" w:customStyle="1" w:styleId="nexttopiclink">
    <w:name w:val="nexttopiclink"/>
    <w:basedOn w:val="DefaultParagraphFont"/>
    <w:rsid w:val="00374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081024456">
      <w:bodyDiv w:val="1"/>
      <w:marLeft w:val="0"/>
      <w:marRight w:val="0"/>
      <w:marTop w:val="0"/>
      <w:marBottom w:val="0"/>
      <w:divBdr>
        <w:top w:val="none" w:sz="0" w:space="0" w:color="auto"/>
        <w:left w:val="none" w:sz="0" w:space="0" w:color="auto"/>
        <w:bottom w:val="none" w:sz="0" w:space="0" w:color="auto"/>
        <w:right w:val="none" w:sz="0" w:space="0" w:color="auto"/>
      </w:divBdr>
      <w:divsChild>
        <w:div w:id="1554000385">
          <w:marLeft w:val="0"/>
          <w:marRight w:val="0"/>
          <w:marTop w:val="150"/>
          <w:marBottom w:val="150"/>
          <w:divBdr>
            <w:top w:val="none" w:sz="0" w:space="0" w:color="auto"/>
            <w:left w:val="none" w:sz="0" w:space="0" w:color="auto"/>
            <w:bottom w:val="none" w:sz="0" w:space="0" w:color="auto"/>
            <w:right w:val="none" w:sz="0" w:space="0" w:color="auto"/>
          </w:divBdr>
          <w:divsChild>
            <w:div w:id="402459644">
              <w:marLeft w:val="0"/>
              <w:marRight w:val="0"/>
              <w:marTop w:val="0"/>
              <w:marBottom w:val="0"/>
              <w:divBdr>
                <w:top w:val="none" w:sz="0" w:space="0" w:color="auto"/>
                <w:left w:val="none" w:sz="0" w:space="0" w:color="auto"/>
                <w:bottom w:val="none" w:sz="0" w:space="0" w:color="auto"/>
                <w:right w:val="none" w:sz="0" w:space="0" w:color="auto"/>
              </w:divBdr>
              <w:divsChild>
                <w:div w:id="983705974">
                  <w:marLeft w:val="0"/>
                  <w:marRight w:val="0"/>
                  <w:marTop w:val="0"/>
                  <w:marBottom w:val="0"/>
                  <w:divBdr>
                    <w:top w:val="none" w:sz="0" w:space="0" w:color="auto"/>
                    <w:left w:val="none" w:sz="0" w:space="0" w:color="auto"/>
                    <w:bottom w:val="none" w:sz="0" w:space="0" w:color="auto"/>
                    <w:right w:val="none" w:sz="0" w:space="0" w:color="auto"/>
                  </w:divBdr>
                  <w:divsChild>
                    <w:div w:id="1412897548">
                      <w:marLeft w:val="0"/>
                      <w:marRight w:val="0"/>
                      <w:marTop w:val="0"/>
                      <w:marBottom w:val="0"/>
                      <w:divBdr>
                        <w:top w:val="none" w:sz="0" w:space="0" w:color="auto"/>
                        <w:left w:val="none" w:sz="0" w:space="0" w:color="auto"/>
                        <w:bottom w:val="none" w:sz="0" w:space="0" w:color="auto"/>
                        <w:right w:val="none" w:sz="0" w:space="0" w:color="auto"/>
                      </w:divBdr>
                      <w:divsChild>
                        <w:div w:id="434639292">
                          <w:marLeft w:val="0"/>
                          <w:marRight w:val="0"/>
                          <w:marTop w:val="0"/>
                          <w:marBottom w:val="0"/>
                          <w:divBdr>
                            <w:top w:val="none" w:sz="0" w:space="0" w:color="auto"/>
                            <w:left w:val="none" w:sz="0" w:space="0" w:color="auto"/>
                            <w:bottom w:val="none" w:sz="0" w:space="0" w:color="auto"/>
                            <w:right w:val="none" w:sz="0" w:space="0" w:color="auto"/>
                          </w:divBdr>
                          <w:divsChild>
                            <w:div w:id="1519344513">
                              <w:marLeft w:val="0"/>
                              <w:marRight w:val="0"/>
                              <w:marTop w:val="0"/>
                              <w:marBottom w:val="0"/>
                              <w:divBdr>
                                <w:top w:val="none" w:sz="0" w:space="0" w:color="auto"/>
                                <w:left w:val="none" w:sz="0" w:space="0" w:color="auto"/>
                                <w:bottom w:val="none" w:sz="0" w:space="0" w:color="auto"/>
                                <w:right w:val="none" w:sz="0" w:space="0" w:color="auto"/>
                              </w:divBdr>
                              <w:divsChild>
                                <w:div w:id="131676386">
                                  <w:marLeft w:val="0"/>
                                  <w:marRight w:val="0"/>
                                  <w:marTop w:val="0"/>
                                  <w:marBottom w:val="0"/>
                                  <w:divBdr>
                                    <w:top w:val="none" w:sz="0" w:space="0" w:color="auto"/>
                                    <w:left w:val="none" w:sz="0" w:space="0" w:color="auto"/>
                                    <w:bottom w:val="none" w:sz="0" w:space="0" w:color="auto"/>
                                    <w:right w:val="none" w:sz="0" w:space="0" w:color="auto"/>
                                  </w:divBdr>
                                  <w:divsChild>
                                    <w:div w:id="390621658">
                                      <w:marLeft w:val="0"/>
                                      <w:marRight w:val="0"/>
                                      <w:marTop w:val="0"/>
                                      <w:marBottom w:val="0"/>
                                      <w:divBdr>
                                        <w:top w:val="none" w:sz="0" w:space="0" w:color="auto"/>
                                        <w:left w:val="none" w:sz="0" w:space="0" w:color="auto"/>
                                        <w:bottom w:val="none" w:sz="0" w:space="0" w:color="auto"/>
                                        <w:right w:val="none" w:sz="0" w:space="0" w:color="auto"/>
                                      </w:divBdr>
                                      <w:divsChild>
                                        <w:div w:id="881286818">
                                          <w:marLeft w:val="0"/>
                                          <w:marRight w:val="0"/>
                                          <w:marTop w:val="0"/>
                                          <w:marBottom w:val="0"/>
                                          <w:divBdr>
                                            <w:top w:val="none" w:sz="0" w:space="0" w:color="auto"/>
                                            <w:left w:val="none" w:sz="0" w:space="0" w:color="auto"/>
                                            <w:bottom w:val="none" w:sz="0" w:space="0" w:color="auto"/>
                                            <w:right w:val="none" w:sz="0" w:space="0" w:color="auto"/>
                                          </w:divBdr>
                                          <w:divsChild>
                                            <w:div w:id="1329405465">
                                              <w:marLeft w:val="0"/>
                                              <w:marRight w:val="0"/>
                                              <w:marTop w:val="0"/>
                                              <w:marBottom w:val="0"/>
                                              <w:divBdr>
                                                <w:top w:val="none" w:sz="0" w:space="0" w:color="auto"/>
                                                <w:left w:val="none" w:sz="0" w:space="0" w:color="auto"/>
                                                <w:bottom w:val="none" w:sz="0" w:space="0" w:color="auto"/>
                                                <w:right w:val="none" w:sz="0" w:space="0" w:color="auto"/>
                                              </w:divBdr>
                                              <w:divsChild>
                                                <w:div w:id="1743412059">
                                                  <w:marLeft w:val="0"/>
                                                  <w:marRight w:val="0"/>
                                                  <w:marTop w:val="0"/>
                                                  <w:marBottom w:val="0"/>
                                                  <w:divBdr>
                                                    <w:top w:val="none" w:sz="0" w:space="0" w:color="auto"/>
                                                    <w:left w:val="none" w:sz="0" w:space="0" w:color="auto"/>
                                                    <w:bottom w:val="none" w:sz="0" w:space="0" w:color="auto"/>
                                                    <w:right w:val="none" w:sz="0" w:space="0" w:color="auto"/>
                                                  </w:divBdr>
                                                  <w:divsChild>
                                                    <w:div w:id="1812558082">
                                                      <w:marLeft w:val="0"/>
                                                      <w:marRight w:val="0"/>
                                                      <w:marTop w:val="0"/>
                                                      <w:marBottom w:val="0"/>
                                                      <w:divBdr>
                                                        <w:top w:val="none" w:sz="0" w:space="0" w:color="auto"/>
                                                        <w:left w:val="none" w:sz="0" w:space="0" w:color="auto"/>
                                                        <w:bottom w:val="none" w:sz="0" w:space="0" w:color="auto"/>
                                                        <w:right w:val="none" w:sz="0" w:space="0" w:color="auto"/>
                                                      </w:divBdr>
                                                    </w:div>
                                                    <w:div w:id="306521226">
                                                      <w:marLeft w:val="0"/>
                                                      <w:marRight w:val="0"/>
                                                      <w:marTop w:val="0"/>
                                                      <w:marBottom w:val="0"/>
                                                      <w:divBdr>
                                                        <w:top w:val="none" w:sz="0" w:space="0" w:color="auto"/>
                                                        <w:left w:val="none" w:sz="0" w:space="0" w:color="auto"/>
                                                        <w:bottom w:val="none" w:sz="0" w:space="0" w:color="auto"/>
                                                        <w:right w:val="none" w:sz="0" w:space="0" w:color="auto"/>
                                                      </w:divBdr>
                                                    </w:div>
                                                  </w:divsChild>
                                                </w:div>
                                                <w:div w:id="1095251787">
                                                  <w:marLeft w:val="0"/>
                                                  <w:marRight w:val="0"/>
                                                  <w:marTop w:val="0"/>
                                                  <w:marBottom w:val="0"/>
                                                  <w:divBdr>
                                                    <w:top w:val="none" w:sz="0" w:space="0" w:color="auto"/>
                                                    <w:left w:val="none" w:sz="0" w:space="0" w:color="auto"/>
                                                    <w:bottom w:val="none" w:sz="0" w:space="0" w:color="auto"/>
                                                    <w:right w:val="none" w:sz="0" w:space="0" w:color="auto"/>
                                                  </w:divBdr>
                                                  <w:divsChild>
                                                    <w:div w:id="1842894706">
                                                      <w:marLeft w:val="0"/>
                                                      <w:marRight w:val="0"/>
                                                      <w:marTop w:val="0"/>
                                                      <w:marBottom w:val="0"/>
                                                      <w:divBdr>
                                                        <w:top w:val="none" w:sz="0" w:space="0" w:color="auto"/>
                                                        <w:left w:val="none" w:sz="0" w:space="0" w:color="auto"/>
                                                        <w:bottom w:val="none" w:sz="0" w:space="0" w:color="auto"/>
                                                        <w:right w:val="none" w:sz="0" w:space="0" w:color="auto"/>
                                                      </w:divBdr>
                                                      <w:divsChild>
                                                        <w:div w:id="13618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9661245">
          <w:marLeft w:val="0"/>
          <w:marRight w:val="0"/>
          <w:marTop w:val="0"/>
          <w:marBottom w:val="120"/>
          <w:divBdr>
            <w:top w:val="single" w:sz="6" w:space="0" w:color="auto"/>
            <w:left w:val="single" w:sz="24" w:space="0" w:color="auto"/>
            <w:bottom w:val="single" w:sz="6" w:space="0" w:color="auto"/>
            <w:right w:val="single" w:sz="6" w:space="0" w:color="auto"/>
          </w:divBdr>
          <w:divsChild>
            <w:div w:id="1602758888">
              <w:marLeft w:val="0"/>
              <w:marRight w:val="0"/>
              <w:marTop w:val="120"/>
              <w:marBottom w:val="120"/>
              <w:divBdr>
                <w:top w:val="none" w:sz="0" w:space="0" w:color="auto"/>
                <w:left w:val="none" w:sz="0" w:space="0" w:color="auto"/>
                <w:bottom w:val="none" w:sz="0" w:space="0" w:color="auto"/>
                <w:right w:val="none" w:sz="0" w:space="0" w:color="auto"/>
              </w:divBdr>
            </w:div>
          </w:divsChild>
        </w:div>
        <w:div w:id="1982803189">
          <w:marLeft w:val="0"/>
          <w:marRight w:val="0"/>
          <w:marTop w:val="450"/>
          <w:marBottom w:val="0"/>
          <w:divBdr>
            <w:top w:val="none" w:sz="0" w:space="0" w:color="auto"/>
            <w:left w:val="none" w:sz="0" w:space="0" w:color="auto"/>
            <w:bottom w:val="none" w:sz="0" w:space="0" w:color="auto"/>
            <w:right w:val="none" w:sz="0" w:space="0" w:color="auto"/>
          </w:divBdr>
        </w:div>
      </w:divsChild>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javatpoint.com/javascript-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reactjs-tutori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react-multiple-check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3</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2022-02-22T02:24:00Z</dcterms:modified>
</cp:coreProperties>
</file>