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rPr>
      </w:pPr>
      <w:r w:rsidDel="00000000" w:rsidR="00000000" w:rsidRPr="00000000">
        <w:rPr>
          <w:b w:val="1"/>
          <w:bCs w:val="1"/>
          <w:rtl w:val="0"/>
        </w:rPr>
        <w:t xml:space="preserve">CSE299.4</w:t>
      </w:r>
    </w:p>
    <w:p w:rsidR="00000000" w:rsidDel="00000000" w:rsidP="00000000" w:rsidRDefault="00000000" w:rsidRPr="00000000" w14:paraId="00000002">
      <w:pPr>
        <w:spacing w:after="240" w:lineRule="auto"/>
        <w:jc w:val="center"/>
        <w:rPr>
          <w:b w:val="1"/>
          <w:bCs w:val="1"/>
        </w:rPr>
      </w:pPr>
      <w:r w:rsidDel="00000000" w:rsidR="00000000" w:rsidRPr="00000000">
        <w:rPr>
          <w:b w:val="1"/>
          <w:bCs w:val="1"/>
          <w:rtl w:val="0"/>
        </w:rPr>
        <w:t xml:space="preserve">Group 7</w:t>
      </w:r>
    </w:p>
    <w:p w:rsidR="00000000" w:rsidDel="00000000" w:rsidP="00000000" w:rsidRDefault="00000000" w:rsidRPr="00000000" w14:paraId="00000003">
      <w:pPr>
        <w:spacing w:after="240" w:lineRule="auto"/>
        <w:jc w:val="center"/>
        <w:rPr>
          <w:b w:val="1"/>
          <w:bCs w:val="1"/>
        </w:rPr>
      </w:pPr>
      <w:r w:rsidDel="00000000" w:rsidR="00000000" w:rsidRPr="00000000">
        <w:rPr>
          <w:b w:val="1"/>
          <w:bCs w:val="1"/>
          <w:rtl w:val="0"/>
        </w:rPr>
        <w:t xml:space="preserve">https://l.facebook.com/l.php?u=https%3A%2F%2Fresumate-production-4f48.up.railway.app%2F&amp;h=AT3DMzYkSN</w:t>
      </w:r>
    </w:p>
    <w:p w:rsidR="00000000" w:rsidDel="00000000" w:rsidP="00000000" w:rsidRDefault="00000000" w:rsidRPr="00000000" w14:paraId="00000004">
      <w:pPr>
        <w:spacing w:after="240" w:lineRule="auto"/>
        <w:rPr>
          <w:sz w:val="26"/>
          <w:szCs w:val="26"/>
        </w:rPr>
      </w:pPr>
      <w:r w:rsidDel="00000000" w:rsidR="00000000" w:rsidRPr="00000000">
        <w:rPr>
          <w:b w:val="1"/>
          <w:bCs w:val="1"/>
          <w:rtl w:val="0"/>
        </w:rPr>
        <w:t xml:space="preserve">Saud (2311657042): </w:t>
      </w:r>
      <w:r w:rsidDel="00000000" w:rsidR="00000000" w:rsidRPr="00000000">
        <w:rPr>
          <w:sz w:val="26"/>
          <w:szCs w:val="26"/>
          <w:rtl w:val="0"/>
        </w:rPr>
        <w:t xml:space="preserve">This week, I focused on the backend analyzer component. I created the controller file and updated the routes so uploaded CVs are properly handled by both the route and controller. I also spent time refining the codebase and improving the overall look and feel of the website.</w:t>
      </w:r>
    </w:p>
    <w:p w:rsidR="00000000" w:rsidDel="00000000" w:rsidP="00000000" w:rsidRDefault="00000000" w:rsidRPr="00000000" w14:paraId="00000005">
      <w:pPr>
        <w:spacing w:after="240" w:lineRule="auto"/>
        <w:rPr>
          <w:sz w:val="26"/>
          <w:szCs w:val="26"/>
        </w:rPr>
      </w:pPr>
      <w:r w:rsidDel="00000000" w:rsidR="00000000" w:rsidRPr="00000000">
        <w:rPr>
          <w:sz w:val="26"/>
          <w:szCs w:val="26"/>
          <w:rtl w:val="0"/>
        </w:rPr>
        <w:t xml:space="preserve">https://resumate-production-4f48.up.railway.app/</w:t>
      </w:r>
    </w:p>
    <w:p w:rsidR="00000000" w:rsidDel="00000000" w:rsidP="00000000" w:rsidRDefault="00000000" w:rsidRPr="00000000" w14:paraId="00000006">
      <w:pPr>
        <w:spacing w:after="240" w:lineRule="auto"/>
        <w:rPr>
          <w:sz w:val="26"/>
          <w:szCs w:val="26"/>
        </w:rPr>
      </w:pPr>
      <w:r w:rsidDel="00000000" w:rsidR="00000000" w:rsidRPr="00000000">
        <w:rPr>
          <w:b w:val="1"/>
          <w:bCs w:val="1"/>
          <w:sz w:val="26"/>
          <w:szCs w:val="26"/>
          <w:rtl w:val="0"/>
        </w:rPr>
        <w:t xml:space="preserve">Anika Bushra(2222455042): </w:t>
      </w:r>
      <w:r w:rsidDel="00000000" w:rsidR="00000000" w:rsidRPr="00000000">
        <w:rPr>
          <w:sz w:val="26"/>
          <w:szCs w:val="26"/>
          <w:rtl w:val="0"/>
        </w:rPr>
        <w:t xml:space="preserve">Throughout this week, my primary task was completing the frontend development for the analyzer section of the project.I designed the user interface using Figma, ensuring that the layout, interactions, and overall user experience align with the project requirements.</w:t>
      </w:r>
    </w:p>
    <w:p w:rsidR="00000000" w:rsidDel="00000000" w:rsidP="00000000" w:rsidRDefault="00000000" w:rsidRPr="00000000" w14:paraId="00000007">
      <w:pPr>
        <w:spacing w:after="240" w:lineRule="auto"/>
        <w:rPr>
          <w:sz w:val="26"/>
          <w:szCs w:val="26"/>
        </w:rPr>
      </w:pPr>
      <w:r w:rsidDel="00000000" w:rsidR="00000000" w:rsidRPr="00000000">
        <w:rPr>
          <w:sz w:val="26"/>
          <w:szCs w:val="26"/>
        </w:rPr>
        <w:drawing>
          <wp:inline distB="114300" distT="114300" distL="114300" distR="114300">
            <wp:extent cx="5943600" cy="422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lineRule="auto"/>
        <w:rPr>
          <w:sz w:val="26"/>
          <w:szCs w:val="26"/>
        </w:rPr>
      </w:pPr>
      <w:r w:rsidDel="00000000" w:rsidR="00000000" w:rsidRPr="00000000">
        <w:rPr>
          <w:sz w:val="26"/>
          <w:szCs w:val="26"/>
        </w:rPr>
        <w:drawing>
          <wp:inline distB="114300" distT="114300" distL="114300" distR="114300">
            <wp:extent cx="5943600" cy="4229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Rule="auto"/>
        <w:rPr>
          <w:sz w:val="26"/>
          <w:szCs w:val="26"/>
        </w:rPr>
      </w:pPr>
      <w:r w:rsidDel="00000000" w:rsidR="00000000" w:rsidRPr="00000000">
        <w:rPr>
          <w:sz w:val="26"/>
          <w:szCs w:val="26"/>
        </w:rPr>
        <w:drawing>
          <wp:inline distB="114300" distT="114300" distL="114300" distR="114300">
            <wp:extent cx="5943600" cy="4229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Rule="auto"/>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