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JOÃO PEDRO ANTUNES LACERDA</w:t>
      </w:r>
    </w:p>
    <w:p>
      <w:pPr>
        <w:spacing w:before="0" w:after="396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MATHEUS MATIAS CARVALHO DOS SANTOS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SAÚDE NA MÃO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CASOS DE USO</w:t>
      </w:r>
    </w:p>
    <w:p>
      <w:pPr>
        <w:spacing w:before="0" w:after="510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Diagrama e especificação dos casos de uso do sistema web para compra, validação, entrega e acompanhamento de medicamentos.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BRASIL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CASOS DE USO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Este documento apresenta o diagrama de casos de uso e a especificação textual dos principais casos de uso do sistema Saúde na Mão. O nível de detalhamento prioriza o fluxo principal de compra de medicamento, validação de receita, pagamento, preparo pela farmácia, entrega e acompanhamento pelo cliente.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Campo</w:t>
            </w:r>
          </w:p>
        </w:tc>
        <w:tc>
          <w:tcPr>
            <w:tcW w:type="dxa" w:w="6689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Informação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Projeto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Saúde na Mão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Documento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Casos de Uso - Diagrama e Especificação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Versão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Data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10/06/2026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Autores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João Pedro Antunes Lacerda; Matheus Matias Carvalho dos Santos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Professor acompanhando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Generoso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Arquivo do diagrama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03_Casos_de_Uso_Diagrama.drawio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Status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1"/>
              </w:rPr>
              <w:t>Emitido para revisão dos autores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1. Objetivo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objetivo deste documento é descrever como os atores interagem com o sistema, quais funcionalidades principais são oferecidas e quais fluxos devem ser considerados para validação acadêmica e técnica do projeto.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2. Atores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Ator</w:t>
            </w:r>
          </w:p>
        </w:tc>
        <w:tc>
          <w:tcPr>
            <w:tcW w:type="dxa" w:w="323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  <w:tc>
          <w:tcPr>
            <w:tcW w:type="dxa" w:w="3855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Interesses principais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Visitante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ainda não autenticado.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Consultar informações públicas, cadastrar-se e autenticar-se.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final comprador.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Buscar medicamentos, comprar, enviar receita, acompanhar pedido, avaliar e usar suporte.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Proprietário ou responsável pela operação da farmácia.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farmácia, produtos, pedidos, equipe, documentos e indicadores.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Farmacêutico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Profissional responsável pela validação técnica.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Validar receitas, analisar interações e atender chat de receita.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Entregador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Responsável pela logística da entrega.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Aceitar entrega, atualizar status, registrar confirmação e apoiar rastreamento.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Administrador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de gestão geral.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Administrar usuários, farmácias, catálogo, auditoria, relatórios e documentos.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Gateway de Pagamento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Sistema externo ou serviço preparado para pagamento.</w:t>
            </w:r>
          </w:p>
        </w:tc>
        <w:tc>
          <w:tcPr>
            <w:tcW w:type="dxa" w:w="38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Processar ou atualizar situação de pagamento.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3. Diagrama de casos de uso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diagrama editável foi gerado no formato Draw.io e está salvo na pasta documentos com o nome 03_Casos_de_Uso_Diagrama.drawio. Ele contém os atores, o limite do sistema Saúde na Mão, associações principais e relações de inclusão/extensão entre casos de uso.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Elemento</w:t>
            </w:r>
          </w:p>
        </w:tc>
        <w:tc>
          <w:tcPr>
            <w:tcW w:type="dxa" w:w="6689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Limite do sistema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Representado pelo retângulo Sistema Saúde na Mão.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 humanos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Visitante, Cliente, Dono de Farmácia, Farmacêutico, Entregador e Administrador.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 externo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Gateway de Pagamento, usado no caso Efetuar pagamento.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Relações &lt;&lt;include&gt;&gt;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Usadas quando um caso de uso sempre depende de outro, como Finalizar compra incluindo Autenticar-se, Gerenciar carrinho e Efetuar pagamento.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Relações &lt;&lt;extend&gt;&gt;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Usadas em comportamento condicional, como Enviar receita quando a compra contém medicamento que exige receita.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4. Lista resumida de casos de uso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340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Caso de uso</w:t>
            </w:r>
          </w:p>
        </w:tc>
        <w:tc>
          <w:tcPr>
            <w:tcW w:type="dxa" w:w="4535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Atores principais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UC-01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Cadastrar-se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Visitante; Cliente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UC-02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Autenticar-se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Cliente; Dono de Farmácia; Farmacêutico; Entregador; Administrador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UC-03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Consultar farmácias e produtos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Visitante; Cliente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UC-04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perfil e endereços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Cliente; Dono de Farmácia; Farmacêutico; Entregador; Administrador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UC-05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carrinho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UC-06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Enviar receita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UC-07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Finalizar compra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UC-08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Efetuar pagamento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Cliente; Gateway de Pagamento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UC-09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Acompanhar pedido e rastreamento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UC-10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Avaliar atendimento e usar suporte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UC-11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farmácia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Administrador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UC-12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produtos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Administrador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UC-13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pedidos da farmácia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Farmacêutico; Administrador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UC-14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Analisar vendas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Administrador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UC-15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Validar receita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Farmacêutico; Administrador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UC-16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Atender chat de receita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Cliente; Farmacêutico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UC-17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Aceitar e atualizar entrega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Entregador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UC-18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Administrar sistema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Administrador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UC-19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Consultar auditoria e relatórios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Administrador; Dono de Farmácia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UC-20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Verificar documentos de proprietário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Administrador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 Especificação dos casos de uso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5.1. UC-01 - Cadastrar-se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UC-01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Cadastrar-se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Visitante; Cliente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que um novo usuário crie conta para utilizar recursos autenticados do Saúde na Mão.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Visitante ainda não possui sessão autenticada e informa dados mínimos válidos.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cadastrado com perfil inicial de cliente, senha protegida por hash e dados disponíveis para autenticação.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RF-001, RF-005, RN-011, RN-012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Visitante acessa a tela de registro.</w:t>
              <w:br/>
              <w:t>2. Sistema apresenta formulário de cadastro.</w:t>
              <w:br/>
              <w:t>3. Visitante informa nome, e-mail, telefone, senha e demais dados solicitados.</w:t>
              <w:br/>
              <w:t>4. Sistema valida campos obrigatórios, formato de e-mail e unicidade.</w:t>
              <w:br/>
              <w:t>5. Sistema registra o usuário e retorna confirmação.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E-mail já cadastrado: sistema informa impedimento e solicita outro e-mail ou login.</w:t>
              <w:br/>
              <w:t>- Dados inválidos: sistema destaca campos obrigatórios ou inconsistentes.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Falha de conexão com banco retorna mensagem de indisponibilidade e não cria usuário parcial.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5.2. UC-02 - Autenticar-se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UC-02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Autenticar-se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Cliente; Dono de Farmácia; Farmacêutico; Entregador; Administrador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acesso seguro às áreas protegidas do sistema conforme papel do usuário.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possui cadastro ativo.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Sessão autenticada criada, tokens emitidos e rotas liberadas conforme autorização.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RF-002, RF-003, RF-005, RNF-001, RNF-003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Usuário acessa a tela de login.</w:t>
              <w:br/>
              <w:t>2. Usuário informa e-mail e senha.</w:t>
              <w:br/>
              <w:t>3. Sistema valida credenciais e status da conta.</w:t>
              <w:br/>
              <w:t>4. Sistema emite token de acesso e refresh token.</w:t>
              <w:br/>
              <w:t>5. Sistema redireciona usuário para área compatível com seu papel.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Credenciais inválidas: sistema nega acesso e registra tentativa.</w:t>
              <w:br/>
              <w:t>- Token expirado: sistema tenta refresh token ou exige novo login.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Após excesso de tentativas, conta pode ficar temporariamente bloqueada.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5.3. UC-03 - Consultar farmácias e produtos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UC-03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Consultar farmácias e produtos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Visitante; Cliente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navegação pelo catálogo público de farmácias e medicamentos/produtos.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Backend disponível e farmácias/produtos ativos cadastrados.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visualiza resultados filtrados e pode acessar detalhes.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RF-006, RF-009, RF-011, RF-041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Usuário acessa home, lista de farmácias ou catálogo de produtos.</w:t>
              <w:br/>
              <w:t>2. Sistema carrega farmácias/produtos ativos.</w:t>
              <w:br/>
              <w:t>3. Usuário aplica filtros, busca por nome/categoria ou seleciona item.</w:t>
              <w:br/>
              <w:t>4. Sistema exibe detalhes, preço, estoque, farmácia, receita obrigatória e informações disponíveis.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Nenhum resultado encontrado: sistema apresenta estado vazio.</w:t>
              <w:br/>
              <w:t>- Consulta por localização: sistema usa CEP/geocodificação quando configurado.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Falha na API apresenta mensagem amigável e permite nova tentativa.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5.4. UC-04 - Gerenciar perfil e endereços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UC-04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perfil e endereços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Cliente; Dono de Farmácia; Farmacêutico; Entregador; Administrador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que o usuário consulte e atualize seus dados pessoais e endereços.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autenticado.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Dados atualizados e disponíveis para pedidos, entregas e perfil.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RF-004, RF-040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Usuário acessa perfil.</w:t>
              <w:br/>
              <w:t>2. Sistema exibe dados cadastrados e endereços.</w:t>
              <w:br/>
              <w:t>3. Usuário altera informações permitidas.</w:t>
              <w:br/>
              <w:t>4. Sistema valida e salva alterações.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Usuário adiciona, edita, remove ou define endereço principal.</w:t>
              <w:br/>
              <w:t>- Usuário solicita exportação ou exclusão de dados conforme fluxo LGPD.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não pode alterar dados de outro usuário sem permissão administrativa.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5.5. UC-05 - Gerenciar carrinho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UC-05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carrinho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montar o pedido antes do checkout.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 autenticado ou fluxo de carrinho disponível e produto ativo em estoque.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Carrinho atualizado com itens, quantidades, subtotal e opções de entrega.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RF-012, RF-013, RF-014, RN-009, RN-019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Cliente seleciona produto no catálogo.</w:t>
              <w:br/>
              <w:t>2. Cliente adiciona produto ao carrinho.</w:t>
              <w:br/>
              <w:t>3. Sistema registra item, quantidade e preço.</w:t>
              <w:br/>
              <w:t>4. Cliente altera quantidade, remove item ou limpa carrinho.</w:t>
              <w:br/>
              <w:t>5. Sistema recalcula subtotal e total estimado.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Cliente informa cupom e sistema valida desconto.</w:t>
              <w:br/>
              <w:t>- Cliente seleciona endereço/tipo de entrega e sistema calcula taxa.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Quantidade inválida ou estoque insuficiente impede atualização.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5.6. UC-06 - Enviar receita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UC-06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Enviar receita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envio de receita para medicamentos que exigem validação.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 autenticado; produto/pedido exige receita ou cliente deseja registrar receita.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Receita registrada com arquivo, status inicial e vínculo possível com farmácia/produto/pedido.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RF-018, RF-019, RN-001, RN-002, RNF-021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Cliente acessa tela de receita ou checkout com item que exige receita.</w:t>
              <w:br/>
              <w:t>2. Sistema solicita arquivo em formato aceito.</w:t>
              <w:br/>
              <w:t>3. Cliente envia imagem ou PDF.</w:t>
              <w:br/>
              <w:t>4. Sistema valida tipo/tamanho, salva arquivo e cria registro de receita.</w:t>
              <w:br/>
              <w:t>5. Sistema deixa receita pendente para análise farmacêutica.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Sistema executa OCR e preenche dados auxiliares quando possível.</w:t>
              <w:br/>
              <w:t>- Cliente acompanha status em minhas receitas.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Arquivo inválido, ausente ou incompatível impede envio.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5.7. UC-07 - Finalizar compra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UC-07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Finalizar compra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Transformar carrinho em pedido com pagamento e encaminhamento para farmácia.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 autenticado, carrinho com itens válidos, endereço/opção de entrega definidos.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Pedido criado com itens, totais, status, pagamento iniciado e histórico registrado.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RF-015, RF-016, RF-018, RN-001, RN-003, RN-019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Cliente acessa checkout.</w:t>
              <w:br/>
              <w:t>2. Sistema apresenta itens, taxas, cupom, endereço, método de pagamento e exigência de receita.</w:t>
              <w:br/>
              <w:t>3. Cliente confirma dados do pedido.</w:t>
              <w:br/>
              <w:t>4. Sistema valida estoque, regras de receita e venda remota.</w:t>
              <w:br/>
              <w:t>5. Sistema cria pedido e inicia pagamento.</w:t>
              <w:br/>
              <w:t>6. Sistema encaminha pedido para acompanhamento da farmácia.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Item exige receita: caso de uso Enviar receita é executado.</w:t>
              <w:br/>
              <w:t>- Cupom válido: sistema aplica desconto antes de criar pedido.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Medicamento controlado bloqueado para venda remota impede finalização conforme configuração.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5.8. UC-08 - Efetuar pagamento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UC-08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Efetuar pagamento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Cliente; Gateway de Pagamento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Registrar e acompanhar pagamento do pedido.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Pedido criado e método de pagamento selecionado.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Pagamento aprovado, pendente, falho, estornado ou cancelado; pedido reflete status apropriado.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RF-016, RF-017, RN-020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Sistema inicia pagamento para o pedido.</w:t>
              <w:br/>
              <w:t>2. Gateway processa a transação ou o sistema confirma pagamento de teste no ambiente acadêmico.</w:t>
              <w:br/>
              <w:t>3. Sistema registra status, valor, forma e dados auxiliares.</w:t>
              <w:br/>
              <w:t>4. Sistema atualiza pedido quando pagamento é aprovado.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Pagamento Pix gera QR Code ou informação equivalente.</w:t>
              <w:br/>
              <w:t>- Webhook do gateway atualiza status posteriormente.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Falha ou cancelamento mantém pedido sem aprovação e permite nova tentativa quando aplicável.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5.9. UC-09 - Acompanhar pedido e rastreamento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UC-09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Acompanhar pedido e rastreamento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que cliente acompanhe status, histórico, entrega e comprovante do pedido.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 autenticado e pedido criado.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 visualiza andamento até entrega, cancelamento ou rejeição.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RF-028, RF-033, RF-034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Cliente acessa meus pedidos ou rastreamento.</w:t>
              <w:br/>
              <w:t>2. Sistema lista pedidos do cliente.</w:t>
              <w:br/>
              <w:t>3. Cliente seleciona pedido.</w:t>
              <w:br/>
              <w:t>4. Sistema exibe status, histórico, entrega e comprovante quando disponível.</w:t>
              <w:br/>
              <w:t>5. Sistema atualiza tela em tempo real quando houver eventos.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Pedido entregue: cliente pode acessar comprovante e avaliar.</w:t>
              <w:br/>
              <w:t>- Pedido cancelado/rejeitado: sistema exibe motivo quando registrado.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 não pode visualizar pedido que pertence a outro usuário.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5.10. UC-10 - Avaliar atendimento e usar suporte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UC-10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Avaliar atendimento e usar suporte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avaliação de farmácia/entrega e abertura de suporte.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 autenticado; pedido concluído para avaliação ou dúvida/problema para suporte.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Avaliação ou ticket de suporte registrado.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RF-035, RF-036, RF-037, RN-018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Cliente acessa pedido, farmácia ou suporte.</w:t>
              <w:br/>
              <w:t>2. Sistema apresenta formulário de avaliação ou abertura de ticket.</w:t>
              <w:br/>
              <w:t>3. Cliente informa nota/comentário ou mensagem de suporte.</w:t>
              <w:br/>
              <w:t>4. Sistema registra e disponibiliza acompanhamento.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Cliente envia mensagens adicionais no ticket.</w:t>
              <w:br/>
              <w:t>- Cliente fecha ou avalia atendimento quando finalizado.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Nota fora de 1 a 5 é rejeitada.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5.11. UC-11 - Gerenciar farmácia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UC-11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farmácia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Administrador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manutenção de dados da farmácia e sua conformidade.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autenticado com papel autorizado e farmácia vinculada ou permissão administrativa.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Dados da farmácia atualizados e refletidos no catálogo/painel.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RF-007, RF-008, RN-013, RN-014, RN-021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Usuário acessa painel da farmácia ou administração.</w:t>
              <w:br/>
              <w:t>2. Sistema exibe dados cadastrais, endereço, pagamento, entrega e conformidade.</w:t>
              <w:br/>
              <w:t>3. Usuário altera informações permitidas.</w:t>
              <w:br/>
              <w:t>4. Sistema valida, salva e registra auditoria.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Dono envia documentos para verificação de propriedade.</w:t>
              <w:br/>
              <w:t>- Administrador aprova ou rejeita documentação.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não pode editar farmácia que não esteja vinculada ao seu usuário.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5.12. UC-12 - Gerenciar produtos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UC-12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produtos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Administrador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cadastro, edição e ativação/inativação de produtos da farmácia.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autorizado e farmácia existente.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Produto atualizado no catálogo da farmácia.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RF-010, RF-011, RN-009, RN-010, RN-014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Usuário acessa gestão de produtos.</w:t>
              <w:br/>
              <w:t>2. Sistema lista produtos da farmácia.</w:t>
              <w:br/>
              <w:t>3. Usuário cria ou edita produto com preço, estoque, categoria e dados de receita.</w:t>
              <w:br/>
              <w:t>4. Sistema valida campos e persiste produto.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Produto pode ser vinculado ao catálogo de medicamentos.</w:t>
              <w:br/>
              <w:t>- Usuário pode atualizar imagens ou estoque.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Preço/estoque negativo ou ausência de farmácia vinculada impede salvamento.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5.13. UC-13 - Gerenciar pedidos da farmácia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UC-13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Gerenciar pedidos da farmácia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Farmacêutico; Administrador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acompanhamento e atualização do pedido pela farmácia.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Pedido criado e usuário autorizado pela farmácia ou administração.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Pedido atualizado com histórico e encaminhamento para entrega quando aplicável.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RF-023, RF-026, RF-027, RN-007, RN-015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Usuário acessa painel de pedidos.</w:t>
              <w:br/>
              <w:t>2. Sistema lista pedidos da farmácia.</w:t>
              <w:br/>
              <w:t>3. Usuário abre pedido e verifica itens, pagamento, receita e endereço.</w:t>
              <w:br/>
              <w:t>4. Usuário atualiza status para preparo, rejeição, cancelamento ou etapa compatível.</w:t>
              <w:br/>
              <w:t>5. Sistema registra histórico e notifica partes interessadas.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Pedido exige receita: caso Validar receita é executado antes da dispensação.</w:t>
              <w:br/>
              <w:t>- Pedido aprovado para entrega: sistema cria ou disponibiliza entrega.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Status incompatível com o fluxo é rejeitado.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5.14. UC-14 - Analisar vendas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UC-14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Analisar vendas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Administrador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acompanhamento de indicadores e exportação de dados de vendas.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autorizado e existência de pedidos para análise.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Indicadores exibidos e exportação CSV disponível quando implementada.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RF-024, RF-038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Usuário acessa aba de análise de vendas.</w:t>
              <w:br/>
              <w:t>2. Sistema apresenta filtros de período.</w:t>
              <w:br/>
              <w:t>3. Usuário escolhe período ou intervalo.</w:t>
              <w:br/>
              <w:t>4. Sistema calcula pedidos, entregues, cancelados, receita, ticket médio e ranking de produtos.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Usuário exporta CSV para análise externa.</w:t>
              <w:br/>
              <w:t>- Administrador consulta relatórios globais.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Sem pedidos no período, sistema exibe indicadores zerados.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5.15. UC-15 - Validar receita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UC-15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Validar receita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Farmacêutico; Administrador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análise, aprovação ou rejeição de receitas enviadas.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Receita enviada e pendente ou em análise.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Receita aprovada, rejeitada, expirada ou cancelada com histórico de validação.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RF-019, RF-020, RF-021, RF-042, RN-004, RN-005, RN-015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Farmacêutico acessa painel de validações.</w:t>
              <w:br/>
              <w:t>2. Sistema lista receitas pendentes.</w:t>
              <w:br/>
              <w:t>3. Farmacêutico abre receita, verifica arquivo, dados OCR e pedido vinculado.</w:t>
              <w:br/>
              <w:t>4. Farmacêutico aprova, rejeita ou solicita esclarecimento.</w:t>
              <w:br/>
              <w:t>5. Sistema registra status, responsável, data e observação.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Farmacêutico usa chat para solicitar informações adicionais.</w:t>
              <w:br/>
              <w:t>- Sistema alerta sobre interação medicamentosa, validade ou classificação especial.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Receita vencida ou incompatível é rejeitada ou marcada como expirada.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5.16. UC-16 - Atender chat de receita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UC-16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Atender chat de receita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Cliente; Farmacêutico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comunicação durante a validação de receita.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Receita em validação e sessão de chat disponível.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Mensagens registradas e sessão encerrada quando necessário.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RF-022, RF-034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Cliente ou farmacêutico acessa chat da receita.</w:t>
              <w:br/>
              <w:t>2. Sistema associa mensagens à sessão da receita.</w:t>
              <w:br/>
              <w:t>3. Participante envia mensagem.</w:t>
              <w:br/>
              <w:t>4. Sistema entrega mensagem ao outro participante e registra data/remetente.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Farmacêutico encerra chat após decisão.</w:t>
              <w:br/>
              <w:t>- Atualização ocorre em tempo real quando Socket.io está ativo.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sem vínculo com a receita não pode acessar a conversa.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5.17. UC-17 - Aceitar e atualizar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UC-17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Aceitar e atualizar entrega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Entregador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que entregador aceite, acompanhe e conclua uma entrega.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Entregador autenticado e entrega disponível.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Entrega atualizada até status entregue, cancelada ou equivalente.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RF-029, RF-030, RF-031, RF-032, RF-033, RN-008, RN-016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Entregador acessa painel de entregas.</w:t>
              <w:br/>
              <w:t>2. Sistema lista entregas disponíveis ou atribuídas.</w:t>
              <w:br/>
              <w:t>3. Entregador aceita uma entrega.</w:t>
              <w:br/>
              <w:t>4. Sistema registra aceite e vincula entregador.</w:t>
              <w:br/>
              <w:t>5. Entregador atualiza status de coleta, trânsito e entrega.</w:t>
              <w:br/>
              <w:t>6. Sistema atualiza pedido e rastreamento do cliente.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Entregador informa localização durante o trajeto.</w:t>
              <w:br/>
              <w:t>- Entrega exige confirmação por código, foto ou conferência de receita física.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Entrega já aceita por outro entregador não pode ser aceita novamente.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5.18. UC-18 - Administrar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UC-18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Administrar sistema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gestão geral dos recursos do sistema.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Administrador autenticado.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Usuários, farmácias, produtos, catálogo e configurações operacionais gerenciados.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RF-038, RF-039, RF-040, RN-017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Administrador acessa painel administrativo.</w:t>
              <w:br/>
              <w:t>2. Sistema exibe módulos de usuários, farmácias, produtos, catálogo, auditoria e relatórios.</w:t>
              <w:br/>
              <w:t>3. Administrador seleciona módulo.</w:t>
              <w:br/>
              <w:t>4. Sistema permite consulta, criação, alteração, ativação/inativação ou verificação conforme permissão.</w:t>
              <w:br/>
              <w:t>5. Sistema registra auditoria da 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Administrador consulta dashboards e relatórios.</w:t>
              <w:br/>
              <w:t>- Administrador aprova ou rejeita documentos de proprietário.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Operação inválida ou sem dados obrigatórios é rejeitada.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5.19. UC-19 - Consultar auditoria e relatórios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UC-19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Consultar auditoria e relatórios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Administrador; Dono de Farmácia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Permitir rastreabilidade de ações e consulta de indicadores.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autenticado e autorizado.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Logs e relatórios exibidos conforme escopo de permissão.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RF-024, RF-038, RF-039, RNF-005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Usuário acessa módulo de auditoria ou relatórios.</w:t>
              <w:br/>
              <w:t>2. Sistema aplica escopo de permissão.</w:t>
              <w:br/>
              <w:t>3. Usuário filtra por recurso, usuário, data ou tipo de relatório.</w:t>
              <w:br/>
              <w:t>4. Sistema retorna logs/indicadores.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Dono de farmácia visualiza dados ligados à própria operação.</w:t>
              <w:br/>
              <w:t>- Administrador visualiza escopo global.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 não autorizado recebe bloqueio de acesso.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5.20. UC-20 - Verificar documentos de proprietário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80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Identificador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UC-20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Verificar documentos de proprietário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Atores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de Farmácia; Administrador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Objetivo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Controlar envio, análise e decisão sobre documentos de proprietário de farmácia.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Pré-condições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Dono autenticado deseja comprovar propriedade; administrador disponível para análise.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Pós-condições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Status documental atualizado para pending, approved ou rejected.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Requisitos relacionados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RF-008, RF-038, RN-017, RN-021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 principal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 Dono de farmácia envia documento pelo módulo de verificação.</w:t>
              <w:br/>
              <w:t>2. Sistema registra tipo, hash, arquivo e status pending.</w:t>
              <w:br/>
              <w:t>3. Administrador acessa lista de pendentes.</w:t>
              <w:br/>
              <w:t>4. Administrador aprova ou rejeita com motivo.</w:t>
              <w:br/>
              <w:t>5. Sistema atualiza status e registra responsável pela decisão.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Fluxos alternativos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- Dono consulta status atual da verificação.</w:t>
              <w:br/>
              <w:t>- Administrador solicita reenvio por rejeição documentada.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Exceções</w:t>
            </w:r>
          </w:p>
        </w:tc>
        <w:tc>
          <w:tcPr>
            <w:tcW w:type="dxa" w:w="68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Documento ausente ou tipo inválido impede submissão.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6. Rastreabilidade com a 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Grupo de caso de uso</w:t>
            </w:r>
          </w:p>
        </w:tc>
        <w:tc>
          <w:tcPr>
            <w:tcW w:type="dxa" w:w="255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Casos relacionados</w:t>
            </w:r>
          </w:p>
        </w:tc>
        <w:tc>
          <w:tcPr>
            <w:tcW w:type="dxa" w:w="396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Requisitos principais da ERS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Acesso e perfil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UC-01, UC-02, UC-04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RF-001 a RF-005, RF-040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Compra do cliente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UC-03, UC-05, UC-06, UC-07, UC-08, UC-09, UC-10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RF-006, RF-009, RF-012 a RF-018, RF-028, RF-033, RF-035, RF-036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Farmácia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UC-11, UC-12, UC-13, UC-14, UC-20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RF-007, RF-008, RF-010, RF-023, RF-024, RF-026, RF-027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Validação farmacêutica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UC-15, UC-16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RF-018 a RF-022, RF-042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Entrega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UC-17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RF-029 a RF-034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Administração e auditoria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UC-18, UC-19, UC-20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RF-038, RF-039, RF-040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7. Observações finais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Os casos de uso foram agrupados por valor funcional para manter o documento adequado ao TCC.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Endpoints específicos serão detalhados no documento de API, evitando duplicação excessiva neste documento.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Fluxos sensíveis envolvendo receita, medicamento controlado, pagamento e dados pessoais devem ser testados no plano de testes.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diagrama .drawio deve ser usado como fonte editável para exportação futura em PNG/PDF, se a banca exigir imagem renderizada.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8. Controle de alterações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Versão</w:t>
            </w:r>
          </w:p>
        </w:tc>
        <w:tc>
          <w:tcPr>
            <w:tcW w:type="dxa" w:w="158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Data</w:t>
            </w:r>
          </w:p>
        </w:tc>
        <w:tc>
          <w:tcPr>
            <w:tcW w:type="dxa" w:w="340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Responsável</w:t>
            </w:r>
          </w:p>
        </w:tc>
        <w:tc>
          <w:tcPr>
            <w:tcW w:type="dxa" w:w="294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10/06/2026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João Pedro Antunes Lacerda; Matheus Matias Carvalho dos Santos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Emissão inicial do documento de casos de uso com diagrama editável e especificação textual.</w:t>
            </w:r>
          </w:p>
        </w:tc>
      </w:tr>
    </w:tbl>
    <w:p>
      <w:pPr>
        <w:spacing w:before="0" w:after="120" w:line="360" w:lineRule="auto"/>
        <w:jc w:val="both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Arial" w:hAnsi="Arial" w:cs="Arial"/>
        <w:color w:val="000000"/>
        <w:sz w:val="20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Saúde na Mão - Casos de Uso</dc:title>
  <dc:subject>TCC - diagrama e especificação de casos de uso</dc:subject>
  <dc:creator>João Pedro Antunes Lacerda; Matheus Matias Carvalho dos Santos</dc:creator>
  <cp:keywords>TCC, casos de uso, UML, Saúde na Mão, ABNT</cp:keywords>
  <dc:description>Documento gerado com base no README, ERS e código-fonte do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