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EF" w:rsidRPr="00224145" w:rsidRDefault="008306EF" w:rsidP="008306EF">
      <w:pPr>
        <w:pStyle w:val="a4"/>
      </w:pPr>
      <w:r w:rsidRPr="00224145">
        <w:rPr>
          <w:sz w:val="28"/>
          <w:szCs w:val="28"/>
        </w:rPr>
        <w:t>Министерство образования и науки Российской Федерации</w:t>
      </w:r>
    </w:p>
    <w:p w:rsidR="008306EF" w:rsidRPr="00224145" w:rsidRDefault="008306EF" w:rsidP="008306EF">
      <w:pPr>
        <w:pStyle w:val="a4"/>
      </w:pPr>
      <w:r w:rsidRPr="00224145">
        <w:rPr>
          <w:sz w:val="28"/>
          <w:szCs w:val="28"/>
        </w:rPr>
        <w:t xml:space="preserve">Федеральное государственное автономное образовательное </w:t>
      </w:r>
      <w:r w:rsidRPr="00224145">
        <w:rPr>
          <w:sz w:val="28"/>
          <w:szCs w:val="28"/>
        </w:rPr>
        <w:br/>
        <w:t>учреждение высшего образования</w:t>
      </w:r>
    </w:p>
    <w:p w:rsidR="008306EF" w:rsidRPr="00224145" w:rsidRDefault="00E24CF8" w:rsidP="008306EF">
      <w:pPr>
        <w:pStyle w:val="a4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8306EF" w:rsidRPr="00224145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 xml:space="preserve"> (ННГУ)</w:t>
      </w: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  <w:r w:rsidRPr="00224145">
        <w:rPr>
          <w:sz w:val="28"/>
        </w:rPr>
        <w:t>Институт информационных технологий, математики и механики</w:t>
      </w: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b/>
          <w:sz w:val="28"/>
          <w:szCs w:val="28"/>
        </w:rPr>
      </w:pPr>
      <w:r w:rsidRPr="00224145">
        <w:rPr>
          <w:rStyle w:val="a5"/>
          <w:rFonts w:eastAsia="Palatino Linotype"/>
          <w:color w:val="333333"/>
          <w:sz w:val="28"/>
          <w:szCs w:val="28"/>
          <w:bdr w:val="none" w:sz="0" w:space="0" w:color="auto" w:frame="1"/>
          <w:shd w:val="clear" w:color="auto" w:fill="FFFFFF"/>
        </w:rPr>
        <w:t>Кафедра математического обеспечения и суперкомпьютерных технологий</w:t>
      </w: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  <w:szCs w:val="28"/>
        </w:rPr>
      </w:pPr>
    </w:p>
    <w:p w:rsidR="008306EF" w:rsidRPr="00F7402F" w:rsidRDefault="00E24CF8" w:rsidP="008306EF">
      <w:pPr>
        <w:pStyle w:val="a4"/>
        <w:rPr>
          <w:b/>
          <w:sz w:val="36"/>
          <w:szCs w:val="28"/>
        </w:rPr>
      </w:pPr>
      <w:r>
        <w:rPr>
          <w:b/>
          <w:sz w:val="36"/>
          <w:szCs w:val="28"/>
        </w:rPr>
        <w:t>Курсовая работа</w:t>
      </w:r>
    </w:p>
    <w:p w:rsidR="008306EF" w:rsidRPr="00F7402F" w:rsidRDefault="008306EF" w:rsidP="008306EF">
      <w:pPr>
        <w:pStyle w:val="a4"/>
        <w:rPr>
          <w:sz w:val="36"/>
          <w:szCs w:val="28"/>
        </w:rPr>
      </w:pPr>
    </w:p>
    <w:p w:rsidR="008306EF" w:rsidRPr="00F7402F" w:rsidRDefault="008306EF" w:rsidP="008306EF">
      <w:pPr>
        <w:pStyle w:val="a3"/>
        <w:rPr>
          <w:b/>
          <w:sz w:val="36"/>
          <w:szCs w:val="28"/>
        </w:rPr>
      </w:pPr>
      <w:r w:rsidRPr="00F7402F">
        <w:rPr>
          <w:b/>
          <w:sz w:val="36"/>
          <w:szCs w:val="28"/>
        </w:rPr>
        <w:t>«Параллельные вычисления в задачах глобальной оптимизации»</w:t>
      </w:r>
    </w:p>
    <w:p w:rsidR="008306EF" w:rsidRPr="00D62AE7" w:rsidRDefault="008306EF" w:rsidP="008306EF">
      <w:pPr>
        <w:jc w:val="center"/>
        <w:rPr>
          <w:sz w:val="32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ind w:left="5103"/>
        <w:rPr>
          <w:b/>
          <w:bCs/>
          <w:sz w:val="28"/>
          <w:szCs w:val="28"/>
        </w:rPr>
      </w:pPr>
      <w:r w:rsidRPr="00224145">
        <w:rPr>
          <w:b/>
          <w:bCs/>
          <w:sz w:val="28"/>
          <w:szCs w:val="28"/>
        </w:rPr>
        <w:t>Выполнил</w:t>
      </w:r>
      <w:r w:rsidRPr="00224145">
        <w:rPr>
          <w:bCs/>
          <w:sz w:val="28"/>
          <w:szCs w:val="28"/>
        </w:rPr>
        <w:t>:</w:t>
      </w:r>
      <w:r w:rsidRPr="00224145">
        <w:rPr>
          <w:b/>
          <w:bCs/>
          <w:sz w:val="28"/>
          <w:szCs w:val="28"/>
        </w:rPr>
        <w:t xml:space="preserve"> </w:t>
      </w:r>
    </w:p>
    <w:p w:rsidR="008306EF" w:rsidRPr="00E10147" w:rsidRDefault="008306EF" w:rsidP="008306EF">
      <w:pPr>
        <w:ind w:left="5103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Pr="00224145">
        <w:rPr>
          <w:sz w:val="28"/>
          <w:szCs w:val="28"/>
        </w:rPr>
        <w:t>тудент группы 381503-</w:t>
      </w:r>
      <w:r>
        <w:rPr>
          <w:sz w:val="28"/>
          <w:szCs w:val="28"/>
        </w:rPr>
        <w:t>3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>
        <w:rPr>
          <w:sz w:val="28"/>
          <w:szCs w:val="28"/>
        </w:rPr>
        <w:t>Лалыкин Олег Вадимович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___________________ 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            Подпись</w:t>
      </w:r>
    </w:p>
    <w:p w:rsidR="008306EF" w:rsidRPr="00224145" w:rsidRDefault="008306EF" w:rsidP="008306EF">
      <w:pPr>
        <w:tabs>
          <w:tab w:val="left" w:pos="3261"/>
        </w:tabs>
        <w:ind w:left="5103" w:firstLine="360"/>
        <w:jc w:val="center"/>
        <w:rPr>
          <w:sz w:val="28"/>
          <w:szCs w:val="28"/>
        </w:rPr>
      </w:pPr>
    </w:p>
    <w:p w:rsidR="008306EF" w:rsidRPr="000D6F76" w:rsidRDefault="008306EF" w:rsidP="008306EF">
      <w:pPr>
        <w:ind w:left="5103" w:hanging="2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  <w:r w:rsidRPr="000D6F76">
        <w:rPr>
          <w:sz w:val="28"/>
          <w:szCs w:val="28"/>
        </w:rPr>
        <w:t>:</w:t>
      </w:r>
    </w:p>
    <w:p w:rsidR="008306EF" w:rsidRPr="000D6F76" w:rsidRDefault="008306EF" w:rsidP="008306EF">
      <w:pPr>
        <w:ind w:left="4678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      Доцент кафедры МОСТ</w:t>
      </w:r>
      <w:r w:rsidRPr="000D6F76">
        <w:rPr>
          <w:sz w:val="28"/>
          <w:szCs w:val="28"/>
        </w:rPr>
        <w:t>, к.т.н.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>Сысоев Александр Владимирович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___________________ </w:t>
      </w:r>
    </w:p>
    <w:p w:rsidR="008306EF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            Подпись</w:t>
      </w:r>
    </w:p>
    <w:p w:rsidR="008306EF" w:rsidRDefault="008306EF" w:rsidP="008306EF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8306EF" w:rsidRDefault="008306EF" w:rsidP="008306EF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8306EF" w:rsidRPr="00224145" w:rsidRDefault="008306EF" w:rsidP="008306EF">
      <w:pPr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  <w:r w:rsidRPr="00224145">
        <w:rPr>
          <w:sz w:val="28"/>
          <w:szCs w:val="28"/>
        </w:rPr>
        <w:t>Нижний Новгород</w:t>
      </w:r>
    </w:p>
    <w:p w:rsidR="008306EF" w:rsidRPr="00224145" w:rsidRDefault="008306EF" w:rsidP="008306EF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sz w:val="28"/>
          <w:szCs w:val="28"/>
        </w:rPr>
        <w:br w:type="page"/>
      </w:r>
    </w:p>
    <w:p w:rsidR="008306EF" w:rsidRPr="00D62AE7" w:rsidRDefault="008306EF" w:rsidP="008306EF">
      <w:pPr>
        <w:suppressAutoHyphens w:val="0"/>
        <w:spacing w:after="160" w:line="259" w:lineRule="auto"/>
        <w:jc w:val="center"/>
        <w:rPr>
          <w:b/>
          <w:sz w:val="32"/>
          <w:szCs w:val="28"/>
        </w:rPr>
      </w:pPr>
      <w:r w:rsidRPr="00D62AE7">
        <w:rPr>
          <w:b/>
          <w:sz w:val="32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-100500897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306EF" w:rsidRPr="00A524EA" w:rsidRDefault="008306EF" w:rsidP="008306EF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537C94" w:rsidRDefault="008306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3DE6">
            <w:rPr>
              <w:b/>
              <w:sz w:val="28"/>
              <w:szCs w:val="28"/>
            </w:rPr>
            <w:fldChar w:fldCharType="begin"/>
          </w:r>
          <w:r w:rsidRPr="00E53DE6">
            <w:rPr>
              <w:b/>
              <w:sz w:val="28"/>
              <w:szCs w:val="28"/>
            </w:rPr>
            <w:instrText xml:space="preserve"> TOC \o "1-3" \h \z \u </w:instrText>
          </w:r>
          <w:r w:rsidRPr="00E53DE6">
            <w:rPr>
              <w:b/>
              <w:sz w:val="28"/>
              <w:szCs w:val="28"/>
            </w:rPr>
            <w:fldChar w:fldCharType="separate"/>
          </w:r>
          <w:hyperlink w:anchor="_Toc513730143" w:history="1">
            <w:r w:rsidR="00537C94" w:rsidRPr="00DB05FF">
              <w:rPr>
                <w:rStyle w:val="ab"/>
                <w:b/>
                <w:noProof/>
              </w:rPr>
              <w:t>Введение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_Toc513730143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3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44" w:history="1">
            <w:r w:rsidR="00537C94" w:rsidRPr="00DB05FF">
              <w:rPr>
                <w:rStyle w:val="ab"/>
                <w:b/>
                <w:noProof/>
              </w:rPr>
              <w:t>Постановка задачи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_Toc513730144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4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45" w:history="1">
            <w:r w:rsidR="00537C94" w:rsidRPr="00DB05FF">
              <w:rPr>
                <w:rStyle w:val="ab"/>
                <w:b/>
                <w:noProof/>
              </w:rPr>
              <w:t>Описание алгоритмов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_Toc513730145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5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46" w:history="1">
            <w:r w:rsidR="00537C94" w:rsidRPr="00DB05FF">
              <w:rPr>
                <w:rStyle w:val="ab"/>
                <w:b/>
                <w:noProof/>
              </w:rPr>
              <w:t>Алгоритм глобального поиска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_Toc513730146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5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47" w:history="1">
            <w:r w:rsidR="00537C94" w:rsidRPr="00DB05FF">
              <w:rPr>
                <w:rStyle w:val="ab"/>
                <w:b/>
                <w:noProof/>
              </w:rPr>
              <w:t>Адаптация к двумерной задаче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_Toc513730147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6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48" w:history="1">
            <w:r w:rsidR="00537C94" w:rsidRPr="00DB05FF">
              <w:rPr>
                <w:rStyle w:val="ab"/>
                <w:b/>
                <w:noProof/>
              </w:rPr>
              <w:t>Развертки Пеано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_Toc513730148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7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49" w:history="1">
            <w:r w:rsidR="00537C94" w:rsidRPr="00DB05FF">
              <w:rPr>
                <w:rStyle w:val="ab"/>
                <w:b/>
                <w:noProof/>
              </w:rPr>
              <w:t>Схемы распараллеливания задачи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_Toc513730149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9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0" w:history="1">
            <w:r w:rsidR="00537C94" w:rsidRPr="00DB05FF">
              <w:rPr>
                <w:rStyle w:val="ab"/>
                <w:b/>
                <w:noProof/>
              </w:rPr>
              <w:t>Распараллеливание по области поиска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_Toc513730150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9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1" w:history="1">
            <w:r w:rsidR="00537C94" w:rsidRPr="00DB05FF">
              <w:rPr>
                <w:rStyle w:val="ab"/>
                <w:b/>
                <w:noProof/>
              </w:rPr>
              <w:t>Распараллеливание по характеристикам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_Toc513730151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9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2" w:history="1">
            <w:r w:rsidR="00537C94" w:rsidRPr="00DB05FF">
              <w:rPr>
                <w:rStyle w:val="ab"/>
                <w:b/>
                <w:noProof/>
              </w:rPr>
              <w:t>Программная реализация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_Toc513730152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10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3" w:history="1">
            <w:r w:rsidR="00537C94" w:rsidRPr="00DB05FF">
              <w:rPr>
                <w:rStyle w:val="ab"/>
                <w:b/>
                <w:noProof/>
              </w:rPr>
              <w:t>Структура программы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_Toc513730153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10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4" w:history="1">
            <w:r w:rsidR="00537C94" w:rsidRPr="00DB05FF">
              <w:rPr>
                <w:rStyle w:val="ab"/>
                <w:rFonts w:eastAsiaTheme="minorHAnsi"/>
                <w:b/>
                <w:noProof/>
                <w:lang w:eastAsia="en-US"/>
              </w:rPr>
              <w:t>Описание структур данных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_Toc513730154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11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5" w:history="1">
            <w:r w:rsidR="00537C94" w:rsidRPr="00DB05FF">
              <w:rPr>
                <w:rStyle w:val="ab"/>
                <w:rFonts w:eastAsiaTheme="minorHAnsi"/>
                <w:b/>
                <w:noProof/>
                <w:lang w:eastAsia="en-US"/>
              </w:rPr>
              <w:t>Описание методов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_Toc513730155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11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6" w:history="1">
            <w:r w:rsidR="00537C94" w:rsidRPr="00DB05FF">
              <w:rPr>
                <w:rStyle w:val="ab"/>
                <w:b/>
                <w:noProof/>
              </w:rPr>
              <w:t>Результаты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_Toc513730156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13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7" w:history="1">
            <w:r w:rsidR="00537C94" w:rsidRPr="00DB05FF">
              <w:rPr>
                <w:rStyle w:val="ab"/>
                <w:b/>
                <w:noProof/>
              </w:rPr>
              <w:t>Тестирование для одномерной задачи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_Toc513730157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13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8" w:history="1">
            <w:r w:rsidR="00537C94" w:rsidRPr="00DB05FF">
              <w:rPr>
                <w:rStyle w:val="ab"/>
                <w:b/>
                <w:noProof/>
              </w:rPr>
              <w:t>Тестирование для двумерной задачи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_Toc513730158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17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59" w:history="1">
            <w:r w:rsidR="00537C94" w:rsidRPr="00DB05FF">
              <w:rPr>
                <w:rStyle w:val="ab"/>
                <w:b/>
                <w:noProof/>
              </w:rPr>
              <w:t>Заключение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_Toc513730159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18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60" w:history="1">
            <w:r w:rsidR="00537C94" w:rsidRPr="00DB05FF">
              <w:rPr>
                <w:rStyle w:val="ab"/>
                <w:b/>
                <w:noProof/>
              </w:rPr>
              <w:t>Литература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_Toc513730160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19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537C94" w:rsidRDefault="00FA5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0161" w:history="1">
            <w:r w:rsidR="00537C94" w:rsidRPr="00DB05FF">
              <w:rPr>
                <w:rStyle w:val="ab"/>
                <w:b/>
                <w:noProof/>
              </w:rPr>
              <w:t>Приложение</w:t>
            </w:r>
            <w:r w:rsidR="00537C94">
              <w:rPr>
                <w:noProof/>
                <w:webHidden/>
              </w:rPr>
              <w:tab/>
            </w:r>
            <w:r w:rsidR="00537C94">
              <w:rPr>
                <w:noProof/>
                <w:webHidden/>
              </w:rPr>
              <w:fldChar w:fldCharType="begin"/>
            </w:r>
            <w:r w:rsidR="00537C94">
              <w:rPr>
                <w:noProof/>
                <w:webHidden/>
              </w:rPr>
              <w:instrText xml:space="preserve"> PAGEREF _Toc513730161 \h </w:instrText>
            </w:r>
            <w:r w:rsidR="00537C94">
              <w:rPr>
                <w:noProof/>
                <w:webHidden/>
              </w:rPr>
            </w:r>
            <w:r w:rsidR="00537C94">
              <w:rPr>
                <w:noProof/>
                <w:webHidden/>
              </w:rPr>
              <w:fldChar w:fldCharType="separate"/>
            </w:r>
            <w:r w:rsidR="00537C94">
              <w:rPr>
                <w:noProof/>
                <w:webHidden/>
              </w:rPr>
              <w:t>20</w:t>
            </w:r>
            <w:r w:rsidR="00537C94">
              <w:rPr>
                <w:noProof/>
                <w:webHidden/>
              </w:rPr>
              <w:fldChar w:fldCharType="end"/>
            </w:r>
          </w:hyperlink>
        </w:p>
        <w:p w:rsidR="008306EF" w:rsidRPr="00E53DE6" w:rsidRDefault="008306EF" w:rsidP="008306EF">
          <w:pPr>
            <w:rPr>
              <w:b/>
              <w:sz w:val="28"/>
              <w:szCs w:val="28"/>
            </w:rPr>
          </w:pPr>
          <w:r w:rsidRPr="00E53DE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306EF" w:rsidRPr="00E53DE6" w:rsidRDefault="008306EF" w:rsidP="008306EF">
      <w:pPr>
        <w:suppressAutoHyphens w:val="0"/>
        <w:spacing w:after="160" w:line="259" w:lineRule="auto"/>
        <w:jc w:val="left"/>
        <w:rPr>
          <w:b/>
          <w:sz w:val="28"/>
          <w:szCs w:val="28"/>
        </w:rPr>
      </w:pPr>
      <w:r w:rsidRPr="00E53DE6">
        <w:rPr>
          <w:b/>
          <w:sz w:val="28"/>
          <w:szCs w:val="28"/>
        </w:rPr>
        <w:br w:type="page"/>
      </w:r>
    </w:p>
    <w:p w:rsidR="008306EF" w:rsidRPr="00D62AE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0" w:name="_Toc513730143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0"/>
    </w:p>
    <w:p w:rsidR="008306EF" w:rsidRPr="00224145" w:rsidRDefault="008306EF" w:rsidP="008306EF"/>
    <w:p w:rsidR="008306EF" w:rsidRPr="00D62AE7" w:rsidRDefault="008306EF" w:rsidP="008306EF">
      <w:pPr>
        <w:ind w:firstLine="708"/>
        <w:rPr>
          <w:sz w:val="28"/>
        </w:rPr>
      </w:pPr>
      <w:r w:rsidRPr="00D62AE7">
        <w:rPr>
          <w:sz w:val="28"/>
        </w:rPr>
        <w:t>Большое количество постановок технических или научных проблем можно сформулировать как задачу глобальной оптимизации. В связи с чем</w:t>
      </w:r>
      <w:r w:rsidR="000E5E43">
        <w:rPr>
          <w:sz w:val="28"/>
        </w:rPr>
        <w:t xml:space="preserve">, </w:t>
      </w:r>
      <w:r w:rsidRPr="00D62AE7">
        <w:rPr>
          <w:sz w:val="28"/>
        </w:rPr>
        <w:t xml:space="preserve">алгоритмы глобальной оптимизации находят широкое применение в разнообразных областях науки и техники, везде, где необходимо получить наилучший результат целевой функции, оценивающей качество принимаемого решения. </w:t>
      </w:r>
    </w:p>
    <w:p w:rsidR="008306EF" w:rsidRPr="00D62AE7" w:rsidRDefault="008306EF" w:rsidP="008306EF">
      <w:pPr>
        <w:rPr>
          <w:sz w:val="28"/>
        </w:rPr>
      </w:pPr>
    </w:p>
    <w:p w:rsidR="008306EF" w:rsidRPr="00D62AE7" w:rsidRDefault="008306EF" w:rsidP="008306EF">
      <w:pPr>
        <w:ind w:firstLine="708"/>
        <w:rPr>
          <w:sz w:val="28"/>
        </w:rPr>
      </w:pPr>
      <w:r w:rsidRPr="00D62AE7">
        <w:rPr>
          <w:sz w:val="28"/>
        </w:rPr>
        <w:t xml:space="preserve">К настоящему времени разработано большое количество алгоритмов и методов решения задачи многоэкстремальной оптимизации. Сегодня разработка методов глобальной оптимизации стимулируется развитием электронно-вычислительных средств и во многом </w:t>
      </w:r>
      <w:r w:rsidR="000E5E43">
        <w:rPr>
          <w:sz w:val="28"/>
        </w:rPr>
        <w:t>связана</w:t>
      </w:r>
      <w:r w:rsidR="000E5E43" w:rsidRPr="000E5E43">
        <w:rPr>
          <w:sz w:val="28"/>
        </w:rPr>
        <w:t xml:space="preserve"> </w:t>
      </w:r>
      <w:r w:rsidRPr="00D62AE7">
        <w:rPr>
          <w:sz w:val="28"/>
        </w:rPr>
        <w:t>с доступностью параллельных компьютерных систем высокой производительности. Появилось большое количество разнообразных подходов к распараллеливанию алгоритмов глобальной оптимизации.</w:t>
      </w:r>
    </w:p>
    <w:p w:rsidR="008306EF" w:rsidRPr="00D62AE7" w:rsidRDefault="008306EF" w:rsidP="008306EF">
      <w:pPr>
        <w:rPr>
          <w:sz w:val="28"/>
        </w:rPr>
      </w:pPr>
    </w:p>
    <w:p w:rsidR="008306EF" w:rsidRDefault="008306EF" w:rsidP="00E961BD">
      <w:pPr>
        <w:ind w:firstLine="708"/>
        <w:rPr>
          <w:sz w:val="28"/>
        </w:rPr>
      </w:pPr>
      <w:r w:rsidRPr="00D62AE7">
        <w:rPr>
          <w:sz w:val="28"/>
        </w:rPr>
        <w:t>Для одномерных функций существу</w:t>
      </w:r>
      <w:r w:rsidR="00A90958">
        <w:rPr>
          <w:sz w:val="28"/>
        </w:rPr>
        <w:t>е</w:t>
      </w:r>
      <w:r w:rsidRPr="00D62AE7">
        <w:rPr>
          <w:sz w:val="28"/>
        </w:rPr>
        <w:t xml:space="preserve">т </w:t>
      </w:r>
      <w:r w:rsidR="00A90958">
        <w:rPr>
          <w:sz w:val="28"/>
        </w:rPr>
        <w:t>множество</w:t>
      </w:r>
      <w:r w:rsidRPr="00D62AE7">
        <w:rPr>
          <w:sz w:val="28"/>
        </w:rPr>
        <w:t xml:space="preserve"> стратеги</w:t>
      </w:r>
      <w:r w:rsidR="00A90958">
        <w:rPr>
          <w:sz w:val="28"/>
        </w:rPr>
        <w:t>й</w:t>
      </w:r>
      <w:r w:rsidRPr="00D62AE7">
        <w:rPr>
          <w:sz w:val="28"/>
        </w:rPr>
        <w:t xml:space="preserve"> многоэкстремальной оптимизации. </w:t>
      </w:r>
      <w:r w:rsidR="000E5E43">
        <w:rPr>
          <w:sz w:val="28"/>
        </w:rPr>
        <w:t>О</w:t>
      </w:r>
      <w:r w:rsidR="00E24CF8">
        <w:rPr>
          <w:sz w:val="28"/>
        </w:rPr>
        <w:t xml:space="preserve">дним из эффективных </w:t>
      </w:r>
      <w:r w:rsidRPr="00D62AE7">
        <w:rPr>
          <w:sz w:val="28"/>
        </w:rPr>
        <w:t>методов одномерной глобальной оптимизации явля</w:t>
      </w:r>
      <w:r>
        <w:rPr>
          <w:sz w:val="28"/>
        </w:rPr>
        <w:t>ется информационный алгоритм Р.</w:t>
      </w:r>
      <w:r w:rsidR="00E961BD">
        <w:rPr>
          <w:sz w:val="28"/>
        </w:rPr>
        <w:t xml:space="preserve"> </w:t>
      </w:r>
      <w:r w:rsidRPr="00D62AE7">
        <w:rPr>
          <w:sz w:val="28"/>
        </w:rPr>
        <w:t>Г.</w:t>
      </w:r>
      <w:r w:rsidR="00E961BD">
        <w:rPr>
          <w:sz w:val="28"/>
        </w:rPr>
        <w:t xml:space="preserve"> </w:t>
      </w:r>
      <w:r w:rsidRPr="00D62AE7">
        <w:rPr>
          <w:sz w:val="28"/>
        </w:rPr>
        <w:t>Стронгина.</w:t>
      </w:r>
      <w:r>
        <w:rPr>
          <w:sz w:val="28"/>
        </w:rPr>
        <w:t xml:space="preserve"> Решение многомерной задачи может быть сведено к </w:t>
      </w:r>
      <w:r w:rsidR="00431450">
        <w:rPr>
          <w:sz w:val="28"/>
        </w:rPr>
        <w:t>решению одномерной</w:t>
      </w:r>
      <w:r>
        <w:rPr>
          <w:sz w:val="28"/>
        </w:rPr>
        <w:t xml:space="preserve"> з</w:t>
      </w:r>
      <w:r w:rsidR="00E961BD">
        <w:rPr>
          <w:sz w:val="28"/>
        </w:rPr>
        <w:t>адач</w:t>
      </w:r>
      <w:r w:rsidR="00431450">
        <w:rPr>
          <w:sz w:val="28"/>
        </w:rPr>
        <w:t>и</w:t>
      </w:r>
      <w:r w:rsidR="00E961BD">
        <w:rPr>
          <w:sz w:val="28"/>
        </w:rPr>
        <w:t xml:space="preserve"> путем редукции размерности с использованием кривых Пеано.</w:t>
      </w:r>
    </w:p>
    <w:p w:rsidR="008306EF" w:rsidRDefault="008306EF" w:rsidP="008306EF">
      <w:pPr>
        <w:ind w:firstLine="708"/>
        <w:rPr>
          <w:sz w:val="28"/>
        </w:rPr>
      </w:pPr>
    </w:p>
    <w:p w:rsidR="008306EF" w:rsidRDefault="008306EF" w:rsidP="008306EF">
      <w:pPr>
        <w:ind w:firstLine="708"/>
        <w:rPr>
          <w:sz w:val="28"/>
        </w:rPr>
      </w:pPr>
    </w:p>
    <w:p w:rsidR="008306EF" w:rsidRPr="00D62AE7" w:rsidRDefault="008306EF" w:rsidP="00BE459F">
      <w:pPr>
        <w:rPr>
          <w:sz w:val="28"/>
        </w:rPr>
      </w:pPr>
      <w:r w:rsidRPr="00D62AE7">
        <w:rPr>
          <w:sz w:val="28"/>
        </w:rPr>
        <w:br w:type="page"/>
      </w:r>
    </w:p>
    <w:p w:rsidR="008306EF" w:rsidRPr="00D62AE7" w:rsidRDefault="008306EF" w:rsidP="00BE459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" w:name="_Toc513730144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Постановка задачи</w:t>
      </w:r>
      <w:bookmarkEnd w:id="1"/>
    </w:p>
    <w:p w:rsidR="008306EF" w:rsidRPr="00593A60" w:rsidRDefault="008306EF" w:rsidP="00BE459F"/>
    <w:p w:rsidR="008306EF" w:rsidRPr="00A524EA" w:rsidRDefault="008306EF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>Изучение характеристически представимых методов решения одномерных задач глобальной оптимизации.</w:t>
      </w:r>
    </w:p>
    <w:p w:rsidR="008306EF" w:rsidRPr="00A524EA" w:rsidRDefault="008306EF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>Изучение типовых схем распараллеливания характеристически представимых методов решения одномерных задач глобальной оптимизации.</w:t>
      </w:r>
    </w:p>
    <w:p w:rsidR="008306EF" w:rsidRDefault="008306EF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 xml:space="preserve">Реализация </w:t>
      </w:r>
      <w:r w:rsidR="00E961BD">
        <w:rPr>
          <w:sz w:val="28"/>
        </w:rPr>
        <w:t>некоторых</w:t>
      </w:r>
      <w:r w:rsidRPr="00A524EA">
        <w:rPr>
          <w:sz w:val="28"/>
        </w:rPr>
        <w:t xml:space="preserve"> типовых схем распараллеливания для решения </w:t>
      </w:r>
      <w:r w:rsidRPr="000D6F76">
        <w:rPr>
          <w:sz w:val="28"/>
        </w:rPr>
        <w:t>одно</w:t>
      </w:r>
      <w:r w:rsidRPr="00A524EA">
        <w:rPr>
          <w:sz w:val="28"/>
        </w:rPr>
        <w:t>мерных задач глобальной оптимизации.</w:t>
      </w:r>
    </w:p>
    <w:p w:rsidR="00E961BD" w:rsidRDefault="00E961BD" w:rsidP="00BE459F">
      <w:pPr>
        <w:pStyle w:val="a7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Изучение методов решения многомерных </w:t>
      </w:r>
      <w:r w:rsidRPr="00A524EA">
        <w:rPr>
          <w:sz w:val="28"/>
        </w:rPr>
        <w:t>задач глобальной оптимизации.</w:t>
      </w:r>
    </w:p>
    <w:p w:rsidR="00E961BD" w:rsidRDefault="00E961BD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 xml:space="preserve">Реализация решения </w:t>
      </w:r>
      <w:r w:rsidR="00493C30">
        <w:rPr>
          <w:sz w:val="28"/>
        </w:rPr>
        <w:t>двумерной</w:t>
      </w:r>
      <w:r w:rsidRPr="00A524EA">
        <w:rPr>
          <w:sz w:val="28"/>
        </w:rPr>
        <w:t xml:space="preserve"> задач</w:t>
      </w:r>
      <w:r w:rsidR="00FC3327">
        <w:rPr>
          <w:sz w:val="28"/>
        </w:rPr>
        <w:t>и</w:t>
      </w:r>
      <w:r w:rsidRPr="00A524EA">
        <w:rPr>
          <w:sz w:val="28"/>
        </w:rPr>
        <w:t xml:space="preserve"> глобальной оптимизации.</w:t>
      </w:r>
    </w:p>
    <w:p w:rsidR="00E961BD" w:rsidRDefault="00E961BD" w:rsidP="00BE459F">
      <w:pPr>
        <w:rPr>
          <w:sz w:val="28"/>
        </w:rPr>
      </w:pPr>
    </w:p>
    <w:p w:rsidR="00E961BD" w:rsidRDefault="008306EF" w:rsidP="00BE459F">
      <w:pPr>
        <w:ind w:firstLine="709"/>
        <w:rPr>
          <w:sz w:val="28"/>
        </w:rPr>
      </w:pPr>
      <w:r>
        <w:rPr>
          <w:sz w:val="28"/>
        </w:rPr>
        <w:t>В рамках данной работы требуется реализовать</w:t>
      </w:r>
      <w:r w:rsidR="00E961BD" w:rsidRPr="00E961BD">
        <w:rPr>
          <w:sz w:val="28"/>
        </w:rPr>
        <w:t>:</w:t>
      </w:r>
    </w:p>
    <w:p w:rsidR="00E961BD" w:rsidRDefault="00E961BD" w:rsidP="00BE459F">
      <w:pPr>
        <w:ind w:firstLine="709"/>
        <w:rPr>
          <w:sz w:val="28"/>
        </w:rPr>
      </w:pPr>
    </w:p>
    <w:p w:rsidR="00E961BD" w:rsidRDefault="00E961BD" w:rsidP="00BE459F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>Последовательный и параллельный а</w:t>
      </w:r>
      <w:r w:rsidRPr="00E961BD">
        <w:rPr>
          <w:sz w:val="28"/>
        </w:rPr>
        <w:t>лгоритм</w:t>
      </w:r>
      <w:r w:rsidR="000E5E43">
        <w:rPr>
          <w:sz w:val="28"/>
        </w:rPr>
        <w:t xml:space="preserve"> решения</w:t>
      </w:r>
      <w:r w:rsidR="000E5E43" w:rsidRPr="00E961BD">
        <w:rPr>
          <w:sz w:val="28"/>
        </w:rPr>
        <w:t xml:space="preserve"> </w:t>
      </w:r>
      <w:r w:rsidRPr="00E961BD">
        <w:rPr>
          <w:sz w:val="28"/>
        </w:rPr>
        <w:t>одномерной</w:t>
      </w:r>
      <w:r>
        <w:rPr>
          <w:sz w:val="28"/>
        </w:rPr>
        <w:t xml:space="preserve"> задачи</w:t>
      </w:r>
      <w:r w:rsidRPr="00E961BD">
        <w:rPr>
          <w:sz w:val="28"/>
        </w:rPr>
        <w:t xml:space="preserve"> глобальной оптимизации Р.</w:t>
      </w:r>
      <w:r w:rsidR="0009579E">
        <w:rPr>
          <w:sz w:val="28"/>
        </w:rPr>
        <w:t xml:space="preserve"> </w:t>
      </w:r>
      <w:r w:rsidRPr="00E961BD">
        <w:rPr>
          <w:sz w:val="28"/>
        </w:rPr>
        <w:t>Г.</w:t>
      </w:r>
      <w:r w:rsidR="0009579E">
        <w:rPr>
          <w:sz w:val="28"/>
        </w:rPr>
        <w:t xml:space="preserve"> </w:t>
      </w:r>
      <w:r w:rsidRPr="00E961BD">
        <w:rPr>
          <w:sz w:val="28"/>
        </w:rPr>
        <w:t xml:space="preserve">Стронгина. </w:t>
      </w:r>
    </w:p>
    <w:p w:rsidR="00E961BD" w:rsidRDefault="00E961BD" w:rsidP="00BE459F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>Последовательный и параллельный а</w:t>
      </w:r>
      <w:r w:rsidRPr="00E961BD">
        <w:rPr>
          <w:sz w:val="28"/>
        </w:rPr>
        <w:t>лгоритм</w:t>
      </w:r>
      <w:r>
        <w:rPr>
          <w:sz w:val="28"/>
        </w:rPr>
        <w:t xml:space="preserve"> </w:t>
      </w:r>
      <w:r w:rsidR="00E24CF8">
        <w:rPr>
          <w:sz w:val="28"/>
        </w:rPr>
        <w:t xml:space="preserve">решения </w:t>
      </w:r>
      <w:r>
        <w:rPr>
          <w:sz w:val="28"/>
        </w:rPr>
        <w:t xml:space="preserve">двумерной задачи </w:t>
      </w:r>
      <w:r w:rsidRPr="00E961BD">
        <w:rPr>
          <w:sz w:val="28"/>
        </w:rPr>
        <w:t>глобальной</w:t>
      </w:r>
      <w:r>
        <w:rPr>
          <w:sz w:val="28"/>
        </w:rPr>
        <w:t xml:space="preserve"> оптимизации с использованием схемы редукции размерности кривыми Пеано.</w:t>
      </w:r>
    </w:p>
    <w:p w:rsidR="00FC3327" w:rsidRDefault="00FC3327" w:rsidP="00BE459F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>Тестирование для проверки корректности, используя функции Гришагина.</w:t>
      </w:r>
    </w:p>
    <w:p w:rsidR="00FC3327" w:rsidRPr="00E961BD" w:rsidRDefault="00FC3327" w:rsidP="00BE459F">
      <w:pPr>
        <w:pStyle w:val="a7"/>
        <w:ind w:left="1429"/>
        <w:rPr>
          <w:sz w:val="28"/>
        </w:rPr>
      </w:pPr>
    </w:p>
    <w:p w:rsidR="00E961BD" w:rsidRPr="00D62AE7" w:rsidRDefault="00E961BD" w:rsidP="00BE459F">
      <w:pPr>
        <w:ind w:firstLine="709"/>
        <w:rPr>
          <w:sz w:val="28"/>
        </w:rPr>
      </w:pPr>
    </w:p>
    <w:p w:rsidR="00E961BD" w:rsidRPr="00E961BD" w:rsidRDefault="00E961BD" w:rsidP="00BE459F">
      <w:pPr>
        <w:rPr>
          <w:sz w:val="28"/>
        </w:rPr>
      </w:pPr>
    </w:p>
    <w:p w:rsidR="008306EF" w:rsidRPr="008B578C" w:rsidRDefault="008306EF" w:rsidP="00BE459F">
      <w:pPr>
        <w:rPr>
          <w:sz w:val="28"/>
        </w:rPr>
      </w:pPr>
      <w:r w:rsidRPr="008B578C">
        <w:rPr>
          <w:sz w:val="28"/>
        </w:rPr>
        <w:br w:type="page"/>
      </w:r>
    </w:p>
    <w:p w:rsidR="008306EF" w:rsidRPr="00224145" w:rsidRDefault="00FC3327" w:rsidP="00BE459F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3730145"/>
      <w:r>
        <w:rPr>
          <w:rFonts w:ascii="Times New Roman" w:hAnsi="Times New Roman" w:cs="Times New Roman"/>
          <w:b/>
          <w:color w:val="auto"/>
          <w:szCs w:val="28"/>
        </w:rPr>
        <w:lastRenderedPageBreak/>
        <w:t>Описание алгоритмов</w:t>
      </w:r>
      <w:bookmarkEnd w:id="2"/>
    </w:p>
    <w:p w:rsidR="008306EF" w:rsidRDefault="008306EF" w:rsidP="00BE459F">
      <w:pPr>
        <w:rPr>
          <w:sz w:val="28"/>
          <w:szCs w:val="28"/>
        </w:rPr>
      </w:pPr>
    </w:p>
    <w:p w:rsidR="00FC3327" w:rsidRPr="00FC3327" w:rsidRDefault="00FC3327" w:rsidP="00BE459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3730146"/>
      <w:r w:rsidRPr="00FC3327">
        <w:rPr>
          <w:rFonts w:ascii="Times New Roman" w:hAnsi="Times New Roman" w:cs="Times New Roman"/>
          <w:b/>
          <w:color w:val="auto"/>
          <w:sz w:val="28"/>
          <w:szCs w:val="28"/>
        </w:rPr>
        <w:t>Алгоритм глобального поиска</w:t>
      </w:r>
      <w:r>
        <w:rPr>
          <w:rStyle w:val="afd"/>
          <w:rFonts w:ascii="Times New Roman" w:hAnsi="Times New Roman" w:cs="Times New Roman"/>
          <w:b/>
          <w:sz w:val="28"/>
          <w:szCs w:val="28"/>
        </w:rPr>
        <w:footnoteReference w:id="1"/>
      </w:r>
      <w:bookmarkEnd w:id="3"/>
    </w:p>
    <w:p w:rsidR="008306EF" w:rsidRPr="006F0D8C" w:rsidRDefault="008306EF" w:rsidP="00BE459F">
      <w:pPr>
        <w:ind w:firstLine="709"/>
        <w:rPr>
          <w:rStyle w:val="3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6F0D8C">
        <w:rPr>
          <w:sz w:val="28"/>
          <w:szCs w:val="28"/>
        </w:rPr>
        <w:t xml:space="preserve">Рассмотрим одномерную задачу минимизации функции 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6F0D8C">
        <w:rPr>
          <w:sz w:val="28"/>
          <w:szCs w:val="28"/>
        </w:rPr>
        <w:t xml:space="preserve">  на отрезке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</m:t>
        </m:r>
      </m:oMath>
      <w:r w:rsidRPr="006F0D8C">
        <w:rPr>
          <w:rStyle w:val="3"/>
          <w:rFonts w:ascii="Times New Roman" w:hAnsi="Times New Roman" w:cs="Times New Roman"/>
          <w:sz w:val="28"/>
          <w:szCs w:val="28"/>
          <w:lang w:val="ru-RU"/>
        </w:rPr>
        <w:t>.</w:t>
      </w:r>
    </w:p>
    <w:p w:rsidR="008306EF" w:rsidRPr="006F0D8C" w:rsidRDefault="008306EF" w:rsidP="00BE459F">
      <w:pPr>
        <w:ind w:firstLine="709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Согласно алгоритму, два первых испытания проводятся на кон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softHyphen/>
        <w:t>цах отрезка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</m:t>
        </m:r>
      </m:oMath>
      <w:r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то есть </w:t>
      </w:r>
    </w:p>
    <w:p w:rsidR="008306EF" w:rsidRPr="006F0D8C" w:rsidRDefault="00FA5180" w:rsidP="00BE459F">
      <w:pPr>
        <w:ind w:firstLine="567"/>
        <w:rPr>
          <w:rStyle w:val="22"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8306EF"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8306EF" w:rsidRPr="006F0D8C">
        <w:rPr>
          <w:rFonts w:eastAsia="Palatino Linotype"/>
          <w:sz w:val="28"/>
          <w:szCs w:val="28"/>
        </w:rPr>
        <w:t>, далее</w:t>
      </w:r>
      <w:r w:rsidR="00BA134E">
        <w:rPr>
          <w:rStyle w:val="22"/>
          <w:rFonts w:ascii="Times New Roman" w:hAnsi="Times New Roman" w:cs="Times New Roman"/>
          <w:sz w:val="28"/>
          <w:szCs w:val="28"/>
        </w:rPr>
        <w:t xml:space="preserve"> вычисляются значения функ</w:t>
      </w:r>
      <w:r w:rsidR="008306EF"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ции </w:t>
      </w:r>
      <m:oMath>
        <m:sSub>
          <m:sSubPr>
            <m:ctrlPr>
              <w:rPr>
                <w:rStyle w:val="22"/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(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val="en-US" w:bidi="en-US"/>
          </w:rPr>
          <m:t>a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)</m:t>
        </m:r>
      </m:oMath>
      <w:r w:rsidR="008306EF" w:rsidRPr="006F0D8C">
        <w:rPr>
          <w:rStyle w:val="20pt"/>
          <w:rFonts w:ascii="Times New Roman" w:hAnsi="Times New Roman" w:cs="Times New Roman"/>
          <w:sz w:val="28"/>
          <w:szCs w:val="28"/>
          <w:lang w:bidi="en-US"/>
        </w:rPr>
        <w:t xml:space="preserve">, </w:t>
      </w:r>
      <m:oMath>
        <m:sSub>
          <m:sSubPr>
            <m:ctrlPr>
              <w:rPr>
                <w:rStyle w:val="20pt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bidi="en-US"/>
              </w:rPr>
            </m:ctrlPr>
          </m:sSubPr>
          <m:e>
            <m:r>
              <m:rPr>
                <m:sty m:val="p"/>
              </m:rPr>
              <w:rPr>
                <w:rStyle w:val="20pt"/>
                <w:rFonts w:ascii="Cambria Math" w:hAnsi="Cambria Math" w:cs="Times New Roman"/>
                <w:sz w:val="28"/>
                <w:szCs w:val="28"/>
                <w:lang w:val="en-US" w:bidi="en-US"/>
              </w:rPr>
              <m:t>z</m:t>
            </m:r>
          </m:e>
          <m:sub>
            <m:r>
              <m:rPr>
                <m:sty m:val="p"/>
              </m:rPr>
              <w:rPr>
                <w:rStyle w:val="20pt"/>
                <w:rFonts w:ascii="Cambria Math" w:hAnsi="Cambria Math" w:cs="Times New Roman"/>
                <w:sz w:val="28"/>
                <w:szCs w:val="28"/>
                <w:lang w:bidi="en-US"/>
              </w:rPr>
              <m:t>2</m:t>
            </m:r>
          </m:sub>
        </m:sSub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(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val="en-US" w:bidi="en-US"/>
          </w:rPr>
          <m:t>b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)</m:t>
        </m:r>
      </m:oMath>
      <w:r w:rsidR="008306EF" w:rsidRPr="006F0D8C">
        <w:rPr>
          <w:rStyle w:val="20pt"/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8306EF"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и количество проведенных испытаний </w:t>
      </w:r>
      <w:r w:rsidR="008306EF" w:rsidRPr="006F0D8C">
        <w:rPr>
          <w:rStyle w:val="20pt"/>
          <w:rFonts w:ascii="Times New Roman" w:hAnsi="Times New Roman" w:cs="Times New Roman"/>
          <w:sz w:val="28"/>
          <w:szCs w:val="28"/>
        </w:rPr>
        <w:t xml:space="preserve">к </w:t>
      </w:r>
      <w:r w:rsidR="008306EF" w:rsidRPr="006F0D8C">
        <w:rPr>
          <w:rStyle w:val="22"/>
          <w:rFonts w:ascii="Times New Roman" w:hAnsi="Times New Roman" w:cs="Times New Roman"/>
          <w:sz w:val="28"/>
          <w:szCs w:val="28"/>
        </w:rPr>
        <w:t>полагается равным 2.</w:t>
      </w:r>
    </w:p>
    <w:p w:rsidR="008306EF" w:rsidRPr="006F0D8C" w:rsidRDefault="008306EF" w:rsidP="00BE459F">
      <w:pPr>
        <w:ind w:firstLine="567"/>
        <w:rPr>
          <w:sz w:val="28"/>
          <w:szCs w:val="28"/>
        </w:rPr>
      </w:pPr>
    </w:p>
    <w:p w:rsidR="008306EF" w:rsidRPr="006F0D8C" w:rsidRDefault="008306EF" w:rsidP="00BE459F">
      <w:pPr>
        <w:ind w:firstLine="709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Пусть проведено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Style w:val="22"/>
            <w:rFonts w:ascii="Cambria Math" w:hAnsi="Cambria Math" w:cs="Times New Roman"/>
            <w:sz w:val="28"/>
            <w:szCs w:val="28"/>
          </w:rPr>
          <m:t>≥</m:t>
        </m:r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 2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испытаний и получена информация</w:t>
      </w:r>
    </w:p>
    <w:p w:rsidR="008306EF" w:rsidRPr="006F0D8C" w:rsidRDefault="008306EF" w:rsidP="00BE459F">
      <w:pPr>
        <w:ind w:firstLine="56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22"/>
              <w:rFonts w:ascii="Cambria Math" w:hAnsi="Cambria Math" w:cs="Times New Roman"/>
              <w:sz w:val="28"/>
              <w:szCs w:val="28"/>
            </w:rPr>
            <m:t>ω=</m:t>
          </m:r>
          <m:sSub>
            <m:sSub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Style w:val="22"/>
              <w:rFonts w:ascii="Cambria Math" w:hAnsi="Cambria Math" w:cs="Times New Roman"/>
              <w:sz w:val="28"/>
              <w:szCs w:val="28"/>
            </w:rPr>
            <m:t>={</m:t>
          </m:r>
          <m:d>
            <m:d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, 1≤i≤k}</m:t>
          </m:r>
        </m:oMath>
      </m:oMathPara>
    </w:p>
    <w:p w:rsidR="008306EF" w:rsidRPr="006F0D8C" w:rsidRDefault="008306EF" w:rsidP="00BE459F">
      <w:pPr>
        <w:ind w:firstLine="56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ind w:firstLine="709"/>
        <w:rPr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Для выбора точки </w:t>
      </w:r>
      <m:oMath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>нового испытания необходимо выполнить следующие действия.</w:t>
      </w: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i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Перенумеровать нижним индексом (начиная с нулевого зна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softHyphen/>
        <w:t xml:space="preserve">чения) точки </w:t>
      </w:r>
    </w:p>
    <w:p w:rsidR="008306EF" w:rsidRPr="006F0D8C" w:rsidRDefault="00FA5180" w:rsidP="00BE459F">
      <w:pPr>
        <w:pStyle w:val="a7"/>
        <w:widowControl w:val="0"/>
        <w:spacing w:before="120"/>
        <w:ind w:left="1287"/>
        <w:rPr>
          <w:rStyle w:val="22"/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306EF"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w:r w:rsidR="008306EF"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>1≤i≤k</m:t>
        </m:r>
      </m:oMath>
      <w:r w:rsidR="008306EF"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w:r w:rsidR="008306EF"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в порядке возрастания: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=b</m:t>
        </m:r>
      </m:oMath>
    </w:p>
    <w:p w:rsidR="008306EF" w:rsidRPr="006F0D8C" w:rsidRDefault="008306EF" w:rsidP="00BE459F">
      <w:pPr>
        <w:pStyle w:val="a7"/>
        <w:widowControl w:val="0"/>
        <w:spacing w:before="120"/>
        <w:ind w:left="1287"/>
        <w:rPr>
          <w:rStyle w:val="22"/>
          <w:rFonts w:ascii="Times New Roman" w:hAnsi="Times New Roman" w:cs="Times New Roman"/>
          <w:i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Полагая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22"/>
            <w:rFonts w:ascii="Cambria Math" w:hAnsi="Cambria Math" w:cs="Times New Roman"/>
            <w:sz w:val="28"/>
            <w:szCs w:val="28"/>
          </w:rPr>
          <m:t>1≤i≤k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>, вычислить величины:</w:t>
      </w:r>
    </w:p>
    <w:p w:rsidR="008306EF" w:rsidRPr="006F0D8C" w:rsidRDefault="008306EF" w:rsidP="00BE459F">
      <w:pPr>
        <w:pStyle w:val="a7"/>
        <w:widowControl w:val="0"/>
        <w:spacing w:before="12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spacing w:after="24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>
        <m:r>
          <w:rPr>
            <w:rStyle w:val="22"/>
            <w:rFonts w:ascii="Cambria Math" w:hAnsi="Cambria Math" w:cs="Times New Roman"/>
            <w:sz w:val="28"/>
            <w:szCs w:val="28"/>
          </w:rPr>
          <m:t>M=</m:t>
        </m:r>
        <m:func>
          <m:func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Style w:val="22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1≤i≤k-1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Style w:val="22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Style w:val="22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2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2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den>
                </m:f>
              </m:e>
            </m:d>
          </m:e>
        </m:func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Style w:val="22"/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Style w:val="22"/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Style w:val="22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rM,  M&gt;0</m:t>
                </m:r>
              </m:e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1,  M=0</m:t>
                </m:r>
              </m:e>
            </m:eqArr>
          </m:e>
        </m:d>
      </m:oMath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&gt;1 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>является заданным параметром метода.</w:t>
      </w:r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Для каждого интервала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Style w:val="22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Style w:val="22"/>
            <w:rFonts w:ascii="Cambria Math" w:hAnsi="Cambria Math" w:cs="Times New Roman"/>
            <w:sz w:val="28"/>
            <w:szCs w:val="28"/>
          </w:rPr>
          <m:t>, 1≤i≤k-1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вычислить характеристику</w:t>
      </w:r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22"/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=m</m:t>
          </m:r>
          <m:d>
            <m:dP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Style w:val="22"/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Style w:val="22"/>
              <w:rFonts w:ascii="Cambria Math" w:hAnsi="Cambria Math" w:cs="Times New Roman"/>
              <w:sz w:val="28"/>
              <w:szCs w:val="28"/>
            </w:rPr>
            <m:t>-2(</m:t>
          </m:r>
          <m:sSub>
            <m:sSub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Style w:val="22"/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Style w:val="22"/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Найти интервал </w:t>
      </w:r>
      <m:oMath>
        <m:d>
          <m:dPr>
            <m:ctrlPr>
              <w:rPr>
                <w:rStyle w:val="22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Style w:val="22"/>
            <w:rFonts w:ascii="Cambria Math" w:hAnsi="Cambria Math" w:cs="Times New Roman"/>
            <w:sz w:val="28"/>
            <w:szCs w:val="28"/>
          </w:rPr>
          <m:t>,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которому соответствует максимальная характеристика </w:t>
      </w:r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22"/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Style w:val="22"/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max</m:t>
              </m: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Style w:val="22"/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Style w:val="22"/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:1≤i≤k-1</m:t>
                  </m:r>
                </m:e>
              </m:d>
            </m:e>
          </m:func>
        </m:oMath>
      </m:oMathPara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color w:val="000000"/>
          <w:sz w:val="28"/>
          <w:szCs w:val="28"/>
          <w:lang w:bidi="ru-RU"/>
        </w:rPr>
      </w:pPr>
      <w:r w:rsidRPr="006F0D8C">
        <w:rPr>
          <w:color w:val="000000"/>
          <w:sz w:val="28"/>
          <w:szCs w:val="28"/>
          <w:lang w:bidi="ru-RU"/>
        </w:rPr>
        <w:t>Провести новое испытание в точке:</w:t>
      </w:r>
    </w:p>
    <w:p w:rsidR="008306EF" w:rsidRPr="006F0D8C" w:rsidRDefault="00FA5180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num>
            <m:den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</m:oMath>
      </m:oMathPara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color w:val="000000"/>
          <w:sz w:val="28"/>
          <w:szCs w:val="28"/>
          <w:lang w:bidi="ru-RU"/>
        </w:rPr>
      </w:pPr>
      <w:r w:rsidRPr="006F0D8C">
        <w:rPr>
          <w:color w:val="000000"/>
          <w:sz w:val="28"/>
          <w:szCs w:val="28"/>
          <w:lang w:bidi="ru-RU"/>
        </w:rPr>
        <w:t xml:space="preserve">Вычислить значение </w:t>
      </w:r>
      <m:oMath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6F0D8C">
        <w:rPr>
          <w:sz w:val="28"/>
          <w:szCs w:val="28"/>
        </w:rPr>
        <w:t xml:space="preserve"> и увеличить номер шага на единицу </w:t>
      </w:r>
    </w:p>
    <w:p w:rsidR="008306EF" w:rsidRDefault="008306EF" w:rsidP="0061029C">
      <w:pPr>
        <w:pStyle w:val="a7"/>
        <w:widowControl w:val="0"/>
        <w:spacing w:before="120"/>
        <w:ind w:left="1287"/>
        <w:rPr>
          <w:color w:val="000000"/>
          <w:sz w:val="28"/>
          <w:szCs w:val="28"/>
          <w:lang w:bidi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</m:t>
        </m:r>
      </m:oMath>
      <w:r w:rsidR="0061029C">
        <w:rPr>
          <w:color w:val="000000"/>
          <w:sz w:val="28"/>
          <w:szCs w:val="28"/>
          <w:lang w:bidi="ru-RU"/>
        </w:rPr>
        <w:t>.</w:t>
      </w:r>
    </w:p>
    <w:p w:rsidR="0061029C" w:rsidRPr="0061029C" w:rsidRDefault="0061029C" w:rsidP="0061029C">
      <w:pPr>
        <w:pStyle w:val="a7"/>
        <w:widowControl w:val="0"/>
        <w:spacing w:before="120"/>
        <w:ind w:left="1287"/>
        <w:rPr>
          <w:color w:val="000000"/>
          <w:sz w:val="28"/>
          <w:szCs w:val="28"/>
          <w:lang w:bidi="ru-RU"/>
        </w:rPr>
      </w:pPr>
    </w:p>
    <w:p w:rsidR="008306EF" w:rsidRPr="00D62AE7" w:rsidRDefault="008306EF" w:rsidP="00BE459F">
      <w:pPr>
        <w:ind w:firstLine="709"/>
        <w:rPr>
          <w:sz w:val="28"/>
          <w:szCs w:val="28"/>
        </w:rPr>
      </w:pPr>
      <w:r w:rsidRPr="00D62AE7">
        <w:rPr>
          <w:sz w:val="28"/>
          <w:szCs w:val="28"/>
        </w:rPr>
        <w:lastRenderedPageBreak/>
        <w:t>Операции пунктов 1</w:t>
      </w:r>
      <w:r w:rsidRPr="00D62AE7">
        <w:rPr>
          <w:sz w:val="28"/>
          <w:szCs w:val="28"/>
        </w:rPr>
        <w:softHyphen/>
      </w:r>
      <w:r w:rsidRPr="00D62AE7">
        <w:rPr>
          <w:sz w:val="28"/>
          <w:szCs w:val="28"/>
        </w:rPr>
        <w:softHyphen/>
      </w:r>
      <w:r w:rsidRPr="00D62AE7">
        <w:rPr>
          <w:sz w:val="28"/>
          <w:szCs w:val="28"/>
        </w:rPr>
        <w:softHyphen/>
        <w:t>-5 описывают решающее правило АГП. Правило остановки задается в форме:</w:t>
      </w:r>
    </w:p>
    <w:p w:rsidR="008306EF" w:rsidRPr="00D62AE7" w:rsidRDefault="008306EF" w:rsidP="00BE459F">
      <w:pPr>
        <w:ind w:firstLine="567"/>
        <w:rPr>
          <w:sz w:val="28"/>
          <w:szCs w:val="28"/>
        </w:rPr>
      </w:pPr>
    </w:p>
    <w:p w:rsidR="008306EF" w:rsidRPr="00D62AE7" w:rsidRDefault="00FA5180" w:rsidP="00BE459F">
      <w:pPr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Φ,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≤ε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&gt;ε</m:t>
                  </m:r>
                </m:e>
              </m:eqArr>
            </m:e>
          </m:d>
        </m:oMath>
      </m:oMathPara>
    </w:p>
    <w:p w:rsidR="008306EF" w:rsidRPr="00D62AE7" w:rsidRDefault="008306EF" w:rsidP="00BE459F">
      <w:pPr>
        <w:ind w:firstLine="567"/>
        <w:rPr>
          <w:sz w:val="28"/>
          <w:szCs w:val="28"/>
        </w:rPr>
      </w:pPr>
      <w:r w:rsidRPr="00D62AE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ɛ&gt;0</m:t>
        </m:r>
      </m:oMath>
      <w:r w:rsidRPr="00D62AE7">
        <w:rPr>
          <w:sz w:val="28"/>
          <w:szCs w:val="28"/>
        </w:rPr>
        <w:t xml:space="preserve"> – заданная точность поиска (по координате).</w:t>
      </w:r>
    </w:p>
    <w:p w:rsidR="008306EF" w:rsidRPr="00D62AE7" w:rsidRDefault="008306EF" w:rsidP="00BE459F">
      <w:pPr>
        <w:ind w:firstLine="567"/>
        <w:rPr>
          <w:sz w:val="28"/>
          <w:szCs w:val="28"/>
        </w:rPr>
      </w:pPr>
    </w:p>
    <w:p w:rsidR="008306EF" w:rsidRDefault="008306EF" w:rsidP="00BE459F">
      <w:pPr>
        <w:ind w:firstLine="709"/>
        <w:rPr>
          <w:sz w:val="28"/>
          <w:szCs w:val="28"/>
        </w:rPr>
      </w:pPr>
      <w:r w:rsidRPr="00D62AE7">
        <w:rPr>
          <w:sz w:val="28"/>
          <w:szCs w:val="28"/>
        </w:rPr>
        <w:t>В качестве оценки экстремума выбирается пара: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Pr="00D62AE7">
        <w:rPr>
          <w:sz w:val="28"/>
          <w:szCs w:val="28"/>
        </w:rPr>
        <w:t>.</w:t>
      </w:r>
    </w:p>
    <w:p w:rsidR="008306EF" w:rsidRPr="00D62AE7" w:rsidRDefault="008306EF" w:rsidP="00BE459F">
      <w:pPr>
        <w:rPr>
          <w:sz w:val="28"/>
          <w:szCs w:val="28"/>
        </w:rPr>
      </w:pPr>
    </w:p>
    <w:p w:rsidR="008306EF" w:rsidRPr="00D62AE7" w:rsidRDefault="008306EF" w:rsidP="00BE459F">
      <w:pPr>
        <w:rPr>
          <w:sz w:val="28"/>
          <w:szCs w:val="28"/>
        </w:rPr>
      </w:pPr>
      <w:r w:rsidRPr="00D62AE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D62AE7">
        <w:rPr>
          <w:sz w:val="28"/>
          <w:szCs w:val="28"/>
        </w:rPr>
        <w:t xml:space="preserve"> - минимальное вычисленное значение функции: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Style w:val="22"/>
                    <w:rFonts w:ascii="Cambria Math" w:hAnsi="Cambria Math"/>
                    <w:sz w:val="28"/>
                    <w:szCs w:val="28"/>
                  </w:rPr>
                  <m:t>1≤i≤k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Pr="00D62AE7">
        <w:rPr>
          <w:sz w:val="28"/>
          <w:szCs w:val="28"/>
        </w:rPr>
        <w:t>.</w:t>
      </w:r>
    </w:p>
    <w:p w:rsidR="008306EF" w:rsidRPr="00D62AE7" w:rsidRDefault="008306EF" w:rsidP="00BE459F">
      <w:pPr>
        <w:rPr>
          <w:sz w:val="28"/>
          <w:szCs w:val="28"/>
        </w:rPr>
      </w:pPr>
      <w:r w:rsidRPr="00D62AE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D62AE7">
        <w:rPr>
          <w:sz w:val="28"/>
          <w:szCs w:val="28"/>
        </w:rPr>
        <w:t xml:space="preserve"> - координата этого значения: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 min</m:t>
                </m:r>
              </m:e>
              <m:lim>
                <m:r>
                  <w:rPr>
                    <w:rStyle w:val="22"/>
                    <w:rFonts w:ascii="Cambria Math" w:hAnsi="Cambria Math"/>
                    <w:sz w:val="28"/>
                    <w:szCs w:val="28"/>
                  </w:rPr>
                  <m:t>1≤i≤k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Pr="00D62AE7">
        <w:rPr>
          <w:sz w:val="28"/>
          <w:szCs w:val="28"/>
        </w:rPr>
        <w:t>.</w:t>
      </w:r>
    </w:p>
    <w:p w:rsidR="0008370B" w:rsidRDefault="0008370B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FC3327" w:rsidRPr="00932224" w:rsidRDefault="007D72F4" w:rsidP="00BE459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3730147"/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Адаптация к двумерной задаче</w:t>
      </w:r>
      <w:r w:rsidR="00FC3327" w:rsidRPr="00932224">
        <w:rPr>
          <w:rStyle w:val="afd"/>
          <w:rFonts w:ascii="Times New Roman" w:hAnsi="Times New Roman" w:cs="Times New Roman"/>
          <w:b/>
          <w:sz w:val="28"/>
          <w:szCs w:val="28"/>
        </w:rPr>
        <w:t xml:space="preserve"> </w:t>
      </w:r>
      <w:r w:rsidR="00FC3327" w:rsidRPr="00932224">
        <w:rPr>
          <w:rStyle w:val="afd"/>
          <w:rFonts w:ascii="Times New Roman" w:hAnsi="Times New Roman" w:cs="Times New Roman"/>
          <w:b/>
          <w:sz w:val="28"/>
          <w:szCs w:val="28"/>
        </w:rPr>
        <w:footnoteReference w:id="2"/>
      </w:r>
      <w:bookmarkEnd w:id="4"/>
    </w:p>
    <w:p w:rsidR="00FC3327" w:rsidRPr="00932224" w:rsidRDefault="00FC3327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F249B8" w:rsidRPr="00932224" w:rsidRDefault="00F249B8" w:rsidP="00BE459F">
      <w:pPr>
        <w:suppressAutoHyphens w:val="0"/>
        <w:spacing w:after="160" w:line="259" w:lineRule="auto"/>
        <w:rPr>
          <w:sz w:val="28"/>
          <w:szCs w:val="28"/>
        </w:rPr>
      </w:pPr>
      <w:r w:rsidRPr="00932224">
        <w:rPr>
          <w:sz w:val="28"/>
          <w:szCs w:val="28"/>
        </w:rPr>
        <w:t>О</w:t>
      </w:r>
      <w:r w:rsidR="0008370B" w:rsidRPr="00932224">
        <w:rPr>
          <w:sz w:val="28"/>
          <w:szCs w:val="28"/>
        </w:rPr>
        <w:t>писа</w:t>
      </w:r>
      <w:r w:rsidRPr="00932224">
        <w:rPr>
          <w:sz w:val="28"/>
          <w:szCs w:val="28"/>
        </w:rPr>
        <w:t>нный</w:t>
      </w:r>
      <w:r w:rsidR="0008370B" w:rsidRPr="00932224">
        <w:rPr>
          <w:sz w:val="28"/>
          <w:szCs w:val="28"/>
        </w:rPr>
        <w:t xml:space="preserve"> алгоритм глобального поиска одномерной функции</w:t>
      </w:r>
      <w:r w:rsidRPr="00932224">
        <w:rPr>
          <w:sz w:val="28"/>
          <w:szCs w:val="28"/>
        </w:rPr>
        <w:t xml:space="preserve"> можно использовать для решения многомерной задачи.</w:t>
      </w:r>
      <w:r w:rsidR="0008370B" w:rsidRPr="00932224">
        <w:rPr>
          <w:sz w:val="28"/>
          <w:szCs w:val="28"/>
        </w:rPr>
        <w:t xml:space="preserve"> </w:t>
      </w:r>
    </w:p>
    <w:p w:rsidR="0008370B" w:rsidRPr="00932224" w:rsidRDefault="00F249B8" w:rsidP="00BE459F">
      <w:pPr>
        <w:suppressAutoHyphens w:val="0"/>
        <w:spacing w:after="160" w:line="259" w:lineRule="auto"/>
        <w:rPr>
          <w:sz w:val="28"/>
          <w:szCs w:val="28"/>
        </w:rPr>
      </w:pPr>
      <w:r w:rsidRPr="00932224">
        <w:rPr>
          <w:sz w:val="28"/>
          <w:szCs w:val="28"/>
        </w:rPr>
        <w:t>Для этого используется с</w:t>
      </w:r>
      <w:r w:rsidR="0008370B" w:rsidRPr="00932224">
        <w:rPr>
          <w:sz w:val="28"/>
          <w:szCs w:val="28"/>
        </w:rPr>
        <w:t>пособ редукции размерности отображен</w:t>
      </w:r>
      <w:r w:rsidRPr="00932224">
        <w:rPr>
          <w:sz w:val="28"/>
          <w:szCs w:val="28"/>
        </w:rPr>
        <w:t xml:space="preserve">ием </w:t>
      </w:r>
      <w:r w:rsidR="0008370B" w:rsidRPr="00932224">
        <w:rPr>
          <w:sz w:val="28"/>
          <w:szCs w:val="28"/>
        </w:rPr>
        <w:t>многомерной области поиска на одномерный интервал с помощью кривых Пеано.</w:t>
      </w:r>
    </w:p>
    <w:p w:rsidR="00F249B8" w:rsidRPr="00932224" w:rsidRDefault="00932224" w:rsidP="00BE459F">
      <w:pPr>
        <w:spacing w:after="53"/>
        <w:rPr>
          <w:sz w:val="28"/>
          <w:szCs w:val="28"/>
        </w:rPr>
      </w:pPr>
      <w:r w:rsidRPr="00932224">
        <w:rPr>
          <w:sz w:val="28"/>
          <w:szCs w:val="28"/>
        </w:rPr>
        <w:t>Пусть дана задача</w:t>
      </w:r>
      <w:r w:rsidR="00F249B8" w:rsidRPr="00932224">
        <w:rPr>
          <w:sz w:val="28"/>
          <w:szCs w:val="28"/>
        </w:rPr>
        <w:t xml:space="preserve"> глобальной оптимизации вида</w:t>
      </w:r>
      <w:r w:rsidRPr="00932224">
        <w:rPr>
          <w:sz w:val="28"/>
          <w:szCs w:val="28"/>
        </w:rPr>
        <w:t>:</w:t>
      </w:r>
    </w:p>
    <w:p w:rsidR="00932224" w:rsidRPr="00932224" w:rsidRDefault="00F249B8" w:rsidP="00BE459F">
      <w:pPr>
        <w:spacing w:after="105" w:line="248" w:lineRule="auto"/>
        <w:ind w:left="1097"/>
        <w:rPr>
          <w:sz w:val="28"/>
          <w:szCs w:val="28"/>
        </w:rPr>
      </w:pPr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>∗</w:t>
      </w:r>
      <w:r w:rsidRPr="00932224">
        <w:rPr>
          <w:sz w:val="28"/>
          <w:szCs w:val="28"/>
        </w:rPr>
        <w:t>=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>∗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=</w:t>
      </w:r>
      <w:proofErr w:type="gramEnd"/>
      <w:r w:rsidRPr="00932224">
        <w:rPr>
          <w:sz w:val="28"/>
          <w:szCs w:val="28"/>
        </w:rPr>
        <w:t>min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{ϕ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</w:t>
      </w:r>
      <w:r w:rsidRPr="00932224">
        <w:rPr>
          <w:i/>
          <w:sz w:val="28"/>
          <w:szCs w:val="28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</w:rPr>
        <w:t>D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 xml:space="preserve">g </w:t>
      </w:r>
      <w:r w:rsidRPr="00932224">
        <w:rPr>
          <w:i/>
          <w:sz w:val="28"/>
          <w:szCs w:val="28"/>
          <w:vertAlign w:val="subscript"/>
        </w:rPr>
        <w:t xml:space="preserve">j 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0, 1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j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m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="00932224" w:rsidRPr="00932224">
        <w:rPr>
          <w:sz w:val="28"/>
          <w:szCs w:val="28"/>
        </w:rPr>
        <w:t xml:space="preserve">, </w:t>
      </w:r>
    </w:p>
    <w:p w:rsidR="00932224" w:rsidRDefault="00932224" w:rsidP="00BE459F">
      <w:pPr>
        <w:spacing w:after="105" w:line="248" w:lineRule="auto"/>
        <w:ind w:left="1097"/>
        <w:rPr>
          <w:sz w:val="28"/>
          <w:szCs w:val="28"/>
        </w:rPr>
      </w:pPr>
      <w:r w:rsidRPr="00932224">
        <w:rPr>
          <w:sz w:val="28"/>
          <w:szCs w:val="28"/>
        </w:rPr>
        <w:t xml:space="preserve">где </w:t>
      </w:r>
      <w:r w:rsidRPr="00932224">
        <w:rPr>
          <w:i/>
          <w:sz w:val="28"/>
          <w:szCs w:val="28"/>
          <w:lang w:val="en-US"/>
        </w:rPr>
        <w:t>D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={</w:t>
      </w:r>
      <w:proofErr w:type="gramEnd"/>
      <w:r w:rsidRPr="00932224">
        <w:rPr>
          <w:i/>
          <w:sz w:val="28"/>
          <w:szCs w:val="28"/>
          <w:lang w:val="en-US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  <w:lang w:val="en-US"/>
        </w:rPr>
        <w:t>R</w:t>
      </w:r>
      <w:r w:rsidRPr="00932224">
        <w:rPr>
          <w:i/>
          <w:sz w:val="28"/>
          <w:szCs w:val="28"/>
        </w:rPr>
        <w:t xml:space="preserve"> </w:t>
      </w:r>
      <w:r w:rsidRPr="00932224">
        <w:rPr>
          <w:i/>
          <w:sz w:val="28"/>
          <w:szCs w:val="28"/>
          <w:vertAlign w:val="superscript"/>
          <w:lang w:val="en-US"/>
        </w:rPr>
        <w:t>N</w:t>
      </w:r>
      <w:r w:rsidRPr="00932224">
        <w:rPr>
          <w:i/>
          <w:sz w:val="28"/>
          <w:szCs w:val="28"/>
          <w:vertAlign w:val="superscript"/>
        </w:rPr>
        <w:t xml:space="preserve"> </w:t>
      </w:r>
      <w:r w:rsidRPr="00932224">
        <w:rPr>
          <w:sz w:val="28"/>
          <w:szCs w:val="28"/>
        </w:rPr>
        <w:t xml:space="preserve">: </w:t>
      </w:r>
      <w:r w:rsidRPr="00932224">
        <w:rPr>
          <w:i/>
          <w:sz w:val="28"/>
          <w:szCs w:val="28"/>
          <w:lang w:val="en-US"/>
        </w:rPr>
        <w:t>a</w:t>
      </w:r>
      <w:r w:rsidRPr="00932224">
        <w:rPr>
          <w:i/>
          <w:sz w:val="28"/>
          <w:szCs w:val="28"/>
        </w:rPr>
        <w:t xml:space="preserve"> </w:t>
      </w:r>
      <w:r w:rsidRPr="00932224">
        <w:rPr>
          <w:i/>
          <w:sz w:val="28"/>
          <w:szCs w:val="28"/>
          <w:vertAlign w:val="subscript"/>
          <w:lang w:val="en-US"/>
        </w:rPr>
        <w:t>i</w:t>
      </w:r>
      <w:r w:rsidRPr="00932224">
        <w:rPr>
          <w:i/>
          <w:sz w:val="28"/>
          <w:szCs w:val="28"/>
          <w:vertAlign w:val="subscript"/>
        </w:rPr>
        <w:t xml:space="preserve">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  <w:lang w:val="en-US"/>
        </w:rPr>
        <w:t>y</w:t>
      </w:r>
      <w:r w:rsidRPr="00932224">
        <w:rPr>
          <w:i/>
          <w:sz w:val="28"/>
          <w:szCs w:val="28"/>
        </w:rPr>
        <w:t xml:space="preserve"> </w:t>
      </w:r>
      <w:r w:rsidRPr="00932224">
        <w:rPr>
          <w:i/>
          <w:sz w:val="28"/>
          <w:szCs w:val="28"/>
          <w:vertAlign w:val="subscript"/>
          <w:lang w:val="en-US"/>
        </w:rPr>
        <w:t>i</w:t>
      </w:r>
      <w:r w:rsidRPr="00932224">
        <w:rPr>
          <w:i/>
          <w:sz w:val="28"/>
          <w:szCs w:val="28"/>
          <w:vertAlign w:val="subscript"/>
        </w:rPr>
        <w:t xml:space="preserve">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  <w:lang w:val="en-US"/>
        </w:rPr>
        <w:t>b</w:t>
      </w:r>
      <w:r w:rsidRPr="00932224">
        <w:rPr>
          <w:i/>
          <w:sz w:val="28"/>
          <w:szCs w:val="28"/>
        </w:rPr>
        <w:t xml:space="preserve"> </w:t>
      </w:r>
      <w:r w:rsidRPr="00932224">
        <w:rPr>
          <w:i/>
          <w:sz w:val="28"/>
          <w:szCs w:val="28"/>
          <w:vertAlign w:val="subscript"/>
          <w:lang w:val="en-US"/>
        </w:rPr>
        <w:t>i</w:t>
      </w:r>
      <w:r w:rsidRPr="00932224">
        <w:rPr>
          <w:i/>
          <w:sz w:val="28"/>
          <w:szCs w:val="28"/>
          <w:vertAlign w:val="subscript"/>
        </w:rPr>
        <w:t xml:space="preserve"> </w:t>
      </w:r>
      <w:r w:rsidRPr="00932224">
        <w:rPr>
          <w:sz w:val="28"/>
          <w:szCs w:val="28"/>
        </w:rPr>
        <w:t>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  <w:lang w:val="en-US"/>
        </w:rPr>
        <w:t>i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  <w:lang w:val="en-US"/>
        </w:rPr>
        <w:t>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rFonts w:asciiTheme="minorHAnsi" w:eastAsia="Segoe UI Symbol" w:hAnsiTheme="minorHAnsi" w:cs="Segoe UI Symbol"/>
          <w:sz w:val="28"/>
          <w:szCs w:val="28"/>
        </w:rPr>
        <w:t xml:space="preserve"> </w:t>
      </w:r>
      <w:r w:rsidRPr="00932224">
        <w:rPr>
          <w:sz w:val="28"/>
          <w:szCs w:val="28"/>
        </w:rPr>
        <w:t xml:space="preserve">- область в </w:t>
      </w:r>
      <w:r w:rsidRPr="00932224">
        <w:rPr>
          <w:sz w:val="28"/>
          <w:szCs w:val="28"/>
          <w:lang w:val="en-US"/>
        </w:rPr>
        <w:t>N</w:t>
      </w:r>
      <w:r w:rsidRPr="00932224">
        <w:rPr>
          <w:sz w:val="28"/>
          <w:szCs w:val="28"/>
        </w:rPr>
        <w:t>-мерном пространстве</w:t>
      </w:r>
      <w:r w:rsidR="00F249B8" w:rsidRPr="00932224">
        <w:rPr>
          <w:rFonts w:ascii="Calibri" w:eastAsia="Calibri" w:hAnsi="Calibri" w:cs="Calibri"/>
          <w:sz w:val="28"/>
          <w:szCs w:val="28"/>
        </w:rPr>
        <w:tab/>
      </w:r>
    </w:p>
    <w:p w:rsidR="00932224" w:rsidRPr="00932224" w:rsidRDefault="00932224" w:rsidP="00BE459F">
      <w:pPr>
        <w:spacing w:after="105" w:line="248" w:lineRule="auto"/>
        <w:rPr>
          <w:sz w:val="28"/>
          <w:szCs w:val="28"/>
        </w:rPr>
      </w:pPr>
      <w:r>
        <w:rPr>
          <w:sz w:val="28"/>
          <w:szCs w:val="28"/>
        </w:rPr>
        <w:t>Ц</w:t>
      </w:r>
      <w:r w:rsidR="00F249B8" w:rsidRPr="00932224">
        <w:rPr>
          <w:sz w:val="28"/>
          <w:szCs w:val="28"/>
        </w:rPr>
        <w:t xml:space="preserve">елевая функция </w:t>
      </w:r>
      <w:r w:rsidR="00F249B8"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="00F249B8" w:rsidRPr="00932224">
        <w:rPr>
          <w:sz w:val="28"/>
          <w:szCs w:val="28"/>
        </w:rPr>
        <w:t>(</w:t>
      </w:r>
      <w:r w:rsidR="00F249B8" w:rsidRPr="00932224">
        <w:rPr>
          <w:i/>
          <w:sz w:val="28"/>
          <w:szCs w:val="28"/>
        </w:rPr>
        <w:t>y</w:t>
      </w:r>
      <w:r w:rsidR="00F249B8" w:rsidRPr="00932224">
        <w:rPr>
          <w:sz w:val="28"/>
          <w:szCs w:val="28"/>
        </w:rPr>
        <w:t>) удовлетворяют условию Липшица с соответствующими константами</w:t>
      </w:r>
      <w:r w:rsidRPr="00932224">
        <w:rPr>
          <w:sz w:val="28"/>
          <w:szCs w:val="28"/>
        </w:rPr>
        <w:t>.</w:t>
      </w:r>
    </w:p>
    <w:p w:rsidR="00F249B8" w:rsidRPr="00932224" w:rsidRDefault="00F249B8" w:rsidP="00BE459F">
      <w:pPr>
        <w:rPr>
          <w:sz w:val="28"/>
          <w:szCs w:val="28"/>
        </w:rPr>
      </w:pPr>
      <w:r w:rsidRPr="00932224">
        <w:rPr>
          <w:sz w:val="28"/>
          <w:szCs w:val="28"/>
        </w:rPr>
        <w:t xml:space="preserve">Используя кривые типа развертки Пеано 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 xml:space="preserve">), однозначно отображающие отрезок [0,1] на </w:t>
      </w:r>
      <w:r w:rsidRPr="00932224">
        <w:rPr>
          <w:i/>
          <w:sz w:val="28"/>
          <w:szCs w:val="28"/>
        </w:rPr>
        <w:t>N</w:t>
      </w:r>
      <w:r w:rsidRPr="00932224">
        <w:rPr>
          <w:sz w:val="28"/>
          <w:szCs w:val="28"/>
        </w:rPr>
        <w:t xml:space="preserve">-мерный гиперкуб </w:t>
      </w:r>
      <w:r w:rsidRPr="00932224">
        <w:rPr>
          <w:i/>
          <w:sz w:val="28"/>
          <w:szCs w:val="28"/>
        </w:rPr>
        <w:t>D</w:t>
      </w:r>
      <w:r w:rsidRPr="00932224">
        <w:rPr>
          <w:sz w:val="28"/>
          <w:szCs w:val="28"/>
        </w:rPr>
        <w:t xml:space="preserve"> </w:t>
      </w:r>
    </w:p>
    <w:p w:rsidR="00F249B8" w:rsidRPr="00932224" w:rsidRDefault="00F249B8" w:rsidP="00BE459F">
      <w:pPr>
        <w:spacing w:after="13" w:line="248" w:lineRule="auto"/>
        <w:ind w:left="1702"/>
        <w:rPr>
          <w:sz w:val="28"/>
          <w:szCs w:val="28"/>
        </w:rPr>
      </w:pPr>
      <w:r w:rsidRPr="00932224">
        <w:rPr>
          <w:i/>
          <w:sz w:val="28"/>
          <w:szCs w:val="28"/>
        </w:rPr>
        <w:t>D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={</w:t>
      </w:r>
      <w:proofErr w:type="gramEnd"/>
      <w:r w:rsidRPr="00932224">
        <w:rPr>
          <w:i/>
          <w:sz w:val="28"/>
          <w:szCs w:val="28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</w:rPr>
        <w:t xml:space="preserve">R </w:t>
      </w:r>
      <w:r w:rsidRPr="00932224">
        <w:rPr>
          <w:i/>
          <w:sz w:val="28"/>
          <w:szCs w:val="28"/>
          <w:vertAlign w:val="superscript"/>
        </w:rPr>
        <w:t xml:space="preserve">N </w:t>
      </w:r>
      <w:r w:rsidRPr="00932224">
        <w:rPr>
          <w:sz w:val="28"/>
          <w:szCs w:val="28"/>
        </w:rPr>
        <w:t xml:space="preserve">: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−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 xml:space="preserve">y </w:t>
      </w:r>
      <w:r w:rsidRPr="00932224">
        <w:rPr>
          <w:i/>
          <w:sz w:val="28"/>
          <w:szCs w:val="28"/>
          <w:vertAlign w:val="subscript"/>
        </w:rPr>
        <w:t xml:space="preserve">i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sz w:val="28"/>
          <w:szCs w:val="28"/>
        </w:rPr>
        <w:t>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i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>=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{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0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 xml:space="preserve">,  </w:t>
      </w:r>
    </w:p>
    <w:p w:rsidR="00F249B8" w:rsidRPr="00932224" w:rsidRDefault="00F249B8" w:rsidP="00BE459F">
      <w:pPr>
        <w:spacing w:after="56"/>
        <w:rPr>
          <w:sz w:val="28"/>
          <w:szCs w:val="28"/>
        </w:rPr>
      </w:pPr>
      <w:r w:rsidRPr="00932224">
        <w:rPr>
          <w:sz w:val="28"/>
          <w:szCs w:val="28"/>
        </w:rPr>
        <w:t xml:space="preserve">исходную задачу можно редуцировать к следующей одномерной задаче: </w:t>
      </w:r>
    </w:p>
    <w:p w:rsidR="00F249B8" w:rsidRPr="00932224" w:rsidRDefault="00F249B8" w:rsidP="00BE459F">
      <w:pPr>
        <w:spacing w:after="13" w:line="248" w:lineRule="auto"/>
        <w:ind w:left="1076"/>
        <w:rPr>
          <w:sz w:val="28"/>
          <w:szCs w:val="28"/>
        </w:rPr>
      </w:pPr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>∗</w:t>
      </w:r>
      <w:proofErr w:type="gramStart"/>
      <w:r w:rsidRPr="00932224">
        <w:rPr>
          <w:sz w:val="28"/>
          <w:szCs w:val="28"/>
        </w:rPr>
        <w:t>))=</w:t>
      </w:r>
      <w:proofErr w:type="gramEnd"/>
      <w:r w:rsidRPr="00932224">
        <w:rPr>
          <w:sz w:val="28"/>
          <w:szCs w:val="28"/>
        </w:rPr>
        <w:t>min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{ϕ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sz w:val="28"/>
          <w:szCs w:val="28"/>
        </w:rPr>
        <w:t xml:space="preserve">[0,1], </w:t>
      </w:r>
      <w:r w:rsidRPr="00932224">
        <w:rPr>
          <w:i/>
          <w:sz w:val="28"/>
          <w:szCs w:val="28"/>
        </w:rPr>
        <w:t xml:space="preserve">g </w:t>
      </w:r>
      <w:r w:rsidRPr="00932224">
        <w:rPr>
          <w:i/>
          <w:sz w:val="28"/>
          <w:szCs w:val="28"/>
          <w:vertAlign w:val="subscript"/>
        </w:rPr>
        <w:t xml:space="preserve">j 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0, 1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j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m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 xml:space="preserve">.  </w:t>
      </w:r>
    </w:p>
    <w:p w:rsidR="007D72F4" w:rsidRDefault="007D72F4" w:rsidP="00BE459F">
      <w:pPr>
        <w:spacing w:after="13" w:line="248" w:lineRule="auto"/>
        <w:rPr>
          <w:sz w:val="28"/>
          <w:szCs w:val="28"/>
        </w:rPr>
      </w:pPr>
    </w:p>
    <w:p w:rsidR="007D72F4" w:rsidRPr="00932224" w:rsidRDefault="007D72F4" w:rsidP="00BE459F">
      <w:pPr>
        <w:spacing w:after="13" w:line="248" w:lineRule="auto"/>
        <w:rPr>
          <w:sz w:val="28"/>
          <w:szCs w:val="28"/>
        </w:rPr>
      </w:pPr>
    </w:p>
    <w:p w:rsidR="00932224" w:rsidRDefault="00932224" w:rsidP="00BE459F">
      <w:pPr>
        <w:suppressAutoHyphens w:val="0"/>
        <w:spacing w:after="160" w:line="259" w:lineRule="auto"/>
        <w:rPr>
          <w:sz w:val="28"/>
          <w:szCs w:val="28"/>
        </w:rPr>
      </w:pPr>
      <w:r w:rsidRPr="00932224">
        <w:rPr>
          <w:sz w:val="28"/>
          <w:szCs w:val="28"/>
        </w:rPr>
        <w:t>Пусть пространство в кот</w:t>
      </w:r>
      <w:r>
        <w:rPr>
          <w:sz w:val="28"/>
          <w:szCs w:val="28"/>
        </w:rPr>
        <w:t xml:space="preserve">орой определена целевая функция 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sz w:val="28"/>
          <w:szCs w:val="28"/>
        </w:rPr>
        <w:t>(</w:t>
      </w:r>
      <w:proofErr w:type="gramEnd"/>
      <w:r w:rsidR="002529F2" w:rsidRPr="002529F2">
        <w:rPr>
          <w:i/>
          <w:sz w:val="28"/>
          <w:szCs w:val="28"/>
          <w:lang w:val="en-US"/>
        </w:rPr>
        <w:t>y</w:t>
      </w:r>
      <w:r w:rsidR="002529F2"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="002529F2" w:rsidRPr="002529F2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932224">
        <w:rPr>
          <w:sz w:val="28"/>
          <w:szCs w:val="28"/>
        </w:rPr>
        <w:t>является двумерным (</w:t>
      </w:r>
      <w:r w:rsidRPr="00932224">
        <w:rPr>
          <w:sz w:val="28"/>
          <w:szCs w:val="28"/>
          <w:lang w:val="en-US"/>
        </w:rPr>
        <w:t>N</w:t>
      </w:r>
      <w:r w:rsidRPr="00932224">
        <w:rPr>
          <w:sz w:val="28"/>
          <w:szCs w:val="28"/>
        </w:rPr>
        <w:t>=2),</w:t>
      </w:r>
      <w:r>
        <w:rPr>
          <w:sz w:val="28"/>
          <w:szCs w:val="28"/>
        </w:rPr>
        <w:t xml:space="preserve"> тогда область на которую отображается </w:t>
      </w:r>
      <w:r w:rsidRPr="00932224">
        <w:rPr>
          <w:sz w:val="28"/>
          <w:szCs w:val="28"/>
        </w:rPr>
        <w:t>отрезок [0,1]</w:t>
      </w:r>
      <w:r>
        <w:rPr>
          <w:sz w:val="28"/>
          <w:szCs w:val="28"/>
        </w:rPr>
        <w:t xml:space="preserve"> имеет</w:t>
      </w:r>
      <w:r w:rsidRPr="00932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два ограничения </w:t>
      </w:r>
      <w:r w:rsidRPr="0093222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="002529F2" w:rsidRPr="002529F2">
        <w:rPr>
          <w:i/>
          <w:sz w:val="28"/>
          <w:szCs w:val="28"/>
        </w:rPr>
        <w:t xml:space="preserve"> </w:t>
      </w:r>
      <w:r w:rsidR="002529F2" w:rsidRPr="002529F2">
        <w:rPr>
          <w:i/>
          <w:sz w:val="28"/>
          <w:szCs w:val="28"/>
          <w:lang w:val="en-US"/>
        </w:rPr>
        <w:t>y</w:t>
      </w:r>
      <w:r w:rsidR="002529F2" w:rsidRPr="002529F2">
        <w:rPr>
          <w:i/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932224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="002529F2" w:rsidRPr="002529F2">
        <w:rPr>
          <w:i/>
          <w:sz w:val="28"/>
          <w:szCs w:val="28"/>
        </w:rPr>
        <w:t xml:space="preserve"> </w:t>
      </w:r>
      <w:r w:rsidR="002529F2" w:rsidRPr="002529F2">
        <w:rPr>
          <w:i/>
          <w:sz w:val="28"/>
          <w:szCs w:val="28"/>
          <w:lang w:val="en-US"/>
        </w:rPr>
        <w:t>y</w:t>
      </w:r>
      <w:r w:rsidR="002529F2">
        <w:rPr>
          <w:i/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6D798E" w:rsidRDefault="00437DC1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одномерный АГП адаптируется для решения двумерной задачи</w:t>
      </w:r>
      <w:r w:rsidR="002529F2">
        <w:rPr>
          <w:sz w:val="28"/>
          <w:szCs w:val="28"/>
        </w:rPr>
        <w:t xml:space="preserve">. </w:t>
      </w:r>
    </w:p>
    <w:p w:rsidR="006D798E" w:rsidRDefault="007D72F4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6D798E">
        <w:rPr>
          <w:sz w:val="28"/>
          <w:szCs w:val="28"/>
        </w:rPr>
        <w:t>лгоритм решения имеет вид</w:t>
      </w:r>
      <w:r w:rsidR="006D798E" w:rsidRPr="006D798E">
        <w:rPr>
          <w:sz w:val="28"/>
          <w:szCs w:val="28"/>
        </w:rPr>
        <w:t>:</w:t>
      </w:r>
    </w:p>
    <w:p w:rsidR="002529F2" w:rsidRDefault="002529F2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Решается одномерная задача на единичном отрезке </w:t>
      </w:r>
      <w:r w:rsidRPr="002529F2">
        <w:rPr>
          <w:sz w:val="28"/>
          <w:szCs w:val="28"/>
        </w:rPr>
        <w:t>[0,1]</w:t>
      </w:r>
      <w:r>
        <w:rPr>
          <w:sz w:val="28"/>
          <w:szCs w:val="28"/>
        </w:rPr>
        <w:t xml:space="preserve">, где целевая функция </w:t>
      </w:r>
      <w:proofErr w:type="gramStart"/>
      <w:r w:rsidRPr="002529F2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2529F2">
        <w:rPr>
          <w:sz w:val="28"/>
          <w:szCs w:val="28"/>
        </w:rPr>
        <w:t>(</w:t>
      </w:r>
      <w:proofErr w:type="gramEnd"/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Pr="002529F2">
        <w:rPr>
          <w:i/>
          <w:sz w:val="28"/>
          <w:szCs w:val="28"/>
        </w:rPr>
        <w:t>2</w:t>
      </w:r>
      <w:r w:rsidRPr="002529F2">
        <w:rPr>
          <w:sz w:val="28"/>
          <w:szCs w:val="28"/>
        </w:rPr>
        <w:t>)</w:t>
      </w:r>
      <w:r>
        <w:rPr>
          <w:sz w:val="28"/>
          <w:szCs w:val="28"/>
        </w:rPr>
        <w:t xml:space="preserve"> определена на двумерной области с заданными ограничениями </w:t>
      </w:r>
      <w:r>
        <w:rPr>
          <w:sz w:val="28"/>
          <w:szCs w:val="28"/>
          <w:lang w:val="en-US"/>
        </w:rPr>
        <w:t>a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932224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  <w:r w:rsidR="007D72F4" w:rsidRPr="007D72F4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Проводится итерация в соответствии с АГП, где о</w:t>
      </w:r>
      <w:r w:rsidR="00BF5B41" w:rsidRPr="002529F2">
        <w:rPr>
          <w:sz w:val="28"/>
          <w:szCs w:val="28"/>
        </w:rPr>
        <w:t xml:space="preserve">чередная точка испытания </w:t>
      </w:r>
      <w:r w:rsidR="00BF5B41" w:rsidRPr="002529F2">
        <w:rPr>
          <w:i/>
          <w:sz w:val="28"/>
          <w:szCs w:val="28"/>
        </w:rPr>
        <w:t>x</w:t>
      </w:r>
      <w:proofErr w:type="gramStart"/>
      <w:r w:rsidR="00BF5B41" w:rsidRPr="002529F2">
        <w:rPr>
          <w:rFonts w:ascii="Segoe UI Symbol" w:eastAsia="Segoe UI Symbol" w:hAnsi="Segoe UI Symbol" w:cs="Segoe UI Symbol"/>
          <w:sz w:val="28"/>
          <w:szCs w:val="28"/>
        </w:rPr>
        <w:t>∈</w:t>
      </w:r>
      <w:r w:rsidR="00BF5B41" w:rsidRPr="002529F2">
        <w:rPr>
          <w:sz w:val="28"/>
          <w:szCs w:val="28"/>
        </w:rPr>
        <w:t>[</w:t>
      </w:r>
      <w:proofErr w:type="gramEnd"/>
      <w:r w:rsidR="00BF5B41" w:rsidRPr="002529F2">
        <w:rPr>
          <w:sz w:val="28"/>
          <w:szCs w:val="28"/>
        </w:rPr>
        <w:t>0,1] от</w:t>
      </w:r>
      <w:r>
        <w:rPr>
          <w:sz w:val="28"/>
          <w:szCs w:val="28"/>
        </w:rPr>
        <w:t xml:space="preserve">ображается на двумерную область </w:t>
      </w:r>
      <w:r>
        <w:rPr>
          <w:sz w:val="28"/>
          <w:szCs w:val="28"/>
          <w:lang w:val="en-US"/>
        </w:rPr>
        <w:t>a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932224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  <w:r w:rsidRPr="002529F2">
        <w:rPr>
          <w:sz w:val="28"/>
          <w:szCs w:val="28"/>
        </w:rPr>
        <w:t xml:space="preserve"> </w:t>
      </w:r>
      <w:r w:rsidR="007D72F4" w:rsidRPr="007D72F4">
        <w:rPr>
          <w:sz w:val="28"/>
          <w:szCs w:val="28"/>
        </w:rPr>
        <w:t xml:space="preserve"> </w:t>
      </w:r>
      <w:r w:rsidR="00BF5B41" w:rsidRPr="002529F2">
        <w:rPr>
          <w:sz w:val="28"/>
          <w:szCs w:val="28"/>
        </w:rPr>
        <w:t>В результате отображения берутся соответствующие координаты (</w:t>
      </w:r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Pr="002529F2">
        <w:rPr>
          <w:i/>
          <w:sz w:val="28"/>
          <w:szCs w:val="28"/>
        </w:rPr>
        <w:t>2</w:t>
      </w:r>
      <w:r w:rsidR="00BF5B41" w:rsidRPr="002529F2">
        <w:rPr>
          <w:sz w:val="28"/>
          <w:szCs w:val="28"/>
        </w:rPr>
        <w:t xml:space="preserve">) из двумерной области и </w:t>
      </w:r>
      <w:r w:rsidRPr="002529F2">
        <w:rPr>
          <w:sz w:val="28"/>
          <w:szCs w:val="28"/>
        </w:rPr>
        <w:t xml:space="preserve">используются для отыскания значения целевой функции </w:t>
      </w:r>
      <w:proofErr w:type="gramStart"/>
      <w:r w:rsidRPr="002529F2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2529F2">
        <w:rPr>
          <w:sz w:val="28"/>
          <w:szCs w:val="28"/>
        </w:rPr>
        <w:t>(</w:t>
      </w:r>
      <w:proofErr w:type="gramEnd"/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Pr="002529F2">
        <w:rPr>
          <w:i/>
          <w:sz w:val="28"/>
          <w:szCs w:val="28"/>
        </w:rPr>
        <w:t>2</w:t>
      </w:r>
      <w:r w:rsidRPr="002529F2">
        <w:rPr>
          <w:sz w:val="28"/>
          <w:szCs w:val="28"/>
        </w:rPr>
        <w:t xml:space="preserve">) на текущей итерации. </w:t>
      </w:r>
      <w:r>
        <w:rPr>
          <w:sz w:val="28"/>
          <w:szCs w:val="28"/>
        </w:rPr>
        <w:t>Полученное значение целевой двумерной функции используется для определения очередной точки последующего испытания.</w:t>
      </w:r>
    </w:p>
    <w:p w:rsidR="00E11BE1" w:rsidRDefault="00E11BE1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E11BE1" w:rsidRDefault="00E11BE1" w:rsidP="00BE459F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513730148"/>
      <w:r w:rsidRPr="00E11BE1">
        <w:rPr>
          <w:rFonts w:ascii="Times New Roman" w:hAnsi="Times New Roman" w:cs="Times New Roman"/>
          <w:b/>
          <w:color w:val="auto"/>
          <w:sz w:val="28"/>
          <w:szCs w:val="28"/>
        </w:rPr>
        <w:t>Развертки Пеано</w:t>
      </w:r>
      <w:r w:rsidRPr="00932224">
        <w:rPr>
          <w:rStyle w:val="afd"/>
          <w:rFonts w:ascii="Times New Roman" w:hAnsi="Times New Roman" w:cs="Times New Roman"/>
          <w:b/>
          <w:sz w:val="28"/>
          <w:szCs w:val="28"/>
        </w:rPr>
        <w:t xml:space="preserve"> </w:t>
      </w:r>
      <w:r w:rsidRPr="00932224">
        <w:rPr>
          <w:rStyle w:val="afd"/>
          <w:rFonts w:ascii="Times New Roman" w:hAnsi="Times New Roman" w:cs="Times New Roman"/>
          <w:b/>
          <w:sz w:val="28"/>
          <w:szCs w:val="28"/>
        </w:rPr>
        <w:footnoteReference w:id="3"/>
      </w:r>
      <w:bookmarkEnd w:id="5"/>
    </w:p>
    <w:p w:rsidR="00333D62" w:rsidRPr="00333D62" w:rsidRDefault="00333D62" w:rsidP="00BE459F"/>
    <w:p w:rsidR="001A67B4" w:rsidRDefault="007D72F4" w:rsidP="00BE459F">
      <w:pPr>
        <w:rPr>
          <w:sz w:val="28"/>
          <w:szCs w:val="28"/>
        </w:rPr>
      </w:pPr>
      <w:r>
        <w:rPr>
          <w:sz w:val="28"/>
          <w:szCs w:val="28"/>
        </w:rPr>
        <w:t xml:space="preserve">Само построение развертки, отображающей единичный отрезок </w:t>
      </w:r>
      <w:r w:rsidRPr="002529F2">
        <w:rPr>
          <w:sz w:val="28"/>
          <w:szCs w:val="28"/>
        </w:rPr>
        <w:t>[0,1]</w:t>
      </w:r>
      <w:r w:rsidR="001A67B4">
        <w:rPr>
          <w:sz w:val="28"/>
          <w:szCs w:val="28"/>
        </w:rPr>
        <w:t xml:space="preserve"> на </w:t>
      </w:r>
    </w:p>
    <w:p w:rsidR="001A67B4" w:rsidRPr="00932224" w:rsidRDefault="001A67B4" w:rsidP="00BE459F">
      <w:pPr>
        <w:rPr>
          <w:sz w:val="28"/>
          <w:szCs w:val="28"/>
        </w:rPr>
      </w:pPr>
      <w:r w:rsidRPr="00932224">
        <w:rPr>
          <w:i/>
          <w:sz w:val="28"/>
          <w:szCs w:val="28"/>
        </w:rPr>
        <w:t>N</w:t>
      </w:r>
      <w:r w:rsidRPr="00932224">
        <w:rPr>
          <w:sz w:val="28"/>
          <w:szCs w:val="28"/>
        </w:rPr>
        <w:t xml:space="preserve">-мерный гиперкуб </w:t>
      </w:r>
      <w:r w:rsidRPr="00932224">
        <w:rPr>
          <w:i/>
          <w:sz w:val="28"/>
          <w:szCs w:val="28"/>
        </w:rPr>
        <w:t>D</w:t>
      </w:r>
      <w:r w:rsidRPr="00932224">
        <w:rPr>
          <w:sz w:val="28"/>
          <w:szCs w:val="28"/>
        </w:rPr>
        <w:t xml:space="preserve"> </w:t>
      </w:r>
    </w:p>
    <w:p w:rsidR="001A67B4" w:rsidRDefault="001A67B4" w:rsidP="00BE459F">
      <w:pPr>
        <w:spacing w:after="13" w:line="248" w:lineRule="auto"/>
        <w:ind w:left="1702"/>
        <w:rPr>
          <w:sz w:val="28"/>
          <w:szCs w:val="28"/>
        </w:rPr>
      </w:pPr>
      <w:r w:rsidRPr="00932224">
        <w:rPr>
          <w:i/>
          <w:sz w:val="28"/>
          <w:szCs w:val="28"/>
        </w:rPr>
        <w:t>D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={</w:t>
      </w:r>
      <w:proofErr w:type="gramEnd"/>
      <w:r w:rsidRPr="00932224">
        <w:rPr>
          <w:i/>
          <w:sz w:val="28"/>
          <w:szCs w:val="28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</w:rPr>
        <w:t xml:space="preserve">R </w:t>
      </w:r>
      <w:r w:rsidRPr="00932224">
        <w:rPr>
          <w:i/>
          <w:sz w:val="28"/>
          <w:szCs w:val="28"/>
          <w:vertAlign w:val="superscript"/>
        </w:rPr>
        <w:t xml:space="preserve">N </w:t>
      </w:r>
      <w:r w:rsidRPr="00932224">
        <w:rPr>
          <w:sz w:val="28"/>
          <w:szCs w:val="28"/>
        </w:rPr>
        <w:t xml:space="preserve">: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−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 xml:space="preserve">y </w:t>
      </w:r>
      <w:r w:rsidRPr="00932224">
        <w:rPr>
          <w:i/>
          <w:sz w:val="28"/>
          <w:szCs w:val="28"/>
          <w:vertAlign w:val="subscript"/>
        </w:rPr>
        <w:t xml:space="preserve">i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sz w:val="28"/>
          <w:szCs w:val="28"/>
        </w:rPr>
        <w:t>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i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>=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{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0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</w:p>
    <w:p w:rsidR="001A67B4" w:rsidRDefault="006E6617" w:rsidP="00BE459F">
      <w:pPr>
        <w:spacing w:after="13" w:line="24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1A67B4">
        <w:rPr>
          <w:sz w:val="28"/>
          <w:szCs w:val="28"/>
        </w:rPr>
        <w:t>водится к следующим операциям</w:t>
      </w:r>
      <w:r w:rsidR="001A67B4">
        <w:rPr>
          <w:sz w:val="28"/>
          <w:szCs w:val="28"/>
          <w:lang w:val="en-US"/>
        </w:rPr>
        <w:t>:</w:t>
      </w:r>
    </w:p>
    <w:p w:rsidR="001A67B4" w:rsidRDefault="001A67B4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Разбиение гиперкуба </w:t>
      </w:r>
      <w:r w:rsidRPr="00932224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 длиной ребра равной 1 на 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N</w:t>
      </w:r>
      <w:r w:rsidRPr="001A67B4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гиперкубов первого разбиения с длиной ребра равной ½. </w:t>
      </w:r>
    </w:p>
    <w:p w:rsidR="00BA134E" w:rsidRDefault="001A67B4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каждый гиперкуб первого разбиения снова делится на 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следующего. Процесс деления продолжается пока гиперкубы не станут нужного разбиения.</w:t>
      </w:r>
    </w:p>
    <w:p w:rsidR="001A67B4" w:rsidRDefault="001A67B4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аналогично поступают с единичным отрезком </w:t>
      </w:r>
      <w:r w:rsidRPr="002529F2">
        <w:rPr>
          <w:sz w:val="28"/>
          <w:szCs w:val="28"/>
        </w:rPr>
        <w:t>[0,1]</w:t>
      </w:r>
      <w:r>
        <w:rPr>
          <w:sz w:val="28"/>
          <w:szCs w:val="28"/>
        </w:rPr>
        <w:t xml:space="preserve"> – его так же делят на 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равных и продолжают делить каждую часть пока не достигнут нужного уровня разбиения.</w:t>
      </w:r>
    </w:p>
    <w:p w:rsidR="001A67B4" w:rsidRPr="00BA291F" w:rsidRDefault="00BA291F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>Фиксируют</w:t>
      </w:r>
      <w:r w:rsidR="001A67B4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="001A67B4">
        <w:rPr>
          <w:sz w:val="28"/>
          <w:szCs w:val="28"/>
        </w:rPr>
        <w:t xml:space="preserve"> точка </w:t>
      </w:r>
      <w:r w:rsidRPr="00BA291F">
        <w:rPr>
          <w:i/>
          <w:sz w:val="28"/>
          <w:szCs w:val="28"/>
          <w:lang w:val="en-US"/>
        </w:rPr>
        <w:t>y</w:t>
      </w:r>
      <w:r w:rsidRPr="00BA291F">
        <w:rPr>
          <w:i/>
          <w:sz w:val="28"/>
          <w:szCs w:val="28"/>
        </w:rPr>
        <w:t>(</w:t>
      </w:r>
      <w:r w:rsidRPr="00BA291F">
        <w:rPr>
          <w:i/>
          <w:sz w:val="28"/>
          <w:szCs w:val="28"/>
          <w:lang w:val="en-US"/>
        </w:rPr>
        <w:t>x</w:t>
      </w:r>
      <w:r w:rsidRPr="00BA291F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1A67B4">
        <w:rPr>
          <w:sz w:val="28"/>
          <w:szCs w:val="28"/>
        </w:rPr>
        <w:t>лежащая</w:t>
      </w:r>
      <w:r>
        <w:rPr>
          <w:sz w:val="28"/>
          <w:szCs w:val="28"/>
        </w:rPr>
        <w:t xml:space="preserve"> в гиперкубе уровня разбиения </w:t>
      </w:r>
      <w:r w:rsidR="00333D62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однозначно соответствует точке </w:t>
      </w:r>
      <w:r w:rsidRPr="00BA291F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лежащей на отрезке того же разбиения </w:t>
      </w:r>
      <w:r w:rsidR="00333D62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.</w:t>
      </w:r>
    </w:p>
    <w:p w:rsidR="00BA291F" w:rsidRDefault="00BA291F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>Фиксируют, что номера центров гиперкубов те же, что и номера соответствующих отрезков (на одном уровне разбиения).</w:t>
      </w:r>
    </w:p>
    <w:p w:rsidR="00BA291F" w:rsidRDefault="00BA291F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Получают, что отображение отрезка </w:t>
      </w:r>
      <w:r w:rsidRPr="002529F2">
        <w:rPr>
          <w:sz w:val="28"/>
          <w:szCs w:val="28"/>
        </w:rPr>
        <w:t>[0,1]</w:t>
      </w:r>
      <w:r>
        <w:rPr>
          <w:sz w:val="28"/>
          <w:szCs w:val="28"/>
        </w:rPr>
        <w:t xml:space="preserve"> в гиперкуб </w:t>
      </w:r>
      <w:r w:rsidRPr="00932224"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247A3A">
        <w:rPr>
          <w:sz w:val="28"/>
          <w:szCs w:val="28"/>
        </w:rPr>
        <w:t>означает следующее</w:t>
      </w:r>
      <w:r w:rsidR="00247A3A" w:rsidRPr="00247A3A">
        <w:rPr>
          <w:sz w:val="28"/>
          <w:szCs w:val="28"/>
        </w:rPr>
        <w:t xml:space="preserve">: </w:t>
      </w:r>
      <w:r w:rsidR="00247A3A">
        <w:rPr>
          <w:sz w:val="28"/>
          <w:szCs w:val="28"/>
        </w:rPr>
        <w:t xml:space="preserve">образ любого подынтервала из </w:t>
      </w:r>
      <w:r w:rsidR="00247A3A" w:rsidRPr="002529F2">
        <w:rPr>
          <w:sz w:val="28"/>
          <w:szCs w:val="28"/>
        </w:rPr>
        <w:t>[0,1]</w:t>
      </w:r>
      <w:r w:rsidR="00247A3A">
        <w:rPr>
          <w:sz w:val="28"/>
          <w:szCs w:val="28"/>
        </w:rPr>
        <w:t xml:space="preserve"> является линейным отрезком, соединяющим центры-узлы гиперкуба.</w:t>
      </w:r>
    </w:p>
    <w:p w:rsidR="00247A3A" w:rsidRDefault="00247A3A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 итоге строится кусочно-линейная кривая, которая соединяет центры-узлы гиперкуба. Такая кривая является численным приближением к кривой Пеано с заданной точностью, которая зависит от плотности развертки.</w:t>
      </w:r>
    </w:p>
    <w:p w:rsidR="00247A3A" w:rsidRPr="00247A3A" w:rsidRDefault="00247A3A" w:rsidP="00BE459F">
      <w:pPr>
        <w:suppressAutoHyphens w:val="0"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 кусочно-линейной развертки для двумерной функции</w:t>
      </w:r>
      <w:r w:rsidRPr="00247A3A">
        <w:rPr>
          <w:sz w:val="28"/>
          <w:szCs w:val="28"/>
        </w:rPr>
        <w:t>:</w:t>
      </w:r>
    </w:p>
    <w:p w:rsidR="00247A3A" w:rsidRDefault="00247A3A" w:rsidP="00BE459F">
      <w:pPr>
        <w:keepNext/>
        <w:suppressAutoHyphens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735B0EA0" wp14:editId="074D0504">
            <wp:extent cx="1987449" cy="1989341"/>
            <wp:effectExtent l="0" t="0" r="0" b="0"/>
            <wp:docPr id="68937" name="Picture 68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7" name="Picture 689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449" cy="19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0B" w:rsidRPr="00730B51" w:rsidRDefault="00247A3A" w:rsidP="00BE459F">
      <w:pPr>
        <w:pStyle w:val="ac"/>
        <w:jc w:val="center"/>
        <w:rPr>
          <w:b/>
          <w:i w:val="0"/>
          <w:color w:val="auto"/>
          <w:sz w:val="40"/>
          <w:szCs w:val="28"/>
        </w:rPr>
      </w:pPr>
      <w:r w:rsidRPr="00730B51">
        <w:rPr>
          <w:b/>
          <w:i w:val="0"/>
          <w:color w:val="auto"/>
          <w:sz w:val="24"/>
        </w:rPr>
        <w:t xml:space="preserve">Рисунок </w:t>
      </w:r>
      <w:r w:rsidRPr="00730B51">
        <w:rPr>
          <w:b/>
          <w:i w:val="0"/>
          <w:color w:val="auto"/>
          <w:sz w:val="24"/>
        </w:rPr>
        <w:fldChar w:fldCharType="begin"/>
      </w:r>
      <w:r w:rsidRPr="00730B51">
        <w:rPr>
          <w:b/>
          <w:i w:val="0"/>
          <w:color w:val="auto"/>
          <w:sz w:val="24"/>
        </w:rPr>
        <w:instrText xml:space="preserve"> SEQ Рисунок \* ARABIC </w:instrText>
      </w:r>
      <w:r w:rsidRPr="00730B51">
        <w:rPr>
          <w:b/>
          <w:i w:val="0"/>
          <w:color w:val="auto"/>
          <w:sz w:val="24"/>
        </w:rPr>
        <w:fldChar w:fldCharType="separate"/>
      </w:r>
      <w:r w:rsidR="00B944B1">
        <w:rPr>
          <w:b/>
          <w:i w:val="0"/>
          <w:noProof/>
          <w:color w:val="auto"/>
          <w:sz w:val="24"/>
        </w:rPr>
        <w:t>1</w:t>
      </w:r>
      <w:r w:rsidRPr="00730B51">
        <w:rPr>
          <w:b/>
          <w:i w:val="0"/>
          <w:color w:val="auto"/>
          <w:sz w:val="24"/>
        </w:rPr>
        <w:fldChar w:fldCharType="end"/>
      </w:r>
      <w:r w:rsidRPr="00730B51">
        <w:rPr>
          <w:b/>
          <w:i w:val="0"/>
          <w:color w:val="auto"/>
          <w:sz w:val="24"/>
        </w:rPr>
        <w:t xml:space="preserve"> Развертка размерности </w:t>
      </w:r>
      <w:r w:rsidR="00333D62" w:rsidRPr="00730B51">
        <w:rPr>
          <w:b/>
          <w:i w:val="0"/>
          <w:color w:val="auto"/>
          <w:sz w:val="24"/>
        </w:rPr>
        <w:t>2 и</w:t>
      </w:r>
      <w:r w:rsidRPr="00730B51">
        <w:rPr>
          <w:b/>
          <w:i w:val="0"/>
          <w:color w:val="auto"/>
          <w:sz w:val="24"/>
        </w:rPr>
        <w:t xml:space="preserve"> плотности 3</w:t>
      </w:r>
    </w:p>
    <w:p w:rsidR="00247A3A" w:rsidRDefault="00247A3A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247A3A" w:rsidRDefault="00247A3A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240810" w:rsidRDefault="00240810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0810" w:rsidRPr="00DF5B59" w:rsidRDefault="00240810" w:rsidP="00C439FA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bookmarkStart w:id="6" w:name="_Toc451261317"/>
      <w:bookmarkStart w:id="7" w:name="_Toc513730149"/>
      <w:r w:rsidRPr="00240810">
        <w:rPr>
          <w:rFonts w:ascii="Times New Roman" w:eastAsia="Times New Roman" w:hAnsi="Times New Roman" w:cs="Times New Roman"/>
          <w:b/>
          <w:color w:val="auto"/>
        </w:rPr>
        <w:lastRenderedPageBreak/>
        <w:t>Схем</w:t>
      </w:r>
      <w:r>
        <w:rPr>
          <w:rFonts w:ascii="Times New Roman" w:eastAsia="Times New Roman" w:hAnsi="Times New Roman" w:cs="Times New Roman"/>
          <w:b/>
          <w:color w:val="auto"/>
        </w:rPr>
        <w:t>ы</w:t>
      </w:r>
      <w:r w:rsidRPr="00BA291F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240810">
        <w:rPr>
          <w:rFonts w:ascii="Times New Roman" w:eastAsia="Times New Roman" w:hAnsi="Times New Roman" w:cs="Times New Roman"/>
          <w:b/>
          <w:color w:val="auto"/>
        </w:rPr>
        <w:t>распараллеливания</w:t>
      </w:r>
      <w:bookmarkEnd w:id="6"/>
      <w:r w:rsidR="00DF5B59" w:rsidRPr="00A34558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DF5B59">
        <w:rPr>
          <w:rFonts w:ascii="Times New Roman" w:eastAsia="Times New Roman" w:hAnsi="Times New Roman" w:cs="Times New Roman"/>
          <w:b/>
          <w:color w:val="auto"/>
        </w:rPr>
        <w:t>задачи</w:t>
      </w:r>
      <w:bookmarkEnd w:id="7"/>
    </w:p>
    <w:p w:rsidR="00240810" w:rsidRPr="00240810" w:rsidRDefault="00240810" w:rsidP="00C439FA">
      <w:pPr>
        <w:rPr>
          <w:sz w:val="28"/>
          <w:szCs w:val="28"/>
        </w:rPr>
      </w:pPr>
    </w:p>
    <w:p w:rsidR="00240810" w:rsidRPr="00CC1980" w:rsidRDefault="00CC1980" w:rsidP="00C439FA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8" w:name="_Toc513730150"/>
      <w:r w:rsidRPr="00CC1980">
        <w:rPr>
          <w:rFonts w:ascii="Times New Roman" w:hAnsi="Times New Roman" w:cs="Times New Roman"/>
          <w:b/>
          <w:color w:val="auto"/>
          <w:sz w:val="28"/>
          <w:szCs w:val="28"/>
        </w:rPr>
        <w:t>Распараллеливание по</w:t>
      </w:r>
      <w:r w:rsidR="00240810" w:rsidRPr="00CC19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области поиска</w:t>
      </w:r>
      <w:bookmarkEnd w:id="8"/>
    </w:p>
    <w:p w:rsidR="00AA3610" w:rsidRDefault="00AA3610" w:rsidP="00C439FA">
      <w:pPr>
        <w:rPr>
          <w:sz w:val="28"/>
          <w:szCs w:val="28"/>
        </w:rPr>
      </w:pPr>
    </w:p>
    <w:p w:rsidR="00AA3610" w:rsidRPr="00AA3610" w:rsidRDefault="00AA3610" w:rsidP="00C439FA">
      <w:pPr>
        <w:rPr>
          <w:sz w:val="28"/>
          <w:szCs w:val="28"/>
        </w:rPr>
      </w:pPr>
      <w:r>
        <w:rPr>
          <w:sz w:val="28"/>
          <w:szCs w:val="28"/>
        </w:rPr>
        <w:t>Алгоритм заключается в распределении исходного отрезка на независимые участки по потокам и выполнении последовательного АГП в каждом.</w:t>
      </w:r>
    </w:p>
    <w:p w:rsidR="00AA3610" w:rsidRPr="00AA3610" w:rsidRDefault="00AA3610" w:rsidP="00C439FA">
      <w:pPr>
        <w:rPr>
          <w:sz w:val="28"/>
          <w:szCs w:val="28"/>
        </w:rPr>
      </w:pPr>
    </w:p>
    <w:p w:rsidR="00AA3610" w:rsidRPr="00AA3610" w:rsidRDefault="00AA3610" w:rsidP="00C439FA">
      <w:pPr>
        <w:rPr>
          <w:sz w:val="28"/>
          <w:szCs w:val="28"/>
        </w:rPr>
      </w:pPr>
      <w:r>
        <w:rPr>
          <w:sz w:val="28"/>
          <w:szCs w:val="28"/>
        </w:rPr>
        <w:t>Основные действия схемы</w:t>
      </w:r>
      <w:r w:rsidRPr="00AA3610">
        <w:rPr>
          <w:sz w:val="28"/>
          <w:szCs w:val="28"/>
        </w:rPr>
        <w:t>:</w:t>
      </w:r>
    </w:p>
    <w:p w:rsidR="00AA3610" w:rsidRPr="00AA3610" w:rsidRDefault="00AA3610" w:rsidP="00C439FA">
      <w:pPr>
        <w:rPr>
          <w:sz w:val="28"/>
          <w:szCs w:val="28"/>
        </w:rPr>
      </w:pP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 w:rsidRPr="00240810">
        <w:rPr>
          <w:sz w:val="28"/>
          <w:szCs w:val="28"/>
        </w:rPr>
        <w:t xml:space="preserve">Исходный отрезок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</m:t>
        </m:r>
      </m:oMath>
      <w:r w:rsidRPr="00240810">
        <w:rPr>
          <w:rStyle w:val="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0810">
        <w:rPr>
          <w:sz w:val="28"/>
          <w:szCs w:val="28"/>
        </w:rPr>
        <w:t>разбивается на отдельные участки одинаковой длины в количестве равном числу выделенных потоков.</w:t>
      </w: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Каждый участок присваивается соответствующему потоку.</w:t>
      </w: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Каждый поток независимо от остальных выполняет последовательный АГП на своём участке.</w:t>
      </w: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Когда критерий остановки алгоритма выполнится во всех потоках, тогда происходит запись результатов.</w:t>
      </w:r>
    </w:p>
    <w:p w:rsidR="00240810" w:rsidRP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Среди полученных результатов выбирается решение с наименьшим полученным значением целевой функции, он и считается решением всей задачи.</w:t>
      </w:r>
    </w:p>
    <w:p w:rsidR="00240810" w:rsidRPr="00240810" w:rsidRDefault="00240810" w:rsidP="00C439FA">
      <w:pPr>
        <w:rPr>
          <w:sz w:val="28"/>
          <w:szCs w:val="28"/>
        </w:rPr>
      </w:pPr>
    </w:p>
    <w:p w:rsidR="00240810" w:rsidRPr="00CC1980" w:rsidRDefault="00CC1980" w:rsidP="00C439F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3730151"/>
      <w:r w:rsidRPr="00CC1980">
        <w:rPr>
          <w:rFonts w:ascii="Times New Roman" w:hAnsi="Times New Roman" w:cs="Times New Roman"/>
          <w:b/>
          <w:color w:val="auto"/>
          <w:sz w:val="28"/>
          <w:szCs w:val="28"/>
        </w:rPr>
        <w:t>Распараллеливание по</w:t>
      </w:r>
      <w:r w:rsidR="00240810" w:rsidRPr="00CC19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характеристикам</w:t>
      </w:r>
      <w:bookmarkEnd w:id="9"/>
    </w:p>
    <w:p w:rsidR="00240810" w:rsidRDefault="00240810" w:rsidP="00C439FA">
      <w:pPr>
        <w:rPr>
          <w:sz w:val="28"/>
          <w:szCs w:val="28"/>
        </w:rPr>
      </w:pPr>
    </w:p>
    <w:p w:rsidR="00240810" w:rsidRDefault="00240810" w:rsidP="00C439FA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заключается в параллельном нахождении сразу нескольких характеристик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>
        <w:rPr>
          <w:sz w:val="28"/>
          <w:szCs w:val="28"/>
        </w:rPr>
        <w:t>, из которых в выбирается максимальная.</w:t>
      </w:r>
    </w:p>
    <w:p w:rsidR="00240810" w:rsidRDefault="00240810" w:rsidP="00C439FA">
      <w:pPr>
        <w:rPr>
          <w:sz w:val="28"/>
          <w:szCs w:val="28"/>
        </w:rPr>
      </w:pPr>
    </w:p>
    <w:p w:rsidR="00AA3610" w:rsidRPr="00CC1980" w:rsidRDefault="00AA3610" w:rsidP="00C439FA">
      <w:pPr>
        <w:rPr>
          <w:sz w:val="28"/>
          <w:szCs w:val="28"/>
        </w:rPr>
      </w:pPr>
      <w:r>
        <w:rPr>
          <w:sz w:val="28"/>
          <w:szCs w:val="28"/>
        </w:rPr>
        <w:t>Основные действия схемы</w:t>
      </w:r>
      <w:r w:rsidRPr="00CC1980">
        <w:rPr>
          <w:sz w:val="28"/>
          <w:szCs w:val="28"/>
        </w:rPr>
        <w:t>:</w:t>
      </w:r>
    </w:p>
    <w:p w:rsidR="00CC1980" w:rsidRDefault="00CC1980" w:rsidP="00C439FA">
      <w:pPr>
        <w:pStyle w:val="aff"/>
        <w:numPr>
          <w:ilvl w:val="0"/>
          <w:numId w:val="10"/>
        </w:numPr>
        <w:suppressAutoHyphens w:val="0"/>
        <w:spacing w:before="200" w:after="200"/>
        <w:ind w:right="850"/>
        <w:rPr>
          <w:sz w:val="28"/>
          <w:szCs w:val="28"/>
        </w:rPr>
      </w:pPr>
      <w:r>
        <w:rPr>
          <w:sz w:val="28"/>
          <w:szCs w:val="28"/>
        </w:rPr>
        <w:t>Параллель</w:t>
      </w:r>
      <w:r w:rsidR="00C24A40">
        <w:rPr>
          <w:sz w:val="28"/>
          <w:szCs w:val="28"/>
        </w:rPr>
        <w:t>ный поиск оценок константы Липши</w:t>
      </w:r>
      <w:r>
        <w:rPr>
          <w:sz w:val="28"/>
          <w:szCs w:val="28"/>
        </w:rPr>
        <w:t xml:space="preserve">ца </w:t>
      </w:r>
    </w:p>
    <w:p w:rsidR="00CC1980" w:rsidRPr="00CC1980" w:rsidRDefault="00240810" w:rsidP="00C439FA">
      <w:pPr>
        <w:pStyle w:val="aff"/>
        <w:suppressAutoHyphens w:val="0"/>
        <w:spacing w:before="200" w:after="200"/>
        <w:ind w:left="1211" w:right="850"/>
        <w:rPr>
          <w:sz w:val="28"/>
          <w:szCs w:val="28"/>
        </w:rPr>
      </w:pPr>
      <w:r w:rsidRPr="00240810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rm,   M&gt;0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     M=0</m:t>
                </m:r>
              </m:e>
            </m:eqArr>
          </m:e>
        </m:d>
      </m:oMath>
      <w:r w:rsidR="00CC1980">
        <w:rPr>
          <w:sz w:val="28"/>
          <w:szCs w:val="28"/>
        </w:rPr>
        <w:t xml:space="preserve"> , где </w:t>
      </w:r>
      <m:oMath>
        <m:r>
          <w:rPr>
            <w:rFonts w:ascii="Cambria Math" w:hAnsi="Cambria Math"/>
            <w:sz w:val="28"/>
            <w:szCs w:val="28"/>
          </w:rPr>
          <m:t>M=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den>
                </m:f>
              </m:e>
            </m:d>
          </m:e>
        </m:func>
      </m:oMath>
    </w:p>
    <w:p w:rsidR="00240810" w:rsidRPr="00240810" w:rsidRDefault="00240810" w:rsidP="00C439FA">
      <w:pPr>
        <w:pStyle w:val="aff"/>
        <w:numPr>
          <w:ilvl w:val="0"/>
          <w:numId w:val="10"/>
        </w:numPr>
        <w:suppressAutoHyphens w:val="0"/>
        <w:spacing w:before="200" w:after="200"/>
        <w:ind w:right="850"/>
        <w:rPr>
          <w:sz w:val="28"/>
          <w:szCs w:val="28"/>
        </w:rPr>
      </w:pPr>
      <w:r w:rsidRPr="00240810">
        <w:rPr>
          <w:sz w:val="28"/>
          <w:szCs w:val="28"/>
        </w:rPr>
        <w:t>Параллельно вычисляются значения характеристик и для каждого потока запоминается индекс и значение максимальной характеристики</w:t>
      </w:r>
    </w:p>
    <w:p w:rsidR="00240810" w:rsidRPr="00240810" w:rsidRDefault="00240810" w:rsidP="00C439FA">
      <w:pPr>
        <w:pStyle w:val="aff"/>
        <w:spacing w:before="200" w:after="200"/>
        <w:ind w:left="927" w:right="851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240810" w:rsidRPr="00240810" w:rsidRDefault="00240810" w:rsidP="00C439FA">
      <w:pPr>
        <w:pStyle w:val="aff"/>
        <w:numPr>
          <w:ilvl w:val="0"/>
          <w:numId w:val="10"/>
        </w:numPr>
        <w:suppressAutoHyphens w:val="0"/>
        <w:ind w:right="851"/>
        <w:rPr>
          <w:i/>
          <w:sz w:val="28"/>
          <w:szCs w:val="28"/>
        </w:rPr>
      </w:pPr>
      <w:r w:rsidRPr="00240810">
        <w:rPr>
          <w:sz w:val="28"/>
          <w:szCs w:val="28"/>
        </w:rPr>
        <w:t xml:space="preserve">Проводится новое испытание 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 w:rsidRPr="0024081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40810">
        <w:rPr>
          <w:sz w:val="28"/>
          <w:szCs w:val="28"/>
        </w:rPr>
        <w:t xml:space="preserve"> – индекс максимальной характеристики</w:t>
      </w:r>
    </w:p>
    <w:p w:rsidR="0009579E" w:rsidRPr="00255CF8" w:rsidRDefault="00FA5180" w:rsidP="00C439FA">
      <w:pPr>
        <w:pStyle w:val="aff"/>
        <w:spacing w:before="200" w:after="200"/>
        <w:ind w:right="851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2m</m:t>
              </m:r>
            </m:den>
          </m:f>
        </m:oMath>
      </m:oMathPara>
    </w:p>
    <w:p w:rsidR="008306EF" w:rsidRDefault="008306EF" w:rsidP="00C439FA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0" w:name="_Toc513730152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Программная реализация</w:t>
      </w:r>
      <w:bookmarkEnd w:id="10"/>
    </w:p>
    <w:p w:rsidR="002F57D7" w:rsidRDefault="002F57D7" w:rsidP="00C439FA">
      <w:pPr>
        <w:rPr>
          <w:sz w:val="28"/>
          <w:szCs w:val="28"/>
        </w:rPr>
      </w:pPr>
    </w:p>
    <w:p w:rsidR="00553762" w:rsidRPr="00A34558" w:rsidRDefault="00553762" w:rsidP="00C439FA">
      <w:pPr>
        <w:pStyle w:val="2"/>
        <w:rPr>
          <w:rFonts w:ascii="Times New Roman" w:hAnsi="Times New Roman" w:cs="Times New Roman"/>
          <w:b/>
        </w:rPr>
      </w:pPr>
      <w:bookmarkStart w:id="11" w:name="_Toc513730153"/>
      <w:r w:rsidRPr="00C63787">
        <w:rPr>
          <w:rFonts w:ascii="Times New Roman" w:hAnsi="Times New Roman" w:cs="Times New Roman"/>
          <w:b/>
          <w:color w:val="auto"/>
          <w:sz w:val="28"/>
        </w:rPr>
        <w:t>Структура программы</w:t>
      </w:r>
      <w:bookmarkEnd w:id="11"/>
    </w:p>
    <w:p w:rsidR="00553762" w:rsidRPr="00A34558" w:rsidRDefault="00553762" w:rsidP="00C439FA">
      <w:pPr>
        <w:rPr>
          <w:b/>
          <w:sz w:val="28"/>
          <w:szCs w:val="28"/>
        </w:rPr>
      </w:pPr>
    </w:p>
    <w:p w:rsidR="00553762" w:rsidRDefault="00553762" w:rsidP="00C439FA">
      <w:p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53762">
        <w:rPr>
          <w:sz w:val="28"/>
          <w:szCs w:val="28"/>
          <w:lang w:val="en-US"/>
        </w:rPr>
        <w:t>volvent</w:t>
      </w:r>
      <w:r w:rsidRPr="00553762">
        <w:rPr>
          <w:sz w:val="28"/>
          <w:szCs w:val="28"/>
        </w:rPr>
        <w:t>.</w:t>
      </w:r>
      <w:r w:rsidRPr="00553762">
        <w:rPr>
          <w:sz w:val="28"/>
          <w:szCs w:val="28"/>
          <w:lang w:val="en-US"/>
        </w:rPr>
        <w:t>h</w:t>
      </w:r>
      <w:r w:rsidRPr="0055376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заимствованный метод </w:t>
      </w:r>
      <w:r>
        <w:rPr>
          <w:sz w:val="28"/>
          <w:szCs w:val="28"/>
          <w:lang w:val="en-US"/>
        </w:rPr>
        <w:t>GetImage</w:t>
      </w:r>
      <w:r w:rsidRPr="00553762">
        <w:rPr>
          <w:sz w:val="28"/>
          <w:szCs w:val="28"/>
        </w:rPr>
        <w:t xml:space="preserve">, реализованный </w:t>
      </w:r>
      <w:r>
        <w:rPr>
          <w:sz w:val="28"/>
          <w:szCs w:val="28"/>
        </w:rPr>
        <w:t xml:space="preserve">в проекте </w:t>
      </w:r>
      <w:r w:rsidRPr="00553762">
        <w:rPr>
          <w:sz w:val="28"/>
          <w:szCs w:val="28"/>
          <w:lang w:val="en-US"/>
        </w:rPr>
        <w:t>Globalizer</w:t>
      </w:r>
      <w:r w:rsidRPr="00553762">
        <w:rPr>
          <w:sz w:val="28"/>
          <w:szCs w:val="28"/>
        </w:rPr>
        <w:t xml:space="preserve">. </w:t>
      </w:r>
    </w:p>
    <w:p w:rsidR="00553762" w:rsidRPr="00553762" w:rsidRDefault="00553762" w:rsidP="00C439FA">
      <w:pPr>
        <w:rPr>
          <w:sz w:val="28"/>
          <w:szCs w:val="28"/>
        </w:rPr>
      </w:pPr>
    </w:p>
    <w:p w:rsidR="00553762" w:rsidRPr="00553762" w:rsidRDefault="00553762" w:rsidP="00C439FA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553762">
        <w:rPr>
          <w:sz w:val="28"/>
          <w:szCs w:val="28"/>
        </w:rPr>
        <w:t xml:space="preserve">rishagin_function.h – </w:t>
      </w:r>
      <w:r>
        <w:rPr>
          <w:sz w:val="28"/>
          <w:szCs w:val="28"/>
        </w:rPr>
        <w:t>содержит методы, используемые для тестирования алгоритма на двумерных функциях Гришагина.</w:t>
      </w:r>
    </w:p>
    <w:p w:rsidR="00553762" w:rsidRPr="00553762" w:rsidRDefault="00553762" w:rsidP="00C439FA">
      <w:pPr>
        <w:rPr>
          <w:sz w:val="28"/>
          <w:szCs w:val="28"/>
        </w:rPr>
      </w:pPr>
    </w:p>
    <w:p w:rsidR="00553762" w:rsidRPr="00553762" w:rsidRDefault="00553762" w:rsidP="00C439FA">
      <w:pPr>
        <w:rPr>
          <w:sz w:val="28"/>
          <w:szCs w:val="28"/>
        </w:rPr>
      </w:pPr>
      <w:r w:rsidRPr="00553762">
        <w:rPr>
          <w:sz w:val="28"/>
          <w:szCs w:val="28"/>
          <w:lang w:val="en-US"/>
        </w:rPr>
        <w:t>Search</w:t>
      </w:r>
      <w:r w:rsidRPr="00553762">
        <w:rPr>
          <w:sz w:val="28"/>
          <w:szCs w:val="28"/>
        </w:rPr>
        <w:t>.</w:t>
      </w:r>
      <w:r w:rsidRPr="00553762">
        <w:rPr>
          <w:sz w:val="28"/>
          <w:szCs w:val="28"/>
          <w:lang w:val="en-US"/>
        </w:rPr>
        <w:t>h</w:t>
      </w:r>
      <w:r w:rsidRPr="00553762">
        <w:rPr>
          <w:sz w:val="28"/>
          <w:szCs w:val="28"/>
        </w:rPr>
        <w:t xml:space="preserve"> – с</w:t>
      </w:r>
      <w:r>
        <w:rPr>
          <w:sz w:val="28"/>
          <w:szCs w:val="28"/>
        </w:rPr>
        <w:t xml:space="preserve">одержит </w:t>
      </w:r>
      <w:r w:rsidR="00A60151">
        <w:rPr>
          <w:sz w:val="28"/>
          <w:szCs w:val="28"/>
        </w:rPr>
        <w:t>все реализованные</w:t>
      </w:r>
      <w:r>
        <w:rPr>
          <w:sz w:val="28"/>
          <w:szCs w:val="28"/>
        </w:rPr>
        <w:t xml:space="preserve"> в данной работе алгоритм</w:t>
      </w:r>
      <w:r w:rsidR="00A60151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:rsidR="00553762" w:rsidRDefault="00553762" w:rsidP="00C439FA">
      <w:pPr>
        <w:rPr>
          <w:sz w:val="28"/>
          <w:szCs w:val="28"/>
        </w:rPr>
      </w:pPr>
    </w:p>
    <w:p w:rsidR="006E6D03" w:rsidRPr="002F57D7" w:rsidRDefault="006E6D03" w:rsidP="00C439F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sz w:val="28"/>
        </w:rPr>
        <w:t xml:space="preserve">Описание класса </w:t>
      </w:r>
      <w:r w:rsidRPr="002F57D7">
        <w:rPr>
          <w:sz w:val="28"/>
        </w:rPr>
        <w:t>“</w:t>
      </w:r>
      <w:r>
        <w:rPr>
          <w:sz w:val="28"/>
          <w:lang w:val="en-US"/>
        </w:rPr>
        <w:t>Search</w:t>
      </w:r>
      <w:r w:rsidRPr="002F57D7">
        <w:rPr>
          <w:sz w:val="28"/>
        </w:rPr>
        <w:t>”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левая граница одномерной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правая граница</w:t>
      </w:r>
      <w:r w:rsidR="00C2569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ограничение области слева двумерной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ограничение области справа двумерной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параметр метода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procs;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потоков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6D03" w:rsidRPr="00A34558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_procs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BA00D0" w:rsidRPr="006E6D03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6E6D03" w:rsidRPr="00E97781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="00E97781" w:rsidRPr="00E977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_procs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E97781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E6D03" w:rsidRPr="00A34558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Одномерные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BA00D0" w:rsidRPr="006E6D03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E6D03" w:rsidRPr="00BA00D0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vagrish::</w:t>
      </w:r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GrishaginFunction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E9778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Двумерные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Гришагина</w:t>
      </w:r>
    </w:p>
    <w:p w:rsidR="00BA00D0" w:rsidRP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   PointerOneDim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Serial_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Последовательный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Simple_Par_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ПП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отрезкам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ПП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характеристикам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6D03" w:rsidRPr="00A34558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PointerTwoDim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Two_Dim_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vagrish::</w:t>
      </w:r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GrishaginFunction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Решатель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BA00D0" w:rsidRPr="00A34558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E6D03" w:rsidRPr="00A34558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4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R(</w:t>
      </w:r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_m_small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_z_curr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_z_prev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_x_curr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_x_prev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Характеристика</w:t>
      </w:r>
    </w:p>
    <w:p w:rsidR="00BA00D0" w:rsidRPr="00A34558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BA00D0" w:rsidRPr="00A34558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4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_z_curr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_z_prev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_x_curr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_x_prev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оценки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Липшица</w:t>
      </w:r>
    </w:p>
    <w:p w:rsidR="00BA00D0" w:rsidRPr="00A34558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BA00D0" w:rsidRPr="00A34558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4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x_right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x_left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z_right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z_left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Новая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испытания</w:t>
      </w:r>
    </w:p>
    <w:p w:rsidR="00BA00D0" w:rsidRPr="00A34558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C63787" w:rsidRPr="00C63787" w:rsidRDefault="00BA00D0" w:rsidP="00C63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4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M_big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C3533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Липши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ца</w:t>
      </w:r>
    </w:p>
    <w:p w:rsidR="00C63787" w:rsidRPr="00C63787" w:rsidRDefault="00C63787" w:rsidP="00C63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41829" w:rsidRDefault="00B174B9" w:rsidP="00C439FA">
      <w:pPr>
        <w:pStyle w:val="2"/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</w:pPr>
      <w:bookmarkStart w:id="12" w:name="_Toc513730154"/>
      <w:r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lastRenderedPageBreak/>
        <w:t xml:space="preserve">Описание </w:t>
      </w:r>
      <w:r w:rsidR="00741987"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t>с</w:t>
      </w:r>
      <w:r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t>труктур</w:t>
      </w:r>
      <w:r w:rsidR="00641829"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t xml:space="preserve"> данных</w:t>
      </w:r>
      <w:bookmarkEnd w:id="12"/>
    </w:p>
    <w:p w:rsidR="00C63787" w:rsidRPr="00C63787" w:rsidRDefault="00C63787" w:rsidP="00C439FA">
      <w:pPr>
        <w:rPr>
          <w:rFonts w:eastAsiaTheme="minorHAnsi"/>
          <w:lang w:eastAsia="en-US"/>
        </w:rPr>
      </w:pPr>
    </w:p>
    <w:p w:rsidR="00641829" w:rsidRPr="00641829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</w:t>
      </w:r>
      <w:r w:rsidRPr="00641829">
        <w:rPr>
          <w:rFonts w:eastAsiaTheme="minorHAnsi"/>
          <w:sz w:val="28"/>
          <w:szCs w:val="28"/>
          <w:lang w:eastAsia="en-US"/>
        </w:rPr>
        <w:t xml:space="preserve"> левая граница </w:t>
      </w:r>
      <w:r>
        <w:rPr>
          <w:rFonts w:eastAsiaTheme="minorHAnsi"/>
          <w:sz w:val="28"/>
          <w:szCs w:val="28"/>
          <w:lang w:eastAsia="en-US"/>
        </w:rPr>
        <w:t>отрезка для</w:t>
      </w:r>
      <w:r w:rsidRPr="00641829">
        <w:rPr>
          <w:rFonts w:eastAsiaTheme="minorHAnsi"/>
          <w:sz w:val="28"/>
          <w:szCs w:val="28"/>
          <w:lang w:eastAsia="en-US"/>
        </w:rPr>
        <w:t xml:space="preserve"> одномерной задачи</w:t>
      </w:r>
    </w:p>
    <w:p w:rsidR="00641829" w:rsidRPr="00641829" w:rsidRDefault="00641829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right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-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правая</w:t>
      </w:r>
      <w:r w:rsidRPr="00641829">
        <w:rPr>
          <w:rFonts w:eastAsiaTheme="minorHAnsi"/>
          <w:sz w:val="28"/>
          <w:szCs w:val="28"/>
          <w:lang w:eastAsia="en-US"/>
        </w:rPr>
        <w:t xml:space="preserve"> граница </w:t>
      </w:r>
      <w:r>
        <w:rPr>
          <w:rFonts w:eastAsiaTheme="minorHAnsi"/>
          <w:sz w:val="28"/>
          <w:szCs w:val="28"/>
          <w:lang w:eastAsia="en-US"/>
        </w:rPr>
        <w:t>отрезка для</w:t>
      </w:r>
      <w:r w:rsidRPr="00641829">
        <w:rPr>
          <w:rFonts w:eastAsiaTheme="minorHAnsi"/>
          <w:sz w:val="28"/>
          <w:szCs w:val="28"/>
          <w:lang w:eastAsia="en-US"/>
        </w:rPr>
        <w:t xml:space="preserve"> одномерной задачи</w:t>
      </w:r>
    </w:p>
    <w:p w:rsidR="00641829" w:rsidRPr="009A333F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r w:rsidR="009A333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* Left</w:t>
      </w:r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A333F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- </w:t>
      </w:r>
      <w:r w:rsidR="009A333F" w:rsidRPr="009A333F">
        <w:rPr>
          <w:rFonts w:eastAsiaTheme="minorHAnsi"/>
          <w:sz w:val="28"/>
          <w:szCs w:val="28"/>
          <w:lang w:eastAsia="en-US"/>
        </w:rPr>
        <w:t>левые</w:t>
      </w:r>
      <w:r w:rsidRPr="009A333F">
        <w:rPr>
          <w:rFonts w:eastAsiaTheme="minorHAnsi"/>
          <w:sz w:val="28"/>
          <w:szCs w:val="28"/>
          <w:lang w:eastAsia="en-US"/>
        </w:rPr>
        <w:t xml:space="preserve"> ограничени</w:t>
      </w:r>
      <w:r w:rsidR="009A333F" w:rsidRPr="009A333F">
        <w:rPr>
          <w:rFonts w:eastAsiaTheme="minorHAnsi"/>
          <w:sz w:val="28"/>
          <w:szCs w:val="28"/>
          <w:lang w:eastAsia="en-US"/>
        </w:rPr>
        <w:t>я</w:t>
      </w:r>
      <w:r w:rsidRPr="009A333F">
        <w:rPr>
          <w:rFonts w:eastAsiaTheme="minorHAnsi"/>
          <w:sz w:val="28"/>
          <w:szCs w:val="28"/>
          <w:lang w:eastAsia="en-US"/>
        </w:rPr>
        <w:t xml:space="preserve"> области </w:t>
      </w:r>
      <w:r w:rsidR="009A333F" w:rsidRPr="009A333F">
        <w:rPr>
          <w:rFonts w:eastAsiaTheme="minorHAnsi"/>
          <w:sz w:val="28"/>
          <w:szCs w:val="28"/>
          <w:lang w:eastAsia="en-US"/>
        </w:rPr>
        <w:t xml:space="preserve">для </w:t>
      </w:r>
      <w:r w:rsidRPr="009A333F">
        <w:rPr>
          <w:rFonts w:eastAsiaTheme="minorHAnsi"/>
          <w:sz w:val="28"/>
          <w:szCs w:val="28"/>
          <w:lang w:eastAsia="en-US"/>
        </w:rPr>
        <w:t>двумерной задачи</w:t>
      </w:r>
    </w:p>
    <w:p w:rsidR="009A333F" w:rsidRPr="009A333F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* Right</w:t>
      </w:r>
      <w:r w:rsidR="009A333F" w:rsidRPr="009A333F">
        <w:rPr>
          <w:rFonts w:eastAsiaTheme="minorHAnsi"/>
          <w:sz w:val="28"/>
          <w:szCs w:val="28"/>
          <w:lang w:eastAsia="en-US"/>
        </w:rPr>
        <w:t xml:space="preserve"> </w:t>
      </w:r>
      <w:r w:rsidR="009A333F">
        <w:rPr>
          <w:rFonts w:eastAsiaTheme="minorHAnsi"/>
          <w:sz w:val="28"/>
          <w:szCs w:val="28"/>
          <w:lang w:eastAsia="en-US"/>
        </w:rPr>
        <w:t>- правые</w:t>
      </w:r>
      <w:r w:rsidR="009A333F" w:rsidRPr="009A333F">
        <w:rPr>
          <w:rFonts w:eastAsiaTheme="minorHAnsi"/>
          <w:sz w:val="28"/>
          <w:szCs w:val="28"/>
          <w:lang w:eastAsia="en-US"/>
        </w:rPr>
        <w:t xml:space="preserve"> ограничения области для двумерной задачи</w:t>
      </w:r>
    </w:p>
    <w:p w:rsidR="00641829" w:rsidRPr="00140B2C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9A333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A333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</w:t>
      </w:r>
      <w:r w:rsidR="009A333F" w:rsidRPr="00140B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40B2C" w:rsidRPr="00140B2C">
        <w:rPr>
          <w:rFonts w:eastAsiaTheme="minorHAnsi"/>
          <w:color w:val="000000"/>
          <w:sz w:val="28"/>
          <w:szCs w:val="28"/>
          <w:lang w:eastAsia="en-US"/>
        </w:rPr>
        <w:t>-</w:t>
      </w:r>
      <w:r w:rsidR="009A333F" w:rsidRPr="00140B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A333F">
        <w:rPr>
          <w:rFonts w:eastAsiaTheme="minorHAnsi"/>
          <w:color w:val="000000"/>
          <w:sz w:val="28"/>
          <w:szCs w:val="28"/>
          <w:lang w:eastAsia="en-US"/>
        </w:rPr>
        <w:t>параметр</w:t>
      </w:r>
      <w:r w:rsidR="009A333F" w:rsidRPr="00140B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A333F">
        <w:rPr>
          <w:rFonts w:eastAsiaTheme="minorHAnsi"/>
          <w:color w:val="000000"/>
          <w:sz w:val="28"/>
          <w:szCs w:val="28"/>
          <w:lang w:eastAsia="en-US"/>
        </w:rPr>
        <w:t>метода</w:t>
      </w:r>
    </w:p>
    <w:p w:rsidR="00641829" w:rsidRDefault="00641829" w:rsidP="00C439FA">
      <w:pPr>
        <w:rPr>
          <w:rFonts w:eastAsiaTheme="minorHAnsi"/>
          <w:sz w:val="28"/>
          <w:szCs w:val="28"/>
          <w:lang w:eastAsia="en-US"/>
        </w:rPr>
      </w:pPr>
      <w:r w:rsidRPr="009A333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="00140B2C"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procs</w:t>
      </w:r>
      <w:r w:rsidR="009A333F">
        <w:rPr>
          <w:rFonts w:eastAsiaTheme="minorHAnsi"/>
          <w:color w:val="008000"/>
          <w:sz w:val="28"/>
          <w:szCs w:val="28"/>
          <w:lang w:eastAsia="en-US"/>
        </w:rPr>
        <w:t xml:space="preserve"> - </w:t>
      </w:r>
      <w:r w:rsidR="009A333F">
        <w:rPr>
          <w:rFonts w:eastAsiaTheme="minorHAnsi"/>
          <w:sz w:val="28"/>
          <w:szCs w:val="28"/>
          <w:lang w:eastAsia="en-US"/>
        </w:rPr>
        <w:t>количество потоков</w:t>
      </w:r>
    </w:p>
    <w:p w:rsidR="00140B2C" w:rsidRDefault="00140B2C" w:rsidP="00C439FA">
      <w:pPr>
        <w:rPr>
          <w:rFonts w:eastAsiaTheme="minorHAnsi"/>
          <w:sz w:val="28"/>
          <w:szCs w:val="28"/>
          <w:lang w:eastAsia="en-US"/>
        </w:rPr>
      </w:pPr>
    </w:p>
    <w:p w:rsidR="00AF43A1" w:rsidRDefault="00AF43A1" w:rsidP="00C439FA">
      <w:pPr>
        <w:rPr>
          <w:rFonts w:eastAsiaTheme="minorHAnsi"/>
          <w:sz w:val="28"/>
          <w:szCs w:val="28"/>
          <w:lang w:eastAsia="en-US"/>
        </w:rPr>
      </w:pPr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PointerOneDim</w:t>
      </w:r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сбора результатов в одномерной задаче.</w:t>
      </w:r>
    </w:p>
    <w:p w:rsidR="00AF43A1" w:rsidRDefault="00AF43A1" w:rsidP="00C439FA">
      <w:pPr>
        <w:rPr>
          <w:rFonts w:eastAsiaTheme="minorHAnsi"/>
          <w:sz w:val="28"/>
          <w:szCs w:val="28"/>
          <w:lang w:eastAsia="en-US"/>
        </w:rPr>
      </w:pPr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PointerTwoDim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сбора результатов в двумерной задаче.</w:t>
      </w:r>
    </w:p>
    <w:p w:rsidR="00AF43A1" w:rsidRPr="00AF43A1" w:rsidRDefault="00AF43A1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GroupOneDim</w:t>
      </w:r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организации параллельной реализации одномерной задачи. Распараллеливание</w:t>
      </w:r>
      <w:r w:rsidRPr="00AF43A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</w:t>
      </w:r>
      <w:r w:rsidRPr="00AF43A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характеристикам</w:t>
      </w:r>
      <w:r w:rsidRPr="00AF43A1">
        <w:rPr>
          <w:rFonts w:eastAsiaTheme="minorHAnsi"/>
          <w:sz w:val="28"/>
          <w:szCs w:val="28"/>
          <w:lang w:eastAsia="en-US"/>
        </w:rPr>
        <w:t>.</w:t>
      </w:r>
    </w:p>
    <w:p w:rsidR="00AF43A1" w:rsidRPr="00AF43A1" w:rsidRDefault="00AF43A1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borders</w:t>
      </w:r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организации параллельной реализации одномерной задачи. Распараллеливание</w:t>
      </w:r>
      <w:r w:rsidRPr="00AF43A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 области поиска</w:t>
      </w:r>
      <w:r w:rsidRPr="00AF43A1">
        <w:rPr>
          <w:rFonts w:eastAsiaTheme="minorHAnsi"/>
          <w:sz w:val="28"/>
          <w:szCs w:val="28"/>
          <w:lang w:eastAsia="en-US"/>
        </w:rPr>
        <w:t>.</w:t>
      </w:r>
    </w:p>
    <w:p w:rsidR="00AF43A1" w:rsidRPr="00AF43A1" w:rsidRDefault="00AF43A1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GroupTwoDim</w:t>
      </w:r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организации решения двумерной задачи.</w:t>
      </w:r>
    </w:p>
    <w:p w:rsidR="00AF43A1" w:rsidRPr="00140B2C" w:rsidRDefault="00AF43A1" w:rsidP="00C439FA">
      <w:pPr>
        <w:rPr>
          <w:rFonts w:eastAsiaTheme="minorHAnsi"/>
          <w:sz w:val="28"/>
          <w:szCs w:val="28"/>
          <w:lang w:eastAsia="en-US"/>
        </w:rPr>
      </w:pPr>
    </w:p>
    <w:p w:rsidR="00641829" w:rsidRPr="005A458A" w:rsidRDefault="00B174B9" w:rsidP="00C439FA">
      <w:pPr>
        <w:pStyle w:val="2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13" w:name="_Toc513730155"/>
      <w:r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Описание </w:t>
      </w:r>
      <w:r w:rsidR="00741987"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  <w:r w:rsidR="00641829"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етод</w:t>
      </w:r>
      <w:r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ов</w:t>
      </w:r>
      <w:bookmarkEnd w:id="13"/>
    </w:p>
    <w:p w:rsidR="00140B2C" w:rsidRPr="005A458A" w:rsidRDefault="00140B2C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140B2C" w:rsidRPr="005A458A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procs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</w:t>
      </w:r>
      <w:r w:rsidRPr="005A458A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– </w:t>
      </w:r>
      <w:r>
        <w:rPr>
          <w:rFonts w:eastAsiaTheme="minorHAnsi"/>
          <w:sz w:val="28"/>
          <w:szCs w:val="28"/>
          <w:lang w:eastAsia="en-US"/>
        </w:rPr>
        <w:t>конструктор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для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одномерной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задачи</w:t>
      </w:r>
      <w:r w:rsidRPr="005A458A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инициализирует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указанные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входные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параметры</w:t>
      </w:r>
      <w:r w:rsidRPr="005A458A">
        <w:rPr>
          <w:rFonts w:eastAsiaTheme="minorHAnsi"/>
          <w:sz w:val="28"/>
          <w:szCs w:val="28"/>
          <w:lang w:eastAsia="en-US"/>
        </w:rPr>
        <w:t>.</w:t>
      </w:r>
    </w:p>
    <w:p w:rsidR="00140B2C" w:rsidRPr="005A458A" w:rsidRDefault="00140B2C" w:rsidP="00C439FA">
      <w:pPr>
        <w:rPr>
          <w:sz w:val="28"/>
          <w:szCs w:val="28"/>
        </w:rPr>
      </w:pPr>
    </w:p>
    <w:p w:rsidR="00140B2C" w:rsidRPr="005A458A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procs</w:t>
      </w:r>
      <w:r w:rsidRPr="005A458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конструктор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для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двумерной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задачи</w:t>
      </w:r>
      <w:r w:rsidRPr="005A458A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инициализирует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указанные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входные</w:t>
      </w:r>
      <w:r w:rsidRPr="005A458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параметры</w:t>
      </w:r>
      <w:r w:rsidRPr="005A458A">
        <w:rPr>
          <w:rFonts w:eastAsiaTheme="minorHAnsi"/>
          <w:sz w:val="28"/>
          <w:szCs w:val="28"/>
          <w:lang w:eastAsia="en-US"/>
        </w:rPr>
        <w:t>.</w:t>
      </w:r>
    </w:p>
    <w:p w:rsidR="00140B2C" w:rsidRPr="005A458A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r w:rsidRPr="005A458A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     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Func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</w:t>
      </w:r>
      <w:r w:rsidRPr="00140B2C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Одномерные целевые функции, зависящие от входного параметра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</w:p>
    <w:p w:rsidR="00140B2C" w:rsidRPr="00C01F8F" w:rsidRDefault="00140B2C" w:rsidP="00C439FA">
      <w:pPr>
        <w:rPr>
          <w:rFonts w:eastAsiaTheme="minorHAnsi"/>
          <w:sz w:val="28"/>
          <w:szCs w:val="28"/>
          <w:lang w:eastAsia="en-US"/>
        </w:rPr>
      </w:pPr>
      <w:r w:rsidRPr="00140B2C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     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Func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y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vagrish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::</w:t>
      </w:r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GrishaginFunction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func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</w:t>
      </w:r>
      <w:r w:rsidRPr="00140B2C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Двумерные целевые функции Гришагина, зависящие от входного параметра 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y</w:t>
      </w:r>
      <w:r w:rsidR="00C01F8F">
        <w:rPr>
          <w:rFonts w:eastAsiaTheme="minorHAnsi"/>
          <w:sz w:val="28"/>
          <w:szCs w:val="28"/>
          <w:lang w:eastAsia="en-US"/>
        </w:rPr>
        <w:t xml:space="preserve">. Экземпляр </w:t>
      </w:r>
      <w:r w:rsidR="00C01F8F"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*</w:t>
      </w:r>
      <w:r w:rsidR="00C01F8F"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func</w:t>
      </w:r>
      <w:r w:rsid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передается для вызова соответствующего метода подсчёта значения целевой сгенерированной функции</w:t>
      </w:r>
      <w:r w:rsidR="00D047C2">
        <w:rPr>
          <w:rFonts w:eastAsiaTheme="minorHAnsi"/>
          <w:sz w:val="28"/>
          <w:szCs w:val="28"/>
          <w:lang w:eastAsia="en-US"/>
        </w:rPr>
        <w:t xml:space="preserve"> Гришагина</w:t>
      </w:r>
      <w:r w:rsidR="00C01F8F">
        <w:rPr>
          <w:rFonts w:eastAsiaTheme="minorHAnsi"/>
          <w:sz w:val="28"/>
          <w:szCs w:val="28"/>
          <w:lang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01F8F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      </w:t>
      </w:r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PointerOneDim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Serial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searchMin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max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Eps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– </w:t>
      </w:r>
      <w:r w:rsidR="00C01F8F">
        <w:rPr>
          <w:rFonts w:eastAsiaTheme="minorHAnsi"/>
          <w:sz w:val="28"/>
          <w:szCs w:val="28"/>
          <w:lang w:eastAsia="en-US"/>
        </w:rPr>
        <w:t>Последовательное решение одномерной задачи с заданными ограничениями.</w:t>
      </w: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lastRenderedPageBreak/>
        <w:tab/>
      </w:r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PointerOneDim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Simple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Par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searchMin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max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Eps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threads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01F8F">
        <w:rPr>
          <w:rFonts w:eastAsiaTheme="minorHAnsi"/>
          <w:sz w:val="28"/>
          <w:szCs w:val="28"/>
          <w:lang w:eastAsia="en-US"/>
        </w:rPr>
        <w:t>Параллельное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решение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одномерной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задачи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с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заданными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ограничениями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. </w:t>
      </w:r>
      <w:r w:rsidR="00C01F8F">
        <w:rPr>
          <w:rFonts w:eastAsiaTheme="minorHAnsi"/>
          <w:sz w:val="28"/>
          <w:szCs w:val="28"/>
          <w:lang w:eastAsia="en-US"/>
        </w:rPr>
        <w:t>Распараллеливание</w:t>
      </w:r>
      <w:r w:rsidR="00C01F8F" w:rsidRPr="005A458A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по</w:t>
      </w:r>
      <w:r w:rsidR="00C01F8F" w:rsidRPr="005A458A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области</w:t>
      </w:r>
      <w:r w:rsidR="00C01F8F" w:rsidRPr="005A458A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поиска</w:t>
      </w:r>
      <w:r w:rsidR="00C01F8F" w:rsidRPr="005A458A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140B2C" w:rsidRPr="00C35332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PointerOneDim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Ch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SearchMin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455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Epsilon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455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Steps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threads</w:t>
      </w:r>
      <w:r w:rsidRPr="00A3455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01F8F">
        <w:rPr>
          <w:rFonts w:eastAsiaTheme="minorHAnsi"/>
          <w:sz w:val="28"/>
          <w:szCs w:val="28"/>
          <w:lang w:eastAsia="en-US"/>
        </w:rPr>
        <w:t>Параллельное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решение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одномерной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задачи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с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заданными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ограничениями</w:t>
      </w:r>
      <w:r w:rsidR="00C01F8F" w:rsidRPr="00A34558">
        <w:rPr>
          <w:rFonts w:eastAsiaTheme="minorHAnsi"/>
          <w:sz w:val="28"/>
          <w:szCs w:val="28"/>
          <w:lang w:val="en-US" w:eastAsia="en-US"/>
        </w:rPr>
        <w:t xml:space="preserve">. </w:t>
      </w:r>
      <w:r w:rsidR="00C01F8F">
        <w:rPr>
          <w:rFonts w:eastAsiaTheme="minorHAnsi"/>
          <w:sz w:val="28"/>
          <w:szCs w:val="28"/>
          <w:lang w:eastAsia="en-US"/>
        </w:rPr>
        <w:t>Распараллеливание</w:t>
      </w:r>
      <w:r w:rsidR="00C01F8F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по</w:t>
      </w:r>
      <w:r w:rsidR="00C01F8F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характеристикам</w:t>
      </w:r>
      <w:r w:rsidR="00C01F8F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C35332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140B2C" w:rsidRPr="00C35332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C3533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PointerTwoDim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Two_Dim_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_Epsilon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_Steps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threads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vagrish::</w:t>
      </w:r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GrishaginFunction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func</w:t>
      </w:r>
      <w:r w:rsidR="00C3533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Решение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двумерной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задачи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с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заданными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ограничениями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для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указанной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функции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Гришагина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_m_small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_z_curr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_z_prev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_x_curr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_x_prev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характеристики</w:t>
      </w:r>
      <w:r w:rsid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_z_curr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_z_prev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_x_curr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_x_prev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параметра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М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для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оценки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константы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Липшица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New_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x_right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x_left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z_right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z_left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m_small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следующей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точки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испытания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EA5FB7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Lipschitz(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M_big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m_small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оценки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константы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Липшица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>.</w:t>
      </w:r>
    </w:p>
    <w:p w:rsidR="00641829" w:rsidRPr="00140B2C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41829" w:rsidRPr="00140B2C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306EF" w:rsidRPr="00140B2C" w:rsidRDefault="008306EF" w:rsidP="00C439FA">
      <w:pPr>
        <w:suppressAutoHyphens w:val="0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140B2C">
        <w:rPr>
          <w:rFonts w:eastAsiaTheme="minorHAnsi"/>
          <w:sz w:val="28"/>
          <w:szCs w:val="28"/>
          <w:lang w:val="en-US" w:eastAsia="en-US"/>
        </w:rPr>
        <w:br w:type="page"/>
      </w:r>
    </w:p>
    <w:p w:rsidR="008306EF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4" w:name="_Toc513730156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Результаты</w:t>
      </w:r>
      <w:bookmarkEnd w:id="14"/>
    </w:p>
    <w:p w:rsidR="002E7328" w:rsidRDefault="002E7328" w:rsidP="002E7328"/>
    <w:p w:rsidR="00737E6C" w:rsidRDefault="00737E6C" w:rsidP="002E732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1373015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Тестирование </w:t>
      </w:r>
      <w:r w:rsidR="000973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одномерной задачи</w:t>
      </w:r>
      <w:bookmarkEnd w:id="15"/>
    </w:p>
    <w:p w:rsidR="00A34558" w:rsidRDefault="00A34558" w:rsidP="00A34558">
      <w:pPr>
        <w:rPr>
          <w:sz w:val="28"/>
        </w:rPr>
      </w:pPr>
    </w:p>
    <w:p w:rsidR="000008EF" w:rsidRDefault="00B944B1" w:rsidP="00A34558">
      <w:pPr>
        <w:rPr>
          <w:sz w:val="28"/>
        </w:rPr>
      </w:pPr>
      <w:r>
        <w:rPr>
          <w:sz w:val="28"/>
        </w:rPr>
        <w:t>Проведем поиск глобального минимума для одномерной функции с одинаковыми параметрами</w:t>
      </w:r>
      <w:r w:rsidR="002001E6">
        <w:rPr>
          <w:sz w:val="28"/>
        </w:rPr>
        <w:t xml:space="preserve"> при обычном критерии остановки</w:t>
      </w:r>
      <w:r w:rsidR="000008EF">
        <w:rPr>
          <w:sz w:val="28"/>
        </w:rPr>
        <w:t xml:space="preserve">. </w:t>
      </w:r>
    </w:p>
    <w:p w:rsidR="002001E6" w:rsidRDefault="002001E6" w:rsidP="00A34558">
      <w:pPr>
        <w:rPr>
          <w:sz w:val="28"/>
        </w:rPr>
      </w:pPr>
    </w:p>
    <w:p w:rsidR="00B944B1" w:rsidRDefault="000008EF" w:rsidP="00A34558">
      <w:pPr>
        <w:rPr>
          <w:sz w:val="28"/>
        </w:rPr>
      </w:pPr>
      <w:r>
        <w:rPr>
          <w:sz w:val="28"/>
        </w:rPr>
        <w:t>Первый эксперимент проводится для последовательной версии алгоритма.</w:t>
      </w:r>
    </w:p>
    <w:p w:rsidR="002001E6" w:rsidRPr="00A34558" w:rsidRDefault="002001E6" w:rsidP="00A34558">
      <w:pPr>
        <w:rPr>
          <w:sz w:val="28"/>
        </w:rPr>
      </w:pPr>
    </w:p>
    <w:p w:rsidR="00A34558" w:rsidRPr="00A34558" w:rsidRDefault="00A34558" w:rsidP="00A34558">
      <w:pPr>
        <w:jc w:val="center"/>
        <w:rPr>
          <w:sz w:val="28"/>
        </w:rPr>
      </w:pPr>
      <w:r w:rsidRPr="00A34558">
        <w:rPr>
          <w:sz w:val="28"/>
        </w:rPr>
        <w:t>Пример решения одномерной задачи в последовательной версии</w:t>
      </w:r>
    </w:p>
    <w:p w:rsidR="00A34558" w:rsidRDefault="00A34558" w:rsidP="00B944B1">
      <w:pPr>
        <w:keepNext/>
        <w:jc w:val="center"/>
      </w:pPr>
      <w:r>
        <w:rPr>
          <w:noProof/>
        </w:rPr>
        <w:drawing>
          <wp:inline distT="0" distB="0" distL="0" distR="0" wp14:anchorId="30C62BB8" wp14:editId="3D87ED56">
            <wp:extent cx="4876800" cy="329151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003" cy="33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8DEA0" wp14:editId="4371668F">
            <wp:extent cx="4875977" cy="28098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837" cy="28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B1" w:rsidRDefault="00A34558" w:rsidP="00B944B1">
      <w:pPr>
        <w:pStyle w:val="ac"/>
        <w:jc w:val="center"/>
        <w:rPr>
          <w:i w:val="0"/>
          <w:color w:val="auto"/>
          <w:sz w:val="24"/>
        </w:rPr>
      </w:pPr>
      <w:r w:rsidRPr="00587018">
        <w:rPr>
          <w:i w:val="0"/>
          <w:color w:val="auto"/>
          <w:sz w:val="24"/>
        </w:rPr>
        <w:t xml:space="preserve">Рисунок </w:t>
      </w:r>
      <w:r w:rsidRPr="00587018">
        <w:rPr>
          <w:i w:val="0"/>
          <w:color w:val="auto"/>
          <w:sz w:val="24"/>
        </w:rPr>
        <w:fldChar w:fldCharType="begin"/>
      </w:r>
      <w:r w:rsidRPr="00587018">
        <w:rPr>
          <w:i w:val="0"/>
          <w:color w:val="auto"/>
          <w:sz w:val="24"/>
        </w:rPr>
        <w:instrText xml:space="preserve"> SEQ Рисунок \* ARABIC </w:instrText>
      </w:r>
      <w:r w:rsidRPr="00587018">
        <w:rPr>
          <w:i w:val="0"/>
          <w:color w:val="auto"/>
          <w:sz w:val="24"/>
        </w:rPr>
        <w:fldChar w:fldCharType="separate"/>
      </w:r>
      <w:r w:rsidR="00B944B1">
        <w:rPr>
          <w:i w:val="0"/>
          <w:noProof/>
          <w:color w:val="auto"/>
          <w:sz w:val="24"/>
        </w:rPr>
        <w:t>2</w:t>
      </w:r>
      <w:r w:rsidRPr="00587018">
        <w:rPr>
          <w:i w:val="0"/>
          <w:color w:val="auto"/>
          <w:sz w:val="24"/>
        </w:rPr>
        <w:fldChar w:fldCharType="end"/>
      </w:r>
      <w:r w:rsidR="00587018">
        <w:rPr>
          <w:i w:val="0"/>
          <w:color w:val="auto"/>
          <w:sz w:val="24"/>
        </w:rPr>
        <w:t xml:space="preserve"> </w:t>
      </w:r>
      <w:r w:rsidRPr="00587018">
        <w:rPr>
          <w:i w:val="0"/>
          <w:color w:val="auto"/>
          <w:sz w:val="24"/>
        </w:rPr>
        <w:t>Результаты последовательной версии</w:t>
      </w:r>
      <w:r w:rsidR="00B944B1">
        <w:rPr>
          <w:i w:val="0"/>
          <w:color w:val="auto"/>
          <w:sz w:val="24"/>
        </w:rPr>
        <w:br/>
      </w:r>
    </w:p>
    <w:p w:rsidR="000008EF" w:rsidRPr="002001E6" w:rsidRDefault="000008EF" w:rsidP="000008EF">
      <w:pPr>
        <w:rPr>
          <w:sz w:val="28"/>
        </w:rPr>
      </w:pPr>
      <w:r w:rsidRPr="002001E6">
        <w:rPr>
          <w:sz w:val="28"/>
        </w:rPr>
        <w:t>Как видно по графику, решение можно назвать верным, так как указанная точка результата действительно находится близко к глобальному минимуму.</w:t>
      </w:r>
    </w:p>
    <w:p w:rsidR="000008EF" w:rsidRDefault="000008EF" w:rsidP="000008EF">
      <w:pPr>
        <w:rPr>
          <w:sz w:val="28"/>
        </w:rPr>
      </w:pPr>
      <w:r>
        <w:rPr>
          <w:sz w:val="28"/>
        </w:rPr>
        <w:lastRenderedPageBreak/>
        <w:t>Следующий эксперимент проводится на четырёх потоках способом распараллеливания по характеристикам.</w:t>
      </w:r>
    </w:p>
    <w:p w:rsidR="000008EF" w:rsidRDefault="000008EF" w:rsidP="000008EF">
      <w:pPr>
        <w:rPr>
          <w:sz w:val="28"/>
        </w:rPr>
      </w:pPr>
    </w:p>
    <w:p w:rsidR="00A34558" w:rsidRPr="00B944B1" w:rsidRDefault="00B944B1" w:rsidP="00B944B1">
      <w:pPr>
        <w:jc w:val="center"/>
        <w:rPr>
          <w:sz w:val="28"/>
        </w:rPr>
      </w:pPr>
      <w:r w:rsidRPr="00A34558">
        <w:rPr>
          <w:sz w:val="28"/>
        </w:rPr>
        <w:t xml:space="preserve">Пример </w:t>
      </w:r>
      <w:r>
        <w:rPr>
          <w:sz w:val="28"/>
        </w:rPr>
        <w:t>распараллеливания по характеристикам</w:t>
      </w:r>
    </w:p>
    <w:p w:rsidR="00587018" w:rsidRDefault="00A34558" w:rsidP="00B944B1">
      <w:pPr>
        <w:keepNext/>
        <w:jc w:val="center"/>
      </w:pPr>
      <w:r>
        <w:rPr>
          <w:noProof/>
        </w:rPr>
        <w:drawing>
          <wp:inline distT="0" distB="0" distL="0" distR="0" wp14:anchorId="70784BE5" wp14:editId="52048920">
            <wp:extent cx="4953472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119" cy="33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D7110" wp14:editId="05B71D87">
            <wp:extent cx="5054981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611" cy="29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6C" w:rsidRPr="00587018" w:rsidRDefault="00587018" w:rsidP="00587018">
      <w:pPr>
        <w:pStyle w:val="ac"/>
        <w:jc w:val="center"/>
        <w:rPr>
          <w:i w:val="0"/>
          <w:color w:val="auto"/>
          <w:sz w:val="24"/>
        </w:rPr>
      </w:pPr>
      <w:r w:rsidRPr="00587018">
        <w:rPr>
          <w:i w:val="0"/>
          <w:color w:val="auto"/>
          <w:sz w:val="24"/>
        </w:rPr>
        <w:t xml:space="preserve">Рисунок </w:t>
      </w:r>
      <w:r w:rsidRPr="00587018">
        <w:rPr>
          <w:i w:val="0"/>
          <w:color w:val="auto"/>
          <w:sz w:val="24"/>
        </w:rPr>
        <w:fldChar w:fldCharType="begin"/>
      </w:r>
      <w:r w:rsidRPr="00587018">
        <w:rPr>
          <w:i w:val="0"/>
          <w:color w:val="auto"/>
          <w:sz w:val="24"/>
        </w:rPr>
        <w:instrText xml:space="preserve"> SEQ Рисунок \* ARABIC </w:instrText>
      </w:r>
      <w:r w:rsidRPr="00587018">
        <w:rPr>
          <w:i w:val="0"/>
          <w:color w:val="auto"/>
          <w:sz w:val="24"/>
        </w:rPr>
        <w:fldChar w:fldCharType="separate"/>
      </w:r>
      <w:r w:rsidR="00B944B1">
        <w:rPr>
          <w:i w:val="0"/>
          <w:noProof/>
          <w:color w:val="auto"/>
          <w:sz w:val="24"/>
        </w:rPr>
        <w:t>3</w:t>
      </w:r>
      <w:r w:rsidRPr="00587018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587018">
        <w:rPr>
          <w:i w:val="0"/>
          <w:color w:val="auto"/>
          <w:sz w:val="24"/>
        </w:rPr>
        <w:t>Результаты распараллеливания по характеристикам</w:t>
      </w:r>
    </w:p>
    <w:p w:rsidR="00587018" w:rsidRDefault="00587018" w:rsidP="00737E6C"/>
    <w:p w:rsidR="00587018" w:rsidRPr="002001E6" w:rsidRDefault="000008EF" w:rsidP="00737E6C">
      <w:pPr>
        <w:rPr>
          <w:sz w:val="28"/>
        </w:rPr>
      </w:pPr>
      <w:r w:rsidRPr="002001E6">
        <w:rPr>
          <w:sz w:val="28"/>
        </w:rPr>
        <w:t>Решение так же можно назвать верным. В сравнении с последовательной версией точки итерации менее разбросаны, это означает, что решение быстрее стекается к экстремуму. По затраченному времени можно так же наблюдать ускорение в работе.</w:t>
      </w:r>
    </w:p>
    <w:p w:rsidR="00587018" w:rsidRDefault="00587018" w:rsidP="00737E6C"/>
    <w:p w:rsidR="00587018" w:rsidRDefault="00587018" w:rsidP="00737E6C"/>
    <w:p w:rsidR="00587018" w:rsidRDefault="00587018" w:rsidP="00737E6C"/>
    <w:p w:rsidR="00B944B1" w:rsidRDefault="00B944B1" w:rsidP="00737E6C"/>
    <w:p w:rsidR="000008EF" w:rsidRDefault="000008EF" w:rsidP="000008EF">
      <w:pPr>
        <w:rPr>
          <w:sz w:val="28"/>
        </w:rPr>
      </w:pPr>
      <w:r>
        <w:rPr>
          <w:sz w:val="28"/>
        </w:rPr>
        <w:lastRenderedPageBreak/>
        <w:t>Последний эксперимент так же проводится на четырёх потоках, но способ распараллеливания теперь ведется по области поиска.</w:t>
      </w:r>
    </w:p>
    <w:p w:rsidR="002001E6" w:rsidRDefault="002001E6" w:rsidP="000008EF">
      <w:pPr>
        <w:rPr>
          <w:sz w:val="28"/>
        </w:rPr>
      </w:pPr>
    </w:p>
    <w:p w:rsidR="00587018" w:rsidRPr="00587018" w:rsidRDefault="00587018" w:rsidP="00587018">
      <w:pPr>
        <w:jc w:val="center"/>
        <w:rPr>
          <w:sz w:val="28"/>
        </w:rPr>
      </w:pPr>
      <w:r w:rsidRPr="00A34558">
        <w:rPr>
          <w:sz w:val="28"/>
        </w:rPr>
        <w:t xml:space="preserve">Пример </w:t>
      </w:r>
      <w:r>
        <w:rPr>
          <w:sz w:val="28"/>
        </w:rPr>
        <w:t>распараллеливания по области поиска</w:t>
      </w:r>
    </w:p>
    <w:p w:rsidR="00587018" w:rsidRDefault="00A34558" w:rsidP="00B944B1">
      <w:pPr>
        <w:keepNext/>
        <w:jc w:val="center"/>
      </w:pPr>
      <w:r>
        <w:rPr>
          <w:noProof/>
        </w:rPr>
        <w:drawing>
          <wp:inline distT="0" distB="0" distL="0" distR="0" wp14:anchorId="5CF465AF" wp14:editId="26EDD9C5">
            <wp:extent cx="4931674" cy="3352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026" cy="33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82353" wp14:editId="51FFE8F0">
            <wp:extent cx="4970536" cy="28670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263" cy="28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58" w:rsidRPr="00587018" w:rsidRDefault="00587018" w:rsidP="00587018">
      <w:pPr>
        <w:pStyle w:val="ac"/>
        <w:jc w:val="center"/>
        <w:rPr>
          <w:i w:val="0"/>
          <w:color w:val="auto"/>
          <w:sz w:val="24"/>
        </w:rPr>
      </w:pPr>
      <w:r w:rsidRPr="00587018">
        <w:rPr>
          <w:i w:val="0"/>
          <w:color w:val="auto"/>
          <w:sz w:val="24"/>
        </w:rPr>
        <w:t xml:space="preserve">Рисунок </w:t>
      </w:r>
      <w:r w:rsidRPr="00587018">
        <w:rPr>
          <w:i w:val="0"/>
          <w:color w:val="auto"/>
          <w:sz w:val="24"/>
        </w:rPr>
        <w:fldChar w:fldCharType="begin"/>
      </w:r>
      <w:r w:rsidRPr="00587018">
        <w:rPr>
          <w:i w:val="0"/>
          <w:color w:val="auto"/>
          <w:sz w:val="24"/>
        </w:rPr>
        <w:instrText xml:space="preserve"> SEQ Рисунок \* ARABIC </w:instrText>
      </w:r>
      <w:r w:rsidRPr="00587018">
        <w:rPr>
          <w:i w:val="0"/>
          <w:color w:val="auto"/>
          <w:sz w:val="24"/>
        </w:rPr>
        <w:fldChar w:fldCharType="separate"/>
      </w:r>
      <w:r w:rsidR="00B944B1">
        <w:rPr>
          <w:i w:val="0"/>
          <w:noProof/>
          <w:color w:val="auto"/>
          <w:sz w:val="24"/>
        </w:rPr>
        <w:t>4</w:t>
      </w:r>
      <w:r w:rsidRPr="00587018">
        <w:rPr>
          <w:i w:val="0"/>
          <w:color w:val="auto"/>
          <w:sz w:val="24"/>
        </w:rPr>
        <w:fldChar w:fldCharType="end"/>
      </w:r>
      <w:r w:rsidRPr="00587018">
        <w:rPr>
          <w:i w:val="0"/>
          <w:color w:val="auto"/>
          <w:sz w:val="24"/>
        </w:rPr>
        <w:t xml:space="preserve"> Результаты распараллеливания по области поиска</w:t>
      </w:r>
    </w:p>
    <w:p w:rsidR="00737E6C" w:rsidRDefault="00737E6C" w:rsidP="00737E6C"/>
    <w:p w:rsidR="00434A6B" w:rsidRPr="002001E6" w:rsidRDefault="000008EF" w:rsidP="00737E6C">
      <w:pPr>
        <w:rPr>
          <w:sz w:val="28"/>
        </w:rPr>
      </w:pPr>
      <w:r w:rsidRPr="002001E6">
        <w:rPr>
          <w:sz w:val="28"/>
        </w:rPr>
        <w:t>Здесь ситуация противоположна предыдущей. Количество точек испытаний резко возросло, так как потоки работают независимо и подавляющее число ис</w:t>
      </w:r>
      <w:r w:rsidR="00434A6B" w:rsidRPr="002001E6">
        <w:rPr>
          <w:sz w:val="28"/>
        </w:rPr>
        <w:t>пытаний проводится в</w:t>
      </w:r>
      <w:r w:rsidRPr="002001E6">
        <w:rPr>
          <w:sz w:val="28"/>
        </w:rPr>
        <w:t>пустую.</w:t>
      </w:r>
      <w:r w:rsidR="00434A6B" w:rsidRPr="002001E6">
        <w:rPr>
          <w:sz w:val="28"/>
        </w:rPr>
        <w:t xml:space="preserve"> Вследствие этого так же резко возросло время работы.</w:t>
      </w:r>
    </w:p>
    <w:p w:rsidR="00B944B1" w:rsidRPr="002001E6" w:rsidRDefault="00434A6B" w:rsidP="00737E6C">
      <w:pPr>
        <w:rPr>
          <w:sz w:val="28"/>
        </w:rPr>
      </w:pPr>
      <w:r w:rsidRPr="002001E6">
        <w:rPr>
          <w:sz w:val="28"/>
        </w:rPr>
        <w:t>Этот способ распараллеливания крайне неэффективен, так как получается, что в нужной области работает только один поток и достигается условие остановки только им одним.</w:t>
      </w:r>
    </w:p>
    <w:p w:rsidR="00B944B1" w:rsidRDefault="00B944B1" w:rsidP="00737E6C"/>
    <w:p w:rsidR="003E6A6D" w:rsidRDefault="003E6A6D" w:rsidP="003E6A6D">
      <w:pPr>
        <w:rPr>
          <w:sz w:val="28"/>
        </w:rPr>
      </w:pPr>
      <w:r>
        <w:rPr>
          <w:sz w:val="28"/>
        </w:rPr>
        <w:lastRenderedPageBreak/>
        <w:t>Проведем поиск глобального минимума при повышенном критерии остановки, чтобы лучше оценить ускорение при распараллеливании.</w:t>
      </w:r>
    </w:p>
    <w:p w:rsidR="003E6A6D" w:rsidRDefault="003E6A6D" w:rsidP="003E6A6D">
      <w:pPr>
        <w:rPr>
          <w:sz w:val="28"/>
        </w:rPr>
      </w:pPr>
    </w:p>
    <w:p w:rsidR="003E6A6D" w:rsidRDefault="003E6A6D" w:rsidP="003E6A6D">
      <w:pPr>
        <w:rPr>
          <w:sz w:val="28"/>
        </w:rPr>
      </w:pPr>
      <w:r>
        <w:rPr>
          <w:sz w:val="28"/>
        </w:rPr>
        <w:t>Проведем эксперимент в последовательной версии и распараллеленной по характеристикам.</w:t>
      </w:r>
    </w:p>
    <w:p w:rsidR="003E6A6D" w:rsidRDefault="003E6A6D" w:rsidP="003E6A6D">
      <w:pPr>
        <w:rPr>
          <w:sz w:val="28"/>
        </w:rPr>
      </w:pPr>
      <w:r>
        <w:rPr>
          <w:sz w:val="28"/>
        </w:rPr>
        <w:t>Рассматривать распараллеливание по области поиска не имеет смысла, так как уже установлена его неэффективность.</w:t>
      </w:r>
    </w:p>
    <w:p w:rsidR="003E6A6D" w:rsidRDefault="003E6A6D" w:rsidP="003E6A6D">
      <w:pPr>
        <w:rPr>
          <w:sz w:val="28"/>
        </w:rPr>
      </w:pPr>
    </w:p>
    <w:p w:rsidR="00B944B1" w:rsidRPr="00B944B1" w:rsidRDefault="00B944B1" w:rsidP="00B944B1">
      <w:pPr>
        <w:jc w:val="center"/>
        <w:rPr>
          <w:sz w:val="28"/>
        </w:rPr>
      </w:pPr>
      <w:r w:rsidRPr="00B944B1">
        <w:rPr>
          <w:sz w:val="28"/>
        </w:rPr>
        <w:t>Пример работы последовательной</w:t>
      </w:r>
      <w:r>
        <w:rPr>
          <w:sz w:val="28"/>
        </w:rPr>
        <w:t xml:space="preserve"> и параллельной</w:t>
      </w:r>
      <w:r w:rsidRPr="00B944B1">
        <w:rPr>
          <w:sz w:val="28"/>
        </w:rPr>
        <w:t xml:space="preserve"> версии при повышенном критерии остановки</w:t>
      </w:r>
    </w:p>
    <w:p w:rsidR="007D613E" w:rsidRDefault="00B944B1" w:rsidP="00B944B1">
      <w:pPr>
        <w:jc w:val="center"/>
      </w:pPr>
      <w:r>
        <w:rPr>
          <w:noProof/>
        </w:rPr>
        <w:drawing>
          <wp:inline distT="0" distB="0" distL="0" distR="0" wp14:anchorId="61982B75" wp14:editId="25C81367">
            <wp:extent cx="4313880" cy="2905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701" cy="29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B1" w:rsidRDefault="00B944B1" w:rsidP="00B944B1">
      <w:pPr>
        <w:keepNext/>
        <w:jc w:val="center"/>
      </w:pPr>
      <w:r>
        <w:rPr>
          <w:noProof/>
        </w:rPr>
        <w:drawing>
          <wp:inline distT="0" distB="0" distL="0" distR="0" wp14:anchorId="079D1F7A" wp14:editId="31CD429E">
            <wp:extent cx="4362450" cy="296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734" cy="29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18" w:rsidRPr="00B944B1" w:rsidRDefault="00B944B1" w:rsidP="00B944B1">
      <w:pPr>
        <w:pStyle w:val="ac"/>
        <w:jc w:val="center"/>
        <w:rPr>
          <w:i w:val="0"/>
          <w:color w:val="auto"/>
          <w:sz w:val="24"/>
          <w:szCs w:val="24"/>
        </w:rPr>
      </w:pPr>
      <w:r w:rsidRPr="00B944B1">
        <w:rPr>
          <w:i w:val="0"/>
          <w:color w:val="auto"/>
          <w:sz w:val="24"/>
          <w:szCs w:val="24"/>
        </w:rPr>
        <w:t xml:space="preserve">Рисунок </w:t>
      </w:r>
      <w:r w:rsidRPr="00B944B1">
        <w:rPr>
          <w:i w:val="0"/>
          <w:color w:val="auto"/>
          <w:sz w:val="24"/>
          <w:szCs w:val="24"/>
        </w:rPr>
        <w:fldChar w:fldCharType="begin"/>
      </w:r>
      <w:r w:rsidRPr="00B944B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944B1">
        <w:rPr>
          <w:i w:val="0"/>
          <w:color w:val="auto"/>
          <w:sz w:val="24"/>
          <w:szCs w:val="24"/>
        </w:rPr>
        <w:fldChar w:fldCharType="separate"/>
      </w:r>
      <w:r w:rsidRPr="00B944B1">
        <w:rPr>
          <w:i w:val="0"/>
          <w:noProof/>
          <w:color w:val="auto"/>
          <w:sz w:val="24"/>
          <w:szCs w:val="24"/>
        </w:rPr>
        <w:t>5</w:t>
      </w:r>
      <w:r w:rsidRPr="00B944B1">
        <w:rPr>
          <w:i w:val="0"/>
          <w:color w:val="auto"/>
          <w:sz w:val="24"/>
          <w:szCs w:val="24"/>
        </w:rPr>
        <w:fldChar w:fldCharType="end"/>
      </w:r>
      <w:r w:rsidRPr="00B944B1">
        <w:rPr>
          <w:i w:val="0"/>
          <w:color w:val="auto"/>
          <w:sz w:val="24"/>
          <w:szCs w:val="24"/>
        </w:rPr>
        <w:t xml:space="preserve"> Сравнение при длительной работе</w:t>
      </w:r>
    </w:p>
    <w:p w:rsidR="00587018" w:rsidRDefault="00587018" w:rsidP="00737E6C"/>
    <w:p w:rsidR="00587018" w:rsidRPr="0061029C" w:rsidRDefault="003E6A6D" w:rsidP="00737E6C">
      <w:pPr>
        <w:rPr>
          <w:sz w:val="28"/>
        </w:rPr>
      </w:pPr>
      <w:r w:rsidRPr="00A404B6">
        <w:rPr>
          <w:sz w:val="28"/>
        </w:rPr>
        <w:t xml:space="preserve">Действительно, </w:t>
      </w:r>
      <w:r w:rsidR="00A404B6" w:rsidRPr="00A404B6">
        <w:rPr>
          <w:sz w:val="28"/>
        </w:rPr>
        <w:t>в данном случае скорость работы параллельной версии в 2,7 раза выше последовательной из чего можно заключить, что параллельная версия достаточно эффективна.</w:t>
      </w:r>
      <w:r w:rsidR="0061029C">
        <w:rPr>
          <w:sz w:val="28"/>
        </w:rPr>
        <w:br w:type="page"/>
      </w:r>
    </w:p>
    <w:p w:rsidR="002E7328" w:rsidRPr="001938E2" w:rsidRDefault="002E7328" w:rsidP="002E732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13730158"/>
      <w:r w:rsidRPr="001938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Тестирование </w:t>
      </w:r>
      <w:r w:rsidR="000973CD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1938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двумерной задачи</w:t>
      </w:r>
      <w:bookmarkEnd w:id="16"/>
    </w:p>
    <w:p w:rsidR="002E7328" w:rsidRDefault="002E7328" w:rsidP="002E7328"/>
    <w:p w:rsidR="001938E2" w:rsidRPr="001938E2" w:rsidRDefault="001938E2" w:rsidP="002E7328">
      <w:pPr>
        <w:rPr>
          <w:sz w:val="28"/>
        </w:rPr>
      </w:pPr>
      <w:r w:rsidRPr="001938E2">
        <w:rPr>
          <w:sz w:val="28"/>
        </w:rPr>
        <w:t>Тестирование метода для функций Гришагина заключается в следующих действиях: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Выбор номера функции для генератора,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Получение входных параметров для функции – линейные ограничения на аргументы,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Проведение поиска глобального минимума</w:t>
      </w:r>
      <w:r w:rsidR="00737E6C" w:rsidRPr="00737E6C">
        <w:rPr>
          <w:sz w:val="28"/>
        </w:rPr>
        <w:t xml:space="preserve"> </w:t>
      </w:r>
      <w:r w:rsidR="00737E6C">
        <w:rPr>
          <w:sz w:val="28"/>
        </w:rPr>
        <w:t>для сгенерированной функции</w:t>
      </w:r>
      <w:r>
        <w:rPr>
          <w:sz w:val="28"/>
        </w:rPr>
        <w:t>,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Сравнение полученного результата с известным-истинным,</w:t>
      </w:r>
    </w:p>
    <w:p w:rsidR="001938E2" w:rsidRDefault="001938E2" w:rsidP="002E7328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Вынос результата – если разность между решениями не превышает заданную допустимую погрешность, то эксперимент успешен, иначе – провал.</w:t>
      </w:r>
    </w:p>
    <w:p w:rsidR="00737E6C" w:rsidRDefault="00737E6C" w:rsidP="00737E6C">
      <w:pPr>
        <w:rPr>
          <w:sz w:val="28"/>
        </w:rPr>
      </w:pPr>
    </w:p>
    <w:p w:rsidR="00737E6C" w:rsidRPr="00737E6C" w:rsidRDefault="00A34558" w:rsidP="00737E6C">
      <w:pPr>
        <w:rPr>
          <w:sz w:val="28"/>
        </w:rPr>
      </w:pPr>
      <w:r>
        <w:rPr>
          <w:sz w:val="28"/>
        </w:rPr>
        <w:t xml:space="preserve">Тестирование на </w:t>
      </w:r>
      <w:r w:rsidR="00737E6C">
        <w:rPr>
          <w:sz w:val="28"/>
        </w:rPr>
        <w:t>100 функц</w:t>
      </w:r>
      <w:r>
        <w:rPr>
          <w:sz w:val="28"/>
        </w:rPr>
        <w:t xml:space="preserve">иях </w:t>
      </w:r>
      <w:r w:rsidR="00737E6C">
        <w:rPr>
          <w:sz w:val="28"/>
        </w:rPr>
        <w:t>Гришагина показал</w:t>
      </w:r>
      <w:r>
        <w:rPr>
          <w:sz w:val="28"/>
        </w:rPr>
        <w:t>о</w:t>
      </w:r>
      <w:r w:rsidR="00737E6C">
        <w:rPr>
          <w:sz w:val="28"/>
        </w:rPr>
        <w:t xml:space="preserve"> 100% правильность при следующих входных параметрах</w:t>
      </w:r>
      <w:r w:rsidR="00737E6C" w:rsidRPr="00737E6C">
        <w:rPr>
          <w:sz w:val="28"/>
        </w:rPr>
        <w:t>:</w:t>
      </w:r>
    </w:p>
    <w:p w:rsidR="00A85CC7" w:rsidRPr="002E7328" w:rsidRDefault="00A85CC7" w:rsidP="00A85CC7">
      <w:pPr>
        <w:pStyle w:val="a7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Плотность развертки </w:t>
      </w:r>
      <w:r>
        <w:rPr>
          <w:sz w:val="28"/>
          <w:lang w:val="en-US"/>
        </w:rPr>
        <w:t>m = 20</w:t>
      </w:r>
      <w:r>
        <w:rPr>
          <w:sz w:val="28"/>
        </w:rPr>
        <w:t>,</w:t>
      </w:r>
    </w:p>
    <w:p w:rsidR="00A85CC7" w:rsidRDefault="00A85CC7" w:rsidP="00A85CC7">
      <w:pPr>
        <w:pStyle w:val="a7"/>
        <w:numPr>
          <w:ilvl w:val="0"/>
          <w:numId w:val="18"/>
        </w:numPr>
        <w:rPr>
          <w:sz w:val="28"/>
        </w:rPr>
      </w:pPr>
      <w:r w:rsidRPr="002E7328">
        <w:rPr>
          <w:sz w:val="28"/>
        </w:rPr>
        <w:t>Параметр метода r = 1.5</w:t>
      </w:r>
      <w:r>
        <w:rPr>
          <w:sz w:val="28"/>
        </w:rPr>
        <w:t>,</w:t>
      </w:r>
    </w:p>
    <w:p w:rsidR="002E7328" w:rsidRDefault="002E7328" w:rsidP="002E7328">
      <w:pPr>
        <w:pStyle w:val="a7"/>
        <w:numPr>
          <w:ilvl w:val="0"/>
          <w:numId w:val="18"/>
        </w:numPr>
        <w:rPr>
          <w:sz w:val="28"/>
        </w:rPr>
      </w:pPr>
      <w:r w:rsidRPr="002E7328">
        <w:rPr>
          <w:sz w:val="28"/>
        </w:rPr>
        <w:t>Критерий о</w:t>
      </w:r>
      <w:r w:rsidR="00640FEA">
        <w:rPr>
          <w:sz w:val="28"/>
        </w:rPr>
        <w:t>становки по точности eps = 0.000</w:t>
      </w:r>
      <w:r w:rsidRPr="002E7328">
        <w:rPr>
          <w:sz w:val="28"/>
        </w:rPr>
        <w:t>01</w:t>
      </w:r>
      <w:r>
        <w:rPr>
          <w:sz w:val="28"/>
        </w:rPr>
        <w:t>,</w:t>
      </w:r>
    </w:p>
    <w:p w:rsidR="00737E6C" w:rsidRPr="002E7328" w:rsidRDefault="00737E6C" w:rsidP="002E7328">
      <w:pPr>
        <w:pStyle w:val="a7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Критерий остановки по числу итераций </w:t>
      </w:r>
      <w:r>
        <w:rPr>
          <w:sz w:val="28"/>
          <w:lang w:val="en-US"/>
        </w:rPr>
        <w:t>n</w:t>
      </w:r>
      <w:r w:rsidRPr="00737E6C">
        <w:rPr>
          <w:sz w:val="28"/>
        </w:rPr>
        <w:t xml:space="preserve"> = 1000</w:t>
      </w:r>
      <w:r>
        <w:rPr>
          <w:sz w:val="28"/>
        </w:rPr>
        <w:t>,</w:t>
      </w:r>
    </w:p>
    <w:p w:rsidR="002E7328" w:rsidRDefault="002E7328" w:rsidP="002E7328">
      <w:pPr>
        <w:pStyle w:val="a7"/>
        <w:numPr>
          <w:ilvl w:val="0"/>
          <w:numId w:val="18"/>
        </w:numPr>
        <w:rPr>
          <w:sz w:val="28"/>
        </w:rPr>
      </w:pPr>
      <w:r w:rsidRPr="002E7328">
        <w:rPr>
          <w:sz w:val="28"/>
        </w:rPr>
        <w:t>Число потоков</w:t>
      </w:r>
      <w:r>
        <w:rPr>
          <w:sz w:val="28"/>
        </w:rPr>
        <w:t xml:space="preserve"> -</w:t>
      </w:r>
      <w:r w:rsidRPr="002E7328">
        <w:rPr>
          <w:sz w:val="28"/>
        </w:rPr>
        <w:t xml:space="preserve"> 4, распа</w:t>
      </w:r>
      <w:r>
        <w:rPr>
          <w:sz w:val="28"/>
        </w:rPr>
        <w:t>раллеливание по характеристикам,</w:t>
      </w:r>
    </w:p>
    <w:p w:rsidR="006E6F94" w:rsidRPr="006E6F94" w:rsidRDefault="002E7328" w:rsidP="006E6F94">
      <w:pPr>
        <w:pStyle w:val="a7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Условие корректности – погрешность не выше </w:t>
      </w:r>
      <w:r w:rsidR="00737E6C">
        <w:rPr>
          <w:sz w:val="28"/>
          <w:szCs w:val="28"/>
        </w:rPr>
        <w:t>0,</w:t>
      </w:r>
      <w:r w:rsidRPr="002E7328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6E6F94" w:rsidRPr="006E6F94" w:rsidRDefault="006E6F94" w:rsidP="006E6F94">
      <w:pPr>
        <w:pStyle w:val="a7"/>
        <w:rPr>
          <w:sz w:val="28"/>
        </w:rPr>
      </w:pPr>
    </w:p>
    <w:p w:rsidR="00640FEA" w:rsidRPr="006E6F94" w:rsidRDefault="002E7328" w:rsidP="006E6F94">
      <w:pPr>
        <w:jc w:val="center"/>
        <w:rPr>
          <w:sz w:val="28"/>
        </w:rPr>
      </w:pPr>
      <w:r w:rsidRPr="006E6F94">
        <w:rPr>
          <w:sz w:val="28"/>
          <w:szCs w:val="28"/>
        </w:rPr>
        <w:t xml:space="preserve">Пример тестирования </w:t>
      </w:r>
      <w:r w:rsidR="001938E2" w:rsidRPr="006E6F94">
        <w:rPr>
          <w:sz w:val="28"/>
          <w:szCs w:val="28"/>
        </w:rPr>
        <w:t>для допустимой погрешности 0,</w:t>
      </w:r>
      <w:r w:rsidRPr="006E6F94">
        <w:rPr>
          <w:sz w:val="28"/>
          <w:szCs w:val="28"/>
        </w:rPr>
        <w:t>01</w:t>
      </w:r>
      <w:r w:rsidR="00640FEA">
        <w:rPr>
          <w:noProof/>
        </w:rPr>
        <w:drawing>
          <wp:inline distT="0" distB="0" distL="0" distR="0" wp14:anchorId="2A818330" wp14:editId="45928F78">
            <wp:extent cx="2976113" cy="3875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050" cy="38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2E7328" w:rsidRPr="00C7166A" w:rsidRDefault="00640FEA" w:rsidP="00C7166A">
      <w:pPr>
        <w:pStyle w:val="ac"/>
        <w:jc w:val="center"/>
        <w:rPr>
          <w:b/>
          <w:i w:val="0"/>
          <w:color w:val="auto"/>
          <w:sz w:val="24"/>
        </w:rPr>
      </w:pPr>
      <w:r w:rsidRPr="00640FEA">
        <w:rPr>
          <w:b/>
          <w:i w:val="0"/>
          <w:color w:val="auto"/>
          <w:sz w:val="24"/>
        </w:rPr>
        <w:t xml:space="preserve">Рисунок </w:t>
      </w:r>
      <w:r w:rsidRPr="00640FEA">
        <w:rPr>
          <w:b/>
          <w:i w:val="0"/>
          <w:color w:val="auto"/>
          <w:sz w:val="24"/>
        </w:rPr>
        <w:fldChar w:fldCharType="begin"/>
      </w:r>
      <w:r w:rsidRPr="00640FEA">
        <w:rPr>
          <w:b/>
          <w:i w:val="0"/>
          <w:color w:val="auto"/>
          <w:sz w:val="24"/>
        </w:rPr>
        <w:instrText xml:space="preserve"> SEQ Рисунок \* ARABIC </w:instrText>
      </w:r>
      <w:r w:rsidRPr="00640FEA">
        <w:rPr>
          <w:b/>
          <w:i w:val="0"/>
          <w:color w:val="auto"/>
          <w:sz w:val="24"/>
        </w:rPr>
        <w:fldChar w:fldCharType="separate"/>
      </w:r>
      <w:r w:rsidR="00B944B1">
        <w:rPr>
          <w:b/>
          <w:i w:val="0"/>
          <w:noProof/>
          <w:color w:val="auto"/>
          <w:sz w:val="24"/>
        </w:rPr>
        <w:t>6</w:t>
      </w:r>
      <w:r w:rsidRPr="00640FEA">
        <w:rPr>
          <w:b/>
          <w:i w:val="0"/>
          <w:color w:val="auto"/>
          <w:sz w:val="24"/>
        </w:rPr>
        <w:fldChar w:fldCharType="end"/>
      </w:r>
      <w:r w:rsidR="006E6F94">
        <w:rPr>
          <w:b/>
          <w:i w:val="0"/>
          <w:color w:val="auto"/>
          <w:sz w:val="24"/>
        </w:rPr>
        <w:t xml:space="preserve"> </w:t>
      </w:r>
      <w:r w:rsidRPr="00640FEA">
        <w:rPr>
          <w:b/>
          <w:i w:val="0"/>
          <w:color w:val="auto"/>
          <w:sz w:val="24"/>
        </w:rPr>
        <w:t>Результаты теста из 12 функций</w:t>
      </w:r>
      <w:r w:rsidR="0061029C">
        <w:rPr>
          <w:b/>
          <w:i w:val="0"/>
          <w:color w:val="auto"/>
          <w:sz w:val="24"/>
        </w:rPr>
        <w:br w:type="page"/>
      </w:r>
    </w:p>
    <w:p w:rsidR="008306EF" w:rsidRPr="00D62AE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8" w:name="_Toc513730159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Заключение</w:t>
      </w:r>
      <w:bookmarkEnd w:id="18"/>
    </w:p>
    <w:p w:rsidR="008306EF" w:rsidRPr="00224145" w:rsidRDefault="008306EF" w:rsidP="008306EF"/>
    <w:p w:rsidR="008306EF" w:rsidRPr="00D62AE7" w:rsidRDefault="008306EF" w:rsidP="008306EF">
      <w:pPr>
        <w:ind w:firstLine="708"/>
        <w:rPr>
          <w:sz w:val="28"/>
        </w:rPr>
      </w:pPr>
      <w:r w:rsidRPr="00D62AE7">
        <w:rPr>
          <w:sz w:val="28"/>
        </w:rPr>
        <w:t xml:space="preserve">В результате выполнения </w:t>
      </w:r>
      <w:r>
        <w:rPr>
          <w:sz w:val="28"/>
        </w:rPr>
        <w:t xml:space="preserve">данной работы </w:t>
      </w:r>
      <w:r w:rsidRPr="00D62AE7">
        <w:rPr>
          <w:sz w:val="28"/>
        </w:rPr>
        <w:t xml:space="preserve">был разработан программный комплекс, реализующий поиск оптимума для одномерной </w:t>
      </w:r>
      <w:r w:rsidR="00F84EA5">
        <w:rPr>
          <w:sz w:val="28"/>
        </w:rPr>
        <w:t xml:space="preserve">и двумерной </w:t>
      </w:r>
      <w:r w:rsidR="00C439FA">
        <w:rPr>
          <w:sz w:val="28"/>
        </w:rPr>
        <w:t>задач</w:t>
      </w:r>
      <w:r w:rsidRPr="00D62AE7">
        <w:rPr>
          <w:sz w:val="28"/>
        </w:rPr>
        <w:t>.</w:t>
      </w:r>
    </w:p>
    <w:p w:rsidR="008306EF" w:rsidRDefault="008306EF" w:rsidP="008306EF">
      <w:pPr>
        <w:ind w:firstLine="709"/>
        <w:rPr>
          <w:sz w:val="28"/>
          <w:szCs w:val="28"/>
        </w:rPr>
      </w:pPr>
      <w:r w:rsidRPr="00A524EA">
        <w:rPr>
          <w:sz w:val="28"/>
          <w:szCs w:val="28"/>
        </w:rPr>
        <w:t xml:space="preserve">Проведя </w:t>
      </w:r>
      <w:r w:rsidR="00F84EA5">
        <w:rPr>
          <w:sz w:val="28"/>
          <w:szCs w:val="28"/>
        </w:rPr>
        <w:t xml:space="preserve">множество </w:t>
      </w:r>
      <w:r w:rsidRPr="00A524EA">
        <w:rPr>
          <w:sz w:val="28"/>
          <w:szCs w:val="28"/>
        </w:rPr>
        <w:t>экспериментов, выполнив</w:t>
      </w:r>
      <w:r>
        <w:rPr>
          <w:sz w:val="28"/>
          <w:szCs w:val="28"/>
        </w:rPr>
        <w:t xml:space="preserve"> сравнение с заявленным</w:t>
      </w:r>
      <w:r w:rsidRPr="00A524EA">
        <w:rPr>
          <w:sz w:val="28"/>
          <w:szCs w:val="28"/>
        </w:rPr>
        <w:t xml:space="preserve"> оптимумом и найденным, можно судить о корректности</w:t>
      </w:r>
      <w:r w:rsidR="00337711">
        <w:rPr>
          <w:sz w:val="28"/>
          <w:szCs w:val="28"/>
        </w:rPr>
        <w:t xml:space="preserve"> и эффективности</w:t>
      </w:r>
      <w:r w:rsidRPr="00A524EA">
        <w:rPr>
          <w:sz w:val="28"/>
          <w:szCs w:val="28"/>
        </w:rPr>
        <w:t xml:space="preserve"> реализованн</w:t>
      </w:r>
      <w:r w:rsidR="00F84EA5">
        <w:rPr>
          <w:sz w:val="28"/>
          <w:szCs w:val="28"/>
        </w:rPr>
        <w:t>ых алгоритмов</w:t>
      </w:r>
      <w:r w:rsidRPr="00A524EA">
        <w:rPr>
          <w:sz w:val="28"/>
          <w:szCs w:val="28"/>
        </w:rPr>
        <w:t xml:space="preserve">. </w:t>
      </w:r>
    </w:p>
    <w:p w:rsidR="00F84EA5" w:rsidRPr="00A524EA" w:rsidRDefault="00F84EA5" w:rsidP="008306EF">
      <w:pPr>
        <w:ind w:firstLine="709"/>
        <w:rPr>
          <w:sz w:val="28"/>
          <w:szCs w:val="28"/>
        </w:rPr>
      </w:pPr>
    </w:p>
    <w:p w:rsidR="008306EF" w:rsidRPr="00A524EA" w:rsidRDefault="008306EF" w:rsidP="008306EF">
      <w:pPr>
        <w:ind w:firstLine="709"/>
        <w:rPr>
          <w:sz w:val="28"/>
          <w:szCs w:val="28"/>
        </w:rPr>
      </w:pPr>
    </w:p>
    <w:p w:rsidR="008306EF" w:rsidRPr="00D62AE7" w:rsidRDefault="008306EF" w:rsidP="008306EF">
      <w:pPr>
        <w:rPr>
          <w:sz w:val="28"/>
        </w:rPr>
      </w:pPr>
    </w:p>
    <w:p w:rsidR="008306EF" w:rsidRPr="00D62AE7" w:rsidRDefault="008306EF" w:rsidP="008306EF">
      <w:pPr>
        <w:suppressAutoHyphens w:val="0"/>
        <w:spacing w:after="160" w:line="259" w:lineRule="auto"/>
        <w:jc w:val="left"/>
        <w:rPr>
          <w:sz w:val="32"/>
        </w:rPr>
      </w:pPr>
      <w:r w:rsidRPr="00D62AE7">
        <w:rPr>
          <w:sz w:val="32"/>
        </w:rPr>
        <w:br w:type="page"/>
      </w:r>
    </w:p>
    <w:p w:rsidR="008306EF" w:rsidRPr="00D62AE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9" w:name="_Toc513730160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Литература</w:t>
      </w:r>
      <w:bookmarkEnd w:id="19"/>
    </w:p>
    <w:p w:rsidR="008306EF" w:rsidRPr="00224145" w:rsidRDefault="008306EF" w:rsidP="008306EF"/>
    <w:p w:rsidR="00C439FA" w:rsidRPr="0094186C" w:rsidRDefault="008306EF" w:rsidP="0094186C">
      <w:pPr>
        <w:pStyle w:val="a7"/>
        <w:numPr>
          <w:ilvl w:val="0"/>
          <w:numId w:val="17"/>
        </w:numPr>
        <w:rPr>
          <w:sz w:val="28"/>
          <w:szCs w:val="28"/>
        </w:rPr>
      </w:pPr>
      <w:r w:rsidRPr="00C439FA">
        <w:rPr>
          <w:sz w:val="28"/>
          <w:szCs w:val="28"/>
        </w:rPr>
        <w:t>Р. Г. Стронгин, В. П. Гергель, В. А. Гришагин, К. А. Баркалов</w:t>
      </w:r>
      <w:r w:rsidR="0094186C">
        <w:rPr>
          <w:sz w:val="28"/>
          <w:szCs w:val="28"/>
        </w:rPr>
        <w:t xml:space="preserve"> </w:t>
      </w:r>
      <w:r w:rsidRPr="0094186C">
        <w:rPr>
          <w:b/>
          <w:sz w:val="28"/>
          <w:szCs w:val="28"/>
        </w:rPr>
        <w:t>«</w:t>
      </w:r>
      <w:r w:rsidRPr="0094186C">
        <w:rPr>
          <w:sz w:val="28"/>
          <w:szCs w:val="28"/>
        </w:rPr>
        <w:t>Параллельные вычисления в задачах глобальной оптимизации</w:t>
      </w:r>
      <w:r w:rsidRPr="0094186C">
        <w:rPr>
          <w:b/>
          <w:sz w:val="28"/>
          <w:szCs w:val="28"/>
        </w:rPr>
        <w:t>»</w:t>
      </w:r>
    </w:p>
    <w:p w:rsidR="00C439FA" w:rsidRPr="00C439FA" w:rsidRDefault="00C439FA" w:rsidP="00C439FA">
      <w:pPr>
        <w:pStyle w:val="a7"/>
        <w:numPr>
          <w:ilvl w:val="0"/>
          <w:numId w:val="17"/>
        </w:numPr>
        <w:spacing w:before="120" w:line="276" w:lineRule="auto"/>
        <w:rPr>
          <w:iCs/>
          <w:sz w:val="28"/>
          <w:szCs w:val="28"/>
        </w:rPr>
      </w:pPr>
      <w:r w:rsidRPr="00C439FA">
        <w:rPr>
          <w:iCs/>
          <w:sz w:val="28"/>
          <w:szCs w:val="28"/>
        </w:rPr>
        <w:t>Гергель В.П., Стронгин Р.Г Основы параллельных вычислений для</w:t>
      </w:r>
      <w:r w:rsidR="0094186C">
        <w:rPr>
          <w:iCs/>
          <w:sz w:val="28"/>
          <w:szCs w:val="28"/>
        </w:rPr>
        <w:t xml:space="preserve"> </w:t>
      </w:r>
      <w:r w:rsidRPr="00C439FA">
        <w:rPr>
          <w:iCs/>
          <w:sz w:val="28"/>
          <w:szCs w:val="28"/>
        </w:rPr>
        <w:t>многопроцессорных вычислительных систем Н. Новгород: Изд-во ННГУ, 2001</w:t>
      </w:r>
    </w:p>
    <w:p w:rsidR="008306EF" w:rsidRPr="00224145" w:rsidRDefault="008306EF" w:rsidP="008306EF">
      <w:r w:rsidRPr="00224145">
        <w:br w:type="page"/>
      </w:r>
    </w:p>
    <w:p w:rsidR="008306EF" w:rsidRPr="00E1014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20" w:name="_Toc513730161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Приложение</w:t>
      </w:r>
      <w:bookmarkEnd w:id="20"/>
    </w:p>
    <w:p w:rsidR="008306EF" w:rsidRPr="00E10147" w:rsidRDefault="008306EF" w:rsidP="008306EF">
      <w:pPr>
        <w:rPr>
          <w:lang w:val="en-US"/>
        </w:rPr>
      </w:pPr>
    </w:p>
    <w:p w:rsidR="003C40AF" w:rsidRPr="00E24CF8" w:rsidRDefault="005A458A">
      <w:pPr>
        <w:rPr>
          <w:b/>
          <w:lang w:val="en-US"/>
        </w:rPr>
      </w:pPr>
      <w:r w:rsidRPr="00E24CF8">
        <w:rPr>
          <w:b/>
          <w:lang w:val="en-US"/>
        </w:rPr>
        <w:t>Search.h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__SEARCH_H__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__SEARCH_H__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&lt;omp.h&gt;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"grishagin\include\grishagin_function.hpp"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"evolvent.h"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PointerOneDim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//структура для сбора результатов одномерной задачи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z;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PointerTwoDim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//структура для сбора результатов двумерной задачи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GroupOneDim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//рабочая структура для ПП одномерной задачи по характеристикам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оценка константы Липшица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параметр оценки для интервала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x_left;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координата слева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x_right;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координата справа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z_left;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слева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z_right;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справа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borders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//рабочая структура для ПП по отрезкам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GroupTwoDim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//рабочая структура для двумерной задачи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оценка константы Липшица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параметр оценки для интервала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//интервальные точки на единичном отрезке 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x_new_left;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x_new_right;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x_left;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координата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x_right;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x координата справа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y_left;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y координата слева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y_right;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y координата справа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z_left;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слева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z_right;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справа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Search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левая граница одномерной задачи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right; </w:t>
      </w:r>
      <w:r w:rsid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правая граница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 задачи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Left;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ограничение области слева двумерной задачи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Right;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ограничение области справа двумерной задачи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параметр метода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procs;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потоков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_procs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procs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_procs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_procs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 =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 =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2; i++)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Left[i]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Right[i]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procs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_procs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Одномерные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 *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+ 3 * cos(11 *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vagrish::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GrishaginFunction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Двумерные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Гришагина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-&gt;Calculate(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Последовательный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Simple_Par_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ПП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отрезкам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ПП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характеристикам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Two_Dim_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vagrish::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GrishaginFunction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Решатель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5A458A" w:rsidRPr="005A458A" w:rsidRDefault="005A458A" w:rsidP="00C2760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Характеристика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/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- 2 *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оценки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Липшица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_z_prev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_x_curr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_x_prev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Новая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испытания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2 -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(2 *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M_big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Липшица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M_big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 *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M_big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5A458A" w:rsidRPr="00E24CF8" w:rsidRDefault="005A458A" w:rsidP="005A458A">
      <w:pPr>
        <w:rPr>
          <w:lang w:val="en-US"/>
        </w:rPr>
      </w:pPr>
    </w:p>
    <w:p w:rsidR="005A458A" w:rsidRPr="00E24CF8" w:rsidRDefault="005A458A" w:rsidP="005A458A">
      <w:pPr>
        <w:rPr>
          <w:lang w:val="en-US"/>
        </w:rPr>
      </w:pPr>
    </w:p>
    <w:p w:rsidR="005A458A" w:rsidRPr="00E24CF8" w:rsidRDefault="005A458A" w:rsidP="005A458A">
      <w:pPr>
        <w:rPr>
          <w:b/>
          <w:lang w:val="en-US"/>
        </w:rPr>
      </w:pPr>
      <w:r w:rsidRPr="00E24CF8">
        <w:rPr>
          <w:b/>
          <w:lang w:val="en-US"/>
        </w:rPr>
        <w:t>Two_Dim_Search.cpp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"Search.h"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Search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Two_Dim_Search(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vagrish::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GrishaginFunction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p.steps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procs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localSteps = 0;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шаги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внутреннего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0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C276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A90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Epsilon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текущие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  <w:r w:rsid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единичного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отрезка</w:t>
      </w:r>
    </w:p>
    <w:p w:rsidR="005A458A" w:rsidRPr="00A9095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*x_new =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[procs];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*coordinates_y =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//константы для оценки конст Липш</w:t>
      </w:r>
      <w:r w:rsidR="00DB441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m_small = 1;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M_big;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StartVec(procs);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MainVec(procs * 2);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Local_group;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size_group;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list&lt;Group_2D&gt; Local_group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Pointer;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right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_x_new, left_x_new;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omp_set_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dynamic(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//среда выполнения не будет динамически настраивать количество потоков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TEvolvent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 evolve(procs);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 разверток для потоков (у каждого своя)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procs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разверток каждому потоку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evolve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TEvolvent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20);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evolve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SetBounds(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Left, Right);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left_x_new = x_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right_x_new = x_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 - 1] = 1;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startCooord[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omp_get_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omp_set_num_threads(procs);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procs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//распределение отрезка по потокам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 = left_x_new + (i * (right_x_new - left_x_new) / procs);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 =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 + (right_x_new - left_x_new) / procs;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evolve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-&gt;GetImage(StartVec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.x_new_left, startCooord);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_left = Func(startCooord,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evolve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-&gt;GetImage(StartVec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.x_new_right, startCooord);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_right = Func(startCooord,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 = M(StartVec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M_big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procs; i++)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остальных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(M_big &lt;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R(m_small,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общий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Local_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group.sort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по возрастанию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curr_left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().x_new_left;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curr_right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().x_new_right;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localSteps++;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Pointer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--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Local_group.end(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2 - 2; i += 2)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хватаем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proc_count R-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самых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больших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Pointer;</w:t>
      </w: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</w:t>
      </w:r>
      <w:proofErr w:type="gramEnd"/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</w:t>
      </w:r>
      <w:r w:rsidRPr="00C276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--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остальные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ки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стираем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 * 2 - 2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group.erase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(Pointer);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//.erase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сотрет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size_group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group.size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соответствующей  кучке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больших R-ок находим соответствующие точки испытаний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shared(x_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new)  num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_threads(procs)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coordinates_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x_new[i] = New_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m_small);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evolve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-&gt;GetImage(x_new[i], coordinates_y);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 = coordinates_y[0];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.y_left = coordinates_y[1];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.z_left = Func(coordinates_y,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 += 2)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сохраняем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найденные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 = x_new[i / 2];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.x_right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.y_left;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 = M(MainVec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M_max_array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найденная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одним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потоком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наибольшего M, который не соответс</w:t>
      </w:r>
      <w:r w:rsid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вует текущей кучке</w:t>
      </w:r>
      <w:r w:rsid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(из M_max_all_M) (а он может быть большим, чем все M из кучки)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procs * 2;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(M_max_array &lt;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M_max_array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наибольшего M из кучки (из M_max_cogorta)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 !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Pointer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tmp_M;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M_max_cogorta = (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Pointer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Local_group.end())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tmp_M = (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Pointer).M;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(M_max_cogorta &lt; tmp_M) M_max_cogorta = tmp_M;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большего M среди найденных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(M_max_array &lt; M_max_cogorta)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M_max_cogorta;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M_max_array;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M_max_array;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 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M_big, m_small);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i++)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отрезков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R(m_small,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 !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R_vec(Local_group.begin(), Local_group.end());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size_group; i++)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отрезков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proofErr w:type="gramEnd"/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R(m_small,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.x_new_right,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.x_new_left);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Local_group.begin(); i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Local_group.end(); 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=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vec.clear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i++)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Local_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_back(MainVec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//кладем новые группы в общий список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_back(Local_group.back().x_right);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_back(Local_group.back().y_right);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group.sort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localSteps++;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(localSteps &gt;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curr_left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().x_new_left;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curr_right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().x_new_right;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curr_left - curr_right) &lt; eps) {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остановки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omp_get_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end - start;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omp_set_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_back(Local_group.back().x_right);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_back(Local_group.back().y_right);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p.x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().x_right;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Local_group.back().y_right;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Local_group.back().z_right;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StartVec.clear();</w:t>
      </w:r>
    </w:p>
    <w:p w:rsidR="005A458A" w:rsidRPr="005A458A" w:rsidRDefault="005A458A" w:rsidP="00C276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MainVec.clear();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group.clear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evolve.clear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coordinates_y;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.R)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GroupTwoDim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.R)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E24CF8" w:rsidRDefault="005A458A" w:rsidP="005A4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458A" w:rsidRPr="00E24CF8" w:rsidRDefault="005A458A" w:rsidP="005A458A">
      <w:pPr>
        <w:rPr>
          <w:b/>
          <w:lang w:val="en-US"/>
        </w:rPr>
      </w:pPr>
    </w:p>
    <w:p w:rsidR="005A458A" w:rsidRPr="00E24CF8" w:rsidRDefault="005A458A" w:rsidP="005A458A">
      <w:pPr>
        <w:rPr>
          <w:b/>
          <w:lang w:val="en-US"/>
        </w:rPr>
      </w:pPr>
      <w:r w:rsidRPr="00E24CF8">
        <w:rPr>
          <w:b/>
          <w:lang w:val="en-US"/>
        </w:rPr>
        <w:t>Simple_par.cpp</w:t>
      </w:r>
    </w:p>
    <w:p w:rsidR="005A458A" w:rsidRPr="00E24CF8" w:rsidRDefault="005A458A" w:rsidP="005A458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"Search.h"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iters(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bord_Z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bord_X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iter_z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bord_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.left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iter_z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bord_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.right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iter_z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bord_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.left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iter_x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bord_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.right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Search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Simple_Par_searchMin(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procs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каждого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omp_set_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omp_get_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omp_set_num_threads(procs);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procs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поиск на отдельных участках отрезка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searchMin(</w:t>
      </w:r>
      <w:proofErr w:type="gramEnd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)*i / procs,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)*(i + 1) / procs,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res.x = res_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res.steps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(res_threads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res.z)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 меньший среди найденных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res.x = 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res.time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res_threads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.time;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//суммируем общее время работы каждого потока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res.steps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res_threads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.steps;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</w:t>
      </w:r>
      <w:r w:rsid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мируем общее число итераций кажд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ого потока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res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_threads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.X.size(); j++)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//сохраняем полученные координаты в один общий вектор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Serial_searchMin(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res.x = res_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res.steps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.steps;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X.size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j++)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res_threads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.time;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Search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Serial_searchMin(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p.steps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curr_left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curr_right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z_begin = Func(curr_left);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z_end = Func(curr_right);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 = 0.;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переменная для подсчёта 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localSteps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шагов в Настоящем алгоритме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all_steps;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M_big;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m_small = 1;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R_max_index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индекса следующей точки испытания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переменные для рабочего отрезка и точки нового испытания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M_vector;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R_vector;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z;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Z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//значения рабочих X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bord_Z;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Z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borders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bord_X;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границы для X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//деление на интервалы работает так: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//1) вставил новую точку x в текущий отрезок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//2) новым интервалом считается получившаяся левая половина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//3) правая половина счит</w:t>
      </w:r>
      <w:r w:rsidR="00C276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ается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старой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place_M, place_R;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для места установки нового значения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iter_x, iter_z, iter_R, iter_M;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M_big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z_end, z_begin, curr_right, curr_left);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M_big, m_small);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new_X = New_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curr_right, curr_left, z_end, z_begin, m_small);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x.push_back(curr_left);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x.push_back(new_X);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x.push_back(curr_right);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iter_x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_back(Func(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iter_x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iter_z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iter_x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omp_get_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_back(curr_right);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первая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итерация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3;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Shift_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bord_Z, bord_X, iter_x, iter_z);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_back(M(bord_Z.right, bord_Z.left, bord_X.right, bord_X.left));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_big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vector.front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max = M_vector.back();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M_big = max;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максимальной M_big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M_big, m_small);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R_max_index = 1;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iter_z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iter_x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3;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Shift_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bord_Z, bord_X, iter_x, iter_z);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m_small, bord_Z.right, bord_Z.left, bord_X.right, bord_X.left);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_back(tmp);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1) max = tmp;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tmp)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tmp;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R_max_index = i;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iter_z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iter_x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R_max_index;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iter_z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iter_x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curr_right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curr_left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*--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_back(curr_right);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all_steps = 2 + localSteps;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iter_z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z.begin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найдём интервалы с максимальной характеристикой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iter_x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x.begin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ищем интервалы сдвигая итераторы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R_max_index; i++)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iter_z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iter_x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забираем значения для хранения и работы нового цикла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Z.right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iter_z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--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Z.left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iter_z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новой точки испытания x_new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new_X = New_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curr_right, curr_left, bord_Z.right, bord_Z.left, m_small);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сохраняем x_new и z_new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z.insert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(iter_z, Func(new_X));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iter_x, new_X);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iter_z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iter_x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place_M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place_R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ищем интервал с лучшей R, двигая iter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R_max_index - 1;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iter_z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iter_x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R_max_index - 1)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place_M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place_R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Shift_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bord_Z, bord_X, iter_x, iter_z);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vector.insert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(place_M, M(bord_Z.right, bord_Z.left, bord_X.right, bord_X.left));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place_M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bord_Z.right, bord_Z.left, bord_X.right, bord_X.left);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старый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iter_M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M_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all_steps - 1;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temp) max = temp;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max;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M_big, m_small);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iter_z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iter_x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R_max_index = 1;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place_R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all_steps;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Shift_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bord_Z, bord_X, iter_x, iter_z);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vector.insert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(place_R, R(m_small, bord_Z.right, bord_Z.left, bord_X.right, bord_X.left));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place_R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m_small, bord_Z.right, bord_Z.left, bord_X.right, bord_X.left);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старый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iter_R;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all_steps;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iter_R;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temp)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temp;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R_max_index = i + 1;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iter_x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iter_z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R_max_index; i++)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подвинусь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нужного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iter_z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iter_x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curr_right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curr_left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*--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iter_x;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_back(curr_right);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p.steps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curr_left - curr_right) &lt;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localSteps++;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(localSteps + 1 &gt;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_N_max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omp_get_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end - start;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p.x = curr_right;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p.z =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iter_z;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5A458A" w:rsidRPr="00E24CF8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C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E24CF8" w:rsidRDefault="005A458A" w:rsidP="005A458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2FD1" w:rsidRDefault="005B2FD1" w:rsidP="005A458A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Cs w:val="19"/>
          <w:lang w:val="en-US" w:eastAsia="en-US"/>
        </w:rPr>
      </w:pPr>
    </w:p>
    <w:p w:rsidR="005B2FD1" w:rsidRDefault="005B2FD1" w:rsidP="005A458A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Cs w:val="19"/>
          <w:lang w:val="en-US" w:eastAsia="en-US"/>
        </w:rPr>
      </w:pPr>
    </w:p>
    <w:p w:rsidR="005B2FD1" w:rsidRDefault="005B2FD1" w:rsidP="005A458A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Cs w:val="19"/>
          <w:lang w:val="en-US" w:eastAsia="en-US"/>
        </w:rPr>
      </w:pPr>
    </w:p>
    <w:p w:rsidR="005A458A" w:rsidRPr="005A458A" w:rsidRDefault="005A458A" w:rsidP="005A458A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Cs w:val="19"/>
          <w:lang w:val="en-US" w:eastAsia="en-US"/>
        </w:rPr>
      </w:pPr>
      <w:r w:rsidRPr="005A458A">
        <w:rPr>
          <w:rFonts w:eastAsiaTheme="minorHAnsi"/>
          <w:b/>
          <w:color w:val="000000"/>
          <w:szCs w:val="19"/>
          <w:lang w:val="en-US" w:eastAsia="en-US"/>
        </w:rPr>
        <w:lastRenderedPageBreak/>
        <w:t>Ch_par.cpp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"Search.h"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Search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Ch_SearchMin(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p.steps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B2FD1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p.time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procs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="005B2F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B2FD1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2F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localSteps</w:t>
      </w:r>
      <w:r w:rsidRPr="005B2F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5B2FD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шаги</w:t>
      </w:r>
      <w:r w:rsidRPr="005B2FD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B2FD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внутреннего</w:t>
      </w:r>
      <w:r w:rsidRPr="005B2FD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счета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2F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x</w:t>
      </w:r>
      <w:proofErr w:type="gramEnd"/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[0;1]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curr_left; 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curr_right;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*x_new =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5B2F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[procs];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//константы для оценки конст Липш</w:t>
      </w:r>
      <w:r w:rsidR="00DB441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ца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m_small = 1;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M_big;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curr_left = left;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curr_right = right;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StartVec(procs);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итерации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MainVec(procs * 2);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остальных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итераций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Local_group;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size_group;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list&lt;Group&gt; Local_group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Pointer;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omp_set_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dynamic(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//среда выполнения не будет динамически настроить количество потоков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 = omp_get_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omp_set_num_threads(procs);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procs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//распределение отрезка по потокам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 = left + (i * (right - left) / procs);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 =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 + (right - left) / procs;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_left = Func(StartVec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 = Func(StartVec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 = M(StartVec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.x_left);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M_big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//найденная М одним потоком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procs; i++)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остальных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(M_big &lt;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</w:t>
      </w:r>
      <w:r w:rsidRPr="00C276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R(m_small,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.x_right, 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общий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_back(StartVec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Local_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group.sort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по возрастанию</w:t>
      </w: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//получение текущих границ</w:t>
      </w:r>
    </w:p>
    <w:p w:rsidR="005A458A" w:rsidRPr="00C2760F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gramEnd"/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90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76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curr_right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localSteps++;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Pointer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--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Local_group.end(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2 - 2; i += 2)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хватаем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proc_count R-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самых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больших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Pointer;</w:t>
      </w:r>
    </w:p>
    <w:p w:rsidR="005A458A" w:rsidRPr="006D2E7D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</w:t>
      </w:r>
      <w:proofErr w:type="gramEnd"/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</w:t>
      </w:r>
      <w:r w:rsidRPr="006D2E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--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остальные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ки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стираем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 * 2 - 2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group.erase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(Pointer);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//.erase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сотрет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size_group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group.size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соответствующей  кучке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больших R-ок находим соответствующие точки испытаний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shared(x_new) num_threads(procs)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x_new[i] = New_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="005B2F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m_small);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2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 = Func(x_new[i]);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 += 2)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сохраняем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найденные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 = x_new[i / 2];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i++)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 = M(MainVec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.x_left);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6D2E7D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MainVec</w:t>
      </w:r>
      <w:r w:rsidRPr="006D2E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D2E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найденная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одним</w:t>
      </w:r>
      <w:r w:rsidRPr="006D2E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потоком</w:t>
      </w:r>
    </w:p>
    <w:p w:rsidR="005A458A" w:rsidRPr="006D2E7D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6D2E7D" w:rsidRDefault="005A458A" w:rsidP="005A4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//поиск наибольшего M, который не соответсвует текущей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кучке(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 M_max_all_M) (а он может быть большим, чем все M из кучки)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procs * 2; i++)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(M_max_all_M &lt;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M_max_all_M =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наибольшего M из кучки (из M_max_cogorta)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 !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Pointer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group.begin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tmp_M;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M_max_cogorta = (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Pointer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Local_group.end())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tmp_M = (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Pointer).M;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(M_max_cogorta &lt; tmp_M) M_max_cogorta = tmp_M;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458A" w:rsidRDefault="005B2FD1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большего M среди найденных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(M_max_all_M &lt; M_max_cogorta)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M_max_cogorta;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M_max_all_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M;;</w:t>
      </w:r>
      <w:proofErr w:type="gramEnd"/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M_big = M_max_all_M;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 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M_big, m_small);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i++)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отрезков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R(m_small,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.x_right, MainVec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 !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R_vec(Local_group.begin(), Local_group.end());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num_threads(procs)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size_group; i++)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отрезков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R(m_small,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.z_right,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.z_left,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.x_right,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.x_left);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Local_group.begin(); i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Local_group.end(); 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= R_vec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vec.clear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 * 2; i++)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Local_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_back(MainVec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//кладем новые группы в общий список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//сбор данных </w:t>
      </w:r>
    </w:p>
    <w:p w:rsid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_back(Local_group.back().x_right);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//.back() возвращает ссылку на последний элемент в контейнере списка 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p.steps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group.sort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localSteps++;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(localSteps &gt;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остановки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curr_left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().x_left;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curr_right = Local_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group.back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().x_right;</w:t>
      </w:r>
    </w:p>
    <w:p w:rsidR="005A458A" w:rsidRPr="00FA5180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curr_left - curr_right) &lt; eps) {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остановки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omp_get_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p.time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end - start;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B2FD1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omp_set_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</w:t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_back(Local_group.back().x_right);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p.x = curr_right;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p.z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Local_group.back().z_right;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StartVec.clear();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MainVec.clear();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x_new;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B2FD1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5A45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GroupOneDim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gramEnd"/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5A45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two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.R)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5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58A" w:rsidRPr="00F24610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5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458A" w:rsidRPr="005A458A" w:rsidRDefault="005A458A" w:rsidP="005B2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sectPr w:rsidR="005A458A" w:rsidRPr="005A458A" w:rsidSect="006D2E7D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2FF" w:rsidRDefault="00AE42FF" w:rsidP="008306EF">
      <w:r>
        <w:separator/>
      </w:r>
    </w:p>
  </w:endnote>
  <w:endnote w:type="continuationSeparator" w:id="0">
    <w:p w:rsidR="00AE42FF" w:rsidRDefault="00AE42FF" w:rsidP="0083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423576"/>
      <w:docPartObj>
        <w:docPartGallery w:val="Page Numbers (Bottom of Page)"/>
        <w:docPartUnique/>
      </w:docPartObj>
    </w:sdtPr>
    <w:sdtContent>
      <w:p w:rsidR="00FA5180" w:rsidRDefault="00FA518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FD1">
          <w:rPr>
            <w:noProof/>
          </w:rPr>
          <w:t>28</w:t>
        </w:r>
        <w:r>
          <w:fldChar w:fldCharType="end"/>
        </w:r>
      </w:p>
    </w:sdtContent>
  </w:sdt>
  <w:p w:rsidR="00FA5180" w:rsidRDefault="00FA518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2FF" w:rsidRDefault="00AE42FF" w:rsidP="008306EF">
      <w:r>
        <w:separator/>
      </w:r>
    </w:p>
  </w:footnote>
  <w:footnote w:type="continuationSeparator" w:id="0">
    <w:p w:rsidR="00AE42FF" w:rsidRDefault="00AE42FF" w:rsidP="008306EF">
      <w:r>
        <w:continuationSeparator/>
      </w:r>
    </w:p>
  </w:footnote>
  <w:footnote w:id="1">
    <w:p w:rsidR="00FA5180" w:rsidRPr="00FC3327" w:rsidRDefault="00FA5180" w:rsidP="00FC3327">
      <w:pPr>
        <w:pStyle w:val="afb"/>
      </w:pPr>
      <w:r>
        <w:rPr>
          <w:rStyle w:val="afd"/>
        </w:rPr>
        <w:footnoteRef/>
      </w:r>
      <w:r>
        <w:t xml:space="preserve"> Источник – литература </w:t>
      </w:r>
      <w:r w:rsidRPr="00FC3327">
        <w:t>[1]</w:t>
      </w:r>
    </w:p>
  </w:footnote>
  <w:footnote w:id="2">
    <w:p w:rsidR="00FA5180" w:rsidRPr="00FC3327" w:rsidRDefault="00FA5180" w:rsidP="00FC3327">
      <w:pPr>
        <w:pStyle w:val="afb"/>
      </w:pPr>
      <w:r>
        <w:rPr>
          <w:rStyle w:val="afd"/>
        </w:rPr>
        <w:footnoteRef/>
      </w:r>
      <w:r>
        <w:t xml:space="preserve"> Источник – литература </w:t>
      </w:r>
      <w:r w:rsidRPr="00FC3327">
        <w:t>[1]</w:t>
      </w:r>
    </w:p>
  </w:footnote>
  <w:footnote w:id="3">
    <w:p w:rsidR="00FA5180" w:rsidRPr="00FC3327" w:rsidRDefault="00FA5180" w:rsidP="00E11BE1">
      <w:pPr>
        <w:pStyle w:val="afb"/>
      </w:pPr>
      <w:r>
        <w:rPr>
          <w:rStyle w:val="afd"/>
        </w:rPr>
        <w:footnoteRef/>
      </w:r>
      <w:r>
        <w:t xml:space="preserve"> Источник – литература </w:t>
      </w:r>
      <w:r w:rsidRPr="00FC3327">
        <w:t>[1]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A2C"/>
    <w:multiLevelType w:val="hybridMultilevel"/>
    <w:tmpl w:val="C3FC56D4"/>
    <w:lvl w:ilvl="0" w:tplc="E1B8D6E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69"/>
    <w:multiLevelType w:val="hybridMultilevel"/>
    <w:tmpl w:val="39C21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0CA4"/>
    <w:multiLevelType w:val="hybridMultilevel"/>
    <w:tmpl w:val="29F60D24"/>
    <w:lvl w:ilvl="0" w:tplc="E1B8D6E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195E"/>
    <w:multiLevelType w:val="hybridMultilevel"/>
    <w:tmpl w:val="FB22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22334"/>
    <w:multiLevelType w:val="hybridMultilevel"/>
    <w:tmpl w:val="F2D434A2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5C5B6B"/>
    <w:multiLevelType w:val="hybridMultilevel"/>
    <w:tmpl w:val="FB22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9349D"/>
    <w:multiLevelType w:val="hybridMultilevel"/>
    <w:tmpl w:val="5D0E4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767B2"/>
    <w:multiLevelType w:val="hybridMultilevel"/>
    <w:tmpl w:val="E5B27476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3D620BD"/>
    <w:multiLevelType w:val="hybridMultilevel"/>
    <w:tmpl w:val="2F483550"/>
    <w:lvl w:ilvl="0" w:tplc="E1B8D6E0">
      <w:start w:val="1"/>
      <w:numFmt w:val="decimal"/>
      <w:lvlText w:val="%1."/>
      <w:lvlJc w:val="left"/>
      <w:pPr>
        <w:ind w:left="149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442C0115"/>
    <w:multiLevelType w:val="hybridMultilevel"/>
    <w:tmpl w:val="07C2F666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9E419F"/>
    <w:multiLevelType w:val="hybridMultilevel"/>
    <w:tmpl w:val="6E8EA1F2"/>
    <w:lvl w:ilvl="0" w:tplc="E1B8D6E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27F10B3"/>
    <w:multiLevelType w:val="hybridMultilevel"/>
    <w:tmpl w:val="F2D434A2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CA7F1E"/>
    <w:multiLevelType w:val="hybridMultilevel"/>
    <w:tmpl w:val="0CC0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E5297"/>
    <w:multiLevelType w:val="hybridMultilevel"/>
    <w:tmpl w:val="53C064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D9A011B"/>
    <w:multiLevelType w:val="hybridMultilevel"/>
    <w:tmpl w:val="1DE42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B42FA"/>
    <w:multiLevelType w:val="hybridMultilevel"/>
    <w:tmpl w:val="910E5DAC"/>
    <w:lvl w:ilvl="0" w:tplc="23DE636A">
      <w:start w:val="1"/>
      <w:numFmt w:val="decimal"/>
      <w:lvlText w:val="%1."/>
      <w:lvlJc w:val="left"/>
      <w:pPr>
        <w:ind w:left="121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71297BCA"/>
    <w:multiLevelType w:val="hybridMultilevel"/>
    <w:tmpl w:val="84FAF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4D6C65"/>
    <w:multiLevelType w:val="hybridMultilevel"/>
    <w:tmpl w:val="41FA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14BDC"/>
    <w:multiLevelType w:val="hybridMultilevel"/>
    <w:tmpl w:val="F02EDA04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9"/>
  </w:num>
  <w:num w:numId="16">
    <w:abstractNumId w:val="8"/>
  </w:num>
  <w:num w:numId="17">
    <w:abstractNumId w:val="18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7C"/>
    <w:rsid w:val="000008EF"/>
    <w:rsid w:val="0008370B"/>
    <w:rsid w:val="0009579E"/>
    <w:rsid w:val="000973CD"/>
    <w:rsid w:val="000A4AD5"/>
    <w:rsid w:val="000C466F"/>
    <w:rsid w:val="000E5E43"/>
    <w:rsid w:val="000F0B4E"/>
    <w:rsid w:val="00140B2C"/>
    <w:rsid w:val="00167FD5"/>
    <w:rsid w:val="001938E2"/>
    <w:rsid w:val="001A67B4"/>
    <w:rsid w:val="002001E6"/>
    <w:rsid w:val="00240810"/>
    <w:rsid w:val="00244BE0"/>
    <w:rsid w:val="00247A3A"/>
    <w:rsid w:val="002529F2"/>
    <w:rsid w:val="00255CF8"/>
    <w:rsid w:val="002C43F9"/>
    <w:rsid w:val="002E7328"/>
    <w:rsid w:val="002F57D7"/>
    <w:rsid w:val="00333D62"/>
    <w:rsid w:val="00337711"/>
    <w:rsid w:val="003B19A6"/>
    <w:rsid w:val="003C40AF"/>
    <w:rsid w:val="003E6A6D"/>
    <w:rsid w:val="00431450"/>
    <w:rsid w:val="00434A6B"/>
    <w:rsid w:val="00437DC1"/>
    <w:rsid w:val="004679B1"/>
    <w:rsid w:val="00487492"/>
    <w:rsid w:val="00493C30"/>
    <w:rsid w:val="004D287C"/>
    <w:rsid w:val="00537C94"/>
    <w:rsid w:val="00553762"/>
    <w:rsid w:val="00587018"/>
    <w:rsid w:val="005A458A"/>
    <w:rsid w:val="005B2FD1"/>
    <w:rsid w:val="0061029C"/>
    <w:rsid w:val="00640FEA"/>
    <w:rsid w:val="00641829"/>
    <w:rsid w:val="00683571"/>
    <w:rsid w:val="006C5F2F"/>
    <w:rsid w:val="006D2E7D"/>
    <w:rsid w:val="006D798E"/>
    <w:rsid w:val="006E6617"/>
    <w:rsid w:val="006E6D03"/>
    <w:rsid w:val="006E6F94"/>
    <w:rsid w:val="006F0D8C"/>
    <w:rsid w:val="00730B51"/>
    <w:rsid w:val="00737E6C"/>
    <w:rsid w:val="00741987"/>
    <w:rsid w:val="00745F38"/>
    <w:rsid w:val="007A4F7A"/>
    <w:rsid w:val="007D613E"/>
    <w:rsid w:val="007D72F4"/>
    <w:rsid w:val="00830420"/>
    <w:rsid w:val="008306EF"/>
    <w:rsid w:val="00904984"/>
    <w:rsid w:val="00932224"/>
    <w:rsid w:val="0093599D"/>
    <w:rsid w:val="0094186C"/>
    <w:rsid w:val="0099476C"/>
    <w:rsid w:val="009A333F"/>
    <w:rsid w:val="00A34558"/>
    <w:rsid w:val="00A404B6"/>
    <w:rsid w:val="00A60151"/>
    <w:rsid w:val="00A85CC7"/>
    <w:rsid w:val="00A90958"/>
    <w:rsid w:val="00AA3610"/>
    <w:rsid w:val="00AA6046"/>
    <w:rsid w:val="00AE42FF"/>
    <w:rsid w:val="00AF43A1"/>
    <w:rsid w:val="00B1052E"/>
    <w:rsid w:val="00B174B9"/>
    <w:rsid w:val="00B86F19"/>
    <w:rsid w:val="00B944B1"/>
    <w:rsid w:val="00BA00D0"/>
    <w:rsid w:val="00BA134E"/>
    <w:rsid w:val="00BA291F"/>
    <w:rsid w:val="00BE459F"/>
    <w:rsid w:val="00BF5B41"/>
    <w:rsid w:val="00C01F8F"/>
    <w:rsid w:val="00C24A40"/>
    <w:rsid w:val="00C2569C"/>
    <w:rsid w:val="00C2760F"/>
    <w:rsid w:val="00C325ED"/>
    <w:rsid w:val="00C35332"/>
    <w:rsid w:val="00C439FA"/>
    <w:rsid w:val="00C63787"/>
    <w:rsid w:val="00C7166A"/>
    <w:rsid w:val="00CC1980"/>
    <w:rsid w:val="00D047C2"/>
    <w:rsid w:val="00D45C6C"/>
    <w:rsid w:val="00DB4416"/>
    <w:rsid w:val="00DF5B59"/>
    <w:rsid w:val="00E11BE1"/>
    <w:rsid w:val="00E24CF8"/>
    <w:rsid w:val="00E618CE"/>
    <w:rsid w:val="00E61AB4"/>
    <w:rsid w:val="00E961BD"/>
    <w:rsid w:val="00E97781"/>
    <w:rsid w:val="00EA5FB7"/>
    <w:rsid w:val="00F24610"/>
    <w:rsid w:val="00F249B8"/>
    <w:rsid w:val="00F84EA5"/>
    <w:rsid w:val="00FA5180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5B9C3"/>
  <w15:chartTrackingRefBased/>
  <w15:docId w15:val="{1BA0EB02-8FFB-4D68-8F50-C6E2D405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6E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0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8306EF"/>
    <w:rPr>
      <w:sz w:val="32"/>
    </w:rPr>
  </w:style>
  <w:style w:type="paragraph" w:customStyle="1" w:styleId="a4">
    <w:name w:val="_Титульный"/>
    <w:rsid w:val="008306E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Strong"/>
    <w:basedOn w:val="a0"/>
    <w:uiPriority w:val="22"/>
    <w:qFormat/>
    <w:rsid w:val="008306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306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06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0">
    <w:name w:val="ЗАГОЛОВОК_0"/>
    <w:basedOn w:val="a"/>
    <w:link w:val="00"/>
    <w:qFormat/>
    <w:rsid w:val="008306EF"/>
    <w:pPr>
      <w:suppressAutoHyphens w:val="0"/>
      <w:spacing w:after="200" w:line="276" w:lineRule="auto"/>
      <w:jc w:val="left"/>
    </w:pPr>
    <w:rPr>
      <w:b/>
      <w:sz w:val="32"/>
    </w:rPr>
  </w:style>
  <w:style w:type="character" w:customStyle="1" w:styleId="00">
    <w:name w:val="ЗАГОЛОВОК_0 Знак"/>
    <w:basedOn w:val="a0"/>
    <w:link w:val="0"/>
    <w:rsid w:val="008306E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styleId="a6">
    <w:name w:val="Placeholder Text"/>
    <w:basedOn w:val="a0"/>
    <w:uiPriority w:val="99"/>
    <w:semiHidden/>
    <w:rsid w:val="008306EF"/>
    <w:rPr>
      <w:color w:val="808080"/>
    </w:rPr>
  </w:style>
  <w:style w:type="paragraph" w:styleId="a7">
    <w:name w:val="List Paragraph"/>
    <w:basedOn w:val="a"/>
    <w:uiPriority w:val="34"/>
    <w:qFormat/>
    <w:rsid w:val="008306E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306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306E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306EF"/>
    <w:pPr>
      <w:suppressAutoHyphens w:val="0"/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06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06EF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8306EF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306EF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306E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30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8306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306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8306E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306EF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306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306E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306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8306EF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8306EF"/>
    <w:rPr>
      <w:rFonts w:ascii="Segoe UI" w:eastAsia="Times New Roman" w:hAnsi="Segoe UI" w:cs="Segoe UI"/>
      <w:sz w:val="18"/>
      <w:szCs w:val="18"/>
      <w:lang w:eastAsia="ru-RU"/>
    </w:rPr>
  </w:style>
  <w:style w:type="paragraph" w:styleId="af8">
    <w:name w:val="endnote text"/>
    <w:basedOn w:val="a"/>
    <w:link w:val="af9"/>
    <w:uiPriority w:val="99"/>
    <w:semiHidden/>
    <w:unhideWhenUsed/>
    <w:rsid w:val="008306EF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8306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8306EF"/>
    <w:rPr>
      <w:vertAlign w:val="superscript"/>
    </w:rPr>
  </w:style>
  <w:style w:type="paragraph" w:styleId="afb">
    <w:name w:val="footnote text"/>
    <w:basedOn w:val="a"/>
    <w:link w:val="afc"/>
    <w:uiPriority w:val="99"/>
    <w:semiHidden/>
    <w:unhideWhenUsed/>
    <w:rsid w:val="008306EF"/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8306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0"/>
    <w:uiPriority w:val="99"/>
    <w:semiHidden/>
    <w:unhideWhenUsed/>
    <w:rsid w:val="008306EF"/>
    <w:rPr>
      <w:vertAlign w:val="superscript"/>
    </w:rPr>
  </w:style>
  <w:style w:type="character" w:styleId="afe">
    <w:name w:val="FollowedHyperlink"/>
    <w:basedOn w:val="a0"/>
    <w:uiPriority w:val="99"/>
    <w:semiHidden/>
    <w:unhideWhenUsed/>
    <w:rsid w:val="008306EF"/>
    <w:rPr>
      <w:color w:val="954F72" w:themeColor="followedHyperlink"/>
      <w:u w:val="single"/>
    </w:rPr>
  </w:style>
  <w:style w:type="character" w:customStyle="1" w:styleId="22">
    <w:name w:val="Основной текст (2)"/>
    <w:basedOn w:val="a0"/>
    <w:rsid w:val="008306EF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pt">
    <w:name w:val="Основной текст (2) + Курсив;Интервал 0 pt"/>
    <w:basedOn w:val="a0"/>
    <w:rsid w:val="008306EF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">
    <w:name w:val="Основной текст (3)"/>
    <w:basedOn w:val="a0"/>
    <w:rsid w:val="008306EF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paragraph" w:styleId="aff">
    <w:name w:val="No Spacing"/>
    <w:uiPriority w:val="1"/>
    <w:qFormat/>
    <w:rsid w:val="008306E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6180-1709-4202-A8F3-DCF4C6AB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36</Pages>
  <Words>6621</Words>
  <Characters>37744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2018-05-07T17:09:00Z</dcterms:created>
  <dcterms:modified xsi:type="dcterms:W3CDTF">2018-05-10T16:53:00Z</dcterms:modified>
</cp:coreProperties>
</file>