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198" w:rsidRPr="00110727" w:rsidRDefault="00141568">
      <w:pPr>
        <w:rPr>
          <w:lang w:val="de-DE"/>
        </w:rPr>
      </w:pPr>
      <w:r>
        <w:rPr>
          <w:noProof/>
        </w:rPr>
        <w:pict w14:anchorId="09A9FB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45" type="#_x0000_t75" style="position:absolute;margin-left:-53.85pt;margin-top:-71pt;width:594.9pt;height:124.8pt;z-index:3">
            <v:imagedata r:id="rId5" o:title="Briefkopf"/>
          </v:shape>
        </w:pict>
      </w:r>
      <w:r>
        <w:rPr>
          <w:rFonts w:ascii="Brisk" w:hAnsi="Brisk"/>
          <w:noProof/>
          <w:sz w:val="20"/>
          <w:lang w:val="de-DE"/>
        </w:rPr>
        <w:pict w14:anchorId="59272A26">
          <v:line id="_x0000_s1140" style="position:absolute;z-index:2" from="-53.85pt,3in" to="-35.85pt,3in" strokecolor="gray" strokeweight=".25pt"/>
        </w:pict>
      </w:r>
      <w:r>
        <w:rPr>
          <w:rFonts w:ascii="Brisk" w:hAnsi="Brisk"/>
          <w:noProof/>
          <w:sz w:val="20"/>
          <w:lang w:val="de-DE"/>
        </w:rPr>
        <w:pict w14:anchorId="4E88EBC4">
          <v:line id="_x0000_s1139" style="position:absolute;z-index:1" from="-53.85pt,519.3pt" to="-35.85pt,519.3pt" strokecolor="gray" strokeweight=".25pt"/>
        </w:pict>
      </w:r>
    </w:p>
    <w:p w:rsidR="00876198" w:rsidRPr="00110727" w:rsidRDefault="00876198">
      <w:pPr>
        <w:rPr>
          <w:lang w:val="de-DE"/>
        </w:rPr>
      </w:pPr>
    </w:p>
    <w:p w:rsidR="00876198" w:rsidRPr="00110727" w:rsidRDefault="00876198">
      <w:pPr>
        <w:rPr>
          <w:lang w:val="de-DE"/>
        </w:rPr>
      </w:pPr>
    </w:p>
    <w:p w:rsidR="00876198" w:rsidRPr="00110727" w:rsidRDefault="00876198">
      <w:pPr>
        <w:rPr>
          <w:lang w:val="de-DE"/>
        </w:rPr>
      </w:pPr>
      <w:r w:rsidRPr="00110727">
        <w:rPr>
          <w:lang w:val="de-DE"/>
        </w:rPr>
        <w:tab/>
      </w:r>
      <w:r w:rsidRPr="00110727">
        <w:rPr>
          <w:lang w:val="de-DE"/>
        </w:rPr>
        <w:tab/>
      </w:r>
      <w:r w:rsidRPr="00110727">
        <w:rPr>
          <w:lang w:val="de-DE"/>
        </w:rPr>
        <w:tab/>
      </w:r>
      <w:r w:rsidRPr="00110727">
        <w:rPr>
          <w:lang w:val="de-DE"/>
        </w:rPr>
        <w:tab/>
      </w:r>
      <w:r w:rsidRPr="00110727">
        <w:rPr>
          <w:lang w:val="de-DE"/>
        </w:rPr>
        <w:tab/>
      </w:r>
      <w:r w:rsidRPr="00110727">
        <w:rPr>
          <w:lang w:val="de-DE"/>
        </w:rPr>
        <w:tab/>
      </w:r>
      <w:r w:rsidRPr="00110727">
        <w:rPr>
          <w:lang w:val="de-DE"/>
        </w:rPr>
        <w:tab/>
      </w:r>
      <w:r w:rsidRPr="00110727">
        <w:rPr>
          <w:lang w:val="de-DE"/>
        </w:rPr>
        <w:tab/>
      </w:r>
    </w:p>
    <w:p w:rsidR="00F23E78" w:rsidRPr="002836D9" w:rsidRDefault="002836D9" w:rsidP="002836D9">
      <w:pPr>
        <w:tabs>
          <w:tab w:val="left" w:pos="5400"/>
          <w:tab w:val="left" w:pos="6840"/>
        </w:tabs>
        <w:rPr>
          <w:rFonts w:ascii="BernhardFashion BT" w:hAnsi="BernhardFashion BT"/>
          <w:b/>
          <w:sz w:val="28"/>
          <w:szCs w:val="28"/>
          <w:lang w:val="de-DE"/>
        </w:rPr>
      </w:pPr>
      <w:r w:rsidRPr="0010322B">
        <w:rPr>
          <w:rFonts w:ascii="Calibri Light" w:hAnsi="Calibri Light" w:cs="Calibri Light"/>
          <w:b/>
          <w:lang w:val="de-DE"/>
        </w:rPr>
        <w:t>Anfrage Innentüren</w:t>
      </w:r>
      <w:r w:rsidR="00F23E78" w:rsidRPr="0010322B">
        <w:rPr>
          <w:rFonts w:ascii="Calibri Light" w:hAnsi="Calibri Light" w:cs="Calibri Light"/>
          <w:b/>
          <w:lang w:val="de-DE"/>
        </w:rPr>
        <w:tab/>
        <w:t xml:space="preserve">Datum: </w:t>
      </w:r>
      <w:r w:rsidR="00F23E78" w:rsidRPr="0010322B">
        <w:rPr>
          <w:rFonts w:ascii="Calibri Light" w:hAnsi="Calibri Light" w:cs="Calibri Light"/>
          <w:b/>
          <w:lang w:val="de-DE"/>
        </w:rPr>
        <w:tab/>
      </w:r>
      <w:r w:rsidR="000C4855" w:rsidRPr="0010322B">
        <w:rPr>
          <w:rFonts w:ascii="Calibri Light" w:hAnsi="Calibri Light" w:cs="Calibri Light"/>
          <w:b/>
          <w:lang w:val="de-DE"/>
        </w:rPr>
        <w:t>13.</w:t>
      </w:r>
      <w:r w:rsidR="002B19DC" w:rsidRPr="0010322B">
        <w:rPr>
          <w:rFonts w:ascii="Calibri Light" w:hAnsi="Calibri Light" w:cs="Calibri Light"/>
          <w:b/>
          <w:lang w:val="de-DE"/>
        </w:rPr>
        <w:t>5</w:t>
      </w:r>
      <w:r w:rsidR="000C4855" w:rsidRPr="0010322B">
        <w:rPr>
          <w:rFonts w:ascii="Calibri Light" w:hAnsi="Calibri Light" w:cs="Calibri Light"/>
          <w:b/>
          <w:lang w:val="de-DE"/>
        </w:rPr>
        <w:t>.</w:t>
      </w:r>
      <w:r w:rsidR="00F23E78" w:rsidRPr="0010322B">
        <w:rPr>
          <w:rFonts w:ascii="Calibri Light" w:hAnsi="Calibri Light" w:cs="Calibri Light"/>
          <w:b/>
          <w:lang w:val="de-DE"/>
        </w:rPr>
        <w:t>20</w:t>
      </w:r>
      <w:r w:rsidR="008B75AF" w:rsidRPr="0010322B">
        <w:rPr>
          <w:rFonts w:ascii="Calibri Light" w:hAnsi="Calibri Light" w:cs="Calibri Light"/>
          <w:b/>
          <w:lang w:val="de-DE"/>
        </w:rPr>
        <w:t>2</w:t>
      </w:r>
      <w:r w:rsidR="002B19DC" w:rsidRPr="0010322B">
        <w:rPr>
          <w:rFonts w:ascii="Calibri Light" w:hAnsi="Calibri Light" w:cs="Calibri Light"/>
          <w:b/>
          <w:lang w:val="de-DE"/>
        </w:rPr>
        <w:t>2</w:t>
      </w:r>
    </w:p>
    <w:p w:rsidR="002836D9" w:rsidRPr="0010322B" w:rsidRDefault="002836D9" w:rsidP="00F23E78">
      <w:pPr>
        <w:tabs>
          <w:tab w:val="left" w:pos="5400"/>
          <w:tab w:val="left" w:pos="6946"/>
          <w:tab w:val="left" w:pos="7797"/>
        </w:tabs>
        <w:rPr>
          <w:rFonts w:ascii="Calibri Light" w:hAnsi="Calibri Light" w:cs="Calibri Light"/>
          <w:b/>
          <w:lang w:val="de-DE"/>
        </w:rPr>
      </w:pPr>
      <w:r w:rsidRPr="0010322B">
        <w:rPr>
          <w:rFonts w:ascii="Calibri Light" w:hAnsi="Calibri Light" w:cs="Calibri Light"/>
          <w:b/>
          <w:lang w:val="de-DE"/>
        </w:rPr>
        <w:tab/>
      </w:r>
      <w:proofErr w:type="spellStart"/>
      <w:r w:rsidRPr="0010322B">
        <w:rPr>
          <w:rFonts w:ascii="Calibri Light" w:hAnsi="Calibri Light" w:cs="Calibri Light"/>
          <w:b/>
          <w:lang w:val="de-DE"/>
        </w:rPr>
        <w:t>Komission</w:t>
      </w:r>
      <w:proofErr w:type="spellEnd"/>
      <w:r w:rsidRPr="0010322B">
        <w:rPr>
          <w:rFonts w:ascii="Calibri Light" w:hAnsi="Calibri Light" w:cs="Calibri Light"/>
          <w:b/>
          <w:lang w:val="de-DE"/>
        </w:rPr>
        <w:t>:        Mustermann</w:t>
      </w:r>
      <w:r w:rsidRPr="0010322B">
        <w:rPr>
          <w:rFonts w:ascii="Calibri Light" w:hAnsi="Calibri Light" w:cs="Calibri Light"/>
          <w:b/>
          <w:lang w:val="de-DE"/>
        </w:rPr>
        <w:tab/>
      </w:r>
      <w:r w:rsidRPr="0010322B">
        <w:rPr>
          <w:rFonts w:ascii="Calibri Light" w:hAnsi="Calibri Light" w:cs="Calibri Light"/>
          <w:b/>
          <w:lang w:val="de-DE"/>
        </w:rPr>
        <w:tab/>
      </w:r>
      <w:r w:rsidRPr="0010322B">
        <w:rPr>
          <w:rFonts w:ascii="Calibri Light" w:hAnsi="Calibri Light" w:cs="Calibri Light"/>
          <w:b/>
          <w:lang w:val="de-DE"/>
        </w:rPr>
        <w:tab/>
      </w:r>
    </w:p>
    <w:p w:rsidR="00F23E78" w:rsidRPr="0010322B" w:rsidRDefault="00F23E78" w:rsidP="00F23E78">
      <w:pPr>
        <w:tabs>
          <w:tab w:val="left" w:pos="5400"/>
          <w:tab w:val="left" w:pos="6840"/>
        </w:tabs>
        <w:rPr>
          <w:rFonts w:ascii="Calibri Light" w:hAnsi="Calibri Light" w:cs="Calibri Light"/>
          <w:b/>
          <w:lang w:val="de-DE"/>
        </w:rPr>
      </w:pPr>
      <w:r w:rsidRPr="0010322B">
        <w:rPr>
          <w:rFonts w:ascii="Calibri Light" w:hAnsi="Calibri Light" w:cs="Calibri Light"/>
          <w:b/>
          <w:lang w:val="de-DE"/>
        </w:rPr>
        <w:tab/>
      </w:r>
      <w:r w:rsidRPr="0010322B">
        <w:rPr>
          <w:rFonts w:ascii="Calibri Light" w:hAnsi="Calibri Light" w:cs="Calibri Light"/>
          <w:b/>
          <w:lang w:val="de-DE"/>
        </w:rPr>
        <w:tab/>
      </w:r>
    </w:p>
    <w:p w:rsidR="002836D9" w:rsidRDefault="00876198" w:rsidP="002836D9">
      <w:pPr>
        <w:tabs>
          <w:tab w:val="left" w:pos="5400"/>
        </w:tabs>
        <w:rPr>
          <w:rFonts w:ascii="BernhardFashion BT" w:hAnsi="BernhardFashion BT"/>
          <w:b/>
          <w:lang w:val="de-DE"/>
        </w:rPr>
      </w:pPr>
      <w:r w:rsidRPr="00110727">
        <w:rPr>
          <w:rFonts w:ascii="BernhardFashion BT" w:hAnsi="BernhardFashion BT"/>
          <w:b/>
          <w:lang w:val="de-DE"/>
        </w:rPr>
        <w:tab/>
      </w:r>
      <w:r w:rsidRPr="00110727">
        <w:rPr>
          <w:rFonts w:ascii="BernhardFashion BT" w:hAnsi="BernhardFashion BT"/>
          <w:b/>
          <w:lang w:val="de-DE"/>
        </w:rPr>
        <w:tab/>
      </w:r>
      <w:r w:rsidR="00F23E78">
        <w:rPr>
          <w:rFonts w:ascii="BernhardFashion BT" w:hAnsi="BernhardFashion BT"/>
          <w:b/>
          <w:lang w:val="de-DE"/>
        </w:rPr>
        <w:tab/>
      </w:r>
      <w:r w:rsidRPr="00110727">
        <w:rPr>
          <w:rFonts w:ascii="BernhardFashion BT" w:hAnsi="BernhardFashion BT"/>
          <w:b/>
          <w:lang w:val="de-DE"/>
        </w:rPr>
        <w:tab/>
      </w:r>
      <w:r w:rsidRPr="00110727">
        <w:rPr>
          <w:rFonts w:ascii="BernhardFashion BT" w:hAnsi="BernhardFashion BT"/>
          <w:b/>
          <w:lang w:val="de-DE"/>
        </w:rPr>
        <w:tab/>
      </w:r>
      <w:r w:rsidRPr="00110727">
        <w:rPr>
          <w:rFonts w:ascii="BernhardFashion BT" w:hAnsi="BernhardFashion BT"/>
          <w:b/>
          <w:lang w:val="de-DE"/>
        </w:rPr>
        <w:tab/>
      </w:r>
    </w:p>
    <w:p w:rsidR="002836D9" w:rsidRPr="0010322B" w:rsidRDefault="002836D9" w:rsidP="002836D9">
      <w:pPr>
        <w:tabs>
          <w:tab w:val="left" w:pos="5400"/>
        </w:tabs>
        <w:rPr>
          <w:rFonts w:ascii="Calibri Light" w:hAnsi="Calibri Light" w:cs="Calibri Light"/>
          <w:sz w:val="20"/>
          <w:lang w:val="de-DE"/>
        </w:rPr>
      </w:pPr>
      <w:r w:rsidRPr="0010322B">
        <w:rPr>
          <w:rFonts w:ascii="Calibri Light" w:hAnsi="Calibri Light" w:cs="Calibri Light"/>
          <w:sz w:val="20"/>
          <w:lang w:val="de-DE"/>
        </w:rPr>
        <w:t>Bitte um Angebot und Lieferzeit für die nachstehenden Innentüren bzw. Zargen</w:t>
      </w:r>
    </w:p>
    <w:p w:rsidR="002836D9" w:rsidRPr="0010322B" w:rsidRDefault="002836D9" w:rsidP="002836D9">
      <w:pPr>
        <w:tabs>
          <w:tab w:val="left" w:pos="5400"/>
        </w:tabs>
        <w:rPr>
          <w:rFonts w:ascii="Calibri Light" w:hAnsi="Calibri Light" w:cs="Calibri Light"/>
          <w:sz w:val="20"/>
          <w:lang w:val="de-DE"/>
        </w:rPr>
      </w:pPr>
      <w:r w:rsidRPr="0010322B">
        <w:rPr>
          <w:rFonts w:ascii="Calibri Light" w:hAnsi="Calibri Light" w:cs="Calibri Light"/>
          <w:sz w:val="20"/>
          <w:lang w:val="de-DE"/>
        </w:rPr>
        <w:t>Ausführung:</w:t>
      </w:r>
    </w:p>
    <w:p w:rsidR="002836D9" w:rsidRPr="0010322B" w:rsidRDefault="002836D9" w:rsidP="002836D9">
      <w:pPr>
        <w:tabs>
          <w:tab w:val="left" w:pos="5400"/>
        </w:tabs>
        <w:rPr>
          <w:rFonts w:ascii="Calibri Light" w:hAnsi="Calibri Light" w:cs="Calibri Light"/>
          <w:sz w:val="20"/>
          <w:lang w:val="de-DE"/>
        </w:rPr>
      </w:pPr>
    </w:p>
    <w:p w:rsidR="00876198" w:rsidRPr="0010322B" w:rsidRDefault="002836D9" w:rsidP="002836D9">
      <w:pPr>
        <w:tabs>
          <w:tab w:val="left" w:pos="5400"/>
        </w:tabs>
        <w:rPr>
          <w:rFonts w:ascii="Calibri Light" w:hAnsi="Calibri Light" w:cs="Calibri Light"/>
          <w:lang w:val="de-DE"/>
        </w:rPr>
      </w:pPr>
      <w:r w:rsidRPr="0010322B">
        <w:rPr>
          <w:rFonts w:ascii="Calibri Light" w:hAnsi="Calibri Light" w:cs="Calibri Light"/>
          <w:sz w:val="20"/>
          <w:lang w:val="de-DE"/>
        </w:rPr>
        <w:t>Positionen:</w:t>
      </w:r>
      <w:r w:rsidR="00876198" w:rsidRPr="0010322B">
        <w:rPr>
          <w:rFonts w:ascii="Calibri Light" w:hAnsi="Calibri Light" w:cs="Calibri Light"/>
          <w:sz w:val="20"/>
          <w:lang w:val="de-DE"/>
        </w:rPr>
        <w:tab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1"/>
        <w:gridCol w:w="2012"/>
        <w:gridCol w:w="1077"/>
        <w:gridCol w:w="596"/>
        <w:gridCol w:w="567"/>
        <w:gridCol w:w="709"/>
        <w:gridCol w:w="4191"/>
      </w:tblGrid>
      <w:tr w:rsidR="001A7F22" w:rsidTr="00141568">
        <w:tc>
          <w:tcPr>
            <w:tcW w:w="481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auto" w:fill="E2F0D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Default="00141568"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Pos.</w:t>
            </w:r>
          </w:p>
        </w:tc>
        <w:tc>
          <w:tcPr>
            <w:tcW w:w="2012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auto" w:fill="E2F0D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Default="00141568">
            <w:r>
              <w:rPr>
                <w:rFonts w:ascii="Arial" w:hAnsi="Arial"/>
                <w:b/>
                <w:sz w:val="15"/>
              </w:rPr>
              <w:t>Bezeichnung</w:t>
            </w:r>
          </w:p>
        </w:tc>
        <w:tc>
          <w:tcPr>
            <w:tcW w:w="1077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auto" w:fill="E2F0D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Default="00141568"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TBA</w:t>
            </w:r>
          </w:p>
        </w:tc>
        <w:tc>
          <w:tcPr>
            <w:tcW w:w="596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auto" w:fill="E2F0D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Default="00141568"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Anschlag</w:t>
            </w:r>
          </w:p>
        </w:tc>
        <w:tc>
          <w:tcPr>
            <w:tcW w:w="567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auto" w:fill="E2F0D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Default="00141568"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MSt</w:t>
            </w:r>
          </w:p>
        </w:tc>
        <w:tc>
          <w:tcPr>
            <w:tcW w:w="709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auto" w:fill="E2F0D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Default="00141568"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Schloss</w:t>
            </w:r>
          </w:p>
        </w:tc>
        <w:tc>
          <w:tcPr>
            <w:tcW w:w="4191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auto" w:fill="E2F0D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Default="00141568">
            <w:r>
              <w:rPr>
                <w:rFonts w:ascii="Arial" w:hAnsi="Arial"/>
                <w:b/>
                <w:sz w:val="15"/>
              </w:rPr>
              <w:t>Besonderheit</w:t>
            </w:r>
          </w:p>
        </w:tc>
      </w:tr>
      <w:tr w:rsidR="001A7F22" w:rsidTr="00141568">
        <w:trPr>
          <w:trHeight w:val="67"/>
        </w:trPr>
        <w:tc>
          <w:tcPr>
            <w:tcW w:w="481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jc w:val="center"/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1</w:t>
            </w:r>
          </w:p>
        </w:tc>
        <w:tc>
          <w:tcPr>
            <w:tcW w:w="2012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Schlafzimmer</w:t>
            </w:r>
          </w:p>
        </w:tc>
        <w:tc>
          <w:tcPr>
            <w:tcW w:w="1077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jc w:val="center"/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850</w:t>
            </w:r>
          </w:p>
        </w:tc>
        <w:tc>
          <w:tcPr>
            <w:tcW w:w="596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jc w:val="center"/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L</w:t>
            </w:r>
          </w:p>
        </w:tc>
        <w:tc>
          <w:tcPr>
            <w:tcW w:w="567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jc w:val="center"/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150</w:t>
            </w:r>
          </w:p>
        </w:tc>
        <w:tc>
          <w:tcPr>
            <w:tcW w:w="709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jc w:val="center"/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BB</w:t>
            </w:r>
          </w:p>
        </w:tc>
        <w:tc>
          <w:tcPr>
            <w:tcW w:w="4191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A7F22">
            <w:pPr>
              <w:rPr>
                <w:sz w:val="16"/>
                <w:szCs w:val="16"/>
              </w:rPr>
            </w:pPr>
          </w:p>
        </w:tc>
      </w:tr>
      <w:tr w:rsidR="001A7F22" w:rsidTr="00141568">
        <w:trPr>
          <w:trHeight w:val="16"/>
        </w:trPr>
        <w:tc>
          <w:tcPr>
            <w:tcW w:w="481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jc w:val="center"/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2</w:t>
            </w:r>
          </w:p>
        </w:tc>
        <w:tc>
          <w:tcPr>
            <w:tcW w:w="2012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Bad</w:t>
            </w:r>
          </w:p>
        </w:tc>
        <w:tc>
          <w:tcPr>
            <w:tcW w:w="1077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jc w:val="center"/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850</w:t>
            </w:r>
          </w:p>
        </w:tc>
        <w:tc>
          <w:tcPr>
            <w:tcW w:w="596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jc w:val="center"/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R</w:t>
            </w:r>
          </w:p>
        </w:tc>
        <w:tc>
          <w:tcPr>
            <w:tcW w:w="567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jc w:val="center"/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170</w:t>
            </w:r>
          </w:p>
        </w:tc>
        <w:tc>
          <w:tcPr>
            <w:tcW w:w="709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jc w:val="center"/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WC</w:t>
            </w:r>
          </w:p>
        </w:tc>
        <w:tc>
          <w:tcPr>
            <w:tcW w:w="4191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A7F22">
            <w:pPr>
              <w:rPr>
                <w:sz w:val="16"/>
                <w:szCs w:val="16"/>
              </w:rPr>
            </w:pPr>
          </w:p>
        </w:tc>
      </w:tr>
      <w:tr w:rsidR="001A7F22" w:rsidTr="00141568">
        <w:tc>
          <w:tcPr>
            <w:tcW w:w="481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jc w:val="center"/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3</w:t>
            </w:r>
          </w:p>
        </w:tc>
        <w:tc>
          <w:tcPr>
            <w:tcW w:w="2012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Kinderzimmer</w:t>
            </w:r>
          </w:p>
        </w:tc>
        <w:tc>
          <w:tcPr>
            <w:tcW w:w="1077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jc w:val="center"/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800</w:t>
            </w:r>
          </w:p>
        </w:tc>
        <w:tc>
          <w:tcPr>
            <w:tcW w:w="596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jc w:val="center"/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L</w:t>
            </w:r>
          </w:p>
        </w:tc>
        <w:tc>
          <w:tcPr>
            <w:tcW w:w="567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jc w:val="center"/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150</w:t>
            </w:r>
          </w:p>
        </w:tc>
        <w:tc>
          <w:tcPr>
            <w:tcW w:w="709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jc w:val="center"/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BB</w:t>
            </w:r>
          </w:p>
        </w:tc>
        <w:tc>
          <w:tcPr>
            <w:tcW w:w="4191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Glasausschnitt</w:t>
            </w:r>
          </w:p>
        </w:tc>
      </w:tr>
      <w:tr w:rsidR="001A7F22" w:rsidTr="00141568">
        <w:tc>
          <w:tcPr>
            <w:tcW w:w="481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jc w:val="center"/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4</w:t>
            </w:r>
          </w:p>
        </w:tc>
        <w:tc>
          <w:tcPr>
            <w:tcW w:w="2012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EG Esszimmer</w:t>
            </w:r>
          </w:p>
        </w:tc>
        <w:tc>
          <w:tcPr>
            <w:tcW w:w="1077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jc w:val="center"/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850 (GF)</w:t>
            </w:r>
          </w:p>
        </w:tc>
        <w:tc>
          <w:tcPr>
            <w:tcW w:w="596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jc w:val="center"/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L</w:t>
            </w:r>
          </w:p>
        </w:tc>
        <w:tc>
          <w:tcPr>
            <w:tcW w:w="567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jc w:val="center"/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295</w:t>
            </w:r>
          </w:p>
        </w:tc>
        <w:tc>
          <w:tcPr>
            <w:tcW w:w="709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jc w:val="center"/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BB</w:t>
            </w:r>
          </w:p>
        </w:tc>
        <w:tc>
          <w:tcPr>
            <w:tcW w:w="4191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2-flg. · GF L 850 / SF 400</w:t>
            </w:r>
          </w:p>
        </w:tc>
      </w:tr>
      <w:tr w:rsidR="001A7F22" w:rsidTr="00141568">
        <w:tc>
          <w:tcPr>
            <w:tcW w:w="481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jc w:val="center"/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5</w:t>
            </w:r>
          </w:p>
        </w:tc>
        <w:tc>
          <w:tcPr>
            <w:tcW w:w="2012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EG Küche</w:t>
            </w:r>
          </w:p>
        </w:tc>
        <w:tc>
          <w:tcPr>
            <w:tcW w:w="1077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jc w:val="center"/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950</w:t>
            </w:r>
          </w:p>
        </w:tc>
        <w:tc>
          <w:tcPr>
            <w:tcW w:w="596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jc w:val="center"/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jc w:val="center"/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150</w:t>
            </w:r>
          </w:p>
        </w:tc>
        <w:tc>
          <w:tcPr>
            <w:tcW w:w="709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jc w:val="center"/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-</w:t>
            </w:r>
          </w:p>
        </w:tc>
        <w:tc>
          <w:tcPr>
            <w:tcW w:w="4191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Schiebetüre</w:t>
            </w:r>
          </w:p>
        </w:tc>
      </w:tr>
      <w:tr w:rsidR="001A7F22" w:rsidTr="00141568">
        <w:tc>
          <w:tcPr>
            <w:tcW w:w="481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jc w:val="center"/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6</w:t>
            </w:r>
          </w:p>
        </w:tc>
        <w:tc>
          <w:tcPr>
            <w:tcW w:w="2012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WC</w:t>
            </w:r>
          </w:p>
        </w:tc>
        <w:tc>
          <w:tcPr>
            <w:tcW w:w="1077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jc w:val="center"/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FSTL 700</w:t>
            </w:r>
          </w:p>
        </w:tc>
        <w:tc>
          <w:tcPr>
            <w:tcW w:w="596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jc w:val="center"/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jc w:val="center"/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110</w:t>
            </w:r>
          </w:p>
        </w:tc>
        <w:tc>
          <w:tcPr>
            <w:tcW w:w="709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jc w:val="center"/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-</w:t>
            </w:r>
          </w:p>
        </w:tc>
        <w:tc>
          <w:tcPr>
            <w:tcW w:w="4191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A7F22" w:rsidRPr="00141568" w:rsidRDefault="00141568">
            <w:pPr>
              <w:rPr>
                <w:sz w:val="16"/>
                <w:szCs w:val="16"/>
              </w:rPr>
            </w:pPr>
            <w:r w:rsidRPr="00141568">
              <w:rPr>
                <w:rFonts w:ascii="Arial" w:hAnsi="Arial"/>
                <w:sz w:val="16"/>
                <w:szCs w:val="16"/>
              </w:rPr>
              <w:t>nur Zarge · Durchgangszarge</w:t>
            </w:r>
          </w:p>
        </w:tc>
      </w:tr>
    </w:tbl>
    <w:p w:rsidR="001A7F22" w:rsidRPr="00141568" w:rsidRDefault="00141568">
      <w:pPr>
        <w:spacing w:before="20"/>
      </w:pPr>
      <w:r w:rsidRPr="00141568">
        <w:rPr>
          <w:rFonts w:ascii="Arial" w:hAnsi="Arial"/>
          <w:sz w:val="14"/>
        </w:rPr>
        <w:t xml:space="preserve">Sofern nicht </w:t>
      </w:r>
      <w:r w:rsidRPr="00141568">
        <w:rPr>
          <w:rFonts w:ascii="Arial" w:hAnsi="Arial"/>
          <w:sz w:val="14"/>
        </w:rPr>
        <w:t>anders angegeben: TBA = Türblattaußenmaß.</w:t>
      </w:r>
    </w:p>
    <w:p w:rsidR="00876198" w:rsidRPr="00110727" w:rsidRDefault="00876198">
      <w:pPr>
        <w:jc w:val="center"/>
        <w:rPr>
          <w:sz w:val="20"/>
          <w:lang w:val="de-DE"/>
        </w:rPr>
      </w:pPr>
    </w:p>
    <w:p w:rsidR="00876198" w:rsidRPr="00110727" w:rsidRDefault="00876198">
      <w:pPr>
        <w:jc w:val="center"/>
        <w:rPr>
          <w:sz w:val="20"/>
          <w:lang w:val="de-DE"/>
        </w:rPr>
      </w:pPr>
    </w:p>
    <w:p w:rsidR="00876198" w:rsidRPr="00110727" w:rsidRDefault="00876198">
      <w:pPr>
        <w:jc w:val="center"/>
        <w:rPr>
          <w:sz w:val="20"/>
          <w:lang w:val="de-DE"/>
        </w:rPr>
      </w:pPr>
    </w:p>
    <w:p w:rsidR="00876198" w:rsidRPr="00110727" w:rsidRDefault="00876198">
      <w:pPr>
        <w:jc w:val="center"/>
        <w:rPr>
          <w:sz w:val="20"/>
          <w:lang w:val="de-DE"/>
        </w:rPr>
      </w:pPr>
    </w:p>
    <w:p w:rsidR="00876198" w:rsidRPr="00110727" w:rsidRDefault="00876198">
      <w:pPr>
        <w:jc w:val="center"/>
        <w:rPr>
          <w:sz w:val="20"/>
          <w:lang w:val="de-DE"/>
        </w:rPr>
      </w:pPr>
    </w:p>
    <w:p w:rsidR="00876198" w:rsidRPr="00110727" w:rsidRDefault="00876198">
      <w:pPr>
        <w:jc w:val="center"/>
        <w:rPr>
          <w:sz w:val="20"/>
          <w:lang w:val="de-DE"/>
        </w:rPr>
      </w:pPr>
    </w:p>
    <w:p w:rsidR="00876198" w:rsidRPr="00110727" w:rsidRDefault="00876198">
      <w:pPr>
        <w:jc w:val="center"/>
        <w:rPr>
          <w:sz w:val="20"/>
          <w:lang w:val="de-DE"/>
        </w:rPr>
      </w:pPr>
    </w:p>
    <w:p w:rsidR="00876198" w:rsidRPr="00110727" w:rsidRDefault="00876198">
      <w:pPr>
        <w:jc w:val="center"/>
        <w:rPr>
          <w:sz w:val="20"/>
          <w:lang w:val="de-DE"/>
        </w:rPr>
      </w:pPr>
    </w:p>
    <w:p w:rsidR="00876198" w:rsidRPr="00110727" w:rsidRDefault="00876198">
      <w:pPr>
        <w:jc w:val="center"/>
        <w:rPr>
          <w:sz w:val="20"/>
          <w:lang w:val="de-DE"/>
        </w:rPr>
      </w:pPr>
      <w:bookmarkStart w:id="0" w:name="_GoBack"/>
      <w:bookmarkEnd w:id="0"/>
    </w:p>
    <w:p w:rsidR="00876198" w:rsidRPr="00110727" w:rsidRDefault="00876198">
      <w:pPr>
        <w:jc w:val="center"/>
        <w:rPr>
          <w:sz w:val="20"/>
          <w:lang w:val="de-DE"/>
        </w:rPr>
      </w:pPr>
    </w:p>
    <w:p w:rsidR="00876198" w:rsidRPr="00110727" w:rsidRDefault="00876198">
      <w:pPr>
        <w:jc w:val="center"/>
        <w:rPr>
          <w:sz w:val="20"/>
          <w:lang w:val="de-DE"/>
        </w:rPr>
      </w:pPr>
    </w:p>
    <w:p w:rsidR="00876198" w:rsidRPr="00110727" w:rsidRDefault="00876198">
      <w:pPr>
        <w:jc w:val="center"/>
        <w:rPr>
          <w:sz w:val="20"/>
          <w:lang w:val="de-DE"/>
        </w:rPr>
      </w:pPr>
    </w:p>
    <w:p w:rsidR="00876198" w:rsidRPr="00110727" w:rsidRDefault="00876198">
      <w:pPr>
        <w:rPr>
          <w:sz w:val="20"/>
          <w:lang w:val="de-DE"/>
        </w:rPr>
      </w:pPr>
    </w:p>
    <w:p w:rsidR="00876198" w:rsidRPr="00110727" w:rsidRDefault="00876198">
      <w:pPr>
        <w:jc w:val="center"/>
        <w:rPr>
          <w:sz w:val="20"/>
          <w:lang w:val="de-DE"/>
        </w:rPr>
      </w:pPr>
    </w:p>
    <w:p w:rsidR="00876198" w:rsidRPr="00110727" w:rsidRDefault="00876198">
      <w:pPr>
        <w:jc w:val="center"/>
        <w:rPr>
          <w:sz w:val="20"/>
          <w:lang w:val="de-DE"/>
        </w:rPr>
      </w:pPr>
    </w:p>
    <w:p w:rsidR="00876198" w:rsidRPr="00110727" w:rsidRDefault="00876198">
      <w:pPr>
        <w:jc w:val="center"/>
        <w:rPr>
          <w:sz w:val="20"/>
          <w:lang w:val="de-DE"/>
        </w:rPr>
      </w:pPr>
    </w:p>
    <w:p w:rsidR="00876198" w:rsidRPr="00110727" w:rsidRDefault="00876198">
      <w:pPr>
        <w:jc w:val="center"/>
        <w:rPr>
          <w:sz w:val="20"/>
          <w:lang w:val="de-DE"/>
        </w:rPr>
      </w:pPr>
    </w:p>
    <w:p w:rsidR="00876198" w:rsidRPr="00110727" w:rsidRDefault="00876198">
      <w:pPr>
        <w:jc w:val="center"/>
        <w:rPr>
          <w:sz w:val="20"/>
          <w:lang w:val="de-DE"/>
        </w:rPr>
      </w:pPr>
    </w:p>
    <w:p w:rsidR="00876198" w:rsidRPr="00110727" w:rsidRDefault="00876198">
      <w:pPr>
        <w:jc w:val="center"/>
        <w:rPr>
          <w:sz w:val="20"/>
          <w:lang w:val="de-DE"/>
        </w:rPr>
      </w:pPr>
    </w:p>
    <w:p w:rsidR="00876198" w:rsidRPr="00110727" w:rsidRDefault="00876198">
      <w:pPr>
        <w:jc w:val="center"/>
        <w:rPr>
          <w:sz w:val="20"/>
          <w:lang w:val="de-DE"/>
        </w:rPr>
      </w:pPr>
    </w:p>
    <w:p w:rsidR="00876198" w:rsidRPr="00110727" w:rsidRDefault="00876198">
      <w:pPr>
        <w:jc w:val="center"/>
        <w:rPr>
          <w:sz w:val="20"/>
          <w:lang w:val="de-DE"/>
        </w:rPr>
      </w:pPr>
    </w:p>
    <w:p w:rsidR="00876198" w:rsidRPr="00110727" w:rsidRDefault="00876198">
      <w:pPr>
        <w:rPr>
          <w:rFonts w:ascii="Brisk" w:hAnsi="Brisk"/>
          <w:sz w:val="20"/>
          <w:lang w:val="de-DE"/>
        </w:rPr>
      </w:pPr>
    </w:p>
    <w:p w:rsidR="00876198" w:rsidRPr="00110727" w:rsidRDefault="00876198">
      <w:pPr>
        <w:rPr>
          <w:rFonts w:ascii="Brisk" w:hAnsi="Brisk"/>
          <w:sz w:val="20"/>
          <w:lang w:val="de-DE"/>
        </w:rPr>
      </w:pPr>
    </w:p>
    <w:p w:rsidR="00876198" w:rsidRPr="00110727" w:rsidRDefault="00876198">
      <w:pPr>
        <w:rPr>
          <w:rFonts w:ascii="Brisk" w:hAnsi="Brisk"/>
          <w:sz w:val="20"/>
          <w:lang w:val="de-DE"/>
        </w:rPr>
      </w:pPr>
    </w:p>
    <w:p w:rsidR="00116D94" w:rsidRDefault="00116D94">
      <w:pPr>
        <w:rPr>
          <w:rFonts w:ascii="Gill Sans MT Condensed" w:hAnsi="Gill Sans MT Condensed"/>
          <w:lang w:val="de-DE"/>
        </w:rPr>
      </w:pPr>
    </w:p>
    <w:p w:rsidR="00545D4A" w:rsidRDefault="00545D4A">
      <w:pPr>
        <w:rPr>
          <w:rFonts w:ascii="Gill Sans MT Condensed" w:hAnsi="Gill Sans MT Condensed"/>
          <w:lang w:val="de-DE"/>
        </w:rPr>
      </w:pPr>
    </w:p>
    <w:p w:rsidR="00545D4A" w:rsidRDefault="00545D4A">
      <w:pPr>
        <w:rPr>
          <w:rFonts w:ascii="Gill Sans MT Condensed" w:hAnsi="Gill Sans MT Condensed"/>
          <w:lang w:val="de-DE"/>
        </w:rPr>
      </w:pPr>
    </w:p>
    <w:p w:rsidR="000723AD" w:rsidRDefault="000723AD">
      <w:pPr>
        <w:rPr>
          <w:rFonts w:ascii="Gill Sans MT Condensed" w:hAnsi="Gill Sans MT Condensed"/>
          <w:lang w:val="de-DE"/>
        </w:rPr>
      </w:pPr>
    </w:p>
    <w:p w:rsidR="000723AD" w:rsidRDefault="000723AD">
      <w:pPr>
        <w:rPr>
          <w:rFonts w:ascii="Gill Sans MT Condensed" w:hAnsi="Gill Sans MT Condensed"/>
          <w:lang w:val="de-DE"/>
        </w:rPr>
      </w:pPr>
    </w:p>
    <w:p w:rsidR="000723AD" w:rsidRDefault="000723AD">
      <w:pPr>
        <w:rPr>
          <w:rFonts w:ascii="Gill Sans MT Condensed" w:hAnsi="Gill Sans MT Condensed"/>
          <w:lang w:val="de-DE"/>
        </w:rPr>
      </w:pPr>
    </w:p>
    <w:p w:rsidR="008B75AF" w:rsidRDefault="008B75AF">
      <w:pPr>
        <w:rPr>
          <w:rFonts w:ascii="Gill Sans MT Condensed" w:hAnsi="Gill Sans MT Condensed"/>
          <w:lang w:val="de-DE"/>
        </w:rPr>
      </w:pPr>
    </w:p>
    <w:p w:rsidR="00116D94" w:rsidRPr="00141568" w:rsidRDefault="002836D9">
      <w:pPr>
        <w:rPr>
          <w:rFonts w:ascii="Gill Sans MT Condensed" w:hAnsi="Gill Sans MT Condensed"/>
          <w:sz w:val="22"/>
          <w:szCs w:val="22"/>
          <w:lang w:val="de-DE"/>
        </w:rPr>
      </w:pPr>
      <w:r w:rsidRPr="002836D9">
        <w:rPr>
          <w:rFonts w:ascii="Gill Sans MT Condensed" w:hAnsi="Gill Sans MT Condensed"/>
          <w:sz w:val="22"/>
          <w:szCs w:val="22"/>
          <w:lang w:val="de-DE"/>
        </w:rPr>
        <w:t>Anmerkung:</w:t>
      </w:r>
    </w:p>
    <w:p w:rsidR="00173154" w:rsidRDefault="00173154">
      <w:pPr>
        <w:rPr>
          <w:rFonts w:ascii="Gill Sans MT Condensed" w:hAnsi="Gill Sans MT Condensed"/>
          <w:lang w:val="de-DE"/>
        </w:rPr>
      </w:pPr>
    </w:p>
    <w:p w:rsidR="002836D9" w:rsidRDefault="002836D9">
      <w:pPr>
        <w:rPr>
          <w:rFonts w:ascii="Gill Sans MT Condensed" w:hAnsi="Gill Sans MT Condensed"/>
          <w:sz w:val="48"/>
          <w:szCs w:val="48"/>
          <w:lang w:val="de-DE"/>
        </w:rPr>
      </w:pPr>
    </w:p>
    <w:p w:rsidR="002836D9" w:rsidRPr="002836D9" w:rsidRDefault="002836D9">
      <w:pPr>
        <w:rPr>
          <w:rFonts w:ascii="Gill Sans MT Condensed" w:hAnsi="Gill Sans MT Condensed"/>
          <w:sz w:val="20"/>
          <w:szCs w:val="20"/>
          <w:lang w:val="de-DE"/>
        </w:rPr>
      </w:pPr>
    </w:p>
    <w:p w:rsidR="00876198" w:rsidRPr="00110727" w:rsidRDefault="00876198" w:rsidP="002502FC">
      <w:pPr>
        <w:pStyle w:val="berschrift4"/>
        <w:rPr>
          <w:sz w:val="12"/>
          <w:lang w:val="de-DE"/>
        </w:rPr>
      </w:pPr>
      <w:r w:rsidRPr="00110727">
        <w:rPr>
          <w:sz w:val="12"/>
          <w:lang w:val="de-DE"/>
        </w:rPr>
        <w:t>Bankverbindung:   Raika S</w:t>
      </w:r>
      <w:r w:rsidR="001C36E5" w:rsidRPr="00110727">
        <w:rPr>
          <w:sz w:val="12"/>
          <w:lang w:val="de-DE"/>
        </w:rPr>
        <w:t>t.Georgen/Gusen         BIC: RZOOAT2L777</w:t>
      </w:r>
      <w:r w:rsidRPr="00110727">
        <w:rPr>
          <w:sz w:val="12"/>
          <w:lang w:val="de-DE"/>
        </w:rPr>
        <w:t xml:space="preserve">          </w:t>
      </w:r>
      <w:r w:rsidR="001C36E5" w:rsidRPr="00110727">
        <w:rPr>
          <w:sz w:val="12"/>
          <w:lang w:val="de-DE"/>
        </w:rPr>
        <w:t>IBAN: AT90 3477 7000 0761 1494</w:t>
      </w:r>
    </w:p>
    <w:p w:rsidR="00876198" w:rsidRPr="00110727" w:rsidRDefault="00876198">
      <w:pPr>
        <w:jc w:val="center"/>
        <w:rPr>
          <w:rFonts w:ascii="Bimini" w:hAnsi="Bimini"/>
          <w:i/>
          <w:iCs/>
          <w:sz w:val="12"/>
          <w:lang w:val="de-DE"/>
        </w:rPr>
      </w:pPr>
      <w:r w:rsidRPr="00110727">
        <w:rPr>
          <w:rFonts w:ascii="Bimini" w:hAnsi="Bimini"/>
          <w:i/>
          <w:iCs/>
          <w:sz w:val="12"/>
          <w:lang w:val="de-DE"/>
        </w:rPr>
        <w:t>Eigentumsvorbehalt:  Ware bleibt bis zur vollständigen Bezahlung Eigentum der Fa.Fuhrmann</w:t>
      </w:r>
    </w:p>
    <w:p w:rsidR="00876198" w:rsidRPr="00110727" w:rsidRDefault="00876198" w:rsidP="00EB4874">
      <w:pPr>
        <w:jc w:val="center"/>
        <w:rPr>
          <w:rFonts w:ascii="Bimini" w:hAnsi="Bimini"/>
          <w:i/>
          <w:iCs/>
          <w:sz w:val="12"/>
          <w:lang w:val="de-DE"/>
        </w:rPr>
      </w:pPr>
      <w:r w:rsidRPr="00110727">
        <w:rPr>
          <w:rFonts w:ascii="Bimini" w:hAnsi="Bimini"/>
          <w:i/>
          <w:iCs/>
          <w:sz w:val="12"/>
          <w:lang w:val="de-DE"/>
        </w:rPr>
        <w:t xml:space="preserve">Gerichtsstand </w:t>
      </w:r>
      <w:r w:rsidR="00360E85">
        <w:rPr>
          <w:rFonts w:ascii="Bimini" w:hAnsi="Bimini"/>
          <w:i/>
          <w:iCs/>
          <w:sz w:val="12"/>
          <w:lang w:val="de-DE"/>
        </w:rPr>
        <w:t>Perg</w:t>
      </w:r>
      <w:r w:rsidRPr="00110727">
        <w:rPr>
          <w:rFonts w:ascii="Bimini" w:hAnsi="Bimini"/>
          <w:i/>
          <w:iCs/>
          <w:sz w:val="12"/>
          <w:lang w:val="de-DE"/>
        </w:rPr>
        <w:t xml:space="preserve">    UID ATU 60309222</w:t>
      </w:r>
    </w:p>
    <w:sectPr w:rsidR="00876198" w:rsidRPr="00110727" w:rsidSect="00D66FA0">
      <w:pgSz w:w="11906" w:h="16838"/>
      <w:pgMar w:top="1417" w:right="746" w:bottom="1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Edwardian Script ITC">
    <w:altName w:val="Edwardian Script ITC"/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Bimini">
    <w:panose1 w:val="020B0800000000000000"/>
    <w:charset w:val="00"/>
    <w:family w:val="swiss"/>
    <w:pitch w:val="variable"/>
    <w:sig w:usb0="00000003" w:usb1="00000000" w:usb2="00000000" w:usb3="00000000" w:csb0="00000001" w:csb1="00000000"/>
  </w:font>
  <w:font w:name="BernhardFashion BT">
    <w:panose1 w:val="04030205020B02020502"/>
    <w:charset w:val="00"/>
    <w:family w:val="decorative"/>
    <w:pitch w:val="variable"/>
    <w:sig w:usb0="00000087" w:usb1="00000000" w:usb2="00000000" w:usb3="00000000" w:csb0="0000001B" w:csb1="00000000"/>
  </w:font>
  <w:font w:name="DiskusDMed">
    <w:panose1 w:val="03010101010101010101"/>
    <w:charset w:val="00"/>
    <w:family w:val="script"/>
    <w:pitch w:val="variable"/>
    <w:sig w:usb0="00000007" w:usb1="00000000" w:usb2="00000000" w:usb3="00000000" w:csb0="00000013" w:csb1="00000000"/>
  </w:font>
  <w:font w:name="Paris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rade">
    <w:panose1 w:val="03080702040402020B04"/>
    <w:charset w:val="00"/>
    <w:family w:val="script"/>
    <w:pitch w:val="variable"/>
    <w:sig w:usb0="00000003" w:usb1="00000000" w:usb2="00000000" w:usb3="00000000" w:csb0="00000001" w:csb1="00000000"/>
  </w:font>
  <w:font w:name="Brisk">
    <w:panose1 w:val="04030405020B02020C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ll Sans MT Condensed">
    <w:panose1 w:val="020B0506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autoHyphenation/>
  <w:hyphenationZone w:val="425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4855"/>
    <w:rsid w:val="0003172A"/>
    <w:rsid w:val="00042A17"/>
    <w:rsid w:val="000542F1"/>
    <w:rsid w:val="000723AD"/>
    <w:rsid w:val="000A11BB"/>
    <w:rsid w:val="000B7FF3"/>
    <w:rsid w:val="000C4855"/>
    <w:rsid w:val="000E072E"/>
    <w:rsid w:val="0010322B"/>
    <w:rsid w:val="00110727"/>
    <w:rsid w:val="00116D94"/>
    <w:rsid w:val="00141568"/>
    <w:rsid w:val="00173154"/>
    <w:rsid w:val="001A7F22"/>
    <w:rsid w:val="001C36E5"/>
    <w:rsid w:val="00223B51"/>
    <w:rsid w:val="002502FC"/>
    <w:rsid w:val="002552A7"/>
    <w:rsid w:val="00272991"/>
    <w:rsid w:val="002836D9"/>
    <w:rsid w:val="002A2F44"/>
    <w:rsid w:val="002B19DC"/>
    <w:rsid w:val="002E3204"/>
    <w:rsid w:val="00360E85"/>
    <w:rsid w:val="003D7A08"/>
    <w:rsid w:val="004144C4"/>
    <w:rsid w:val="004B4A70"/>
    <w:rsid w:val="004C59EA"/>
    <w:rsid w:val="004D4EB3"/>
    <w:rsid w:val="00545D4A"/>
    <w:rsid w:val="00650BCF"/>
    <w:rsid w:val="00694D14"/>
    <w:rsid w:val="006E783F"/>
    <w:rsid w:val="0077060B"/>
    <w:rsid w:val="007C1223"/>
    <w:rsid w:val="007D6E72"/>
    <w:rsid w:val="007E05BA"/>
    <w:rsid w:val="007E251F"/>
    <w:rsid w:val="008371F9"/>
    <w:rsid w:val="00876198"/>
    <w:rsid w:val="008A0257"/>
    <w:rsid w:val="008A6BE5"/>
    <w:rsid w:val="008B06EF"/>
    <w:rsid w:val="008B75AF"/>
    <w:rsid w:val="008C5D85"/>
    <w:rsid w:val="008C62BD"/>
    <w:rsid w:val="008E73F0"/>
    <w:rsid w:val="00905C00"/>
    <w:rsid w:val="00915704"/>
    <w:rsid w:val="009A44D4"/>
    <w:rsid w:val="00AC3F05"/>
    <w:rsid w:val="00B60192"/>
    <w:rsid w:val="00BC43BE"/>
    <w:rsid w:val="00BF451F"/>
    <w:rsid w:val="00D60AEB"/>
    <w:rsid w:val="00D61ABC"/>
    <w:rsid w:val="00D66FA0"/>
    <w:rsid w:val="00D749B9"/>
    <w:rsid w:val="00DB7F58"/>
    <w:rsid w:val="00DC1969"/>
    <w:rsid w:val="00DC4908"/>
    <w:rsid w:val="00E03230"/>
    <w:rsid w:val="00E04A62"/>
    <w:rsid w:val="00E61736"/>
    <w:rsid w:val="00EB4874"/>
    <w:rsid w:val="00EC4670"/>
    <w:rsid w:val="00EC6D24"/>
    <w:rsid w:val="00EE6EA6"/>
    <w:rsid w:val="00F23E78"/>
    <w:rsid w:val="00F463A0"/>
    <w:rsid w:val="00F72019"/>
    <w:rsid w:val="00F97B3B"/>
    <w:rsid w:val="00FA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46" fill="f" fillcolor="white" stroke="f">
      <v:fill color="white" on="f"/>
      <v:stroke on="f"/>
      <o:colormru v:ext="edit" colors="#ffb"/>
    </o:shapedefaults>
    <o:shapelayout v:ext="edit">
      <o:idmap v:ext="edit" data="1"/>
    </o:shapelayout>
  </w:shapeDefaults>
  <w:decimalSymbol w:val=","/>
  <w:listSeparator w:val=";"/>
  <w14:docId w14:val="7333C9D7"/>
  <w15:chartTrackingRefBased/>
  <w15:docId w15:val="{3E836A59-B498-42A6-BD2C-532AB60A2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rPr>
      <w:sz w:val="24"/>
      <w:szCs w:val="24"/>
      <w:lang w:eastAsia="de-DE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rFonts w:ascii="Papyrus" w:hAnsi="Papyrus"/>
      <w:sz w:val="28"/>
    </w:rPr>
  </w:style>
  <w:style w:type="paragraph" w:styleId="berschrift2">
    <w:name w:val="heading 2"/>
    <w:basedOn w:val="Standard"/>
    <w:next w:val="Standard"/>
    <w:qFormat/>
    <w:pPr>
      <w:keepNext/>
      <w:ind w:left="1416"/>
      <w:outlineLvl w:val="1"/>
    </w:pPr>
    <w:rPr>
      <w:rFonts w:ascii="Lucida Handwriting" w:hAnsi="Lucida Handwriting"/>
      <w:sz w:val="28"/>
      <w:lang w:val="de-DE"/>
    </w:rPr>
  </w:style>
  <w:style w:type="paragraph" w:styleId="berschrift3">
    <w:name w:val="heading 3"/>
    <w:basedOn w:val="Standard"/>
    <w:next w:val="Standard"/>
    <w:qFormat/>
    <w:pPr>
      <w:keepNext/>
      <w:ind w:left="708" w:firstLine="708"/>
      <w:outlineLvl w:val="2"/>
    </w:pPr>
    <w:rPr>
      <w:rFonts w:ascii="Edwardian Script ITC" w:hAnsi="Edwardian Script ITC"/>
      <w:sz w:val="36"/>
    </w:rPr>
  </w:style>
  <w:style w:type="paragraph" w:styleId="berschrift4">
    <w:name w:val="heading 4"/>
    <w:basedOn w:val="Standard"/>
    <w:next w:val="Standard"/>
    <w:qFormat/>
    <w:pPr>
      <w:keepNext/>
      <w:jc w:val="center"/>
      <w:outlineLvl w:val="3"/>
    </w:pPr>
    <w:rPr>
      <w:rFonts w:ascii="Bimini" w:hAnsi="Bimini"/>
      <w:i/>
      <w:iCs/>
      <w:sz w:val="14"/>
    </w:rPr>
  </w:style>
  <w:style w:type="paragraph" w:styleId="berschrift5">
    <w:name w:val="heading 5"/>
    <w:basedOn w:val="Standard"/>
    <w:next w:val="Standard"/>
    <w:qFormat/>
    <w:pPr>
      <w:keepNext/>
      <w:outlineLvl w:val="4"/>
    </w:pPr>
    <w:rPr>
      <w:rFonts w:ascii="BernhardFashion BT" w:hAnsi="BernhardFashion BT"/>
      <w:b/>
      <w:bCs/>
      <w:sz w:val="30"/>
    </w:rPr>
  </w:style>
  <w:style w:type="paragraph" w:styleId="berschrift6">
    <w:name w:val="heading 6"/>
    <w:basedOn w:val="Standard"/>
    <w:next w:val="Standard"/>
    <w:qFormat/>
    <w:pPr>
      <w:keepNext/>
      <w:outlineLvl w:val="5"/>
    </w:pPr>
    <w:rPr>
      <w:rFonts w:ascii="DiskusDMed" w:hAnsi="DiskusDMed"/>
      <w:sz w:val="32"/>
      <w:lang w:val="de-DE"/>
    </w:rPr>
  </w:style>
  <w:style w:type="paragraph" w:styleId="berschrift8">
    <w:name w:val="heading 8"/>
    <w:basedOn w:val="Standard"/>
    <w:next w:val="Standard"/>
    <w:qFormat/>
    <w:pPr>
      <w:keepNext/>
      <w:outlineLvl w:val="7"/>
    </w:pPr>
    <w:rPr>
      <w:rFonts w:ascii="Paris" w:hAnsi="Paris"/>
      <w:b/>
      <w:bCs/>
      <w:i/>
      <w:iCs/>
      <w:spacing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</w:rPr>
  </w:style>
  <w:style w:type="paragraph" w:styleId="Textkrper">
    <w:name w:val="Body Text"/>
    <w:basedOn w:val="Standard"/>
    <w:pPr>
      <w:jc w:val="right"/>
    </w:pPr>
    <w:rPr>
      <w:rFonts w:ascii="Parade" w:hAnsi="Parade"/>
      <w:sz w:val="20"/>
    </w:rPr>
  </w:style>
  <w:style w:type="character" w:styleId="Hyperlink">
    <w:name w:val="Hyperlink"/>
    <w:rPr>
      <w:color w:val="0000FF"/>
      <w:u w:val="single"/>
    </w:rPr>
  </w:style>
  <w:style w:type="character" w:customStyle="1" w:styleId="BesuchterHyperlink">
    <w:name w:val="BesuchterHyperlink"/>
    <w:rPr>
      <w:color w:val="800080"/>
      <w:u w:val="single"/>
    </w:rPr>
  </w:style>
  <w:style w:type="table" w:customStyle="1" w:styleId="Tabellengitternetz">
    <w:name w:val="Tabellengitternetz"/>
    <w:basedOn w:val="NormaleTabelle"/>
    <w:rsid w:val="00D66F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Firma\Firma\Word%20Firma\--Angebote\Angebot%20AA.dot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48050E-D949-4D13-8BCF-0BFF22E5CA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Angebot AA</Template>
  <TotalTime>0</TotalTime>
  <Pages>1</Pages>
  <Words>113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</dc:creator>
  <cp:keywords/>
  <cp:lastModifiedBy>Markus</cp:lastModifiedBy>
  <cp:revision>2</cp:revision>
  <cp:lastPrinted>2021-12-14T05:01:00Z</cp:lastPrinted>
  <dcterms:created xsi:type="dcterms:W3CDTF">2026-10-05T14:00:00Z</dcterms:created>
  <dcterms:modified xsi:type="dcterms:W3CDTF">2026-10-05T14:00:00Z</dcterms:modified>
</cp:coreProperties>
</file>