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ackend-development-with-go-session-02"/>
    <w:p>
      <w:pPr>
        <w:pStyle w:val="Heading1"/>
      </w:pPr>
      <w:r>
        <w:t xml:space="preserve">Backend Development with Go — Session 02</w:t>
      </w:r>
    </w:p>
    <w:p>
      <w:pPr>
        <w:pStyle w:val="FirstParagraph"/>
      </w:pPr>
      <w:r>
        <w:rPr>
          <w:b/>
          <w:bCs/>
        </w:rPr>
        <w:t xml:space="preserve">Project:</w:t>
      </w:r>
      <w:r>
        <w:t xml:space="preserve"> </w:t>
      </w:r>
      <w:r>
        <w:t xml:space="preserve">Weather API Wrapper Service</w:t>
      </w:r>
      <w:r>
        <w:br/>
      </w:r>
      <w:r>
        <w:rPr>
          <w:b/>
          <w:bCs/>
        </w:rPr>
        <w:t xml:space="preserve">Stack:</w:t>
      </w:r>
      <w:r>
        <w:t xml:space="preserve"> </w:t>
      </w:r>
      <w:r>
        <w:t xml:space="preserve">Golang, Open-Meteo API</w:t>
      </w:r>
      <w:r>
        <w:br/>
      </w:r>
      <w:r>
        <w:rPr>
          <w:b/>
          <w:bCs/>
        </w:rPr>
        <w:t xml:space="preserve">Date:</w:t>
      </w:r>
      <w:r>
        <w:t xml:space="preserve"> </w:t>
      </w:r>
      <w:r>
        <w:t xml:space="preserve">2026-05-03</w:t>
      </w:r>
    </w:p>
    <w:p>
      <w:r>
        <w:pict>
          <v:rect style="width:0;height:1.5pt" o:hralign="center" o:hrstd="t" o:hr="t"/>
        </w:pict>
      </w:r>
    </w:p>
    <w:bookmarkStart w:id="20" w:name="what-we-built"/>
    <w:p>
      <w:pPr>
        <w:pStyle w:val="Heading2"/>
      </w:pPr>
      <w:r>
        <w:t xml:space="preserve">What We Built</w:t>
      </w:r>
    </w:p>
    <w:p>
      <w:pPr>
        <w:pStyle w:val="FirstParagraph"/>
      </w:pPr>
      <w:r>
        <w:t xml:space="preserve">Completed the</w:t>
      </w:r>
      <w:r>
        <w:t xml:space="preserve"> </w:t>
      </w:r>
      <w:r>
        <w:rPr>
          <w:rStyle w:val="VerbatimChar"/>
        </w:rPr>
        <w:t xml:space="preserve">/weather</w:t>
      </w:r>
      <w:r>
        <w:t xml:space="preserve"> </w:t>
      </w:r>
      <w:r>
        <w:t xml:space="preserve">HTTP handler, fixed a silent API decoding bug, and implemented a thread-safe in-memory TTL cache on the weather client.</w:t>
      </w:r>
    </w:p>
    <w:p>
      <w:r>
        <w:pict>
          <v:rect style="width:0;height:1.5pt" o:hralign="center" o:hrstd="t" o:hr="t"/>
        </w:pict>
      </w:r>
    </w:p>
    <w:bookmarkEnd w:id="20"/>
    <w:bookmarkStart w:id="28" w:name="concepts-covered"/>
    <w:p>
      <w:pPr>
        <w:pStyle w:val="Heading2"/>
      </w:pPr>
      <w:r>
        <w:t xml:space="preserve">Concepts Covered</w:t>
      </w:r>
    </w:p>
    <w:bookmarkStart w:id="21" w:name="X8b2ba10ba60d3413ee3cbac1a9dc5d2d79ac524"/>
    <w:p>
      <w:pPr>
        <w:pStyle w:val="Heading3"/>
      </w:pPr>
      <w:r>
        <w:t xml:space="preserve">1. HTTP Input Design — Query Params vs Path Params vs Body</w:t>
      </w:r>
    </w:p>
    <w:p>
      <w:pPr>
        <w:pStyle w:val="FirstParagraph"/>
      </w:pPr>
      <w:r>
        <w:t xml:space="preserve">The</w:t>
      </w:r>
      <w:r>
        <w:t xml:space="preserve"> </w:t>
      </w:r>
      <w:r>
        <w:rPr>
          <w:rStyle w:val="VerbatimChar"/>
        </w:rPr>
        <w:t xml:space="preserve">/weather</w:t>
      </w:r>
      <w:r>
        <w:t xml:space="preserve"> </w:t>
      </w:r>
      <w:r>
        <w:t xml:space="preserve">endpoint accepts</w:t>
      </w:r>
      <w:r>
        <w:t xml:space="preserve"> </w:t>
      </w:r>
      <w:r>
        <w:rPr>
          <w:rStyle w:val="VerbatimChar"/>
        </w:rPr>
        <w:t xml:space="preserve">lat</w:t>
      </w:r>
      <w:r>
        <w:t xml:space="preserve"> </w:t>
      </w:r>
      <w:r>
        <w:t xml:space="preserve">and</w:t>
      </w:r>
      <w:r>
        <w:t xml:space="preserve"> </w:t>
      </w:r>
      <w:r>
        <w:rPr>
          <w:rStyle w:val="VerbatimChar"/>
        </w:rPr>
        <w:t xml:space="preserve">lng</w:t>
      </w:r>
      <w:r>
        <w:t xml:space="preserve"> </w:t>
      </w:r>
      <w:r>
        <w:t xml:space="preserve">as query parameters.</w:t>
      </w:r>
    </w:p>
    <w:p>
      <w:pPr>
        <w:pStyle w:val="BodyText"/>
      </w:pPr>
      <w:r>
        <w:rPr>
          <w:b/>
          <w:bCs/>
        </w:rPr>
        <w:t xml:space="preserve">Why query params:</w:t>
      </w:r>
      <w:r>
        <w:t xml:space="preserve"> </w:t>
      </w:r>
      <w:r>
        <w:t xml:space="preserve">- Latitude and longitude are</w:t>
      </w:r>
      <w:r>
        <w:t xml:space="preserve"> </w:t>
      </w:r>
      <w:r>
        <w:rPr>
          <w:i/>
          <w:iCs/>
        </w:rPr>
        <w:t xml:space="preserve">filter inputs</w:t>
      </w:r>
      <w:r>
        <w:t xml:space="preserve"> </w:t>
      </w:r>
      <w:r>
        <w:t xml:space="preserve">to a computation, not identifiers for a stored resource.</w:t>
      </w:r>
      <w:r>
        <w:t xml:space="preserve"> </w:t>
      </w:r>
      <w:r>
        <w:t xml:space="preserve">- Path params (</w:t>
      </w:r>
      <w:r>
        <w:rPr>
          <w:rStyle w:val="VerbatimChar"/>
        </w:rPr>
        <w:t xml:space="preserve">/weather/27.71/85.32</w:t>
      </w:r>
      <w:r>
        <w:t xml:space="preserve">) imply you’re addressing a named resource that exists in your system — like</w:t>
      </w:r>
      <w:r>
        <w:t xml:space="preserve"> </w:t>
      </w:r>
      <w:r>
        <w:rPr>
          <w:rStyle w:val="VerbatimChar"/>
        </w:rPr>
        <w:t xml:space="preserve">/users/123</w:t>
      </w:r>
      <w:r>
        <w:t xml:space="preserve">. Weather at a coordinate is not a stored resource.</w:t>
      </w:r>
      <w:r>
        <w:t xml:space="preserve"> </w:t>
      </w:r>
      <w:r>
        <w:t xml:space="preserve">- Request body is for</w:t>
      </w:r>
      <w:r>
        <w:t xml:space="preserve"> </w:t>
      </w:r>
      <w:r>
        <w:rPr>
          <w:rStyle w:val="VerbatimChar"/>
        </w:rPr>
        <w:t xml:space="preserve">POST</w:t>
      </w:r>
      <w:r>
        <w:t xml:space="preserve">/</w:t>
      </w:r>
      <w:r>
        <w:rPr>
          <w:rStyle w:val="VerbatimChar"/>
        </w:rPr>
        <w:t xml:space="preserve">PUT</w:t>
      </w:r>
      <w:r>
        <w:t xml:space="preserve"> </w:t>
      </w:r>
      <w:r>
        <w:t xml:space="preserve">where data is being created or mutated. We’re only reading.</w:t>
      </w:r>
      <w:r>
        <w:t xml:space="preserve"> </w:t>
      </w:r>
      <w:r>
        <w:t xml:space="preserve">- Query params are composable, optional by design, and exactly suited for parameterizing a fetch.</w:t>
      </w:r>
    </w:p>
    <w:p>
      <w:pPr>
        <w:pStyle w:val="BodyText"/>
      </w:pPr>
      <w:r>
        <w:rPr>
          <w:b/>
          <w:bCs/>
        </w:rPr>
        <w:t xml:space="preserve">HTTP method: GET</w:t>
      </w:r>
      <w:r>
        <w:t xml:space="preserve"> </w:t>
      </w:r>
      <w:r>
        <w:t xml:space="preserve">— no mutation, pure read.</w:t>
      </w:r>
    </w:p>
    <w:p>
      <w:pPr>
        <w:pStyle w:val="SourceCode"/>
      </w:pPr>
      <w:r>
        <w:rPr>
          <w:rStyle w:val="VerbatimChar"/>
        </w:rPr>
        <w:t xml:space="preserve">GET /weather?lat=27.7172&amp;lng=85.3240</w:t>
      </w:r>
    </w:p>
    <w:p>
      <w:r>
        <w:pict>
          <v:rect style="width:0;height:1.5pt" o:hralign="center" o:hrstd="t" o:hr="t"/>
        </w:pict>
      </w:r>
    </w:p>
    <w:bookmarkEnd w:id="21"/>
    <w:bookmarkStart w:id="22" w:name="Xe5b219edc5d10ff0ade4a78e0367b05bf3facfb"/>
    <w:p>
      <w:pPr>
        <w:pStyle w:val="Heading3"/>
      </w:pPr>
      <w:r>
        <w:t xml:space="preserve">2.</w:t>
      </w:r>
      <w:r>
        <w:t xml:space="preserve"> </w:t>
      </w:r>
      <w:r>
        <w:rPr>
          <w:rStyle w:val="VerbatimChar"/>
        </w:rPr>
        <w:t xml:space="preserve">internal/handler/handler.go</w:t>
      </w:r>
      <w:r>
        <w:t xml:space="preserve"> </w:t>
      </w:r>
      <w:r>
        <w:t xml:space="preserve">— Wire the Weather Client to HTTP</w:t>
      </w:r>
    </w:p>
    <w:p>
      <w:pPr>
        <w:pStyle w:val="SourceCode"/>
      </w:pP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"strconv"</w:t>
      </w:r>
      <w:r>
        <w:br/>
      </w:r>
      <w:r>
        <w:br/>
      </w:r>
      <w:r>
        <w:rPr>
          <w:rStyle w:val="NormalTok"/>
        </w:rPr>
        <w:t xml:space="preserve">    </w:t>
      </w:r>
      <w:r>
        <w:rPr>
          <w:rStyle w:val="StringTok"/>
        </w:rPr>
        <w:t xml:space="preserve">"github.com/Saugat-Tamang17/weather-wrapper/internal/weather"</w:t>
      </w:r>
      <w:r>
        <w:br/>
      </w:r>
      <w:r>
        <w:rPr>
          <w:rStyle w:val="OperatorTok"/>
        </w:rPr>
        <w:t xml:space="preserve">)</w:t>
      </w:r>
      <w:r>
        <w:br/>
      </w:r>
      <w:r>
        <w:br/>
      </w:r>
      <w:r>
        <w:rPr>
          <w:rStyle w:val="KeywordTok"/>
        </w:rPr>
        <w:t xml:space="preserve">type</w:t>
      </w:r>
      <w:r>
        <w:rPr>
          <w:rStyle w:val="NormalTok"/>
        </w:rPr>
        <w:t xml:space="preserve"> WeatherHandler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weather</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w:t>
      </w:r>
      <w:r>
        <w:rPr>
          <w:rStyle w:val="OperatorTok"/>
        </w:rPr>
        <w:t xml:space="preserve">(</w:t>
      </w:r>
      <w:r>
        <w:rPr>
          <w:rStyle w:val="NormalTok"/>
        </w:rPr>
        <w:t xml:space="preserve">client </w:t>
      </w:r>
      <w:r>
        <w:rPr>
          <w:rStyle w:val="OperatorTok"/>
        </w:rPr>
        <w:t xml:space="preserve">*</w:t>
      </w:r>
      <w:r>
        <w:rPr>
          <w:rStyle w:val="NormalTok"/>
        </w:rPr>
        <w:t xml:space="preserve">weather</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WeatherHandler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WeatherHandler</w:t>
      </w:r>
      <w:r>
        <w:rPr>
          <w:rStyle w:val="OperatorTok"/>
        </w:rPr>
        <w:t xml:space="preserve">{</w:t>
      </w:r>
      <w:r>
        <w:rPr>
          <w:rStyle w:val="NormalTok"/>
        </w:rPr>
        <w:t xml:space="preserve">client</w:t>
      </w:r>
      <w:r>
        <w:rPr>
          <w:rStyle w:val="OperatorTok"/>
        </w:rPr>
        <w:t xml:space="preserve">:</w:t>
      </w:r>
      <w:r>
        <w:rPr>
          <w:rStyle w:val="NormalTok"/>
        </w:rPr>
        <w:t xml:space="preserve"> client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WeatherHandler</w:t>
      </w:r>
      <w:r>
        <w:rPr>
          <w:rStyle w:val="OperatorTok"/>
        </w:rPr>
        <w:t xml:space="preserve">)</w:t>
      </w:r>
      <w:r>
        <w:rPr>
          <w:rStyle w:val="NormalTok"/>
        </w:rPr>
        <w:t xml:space="preserve"> ServeHTTP</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latStr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"lat"</w:t>
      </w:r>
      <w:r>
        <w:rPr>
          <w:rStyle w:val="OperatorTok"/>
        </w:rPr>
        <w:t xml:space="preserve">)</w:t>
      </w:r>
      <w:r>
        <w:br/>
      </w:r>
      <w:r>
        <w:rPr>
          <w:rStyle w:val="NormalTok"/>
        </w:rPr>
        <w:t xml:space="preserve">    lngStr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"lng"</w:t>
      </w:r>
      <w:r>
        <w:rPr>
          <w:rStyle w:val="OperatorTok"/>
        </w:rPr>
        <w:t xml:space="preserve">)</w:t>
      </w:r>
      <w:r>
        <w:br/>
      </w:r>
      <w:r>
        <w:br/>
      </w:r>
      <w:r>
        <w:rPr>
          <w:rStyle w:val="NormalTok"/>
        </w:rPr>
        <w:t xml:space="preserve">    </w:t>
      </w:r>
      <w:r>
        <w:rPr>
          <w:rStyle w:val="ControlFlowTok"/>
        </w:rPr>
        <w:t xml:space="preserve">if</w:t>
      </w:r>
      <w:r>
        <w:rPr>
          <w:rStyle w:val="NormalTok"/>
        </w:rPr>
        <w:t xml:space="preserve"> latStr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lngStr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"lat and lng are required"</w:t>
      </w:r>
      <w:r>
        <w:rPr>
          <w:rStyle w:val="OperatorTok"/>
        </w:rPr>
        <w:t xml:space="preserve">,</w:t>
      </w:r>
      <w:r>
        <w:rPr>
          <w:rStyle w:val="NormalTok"/>
        </w:rPr>
        <w:t xml:space="preserve"> http</w:t>
      </w:r>
      <w:r>
        <w:rPr>
          <w:rStyle w:val="OperatorTok"/>
        </w:rPr>
        <w:t xml:space="preserve">.</w:t>
      </w:r>
      <w:r>
        <w:rPr>
          <w:rStyle w:val="NormalTok"/>
        </w:rPr>
        <w:t xml:space="preserve">StatusBadRequest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lat</w:t>
      </w:r>
      <w:r>
        <w:rPr>
          <w:rStyle w:val="OperatorTok"/>
        </w:rPr>
        <w:t xml:space="preserve">,</w:t>
      </w:r>
      <w:r>
        <w:rPr>
          <w:rStyle w:val="NormalTok"/>
        </w:rPr>
        <w:t xml:space="preserve"> err </w:t>
      </w:r>
      <w:r>
        <w:rPr>
          <w:rStyle w:val="OperatorTok"/>
        </w:rPr>
        <w:t xml:space="preserve">:=</w:t>
      </w:r>
      <w:r>
        <w:rPr>
          <w:rStyle w:val="NormalTok"/>
        </w:rPr>
        <w:t xml:space="preserve"> strconv</w:t>
      </w:r>
      <w:r>
        <w:rPr>
          <w:rStyle w:val="OperatorTok"/>
        </w:rPr>
        <w:t xml:space="preserve">.</w:t>
      </w:r>
      <w:r>
        <w:rPr>
          <w:rStyle w:val="NormalTok"/>
        </w:rPr>
        <w:t xml:space="preserve">ParseFloat</w:t>
      </w:r>
      <w:r>
        <w:rPr>
          <w:rStyle w:val="OperatorTok"/>
        </w:rPr>
        <w:t xml:space="preserve">(</w:t>
      </w:r>
      <w:r>
        <w:rPr>
          <w:rStyle w:val="NormalTok"/>
        </w:rPr>
        <w:t xml:space="preserve">latStr</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"invalid lat"</w:t>
      </w:r>
      <w:r>
        <w:rPr>
          <w:rStyle w:val="OperatorTok"/>
        </w:rPr>
        <w:t xml:space="preserve">,</w:t>
      </w:r>
      <w:r>
        <w:rPr>
          <w:rStyle w:val="NormalTok"/>
        </w:rPr>
        <w:t xml:space="preserve"> http</w:t>
      </w:r>
      <w:r>
        <w:rPr>
          <w:rStyle w:val="OperatorTok"/>
        </w:rPr>
        <w:t xml:space="preserve">.</w:t>
      </w:r>
      <w:r>
        <w:rPr>
          <w:rStyle w:val="NormalTok"/>
        </w:rPr>
        <w:t xml:space="preserve">StatusBadRequest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lng</w:t>
      </w:r>
      <w:r>
        <w:rPr>
          <w:rStyle w:val="OperatorTok"/>
        </w:rPr>
        <w:t xml:space="preserve">,</w:t>
      </w:r>
      <w:r>
        <w:rPr>
          <w:rStyle w:val="NormalTok"/>
        </w:rPr>
        <w:t xml:space="preserve"> err </w:t>
      </w:r>
      <w:r>
        <w:rPr>
          <w:rStyle w:val="OperatorTok"/>
        </w:rPr>
        <w:t xml:space="preserve">:=</w:t>
      </w:r>
      <w:r>
        <w:rPr>
          <w:rStyle w:val="NormalTok"/>
        </w:rPr>
        <w:t xml:space="preserve"> strconv</w:t>
      </w:r>
      <w:r>
        <w:rPr>
          <w:rStyle w:val="OperatorTok"/>
        </w:rPr>
        <w:t xml:space="preserve">.</w:t>
      </w:r>
      <w:r>
        <w:rPr>
          <w:rStyle w:val="NormalTok"/>
        </w:rPr>
        <w:t xml:space="preserve">ParseFloat</w:t>
      </w:r>
      <w:r>
        <w:rPr>
          <w:rStyle w:val="OperatorTok"/>
        </w:rPr>
        <w:t xml:space="preserve">(</w:t>
      </w:r>
      <w:r>
        <w:rPr>
          <w:rStyle w:val="NormalTok"/>
        </w:rPr>
        <w:t xml:space="preserve">lngStr</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"invalid lng"</w:t>
      </w:r>
      <w:r>
        <w:rPr>
          <w:rStyle w:val="OperatorTok"/>
        </w:rPr>
        <w:t xml:space="preserve">,</w:t>
      </w:r>
      <w:r>
        <w:rPr>
          <w:rStyle w:val="NormalTok"/>
        </w:rPr>
        <w:t xml:space="preserve"> http</w:t>
      </w:r>
      <w:r>
        <w:rPr>
          <w:rStyle w:val="OperatorTok"/>
        </w:rPr>
        <w:t xml:space="preserve">.</w:t>
      </w:r>
      <w:r>
        <w:rPr>
          <w:rStyle w:val="NormalTok"/>
        </w:rPr>
        <w:t xml:space="preserve">StatusBadRequest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coords </w:t>
      </w:r>
      <w:r>
        <w:rPr>
          <w:rStyle w:val="OperatorTok"/>
        </w:rPr>
        <w:t xml:space="preserve">:=</w:t>
      </w:r>
      <w:r>
        <w:rPr>
          <w:rStyle w:val="NormalTok"/>
        </w:rPr>
        <w:t xml:space="preserve"> weather</w:t>
      </w:r>
      <w:r>
        <w:rPr>
          <w:rStyle w:val="OperatorTok"/>
        </w:rPr>
        <w:t xml:space="preserve">.</w:t>
      </w:r>
      <w:r>
        <w:rPr>
          <w:rStyle w:val="NormalTok"/>
        </w:rPr>
        <w:t xml:space="preserve">Coordinates</w:t>
      </w:r>
      <w:r>
        <w:rPr>
          <w:rStyle w:val="OperatorTok"/>
        </w:rPr>
        <w:t xml:space="preserve">{</w:t>
      </w:r>
      <w:r>
        <w:rPr>
          <w:rStyle w:val="NormalTok"/>
        </w:rPr>
        <w:t xml:space="preserve">Latitude</w:t>
      </w:r>
      <w:r>
        <w:rPr>
          <w:rStyle w:val="OperatorTok"/>
        </w:rPr>
        <w:t xml:space="preserve">:</w:t>
      </w:r>
      <w:r>
        <w:rPr>
          <w:rStyle w:val="NormalTok"/>
        </w:rPr>
        <w:t xml:space="preserve"> lat</w:t>
      </w:r>
      <w:r>
        <w:rPr>
          <w:rStyle w:val="OperatorTok"/>
        </w:rPr>
        <w:t xml:space="preserve">,</w:t>
      </w:r>
      <w:r>
        <w:rPr>
          <w:rStyle w:val="NormalTok"/>
        </w:rPr>
        <w:t xml:space="preserve"> Longitude</w:t>
      </w:r>
      <w:r>
        <w:rPr>
          <w:rStyle w:val="OperatorTok"/>
        </w:rPr>
        <w:t xml:space="preserve">:</w:t>
      </w:r>
      <w:r>
        <w:rPr>
          <w:rStyle w:val="NormalTok"/>
        </w:rPr>
        <w:t xml:space="preserve"> lng</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client</w:t>
      </w:r>
      <w:r>
        <w:rPr>
          <w:rStyle w:val="OperatorTok"/>
        </w:rPr>
        <w:t xml:space="preserve">.</w:t>
      </w:r>
      <w:r>
        <w:rPr>
          <w:rStyle w:val="NormalTok"/>
        </w:rPr>
        <w:t xml:space="preserve">GetWeather</w:t>
      </w:r>
      <w:r>
        <w:rPr>
          <w:rStyle w:val="OperatorTok"/>
        </w:rPr>
        <w:t xml:space="preserve">(</w:t>
      </w:r>
      <w:r>
        <w:rPr>
          <w:rStyle w:val="NormalTok"/>
        </w:rPr>
        <w:t xml:space="preserve">coords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"weather fetch failed: %v"</w:t>
      </w:r>
      <w:r>
        <w:rPr>
          <w:rStyle w:val="OperatorTok"/>
        </w:rPr>
        <w:t xml:space="preserve">,</w:t>
      </w:r>
      <w:r>
        <w:rPr>
          <w:rStyle w:val="NormalTok"/>
        </w:rPr>
        <w:t xml:space="preserve"> err</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"failed to fetch weather"</w:t>
      </w:r>
      <w:r>
        <w:rPr>
          <w:rStyle w:val="OperatorTok"/>
        </w:rPr>
        <w:t xml:space="preserve">,</w:t>
      </w:r>
      <w:r>
        <w:rPr>
          <w:rStyle w:val="NormalTok"/>
        </w:rPr>
        <w:t xml:space="preserve"> http</w:t>
      </w:r>
      <w:r>
        <w:rPr>
          <w:rStyle w:val="OperatorTok"/>
        </w:rPr>
        <w:t xml:space="preserve">.</w:t>
      </w:r>
      <w:r>
        <w:rPr>
          <w:rStyle w:val="NormalTok"/>
        </w:rPr>
        <w:t xml:space="preserve">StatusBadGateway</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result</w:t>
      </w:r>
      <w:r>
        <w:rPr>
          <w:rStyle w:val="OperatorTok"/>
        </w:rPr>
        <w:t xml:space="preserve">)</w:t>
      </w:r>
      <w:r>
        <w:br/>
      </w:r>
      <w:r>
        <w:rPr>
          <w:rStyle w:val="OperatorTok"/>
        </w:rPr>
        <w:t xml:space="preserve">}</w:t>
      </w:r>
    </w:p>
    <w:p>
      <w:r>
        <w:pict>
          <v:rect style="width:0;height:1.5pt" o:hralign="center" o:hrstd="t" o:hr="t"/>
        </w:pict>
      </w:r>
    </w:p>
    <w:bookmarkEnd w:id="22"/>
    <w:bookmarkStart w:id="23" w:name="why-502-and-not-500"/>
    <w:p>
      <w:pPr>
        <w:pStyle w:val="Heading3"/>
      </w:pPr>
      <w:r>
        <w:t xml:space="preserve">3. Why 502 and Not 500</w:t>
      </w:r>
    </w:p>
    <w:p>
      <w:pPr>
        <w:pStyle w:val="Compact"/>
        <w:numPr>
          <w:ilvl w:val="0"/>
          <w:numId w:val="1001"/>
        </w:numPr>
      </w:pPr>
      <w:r>
        <w:rPr>
          <w:b/>
          <w:bCs/>
        </w:rPr>
        <w:t xml:space="preserve">500 Internal Server Error</w:t>
      </w:r>
      <w:r>
        <w:t xml:space="preserve"> </w:t>
      </w:r>
      <w:r>
        <w:t xml:space="preserve">— your service broke. The fault is yours.</w:t>
      </w:r>
    </w:p>
    <w:p>
      <w:pPr>
        <w:pStyle w:val="Compact"/>
        <w:numPr>
          <w:ilvl w:val="0"/>
          <w:numId w:val="1001"/>
        </w:numPr>
      </w:pPr>
      <w:r>
        <w:rPr>
          <w:b/>
          <w:bCs/>
        </w:rPr>
        <w:t xml:space="preserve">502 Bad Gateway</w:t>
      </w:r>
      <w:r>
        <w:t xml:space="preserve"> </w:t>
      </w:r>
      <w:r>
        <w:t xml:space="preserve">— your service is fine, but an upstream dependency didn’t respond correctly.</w:t>
      </w:r>
    </w:p>
    <w:p>
      <w:pPr>
        <w:pStyle w:val="FirstParagraph"/>
      </w:pPr>
      <w:r>
        <w:t xml:space="preserve">Using 502 when Open-Meteo fails tells clients and monitoring tools exactly where the fault is without any ambiguity. That distinction matters when you’re debugging at 2am.</w:t>
      </w:r>
    </w:p>
    <w:p>
      <w:r>
        <w:pict>
          <v:rect style="width:0;height:1.5pt" o:hralign="center" o:hrstd="t" o:hr="t"/>
        </w:pict>
      </w:r>
    </w:p>
    <w:bookmarkEnd w:id="23"/>
    <w:bookmarkStart w:id="24" w:name="X7e5aacb9246ec3cbc3a9301d413494918e89a42"/>
    <w:p>
      <w:pPr>
        <w:pStyle w:val="Heading3"/>
      </w:pPr>
      <w:r>
        <w:t xml:space="preserve">4. Information Disclosure — Never Leak Internal Errors to Clients</w:t>
      </w:r>
    </w:p>
    <w:p>
      <w:pPr>
        <w:pStyle w:val="FirstParagraph"/>
      </w:pPr>
      <w:r>
        <w:t xml:space="preserve">Returning</w:t>
      </w:r>
      <w:r>
        <w:t xml:space="preserve"> </w:t>
      </w:r>
      <w:r>
        <w:rPr>
          <w:rStyle w:val="VerbatimChar"/>
        </w:rPr>
        <w:t xml:space="preserve">err.Error()</w:t>
      </w:r>
      <w:r>
        <w:t xml:space="preserve"> </w:t>
      </w:r>
      <w:r>
        <w:t xml:space="preserve">to the client exposes your stack, dependencies, and failure modes. For example:</w:t>
      </w:r>
    </w:p>
    <w:p>
      <w:pPr>
        <w:pStyle w:val="SourceCode"/>
      </w:pPr>
      <w:r>
        <w:rPr>
          <w:rStyle w:val="VerbatimChar"/>
        </w:rPr>
        <w:t xml:space="preserve">Get "https://api.open-meteo.com/...": context deadline exceeded</w:t>
      </w:r>
    </w:p>
    <w:p>
      <w:pPr>
        <w:pStyle w:val="FirstParagraph"/>
      </w:pPr>
      <w:r>
        <w:t xml:space="preserve">That tells an attacker exactly what you’re calling and how it fails. The rule:</w:t>
      </w:r>
      <w:r>
        <w:t xml:space="preserve"> </w:t>
      </w:r>
      <w:r>
        <w:rPr>
          <w:b/>
          <w:bCs/>
        </w:rPr>
        <w:t xml:space="preserve">log the full error server-side, send a generic message to the client.</w:t>
      </w:r>
    </w:p>
    <w:p>
      <w:pPr>
        <w:pStyle w:val="SourceCode"/>
      </w:pPr>
      <w:r>
        <w:rPr>
          <w:rStyle w:val="NormalTok"/>
        </w:rPr>
        <w:t xml:space="preserve">log</w:t>
      </w:r>
      <w:r>
        <w:rPr>
          <w:rStyle w:val="OperatorTok"/>
        </w:rPr>
        <w:t xml:space="preserve">.</w:t>
      </w:r>
      <w:r>
        <w:rPr>
          <w:rStyle w:val="NormalTok"/>
        </w:rPr>
        <w:t xml:space="preserve">Printf</w:t>
      </w:r>
      <w:r>
        <w:rPr>
          <w:rStyle w:val="OperatorTok"/>
        </w:rPr>
        <w:t xml:space="preserve">(</w:t>
      </w:r>
      <w:r>
        <w:rPr>
          <w:rStyle w:val="StringTok"/>
        </w:rPr>
        <w:t xml:space="preserve">"weather fetch failed: %v"</w:t>
      </w:r>
      <w:r>
        <w:rPr>
          <w:rStyle w:val="OperatorTok"/>
        </w:rPr>
        <w:t xml:space="preserve">,</w:t>
      </w:r>
      <w:r>
        <w:rPr>
          <w:rStyle w:val="NormalTok"/>
        </w:rPr>
        <w:t xml:space="preserve"> err</w:t>
      </w:r>
      <w:r>
        <w:rPr>
          <w:rStyle w:val="OperatorTok"/>
        </w:rPr>
        <w:t xml:space="preserve">)</w:t>
      </w:r>
      <w:r>
        <w:br/>
      </w:r>
      <w:r>
        <w:rPr>
          <w:rStyle w:val="NormalTok"/>
        </w:rPr>
        <w:t xml:space="preserve">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"failed to fetch weather"</w:t>
      </w:r>
      <w:r>
        <w:rPr>
          <w:rStyle w:val="OperatorTok"/>
        </w:rPr>
        <w:t xml:space="preserve">,</w:t>
      </w:r>
      <w:r>
        <w:rPr>
          <w:rStyle w:val="NormalTok"/>
        </w:rPr>
        <w:t xml:space="preserve"> http</w:t>
      </w:r>
      <w:r>
        <w:rPr>
          <w:rStyle w:val="OperatorTok"/>
        </w:rPr>
        <w:t xml:space="preserve">.</w:t>
      </w:r>
      <w:r>
        <w:rPr>
          <w:rStyle w:val="NormalTok"/>
        </w:rPr>
        <w:t xml:space="preserve">StatusBadGateway</w:t>
      </w:r>
      <w:r>
        <w:rPr>
          <w:rStyle w:val="OperatorTok"/>
        </w:rPr>
        <w:t xml:space="preserve">)</w:t>
      </w:r>
    </w:p>
    <w:p>
      <w:r>
        <w:pict>
          <v:rect style="width:0;height:1.5pt" o:hralign="center" o:hrstd="t" o:hr="t"/>
        </w:pict>
      </w:r>
    </w:p>
    <w:bookmarkEnd w:id="24"/>
    <w:bookmarkStart w:id="25" w:name="X76430a8053f96109aa6cbe0e002e5ce5868196b"/>
    <w:p>
      <w:pPr>
        <w:pStyle w:val="Heading3"/>
      </w:pPr>
      <w:r>
        <w:t xml:space="preserve">5. Silent Decoding Bug — Zero Values Are Not Errors in Go</w:t>
      </w:r>
    </w:p>
    <w:p>
      <w:pPr>
        <w:pStyle w:val="FirstParagraph"/>
      </w:pPr>
      <w:r>
        <w:t xml:space="preserve">The service was returning real JSON with all zero values:</w:t>
      </w:r>
    </w:p>
    <w:p>
      <w:pPr>
        <w:pStyle w:val="SourceCode"/>
      </w:pPr>
      <w:r>
        <w:rPr>
          <w:rStyle w:val="FunctionTok"/>
        </w:rPr>
        <w:t xml:space="preserve">{</w:t>
      </w:r>
      <w:r>
        <w:rPr>
          <w:rStyle w:val="DataTypeTok"/>
        </w:rPr>
        <w:t xml:space="preserve">"temperature_2m"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"windspeed_10m"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"weathercode"</w:t>
      </w:r>
      <w:r>
        <w:rPr>
          <w:rStyle w:val="FunctionTok"/>
        </w:rPr>
        <w:t xml:space="preserve">:</w:t>
      </w:r>
      <w:r>
        <w:rPr>
          <w:rStyle w:val="NormalTok"/>
        </w:rPr>
        <w:t xml:space="preserve"> </w:t>
      </w:r>
      <w:r>
        <w:rPr>
          <w:rStyle w:val="DecValTok"/>
        </w:rPr>
        <w:t xml:space="preserve">0</w:t>
      </w:r>
      <w:r>
        <w:rPr>
          <w:rStyle w:val="FunctionTok"/>
        </w:rPr>
        <w:t xml:space="preserve">}</w:t>
      </w:r>
    </w:p>
    <w:p>
      <w:pPr>
        <w:pStyle w:val="FirstParagraph"/>
      </w:pPr>
      <w:r>
        <w:rPr>
          <w:b/>
          <w:bCs/>
        </w:rPr>
        <w:t xml:space="preserve">Root cause:</w:t>
      </w:r>
      <w:r>
        <w:t xml:space="preserve"> </w:t>
      </w:r>
      <w:r>
        <w:t xml:space="preserve">Open-Meteo updated their API. The response fields changed:</w:t>
      </w:r>
      <w:r>
        <w:t xml:space="preserve"> </w:t>
      </w:r>
      <w:r>
        <w:t xml:space="preserve">-</w:t>
      </w:r>
      <w:r>
        <w:t xml:space="preserve"> </w:t>
      </w:r>
      <w:r>
        <w:rPr>
          <w:rStyle w:val="VerbatimChar"/>
        </w:rPr>
        <w:t xml:space="preserve">current_weather</w:t>
      </w:r>
      <w:r>
        <w:t xml:space="preserve"> </w:t>
      </w:r>
      <w:r>
        <w:t xml:space="preserve">→</w:t>
      </w:r>
      <w:r>
        <w:t xml:space="preserve"> </w:t>
      </w:r>
      <w:r>
        <w:rPr>
          <w:rStyle w:val="VerbatimChar"/>
        </w:rPr>
        <w:t xml:space="preserve">current</w:t>
      </w:r>
      <w:r>
        <w:t xml:space="preserve"> </w:t>
      </w:r>
      <w:r>
        <w:t xml:space="preserve">-</w:t>
      </w:r>
      <w:r>
        <w:t xml:space="preserve"> </w:t>
      </w:r>
      <w:r>
        <w:rPr>
          <w:rStyle w:val="VerbatimChar"/>
        </w:rPr>
        <w:t xml:space="preserve">temperature</w:t>
      </w:r>
      <w:r>
        <w:t xml:space="preserve"> </w:t>
      </w:r>
      <w:r>
        <w:t xml:space="preserve">→</w:t>
      </w:r>
      <w:r>
        <w:t xml:space="preserve"> </w:t>
      </w:r>
      <w:r>
        <w:rPr>
          <w:rStyle w:val="VerbatimChar"/>
        </w:rPr>
        <w:t xml:space="preserve">temperature_2m</w:t>
      </w:r>
      <w:r>
        <w:t xml:space="preserve"> </w:t>
      </w:r>
      <w:r>
        <w:t xml:space="preserve">-</w:t>
      </w:r>
      <w:r>
        <w:t xml:space="preserve"> </w:t>
      </w:r>
      <w:r>
        <w:rPr>
          <w:rStyle w:val="VerbatimChar"/>
        </w:rPr>
        <w:t xml:space="preserve">windspeed</w:t>
      </w:r>
      <w:r>
        <w:t xml:space="preserve"> </w:t>
      </w:r>
      <w:r>
        <w:t xml:space="preserve">→</w:t>
      </w:r>
      <w:r>
        <w:t xml:space="preserve"> </w:t>
      </w:r>
      <w:r>
        <w:rPr>
          <w:rStyle w:val="VerbatimChar"/>
        </w:rPr>
        <w:t xml:space="preserve">windspeed_10m</w:t>
      </w:r>
    </w:p>
    <w:p>
      <w:pPr>
        <w:pStyle w:val="BodyText"/>
      </w:pPr>
      <w:r>
        <w:t xml:space="preserve">Go’s</w:t>
      </w:r>
      <w:r>
        <w:t xml:space="preserve"> </w:t>
      </w:r>
      <w:r>
        <w:rPr>
          <w:rStyle w:val="VerbatimChar"/>
        </w:rPr>
        <w:t xml:space="preserve">json.Decoder</w:t>
      </w:r>
      <w:r>
        <w:t xml:space="preserve"> </w:t>
      </w:r>
      <w:r>
        <w:t xml:space="preserve">does not error on unknown or missing fields — it silently leaves them as zero values. This is one of the most common production bugs in Go services consuming external APIs.</w:t>
      </w:r>
    </w:p>
    <w:p>
      <w:pPr>
        <w:pStyle w:val="BodyText"/>
      </w:pPr>
      <w:r>
        <w:rPr>
          <w:b/>
          <w:bCs/>
        </w:rPr>
        <w:t xml:space="preserve">Fix in</w:t>
      </w:r>
      <w:r>
        <w:rPr>
          <w:b/>
          <w:bCs/>
        </w:rPr>
        <w:t xml:space="preserve"> </w:t>
      </w:r>
      <w:r>
        <w:rPr>
          <w:rStyle w:val="VerbatimChar"/>
          <w:b/>
          <w:bCs/>
        </w:rPr>
        <w:t xml:space="preserve">models.go</w:t>
      </w:r>
      <w:r>
        <w:rPr>
          <w:b/>
          <w:bCs/>
        </w:rPr>
        <w:t xml:space="preserve">:</w:t>
      </w:r>
    </w:p>
    <w:p>
      <w:pPr>
        <w:pStyle w:val="SourceCode"/>
      </w:pPr>
      <w:r>
        <w:rPr>
          <w:rStyle w:val="KeywordTok"/>
        </w:rPr>
        <w:t xml:space="preserve">type</w:t>
      </w:r>
      <w:r>
        <w:rPr>
          <w:rStyle w:val="NormalTok"/>
        </w:rPr>
        <w:t xml:space="preserve"> CurrentWeather </w:t>
      </w:r>
      <w:r>
        <w:rPr>
          <w:rStyle w:val="KeywordTok"/>
        </w:rPr>
        <w:t xml:space="preserve">struct</w:t>
      </w:r>
      <w:r>
        <w:rPr>
          <w:rStyle w:val="NormalTok"/>
        </w:rPr>
        <w:t xml:space="preserve"> </w:t>
      </w:r>
      <w:r>
        <w:rPr>
          <w:rStyle w:val="OperatorTok"/>
        </w:rPr>
        <w:t xml:space="preserve">{</w:t>
      </w:r>
      <w:r>
        <w:br/>
      </w:r>
      <w:r>
        <w:rPr>
          <w:rStyle w:val="NormalTok"/>
        </w:rPr>
        <w:t xml:space="preserve">    Temperature </w:t>
      </w:r>
      <w:r>
        <w:rPr>
          <w:rStyle w:val="DataTypeTok"/>
        </w:rPr>
        <w:t xml:space="preserve">float64</w:t>
      </w:r>
      <w:r>
        <w:rPr>
          <w:rStyle w:val="NormalTok"/>
        </w:rPr>
        <w:t xml:space="preserve"> </w:t>
      </w:r>
      <w:r>
        <w:rPr>
          <w:rStyle w:val="StringTok"/>
        </w:rPr>
        <w:t xml:space="preserve">`json:"temperature_2m"`</w:t>
      </w:r>
      <w:r>
        <w:br/>
      </w:r>
      <w:r>
        <w:rPr>
          <w:rStyle w:val="NormalTok"/>
        </w:rPr>
        <w:t xml:space="preserve">    Windspeed   </w:t>
      </w:r>
      <w:r>
        <w:rPr>
          <w:rStyle w:val="DataTypeTok"/>
        </w:rPr>
        <w:t xml:space="preserve">float64</w:t>
      </w:r>
      <w:r>
        <w:rPr>
          <w:rStyle w:val="NormalTok"/>
        </w:rPr>
        <w:t xml:space="preserve"> </w:t>
      </w:r>
      <w:r>
        <w:rPr>
          <w:rStyle w:val="StringTok"/>
        </w:rPr>
        <w:t xml:space="preserve">`json:"windspeed_10m"`</w:t>
      </w:r>
      <w:r>
        <w:br/>
      </w:r>
      <w:r>
        <w:rPr>
          <w:rStyle w:val="NormalTok"/>
        </w:rPr>
        <w:t xml:space="preserve">    WeatherCode </w:t>
      </w:r>
      <w:r>
        <w:rPr>
          <w:rStyle w:val="DataTypeTok"/>
        </w:rPr>
        <w:t xml:space="preserve">int</w:t>
      </w:r>
      <w:r>
        <w:rPr>
          <w:rStyle w:val="NormalTok"/>
        </w:rPr>
        <w:t xml:space="preserve">     </w:t>
      </w:r>
      <w:r>
        <w:rPr>
          <w:rStyle w:val="StringTok"/>
        </w:rPr>
        <w:t xml:space="preserve">`json:"weathercode"`</w:t>
      </w:r>
      <w:r>
        <w:br/>
      </w:r>
      <w:r>
        <w:rPr>
          <w:rStyle w:val="NormalTok"/>
        </w:rPr>
        <w:t xml:space="preserve">    IsDay       </w:t>
      </w:r>
      <w:r>
        <w:rPr>
          <w:rStyle w:val="DataTypeTok"/>
        </w:rPr>
        <w:t xml:space="preserve">int</w:t>
      </w:r>
      <w:r>
        <w:rPr>
          <w:rStyle w:val="NormalTok"/>
        </w:rPr>
        <w:t xml:space="preserve">     </w:t>
      </w:r>
      <w:r>
        <w:rPr>
          <w:rStyle w:val="StringTok"/>
        </w:rPr>
        <w:t xml:space="preserve">`json:"is_day"`</w:t>
      </w:r>
      <w:r>
        <w:br/>
      </w:r>
      <w:r>
        <w:rPr>
          <w:rStyle w:val="NormalTok"/>
        </w:rPr>
        <w:t xml:space="preserve">    Humidity    </w:t>
      </w:r>
      <w:r>
        <w:rPr>
          <w:rStyle w:val="DataTypeTok"/>
        </w:rPr>
        <w:t xml:space="preserve">int</w:t>
      </w:r>
      <w:r>
        <w:rPr>
          <w:rStyle w:val="NormalTok"/>
        </w:rPr>
        <w:t xml:space="preserve">     </w:t>
      </w:r>
      <w:r>
        <w:rPr>
          <w:rStyle w:val="StringTok"/>
        </w:rPr>
        <w:t xml:space="preserve">`json:"relative_humidity_2m"`</w:t>
      </w:r>
      <w:r>
        <w:br/>
      </w:r>
      <w:r>
        <w:rPr>
          <w:rStyle w:val="OperatorTok"/>
        </w:rPr>
        <w:t xml:space="preserve">}</w:t>
      </w:r>
      <w:r>
        <w:br/>
      </w:r>
      <w:r>
        <w:br/>
      </w:r>
      <w:r>
        <w:rPr>
          <w:rStyle w:val="KeywordTok"/>
        </w:rPr>
        <w:t xml:space="preserve">type</w:t>
      </w:r>
      <w:r>
        <w:rPr>
          <w:rStyle w:val="NormalTok"/>
        </w:rPr>
        <w:t xml:space="preserve"> WeatherResponse </w:t>
      </w:r>
      <w:r>
        <w:rPr>
          <w:rStyle w:val="KeywordTok"/>
        </w:rPr>
        <w:t xml:space="preserve">struct</w:t>
      </w:r>
      <w:r>
        <w:rPr>
          <w:rStyle w:val="NormalTok"/>
        </w:rPr>
        <w:t xml:space="preserve"> </w:t>
      </w:r>
      <w:r>
        <w:rPr>
          <w:rStyle w:val="OperatorTok"/>
        </w:rPr>
        <w:t xml:space="preserve">{</w:t>
      </w:r>
      <w:r>
        <w:br/>
      </w:r>
      <w:r>
        <w:rPr>
          <w:rStyle w:val="NormalTok"/>
        </w:rPr>
        <w:t xml:space="preserve">    Latitude  </w:t>
      </w:r>
      <w:r>
        <w:rPr>
          <w:rStyle w:val="DataTypeTok"/>
        </w:rPr>
        <w:t xml:space="preserve">float64</w:t>
      </w:r>
      <w:r>
        <w:rPr>
          <w:rStyle w:val="NormalTok"/>
        </w:rPr>
        <w:t xml:space="preserve">        </w:t>
      </w:r>
      <w:r>
        <w:rPr>
          <w:rStyle w:val="StringTok"/>
        </w:rPr>
        <w:t xml:space="preserve">`json:"latitude"`</w:t>
      </w:r>
      <w:r>
        <w:br/>
      </w:r>
      <w:r>
        <w:rPr>
          <w:rStyle w:val="NormalTok"/>
        </w:rPr>
        <w:t xml:space="preserve">    Longitude </w:t>
      </w:r>
      <w:r>
        <w:rPr>
          <w:rStyle w:val="DataTypeTok"/>
        </w:rPr>
        <w:t xml:space="preserve">float64</w:t>
      </w:r>
      <w:r>
        <w:rPr>
          <w:rStyle w:val="NormalTok"/>
        </w:rPr>
        <w:t xml:space="preserve">        </w:t>
      </w:r>
      <w:r>
        <w:rPr>
          <w:rStyle w:val="StringTok"/>
        </w:rPr>
        <w:t xml:space="preserve">`json:"longitude"`</w:t>
      </w:r>
      <w:r>
        <w:br/>
      </w:r>
      <w:r>
        <w:rPr>
          <w:rStyle w:val="NormalTok"/>
        </w:rPr>
        <w:t xml:space="preserve">    Timezone  </w:t>
      </w:r>
      <w:r>
        <w:rPr>
          <w:rStyle w:val="DataTypeTok"/>
        </w:rPr>
        <w:t xml:space="preserve">string</w:t>
      </w:r>
      <w:r>
        <w:rPr>
          <w:rStyle w:val="NormalTok"/>
        </w:rPr>
        <w:t xml:space="preserve">         </w:t>
      </w:r>
      <w:r>
        <w:rPr>
          <w:rStyle w:val="StringTok"/>
        </w:rPr>
        <w:t xml:space="preserve">`json:"timezone"`</w:t>
      </w:r>
      <w:r>
        <w:br/>
      </w:r>
      <w:r>
        <w:rPr>
          <w:rStyle w:val="NormalTok"/>
        </w:rPr>
        <w:t xml:space="preserve">    Current   CurrentWeather </w:t>
      </w:r>
      <w:r>
        <w:rPr>
          <w:rStyle w:val="StringTok"/>
        </w:rPr>
        <w:t xml:space="preserve">`json:"current"`</w:t>
      </w:r>
      <w:r>
        <w:br/>
      </w:r>
      <w:r>
        <w:rPr>
          <w:rStyle w:val="OperatorTok"/>
        </w:rPr>
        <w:t xml:space="preserve">}</w:t>
      </w:r>
    </w:p>
    <w:p>
      <w:pPr>
        <w:pStyle w:val="FirstParagraph"/>
      </w:pPr>
      <w:r>
        <w:rPr>
          <w:b/>
          <w:bCs/>
        </w:rPr>
        <w:t xml:space="preserve">Fix in</w:t>
      </w:r>
      <w:r>
        <w:rPr>
          <w:b/>
          <w:bCs/>
        </w:rPr>
        <w:t xml:space="preserve"> </w:t>
      </w:r>
      <w:r>
        <w:rPr>
          <w:rStyle w:val="VerbatimChar"/>
          <w:b/>
          <w:bCs/>
        </w:rPr>
        <w:t xml:space="preserve">client.go</w:t>
      </w:r>
      <w:r>
        <w:rPr>
          <w:b/>
          <w:bCs/>
        </w:rPr>
        <w:t xml:space="preserve"> </w:t>
      </w:r>
      <w:r>
        <w:rPr>
          <w:b/>
          <w:bCs/>
        </w:rPr>
        <w:t xml:space="preserve">query params:</w:t>
      </w:r>
    </w:p>
    <w:p>
      <w:pPr>
        <w:pStyle w:val="SourceCode"/>
      </w:pPr>
      <w:r>
        <w:rPr>
          <w:rStyle w:val="NormalTok"/>
        </w:rPr>
        <w:t xml:space="preserve">params</w:t>
      </w:r>
      <w:r>
        <w:rPr>
          <w:rStyle w:val="OperatorTok"/>
        </w:rPr>
        <w:t xml:space="preserve">.</w:t>
      </w:r>
      <w:r>
        <w:rPr>
          <w:rStyle w:val="NormalTok"/>
        </w:rPr>
        <w:t xml:space="preserve">Set</w:t>
      </w:r>
      <w:r>
        <w:rPr>
          <w:rStyle w:val="OperatorTok"/>
        </w:rPr>
        <w:t xml:space="preserve">(</w:t>
      </w:r>
      <w:r>
        <w:rPr>
          <w:rStyle w:val="StringTok"/>
        </w:rPr>
        <w:t xml:space="preserve">"current"</w:t>
      </w:r>
      <w:r>
        <w:rPr>
          <w:rStyle w:val="OperatorTok"/>
        </w:rPr>
        <w:t xml:space="preserve">,</w:t>
      </w:r>
      <w:r>
        <w:rPr>
          <w:rStyle w:val="NormalTok"/>
        </w:rPr>
        <w:t xml:space="preserve"> </w:t>
      </w:r>
      <w:r>
        <w:rPr>
          <w:rStyle w:val="StringTok"/>
        </w:rPr>
        <w:t xml:space="preserve">"temperature_2m,windspeed_10m,weathercode,is_day,relative_humidity_2m"</w:t>
      </w:r>
      <w:r>
        <w:rPr>
          <w:rStyle w:val="OperatorTok"/>
        </w:rPr>
        <w:t xml:space="preserve">)</w:t>
      </w:r>
    </w:p>
    <w:p>
      <w:r>
        <w:pict>
          <v:rect style="width:0;height:1.5pt" o:hralign="center" o:hrstd="t" o:hr="t"/>
        </w:pict>
      </w:r>
    </w:p>
    <w:bookmarkEnd w:id="25"/>
    <w:bookmarkStart w:id="26" w:name="in-memory-ttl-cache"/>
    <w:p>
      <w:pPr>
        <w:pStyle w:val="Heading3"/>
      </w:pPr>
      <w:r>
        <w:t xml:space="preserve">6. In-Memory TTL Cache</w:t>
      </w:r>
    </w:p>
    <w:p>
      <w:pPr>
        <w:pStyle w:val="FirstParagraph"/>
      </w:pPr>
      <w:r>
        <w:t xml:space="preserve">Weather data doesn’t change every second. Hitting Open-Meteo on every request is wasteful, slow, and leaves you at their mercy if they throttle you. A TTL cache serves repeat requests from memory and protects the upstream.</w:t>
      </w:r>
    </w:p>
    <w:p>
      <w:pPr>
        <w:pStyle w:val="BodyText"/>
      </w:pPr>
      <w:r>
        <w:rPr>
          <w:b/>
          <w:bCs/>
        </w:rPr>
        <w:t xml:space="preserve">Cache entry struct:</w:t>
      </w:r>
    </w:p>
    <w:p>
      <w:pPr>
        <w:pStyle w:val="SourceCode"/>
      </w:pPr>
      <w:r>
        <w:rPr>
          <w:rStyle w:val="KeywordTok"/>
        </w:rPr>
        <w:t xml:space="preserve">type</w:t>
      </w:r>
      <w:r>
        <w:rPr>
          <w:rStyle w:val="NormalTok"/>
        </w:rPr>
        <w:t xml:space="preserve"> cacheEntry </w:t>
      </w:r>
      <w:r>
        <w:rPr>
          <w:rStyle w:val="KeywordTok"/>
        </w:rPr>
        <w:t xml:space="preserve">struct</w:t>
      </w:r>
      <w:r>
        <w:rPr>
          <w:rStyle w:val="NormalTok"/>
        </w:rPr>
        <w:t xml:space="preserve"> </w:t>
      </w:r>
      <w:r>
        <w:rPr>
          <w:rStyle w:val="OperatorTok"/>
        </w:rPr>
        <w:t xml:space="preserve">{</w:t>
      </w:r>
      <w:r>
        <w:br/>
      </w:r>
      <w:r>
        <w:rPr>
          <w:rStyle w:val="NormalTok"/>
        </w:rPr>
        <w:t xml:space="preserve">    response  </w:t>
      </w:r>
      <w:r>
        <w:rPr>
          <w:rStyle w:val="OperatorTok"/>
        </w:rPr>
        <w:t xml:space="preserve">*</w:t>
      </w:r>
      <w:r>
        <w:rPr>
          <w:rStyle w:val="NormalTok"/>
        </w:rPr>
        <w:t xml:space="preserve">WeatherResponse</w:t>
      </w:r>
      <w:r>
        <w:br/>
      </w:r>
      <w:r>
        <w:rPr>
          <w:rStyle w:val="NormalTok"/>
        </w:rPr>
        <w:t xml:space="preserve">    fetchedAt time</w:t>
      </w:r>
      <w:r>
        <w:rPr>
          <w:rStyle w:val="OperatorTok"/>
        </w:rPr>
        <w:t xml:space="preserve">.</w:t>
      </w:r>
      <w:r>
        <w:rPr>
          <w:rStyle w:val="NormalTok"/>
        </w:rPr>
        <w:t xml:space="preserve">Time</w:t>
      </w:r>
      <w:r>
        <w:br/>
      </w:r>
      <w:r>
        <w:rPr>
          <w:rStyle w:val="OperatorTok"/>
        </w:rPr>
        <w:t xml:space="preserve">}</w:t>
      </w:r>
    </w:p>
    <w:p>
      <w:pPr>
        <w:pStyle w:val="FirstParagraph"/>
      </w:pPr>
      <w:r>
        <w:rPr>
          <w:b/>
          <w:bCs/>
        </w:rPr>
        <w:t xml:space="preserve">Cache fields added to</w:t>
      </w:r>
      <w:r>
        <w:rPr>
          <w:b/>
          <w:bCs/>
        </w:rPr>
        <w:t xml:space="preserve"> </w:t>
      </w:r>
      <w:r>
        <w:rPr>
          <w:rStyle w:val="VerbatimChar"/>
          <w:b/>
          <w:bCs/>
        </w:rPr>
        <w:t xml:space="preserve">Client</w:t>
      </w:r>
      <w:r>
        <w:rPr>
          <w:b/>
          <w:bCs/>
        </w:rPr>
        <w:t xml:space="preserve">:</w:t>
      </w:r>
    </w:p>
    <w:p>
      <w:pPr>
        <w:pStyle w:val="SourceCode"/>
      </w:pP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baseURL    </w:t>
      </w:r>
      <w:r>
        <w:rPr>
          <w:rStyle w:val="DataTypeTok"/>
        </w:rPr>
        <w:t xml:space="preserve">string</w:t>
      </w:r>
      <w:r>
        <w:br/>
      </w:r>
      <w:r>
        <w:rPr>
          <w:rStyle w:val="NormalTok"/>
        </w:rPr>
        <w:t xml:space="preserve">    cacheTTL   time</w:t>
      </w:r>
      <w:r>
        <w:rPr>
          <w:rStyle w:val="OperatorTok"/>
        </w:rPr>
        <w:t xml:space="preserve">.</w:t>
      </w:r>
      <w:r>
        <w:rPr>
          <w:rStyle w:val="NormalTok"/>
        </w:rPr>
        <w:t xml:space="preserve">Duration</w:t>
      </w:r>
      <w:r>
        <w:br/>
      </w:r>
      <w:r>
        <w:rPr>
          <w:rStyle w:val="NormalTok"/>
        </w:rPr>
        <w:t xml:space="preserve">    cache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cacheEntry</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p>
    <w:p>
      <w:pPr>
        <w:pStyle w:val="FirstParagraph"/>
      </w:pPr>
      <w:r>
        <w:rPr>
          <w:b/>
          <w:bCs/>
        </w:rPr>
        <w:t xml:space="preserve">Cache key:</w:t>
      </w:r>
      <w:r>
        <w:t xml:space="preserve"> </w:t>
      </w:r>
      <w:r>
        <w:rPr>
          <w:rStyle w:val="VerbatimChar"/>
        </w:rPr>
        <w:t xml:space="preserve">"lat,lng"</w:t>
      </w:r>
      <w:r>
        <w:t xml:space="preserve"> </w:t>
      </w:r>
      <w:r>
        <w:t xml:space="preserve">string — unique per coordinate pair.</w:t>
      </w:r>
    </w:p>
    <w:p>
      <w:r>
        <w:pict>
          <v:rect style="width:0;height:1.5pt" o:hralign="center" o:hrstd="t" o:hr="t"/>
        </w:pict>
      </w:r>
    </w:p>
    <w:bookmarkEnd w:id="26"/>
    <w:bookmarkStart w:id="27" w:name="concurrency-safety-sync.rwmutex"/>
    <w:p>
      <w:pPr>
        <w:pStyle w:val="Heading3"/>
      </w:pPr>
      <w:r>
        <w:t xml:space="preserve">7. Concurrency Safety —</w:t>
      </w:r>
      <w:r>
        <w:t xml:space="preserve"> </w:t>
      </w:r>
      <w:r>
        <w:rPr>
          <w:rStyle w:val="VerbatimChar"/>
        </w:rPr>
        <w:t xml:space="preserve">sync.RWMutex</w:t>
      </w:r>
    </w:p>
    <w:p>
      <w:pPr>
        <w:pStyle w:val="FirstParagraph"/>
      </w:pPr>
      <w:r>
        <w:t xml:space="preserve">Go’s HTTP server handles every request in its own goroutine automatically. Go’s</w:t>
      </w:r>
      <w:r>
        <w:t xml:space="preserve"> </w:t>
      </w:r>
      <w:r>
        <w:rPr>
          <w:rStyle w:val="VerbatimChar"/>
        </w:rPr>
        <w:t xml:space="preserve">map</w:t>
      </w:r>
      <w:r>
        <w:t xml:space="preserve"> </w:t>
      </w:r>
      <w:r>
        <w:t xml:space="preserve">is not safe for concurrent reads and writes — simultaneous access causes a data race, which corrupts data or panics the process.</w:t>
      </w:r>
    </w:p>
    <w:p>
      <w:pPr>
        <w:pStyle w:val="BodyText"/>
      </w:pPr>
      <w:r>
        <w:rPr>
          <w:b/>
          <w:bCs/>
        </w:rPr>
        <w:t xml:space="preserve">Fix:</w:t>
      </w:r>
      <w:r>
        <w:rPr>
          <w:b/>
          <w:bCs/>
        </w:rPr>
        <w:t xml:space="preserve"> </w:t>
      </w:r>
      <w:r>
        <w:rPr>
          <w:rStyle w:val="VerbatimChar"/>
          <w:b/>
          <w:bCs/>
        </w:rPr>
        <w:t xml:space="preserve">sync.RWMutex</w:t>
      </w:r>
    </w:p>
    <w:p>
      <w:pPr>
        <w:pStyle w:val="Compact"/>
        <w:numPr>
          <w:ilvl w:val="0"/>
          <w:numId w:val="1002"/>
        </w:numPr>
      </w:pPr>
      <w:r>
        <w:rPr>
          <w:rStyle w:val="VerbatimChar"/>
        </w:rPr>
        <w:t xml:space="preserve">RLock</w:t>
      </w:r>
      <w:r>
        <w:t xml:space="preserve"> </w:t>
      </w:r>
      <w:r>
        <w:t xml:space="preserve">/</w:t>
      </w:r>
      <w:r>
        <w:t xml:space="preserve"> </w:t>
      </w:r>
      <w:r>
        <w:rPr>
          <w:rStyle w:val="VerbatimChar"/>
        </w:rPr>
        <w:t xml:space="preserve">RUnlock</w:t>
      </w:r>
      <w:r>
        <w:t xml:space="preserve"> </w:t>
      </w:r>
      <w:r>
        <w:t xml:space="preserve">— multiple goroutines can read simultaneously</w:t>
      </w:r>
    </w:p>
    <w:p>
      <w:pPr>
        <w:pStyle w:val="Compact"/>
        <w:numPr>
          <w:ilvl w:val="0"/>
          <w:numId w:val="1002"/>
        </w:numPr>
      </w:pPr>
      <w:r>
        <w:rPr>
          <w:rStyle w:val="VerbatimChar"/>
        </w:rPr>
        <w:t xml:space="preserve">Lock</w:t>
      </w:r>
      <w:r>
        <w:t xml:space="preserve"> </w:t>
      </w:r>
      <w:r>
        <w:t xml:space="preserve">/</w:t>
      </w:r>
      <w:r>
        <w:t xml:space="preserve"> </w:t>
      </w:r>
      <w:r>
        <w:rPr>
          <w:rStyle w:val="VerbatimChar"/>
        </w:rPr>
        <w:t xml:space="preserve">Unlock</w:t>
      </w:r>
      <w:r>
        <w:t xml:space="preserve"> </w:t>
      </w:r>
      <w:r>
        <w:t xml:space="preserve">— exclusive, nobody reads or writes while you’re writing</w:t>
      </w:r>
    </w:p>
    <w:p>
      <w:pPr>
        <w:pStyle w:val="SourceCode"/>
      </w:pPr>
      <w:r>
        <w:rPr>
          <w:rStyle w:val="CommentTok"/>
        </w:rPr>
        <w:t xml:space="preserve">// Cache read</w:t>
      </w:r>
      <w:r>
        <w:br/>
      </w:r>
      <w:r>
        <w:rPr>
          <w:rStyle w:val="NormalTok"/>
        </w:rPr>
        <w:t xml:space="preserve">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cache</w:t>
      </w:r>
      <w:r>
        <w:rPr>
          <w:rStyle w:val="OperatorTok"/>
        </w:rPr>
        <w:t xml:space="preserve">[</w:t>
      </w:r>
      <w:r>
        <w:rPr>
          <w:rStyle w:val="NormalTok"/>
        </w:rPr>
        <w:t xml:space="preserve">key</w:t>
      </w:r>
      <w:r>
        <w:rPr>
          <w:rStyle w:val="OperatorTok"/>
        </w:rPr>
        <w:t xml:space="preserve">]</w:t>
      </w:r>
      <w:r>
        <w:br/>
      </w:r>
      <w:r>
        <w:rPr>
          <w:rStyle w:val="NormalTok"/>
        </w:rPr>
        <w:t xml:space="preserve">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ControlFlowTok"/>
        </w:rPr>
        <w:t xml:space="preserve">if</w:t>
      </w:r>
      <w:r>
        <w:rPr>
          <w:rStyle w:val="NormalTok"/>
        </w:rPr>
        <w:t xml:space="preserve"> ok </w:t>
      </w:r>
      <w:r>
        <w:rPr>
          <w:rStyle w:val="OperatorTok"/>
        </w:rPr>
        <w:t xml:space="preserve">&amp;&amp;</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cacheTTL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 fetch from upstream ...</w:t>
      </w:r>
      <w:r>
        <w:br/>
      </w:r>
      <w:r>
        <w:br/>
      </w:r>
      <w:r>
        <w:rPr>
          <w:rStyle w:val="CommentTok"/>
        </w:rPr>
        <w:t xml:space="preserve">// Cache write</w:t>
      </w:r>
      <w:r>
        <w:br/>
      </w:r>
      <w:r>
        <w:rPr>
          <w:rStyle w:val="NormalTok"/>
        </w:rPr>
        <w:t xml:space="preserve">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c</w:t>
      </w:r>
      <w:r>
        <w:rPr>
          <w:rStyle w:val="OperatorTok"/>
        </w:rPr>
        <w:t xml:space="preserve">.</w:t>
      </w:r>
      <w:r>
        <w:rPr>
          <w:rStyle w:val="NormalTok"/>
        </w:rPr>
        <w:t xml:space="preserve">cache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cacheEntry</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fetchedAt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p>
    <w:p>
      <w:pPr>
        <w:pStyle w:val="FirstParagraph"/>
      </w:pPr>
      <w:r>
        <w:rPr>
          <w:b/>
          <w:bCs/>
        </w:rPr>
        <w:t xml:space="preserve">To verify no data races:</w:t>
      </w:r>
    </w:p>
    <w:p>
      <w:pPr>
        <w:pStyle w:val="SourceCode"/>
      </w:pPr>
      <w:r>
        <w:rPr>
          <w:rStyle w:val="ExtensionTok"/>
        </w:rPr>
        <w:t xml:space="preserve">go</w:t>
      </w:r>
      <w:r>
        <w:rPr>
          <w:rStyle w:val="NormalTok"/>
        </w:rPr>
        <w:t xml:space="preserve"> run </w:t>
      </w:r>
      <w:r>
        <w:rPr>
          <w:rStyle w:val="AttributeTok"/>
        </w:rPr>
        <w:t xml:space="preserve">-race</w:t>
      </w:r>
      <w:r>
        <w:rPr>
          <w:rStyle w:val="NormalTok"/>
        </w:rPr>
        <w:t xml:space="preserve"> main.go</w:t>
      </w:r>
    </w:p>
    <w:p>
      <w:r>
        <w:pict>
          <v:rect style="width:0;height:1.5pt" o:hralign="center" o:hrstd="t" o:hr="t"/>
        </w:pict>
      </w:r>
    </w:p>
    <w:bookmarkEnd w:id="27"/>
    <w:bookmarkEnd w:id="28"/>
    <w:bookmarkStart w:id="29" w:name="final-client.go"/>
    <w:p>
      <w:pPr>
        <w:pStyle w:val="Heading2"/>
      </w:pPr>
      <w:r>
        <w:t xml:space="preserve">Final</w:t>
      </w:r>
      <w:r>
        <w:t xml:space="preserve"> </w:t>
      </w:r>
      <w:r>
        <w:rPr>
          <w:rStyle w:val="VerbatimChar"/>
        </w:rPr>
        <w:t xml:space="preserve">client.go</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GetWeather</w:t>
      </w:r>
      <w:r>
        <w:rPr>
          <w:rStyle w:val="OperatorTok"/>
        </w:rPr>
        <w:t xml:space="preserve">(</w:t>
      </w:r>
      <w:r>
        <w:rPr>
          <w:rStyle w:val="NormalTok"/>
        </w:rPr>
        <w:t xml:space="preserve">coords Coordinates</w:t>
      </w:r>
      <w:r>
        <w:rPr>
          <w:rStyle w:val="OperatorTok"/>
        </w:rPr>
        <w:t xml:space="preserve">)</w:t>
      </w:r>
      <w:r>
        <w:rPr>
          <w:rStyle w:val="NormalTok"/>
        </w:rPr>
        <w:t xml:space="preserve"> </w:t>
      </w:r>
      <w:r>
        <w:rPr>
          <w:rStyle w:val="OperatorTok"/>
        </w:rPr>
        <w:t xml:space="preserve">(*</w:t>
      </w:r>
      <w:r>
        <w:rPr>
          <w:rStyle w:val="NormalTok"/>
        </w:rPr>
        <w:t xml:space="preserve">WeatherResponse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"%f,%f"</w:t>
      </w:r>
      <w:r>
        <w:rPr>
          <w:rStyle w:val="OperatorTok"/>
        </w:rPr>
        <w:t xml:space="preserve">,</w:t>
      </w:r>
      <w:r>
        <w:rPr>
          <w:rStyle w:val="NormalTok"/>
        </w:rPr>
        <w:t xml:space="preserve"> coords</w:t>
      </w:r>
      <w:r>
        <w:rPr>
          <w:rStyle w:val="OperatorTok"/>
        </w:rPr>
        <w:t xml:space="preserve">.</w:t>
      </w:r>
      <w:r>
        <w:rPr>
          <w:rStyle w:val="NormalTok"/>
        </w:rPr>
        <w:t xml:space="preserve">Latitude</w:t>
      </w:r>
      <w:r>
        <w:rPr>
          <w:rStyle w:val="OperatorTok"/>
        </w:rPr>
        <w:t xml:space="preserve">,</w:t>
      </w:r>
      <w:r>
        <w:rPr>
          <w:rStyle w:val="NormalTok"/>
        </w:rPr>
        <w:t xml:space="preserve"> coords</w:t>
      </w:r>
      <w:r>
        <w:rPr>
          <w:rStyle w:val="OperatorTok"/>
        </w:rPr>
        <w:t xml:space="preserve">.</w:t>
      </w:r>
      <w:r>
        <w:rPr>
          <w:rStyle w:val="NormalTok"/>
        </w:rPr>
        <w:t xml:space="preserve">Longitude</w:t>
      </w:r>
      <w:r>
        <w:rPr>
          <w:rStyle w:val="OperatorTok"/>
        </w:rPr>
        <w:t xml:space="preserve">)</w:t>
      </w:r>
      <w:r>
        <w:br/>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cache</w:t>
      </w:r>
      <w:r>
        <w:rPr>
          <w:rStyle w:val="OperatorTok"/>
        </w:rPr>
        <w:t xml:space="preserve">[</w:t>
      </w:r>
      <w:r>
        <w:rPr>
          <w:rStyle w:val="NormalTok"/>
        </w:rPr>
        <w:t xml:space="preserve">key</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ok </w:t>
      </w:r>
      <w:r>
        <w:rPr>
          <w:rStyle w:val="OperatorTok"/>
        </w:rPr>
        <w:t xml:space="preserve">&amp;&amp;</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cacheTTL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params </w:t>
      </w:r>
      <w:r>
        <w:rPr>
          <w:rStyle w:val="OperatorTok"/>
        </w:rPr>
        <w:t xml:space="preserve">:=</w:t>
      </w:r>
      <w:r>
        <w:rPr>
          <w:rStyle w:val="NormalTok"/>
        </w:rPr>
        <w:t xml:space="preserve"> url</w:t>
      </w:r>
      <w:r>
        <w:rPr>
          <w:rStyle w:val="OperatorTok"/>
        </w:rPr>
        <w:t xml:space="preserve">.</w:t>
      </w:r>
      <w:r>
        <w:rPr>
          <w:rStyle w:val="NormalTok"/>
        </w:rPr>
        <w:t xml:space="preserve">Values</w:t>
      </w:r>
      <w:r>
        <w:rPr>
          <w:rStyle w:val="OperatorTok"/>
        </w:rPr>
        <w:t xml:space="preserve">{}</w:t>
      </w:r>
      <w:r>
        <w:br/>
      </w:r>
      <w:r>
        <w:rPr>
          <w:rStyle w:val="NormalTok"/>
        </w:rPr>
        <w:t xml:space="preserve">    params</w:t>
      </w:r>
      <w:r>
        <w:rPr>
          <w:rStyle w:val="OperatorTok"/>
        </w:rPr>
        <w:t xml:space="preserve">.</w:t>
      </w:r>
      <w:r>
        <w:rPr>
          <w:rStyle w:val="NormalTok"/>
        </w:rPr>
        <w:t xml:space="preserve">Set</w:t>
      </w:r>
      <w:r>
        <w:rPr>
          <w:rStyle w:val="OperatorTok"/>
        </w:rPr>
        <w:t xml:space="preserve">(</w:t>
      </w:r>
      <w:r>
        <w:rPr>
          <w:rStyle w:val="StringTok"/>
        </w:rPr>
        <w:t xml:space="preserve">"latitude"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w:t>
      </w:r>
      <w:r>
        <w:rPr>
          <w:rStyle w:val="OperatorTok"/>
        </w:rPr>
        <w:t xml:space="preserve">,</w:t>
      </w:r>
      <w:r>
        <w:rPr>
          <w:rStyle w:val="NormalTok"/>
        </w:rPr>
        <w:t xml:space="preserve"> coords</w:t>
      </w:r>
      <w:r>
        <w:rPr>
          <w:rStyle w:val="OperatorTok"/>
        </w:rPr>
        <w:t xml:space="preserve">.</w:t>
      </w:r>
      <w:r>
        <w:rPr>
          <w:rStyle w:val="NormalTok"/>
        </w:rPr>
        <w:t xml:space="preserve">Latitude</w:t>
      </w:r>
      <w:r>
        <w:rPr>
          <w:rStyle w:val="OperatorTok"/>
        </w:rPr>
        <w:t xml:space="preserve">))</w:t>
      </w:r>
      <w:r>
        <w:br/>
      </w:r>
      <w:r>
        <w:rPr>
          <w:rStyle w:val="NormalTok"/>
        </w:rPr>
        <w:t xml:space="preserve">    params</w:t>
      </w:r>
      <w:r>
        <w:rPr>
          <w:rStyle w:val="OperatorTok"/>
        </w:rPr>
        <w:t xml:space="preserve">.</w:t>
      </w:r>
      <w:r>
        <w:rPr>
          <w:rStyle w:val="NormalTok"/>
        </w:rPr>
        <w:t xml:space="preserve">Set</w:t>
      </w:r>
      <w:r>
        <w:rPr>
          <w:rStyle w:val="OperatorTok"/>
        </w:rPr>
        <w:t xml:space="preserve">(</w:t>
      </w:r>
      <w:r>
        <w:rPr>
          <w:rStyle w:val="StringTok"/>
        </w:rPr>
        <w:t xml:space="preserve">"longitude"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w:t>
      </w:r>
      <w:r>
        <w:rPr>
          <w:rStyle w:val="OperatorTok"/>
        </w:rPr>
        <w:t xml:space="preserve">,</w:t>
      </w:r>
      <w:r>
        <w:rPr>
          <w:rStyle w:val="NormalTok"/>
        </w:rPr>
        <w:t xml:space="preserve"> coords</w:t>
      </w:r>
      <w:r>
        <w:rPr>
          <w:rStyle w:val="OperatorTok"/>
        </w:rPr>
        <w:t xml:space="preserve">.</w:t>
      </w:r>
      <w:r>
        <w:rPr>
          <w:rStyle w:val="NormalTok"/>
        </w:rPr>
        <w:t xml:space="preserve">Longitude</w:t>
      </w:r>
      <w:r>
        <w:rPr>
          <w:rStyle w:val="OperatorTok"/>
        </w:rPr>
        <w:t xml:space="preserve">))</w:t>
      </w:r>
      <w:r>
        <w:br/>
      </w:r>
      <w:r>
        <w:rPr>
          <w:rStyle w:val="NormalTok"/>
        </w:rPr>
        <w:t xml:space="preserve">    params</w:t>
      </w:r>
      <w:r>
        <w:rPr>
          <w:rStyle w:val="OperatorTok"/>
        </w:rPr>
        <w:t xml:space="preserve">.</w:t>
      </w:r>
      <w:r>
        <w:rPr>
          <w:rStyle w:val="NormalTok"/>
        </w:rPr>
        <w:t xml:space="preserve">Set</w:t>
      </w:r>
      <w:r>
        <w:rPr>
          <w:rStyle w:val="OperatorTok"/>
        </w:rPr>
        <w:t xml:space="preserve">(</w:t>
      </w:r>
      <w:r>
        <w:rPr>
          <w:rStyle w:val="StringTok"/>
        </w:rPr>
        <w:t xml:space="preserve">"current"</w:t>
      </w:r>
      <w:r>
        <w:rPr>
          <w:rStyle w:val="OperatorTok"/>
        </w:rPr>
        <w:t xml:space="preserve">,</w:t>
      </w:r>
      <w:r>
        <w:rPr>
          <w:rStyle w:val="NormalTok"/>
        </w:rPr>
        <w:t xml:space="preserve"> </w:t>
      </w:r>
      <w:r>
        <w:rPr>
          <w:rStyle w:val="StringTok"/>
        </w:rPr>
        <w:t xml:space="preserve">"temperature_2m,windspeed_10m,weathercode,is_day,relative_humidity_2m"</w:t>
      </w:r>
      <w:r>
        <w:rPr>
          <w:rStyle w:val="OperatorTok"/>
        </w:rPr>
        <w:t xml:space="preserve">)</w:t>
      </w:r>
      <w:r>
        <w:br/>
      </w:r>
      <w:r>
        <w:br/>
      </w:r>
      <w:r>
        <w:rPr>
          <w:rStyle w:val="NormalTok"/>
        </w:rPr>
        <w:t xml:space="preserve">    fullURL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params</w:t>
      </w:r>
      <w:r>
        <w:rPr>
          <w:rStyle w:val="OperatorTok"/>
        </w:rPr>
        <w:t xml:space="preserve">.</w:t>
      </w:r>
      <w:r>
        <w:rPr>
          <w:rStyle w:val="NormalTok"/>
        </w:rPr>
        <w:t xml:space="preserve">Encode</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Get</w:t>
      </w:r>
      <w:r>
        <w:rPr>
          <w:rStyle w:val="OperatorTok"/>
        </w:rPr>
        <w:t xml:space="preserve">(</w:t>
      </w:r>
      <w:r>
        <w:rPr>
          <w:rStyle w:val="NormalTok"/>
        </w:rPr>
        <w:t xml:space="preserve">fullURL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"request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"upstream returned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result WeatherResponse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"decode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cache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cacheEntry</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fetchedAt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9"/>
    <w:bookmarkStart w:id="30" w:name="what-we-did-not-do-yet-next-session"/>
    <w:p>
      <w:pPr>
        <w:pStyle w:val="Heading2"/>
      </w:pPr>
      <w:r>
        <w:t xml:space="preserve">What We Did Not Do Yet (Next Session)</w:t>
      </w:r>
    </w:p>
    <w:p>
      <w:pPr>
        <w:pStyle w:val="Compact"/>
        <w:numPr>
          <w:ilvl w:val="0"/>
          <w:numId w:val="1003"/>
        </w:numPr>
      </w:pPr>
      <w:r>
        <w:t xml:space="preserve">Verify cache is working (add temp</w:t>
      </w:r>
      <w:r>
        <w:t xml:space="preserve"> </w:t>
      </w:r>
      <w:r>
        <w:rPr>
          <w:rStyle w:val="VerbatimChar"/>
        </w:rPr>
        <w:t xml:space="preserve">log.Println("cache hit")</w:t>
      </w:r>
      <w:r>
        <w:t xml:space="preserve">, hit same coords twice)</w:t>
      </w:r>
    </w:p>
    <w:p>
      <w:pPr>
        <w:pStyle w:val="Compact"/>
        <w:numPr>
          <w:ilvl w:val="0"/>
          <w:numId w:val="1003"/>
        </w:numPr>
      </w:pPr>
      <w:r>
        <w:t xml:space="preserve">Run with</w:t>
      </w:r>
      <w:r>
        <w:t xml:space="preserve"> </w:t>
      </w:r>
      <w:r>
        <w:rPr>
          <w:rStyle w:val="VerbatimChar"/>
        </w:rPr>
        <w:t xml:space="preserve">-race</w:t>
      </w:r>
      <w:r>
        <w:t xml:space="preserve"> </w:t>
      </w:r>
      <w:r>
        <w:t xml:space="preserve">flag to confirm no data races</w:t>
      </w:r>
    </w:p>
    <w:p>
      <w:pPr>
        <w:pStyle w:val="Compact"/>
        <w:numPr>
          <w:ilvl w:val="0"/>
          <w:numId w:val="1003"/>
        </w:numPr>
      </w:pPr>
      <w:r>
        <w:t xml:space="preserve">Docker</w:t>
      </w:r>
    </w:p>
    <w:p>
      <w:r>
        <w:pict>
          <v:rect style="width:0;height:1.5pt" o:hralign="center" o:hrstd="t" o:hr="t"/>
        </w:pict>
      </w:r>
    </w:p>
    <w:bookmarkEnd w:id="30"/>
    <w:bookmarkStart w:id="31" w:name="X7099e60b10389c989e0a9b6fc861f9a56bf4f28"/>
    <w:p>
      <w:pPr>
        <w:pStyle w:val="Heading2"/>
      </w:pPr>
      <w:r>
        <w:t xml:space="preserve">Summary Prompt (Paste This at the Start of Next Session)</w:t>
      </w:r>
    </w:p>
    <w:p>
      <w:pPr>
        <w:pStyle w:val="SourceCode"/>
      </w:pPr>
      <w:r>
        <w:rPr>
          <w:rStyle w:val="VerbatimChar"/>
        </w:rPr>
        <w:t xml:space="preserve">SYSTEM PROMPT (Senior Backend Engineer Mode)</w:t>
      </w:r>
      <w:r>
        <w:br/>
      </w:r>
      <w:r>
        <w:rPr>
          <w:rStyle w:val="VerbatimChar"/>
        </w:rPr>
        <w:t xml:space="preserve">You are a senior backend software engineer with 10+ years of industry experience working in production systems. Your role is to teach me backend development the way it is taught in real software teams, not like a tutorial blog. Be direct, honest, and practical. Correct me clearly when I'm wrong. Focus on how things actually work in production. No diagrams, no excessive formatting, no filler. Everything in Golang.</w:t>
      </w:r>
      <w:r>
        <w:br/>
      </w:r>
      <w:r>
        <w:br/>
      </w:r>
      <w:r>
        <w:rPr>
          <w:rStyle w:val="VerbatimChar"/>
        </w:rPr>
        <w:t xml:space="preserve">SESSION CONTEXT:</w:t>
      </w:r>
      <w:r>
        <w:br/>
      </w:r>
      <w:r>
        <w:rPr>
          <w:rStyle w:val="VerbatimChar"/>
        </w:rPr>
        <w:t xml:space="preserve">We are building a weather API wrapper service in Go that calls Open-Meteo (free, no API key).</w:t>
      </w:r>
      <w:r>
        <w:br/>
      </w:r>
      <w:r>
        <w:br/>
      </w:r>
      <w:r>
        <w:rPr>
          <w:rStyle w:val="VerbatimChar"/>
        </w:rPr>
        <w:t xml:space="preserve">Completed so far:</w:t>
      </w:r>
      <w:r>
        <w:br/>
      </w:r>
      <w:r>
        <w:rPr>
          <w:rStyle w:val="VerbatimChar"/>
        </w:rPr>
        <w:t xml:space="preserve">- go mod init, project folder structure (internal/, config/, handler/, weather/)</w:t>
      </w:r>
      <w:r>
        <w:br/>
      </w:r>
      <w:r>
        <w:rPr>
          <w:rStyle w:val="VerbatimChar"/>
        </w:rPr>
        <w:t xml:space="preserve">- main.go: http.NewServeMux, /health endpoint, /weather route, ListenAndServe with error check</w:t>
      </w:r>
      <w:r>
        <w:br/>
      </w:r>
      <w:r>
        <w:rPr>
          <w:rStyle w:val="VerbatimChar"/>
        </w:rPr>
        <w:t xml:space="preserve">- config/config.go: loads PORT and CACHE_TTL_SECONDS from env with defaults, OpenMeteoURL hardcoded in config</w:t>
      </w:r>
      <w:r>
        <w:br/>
      </w:r>
      <w:r>
        <w:rPr>
          <w:rStyle w:val="VerbatimChar"/>
        </w:rPr>
        <w:t xml:space="preserve">- internal/weather/models.go: Coordinates, CurrentWeather, WeatherResponse structs with corrected JSON tags (temperature_2m, windspeed_10m, current)</w:t>
      </w:r>
      <w:r>
        <w:br/>
      </w:r>
      <w:r>
        <w:rPr>
          <w:rStyle w:val="VerbatimChar"/>
        </w:rPr>
        <w:t xml:space="preserve">- internal/weather/client.go: Client struct with custom http.Client (10s timeout), TTL cache with sync.RWMutex, GetWeather method with url.Values, defer resp.Body.Close(), error wrapping with %w</w:t>
      </w:r>
      <w:r>
        <w:br/>
      </w:r>
      <w:r>
        <w:rPr>
          <w:rStyle w:val="VerbatimChar"/>
        </w:rPr>
        <w:t xml:space="preserve">- internal/handler/handler.go: parses lat/lng query params, validates and parses to float64, calls weather client, returns JSON, uses 502 for upstream failures</w:t>
      </w:r>
      <w:r>
        <w:br/>
      </w:r>
      <w:r>
        <w:br/>
      </w:r>
      <w:r>
        <w:rPr>
          <w:rStyle w:val="VerbatimChar"/>
        </w:rPr>
        <w:t xml:space="preserve">Next steps:</w:t>
      </w:r>
      <w:r>
        <w:br/>
      </w:r>
      <w:r>
        <w:rPr>
          <w:rStyle w:val="VerbatimChar"/>
        </w:rPr>
        <w:t xml:space="preserve">1. Verify cache is working — add temp log.Println("cache hit"), hit same coords twice, confirm second request does not call upstream</w:t>
      </w:r>
      <w:r>
        <w:br/>
      </w:r>
      <w:r>
        <w:rPr>
          <w:rStyle w:val="VerbatimChar"/>
        </w:rPr>
        <w:t xml:space="preserve">2. Run with -race flag to confirm no data races under concurrent load</w:t>
      </w:r>
      <w:r>
        <w:br/>
      </w:r>
      <w:r>
        <w:rPr>
          <w:rStyle w:val="VerbatimChar"/>
        </w:rPr>
        <w:t xml:space="preserve">3. Docker — containerize the service</w:t>
      </w:r>
      <w:r>
        <w:br/>
      </w:r>
      <w:r>
        <w:br/>
      </w:r>
      <w:r>
        <w:rPr>
          <w:rStyle w:val="VerbatimChar"/>
        </w:rPr>
        <w:t xml:space="preserve">Resume from there.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2026-05-03T10:30:37Z</dcterms:created>
  <dcterms:modified xsi:type="dcterms:W3CDTF">2026-05-03T10:30:37Z</dcterms:modified>
</cp:coreProperties>
</file>

<file path=docProps/custom.xml><?xml version="1.0" encoding="utf-8"?>
<Properties xmlns="http://schemas.openxmlformats.org/officeDocument/2006/custom-properties" xmlns:vt="http://schemas.openxmlformats.org/officeDocument/2006/docPropsVTypes"/>
</file>