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444" w:rsidRDefault="00C82444" w:rsidP="00AA7CF5">
      <w:pPr>
        <w:pStyle w:val="Lhdeluettelo"/>
      </w:pPr>
    </w:p>
    <w:p w:rsidR="00C82444" w:rsidRPr="00C82444" w:rsidRDefault="00C82444" w:rsidP="00C82444"/>
    <w:p w:rsidR="00C82444" w:rsidRPr="00C82444" w:rsidRDefault="00C82444" w:rsidP="00C82444"/>
    <w:p w:rsidR="00C82444" w:rsidRPr="00C82444" w:rsidRDefault="00C82444" w:rsidP="00C82444"/>
    <w:p w:rsidR="00C82444" w:rsidRPr="00C82444" w:rsidRDefault="00C82444" w:rsidP="00C82444"/>
    <w:p w:rsidR="00C82444" w:rsidRDefault="00C82444" w:rsidP="00C82444"/>
    <w:p w:rsidR="00C82444" w:rsidRDefault="00C82444" w:rsidP="00C82444">
      <w:pPr>
        <w:pStyle w:val="Calibri26"/>
        <w:jc w:val="center"/>
        <w:rPr>
          <w:b/>
        </w:rPr>
      </w:pPr>
    </w:p>
    <w:p w:rsidR="00C82444" w:rsidRDefault="00C82444" w:rsidP="00C82444">
      <w:pPr>
        <w:pStyle w:val="Calibri26"/>
        <w:jc w:val="center"/>
        <w:rPr>
          <w:b/>
        </w:rPr>
      </w:pPr>
    </w:p>
    <w:p w:rsidR="00C82444" w:rsidRPr="004425A9" w:rsidRDefault="00C04635" w:rsidP="00C04635">
      <w:pPr>
        <w:pStyle w:val="Calibri26"/>
        <w:ind w:left="1080"/>
        <w:rPr>
          <w:b/>
        </w:rPr>
      </w:pPr>
      <w:r>
        <w:rPr>
          <w:b/>
        </w:rPr>
        <w:t>Mobile Project -loppudokumentaatio</w:t>
      </w:r>
    </w:p>
    <w:p w:rsidR="00E11709" w:rsidRPr="00976AE8" w:rsidRDefault="00E11709" w:rsidP="00C82444">
      <w:pPr>
        <w:pStyle w:val="KansiLehti"/>
        <w:rPr>
          <w:b/>
        </w:rPr>
      </w:pPr>
    </w:p>
    <w:p w:rsidR="00C82444" w:rsidRPr="00976AE8" w:rsidRDefault="00C82444" w:rsidP="00C82444">
      <w:pPr>
        <w:pStyle w:val="KansiLehti"/>
      </w:pPr>
    </w:p>
    <w:p w:rsidR="00C82444" w:rsidRDefault="00C82444" w:rsidP="00C82444">
      <w:pPr>
        <w:pStyle w:val="KansiLehti"/>
      </w:pPr>
    </w:p>
    <w:p w:rsidR="00C82444" w:rsidRDefault="00C82444" w:rsidP="00C82444">
      <w:pPr>
        <w:pStyle w:val="KansiLehti"/>
      </w:pPr>
    </w:p>
    <w:p w:rsidR="00C04635" w:rsidRDefault="00C04635" w:rsidP="00C82444">
      <w:pPr>
        <w:pStyle w:val="KansiLehti"/>
      </w:pPr>
    </w:p>
    <w:p w:rsidR="00E11709" w:rsidRPr="000A6C17" w:rsidRDefault="00E11709" w:rsidP="00C82444">
      <w:pPr>
        <w:pStyle w:val="KansiLehti"/>
      </w:pPr>
    </w:p>
    <w:p w:rsidR="00C82444" w:rsidRPr="000A6C17" w:rsidRDefault="00C82444" w:rsidP="00C82444">
      <w:pPr>
        <w:pStyle w:val="KansiLehti"/>
      </w:pPr>
    </w:p>
    <w:p w:rsidR="00C82444" w:rsidRDefault="00E11709" w:rsidP="00C82444">
      <w:pPr>
        <w:pStyle w:val="Calibri18"/>
        <w:jc w:val="center"/>
      </w:pPr>
      <w:r>
        <w:t>Janne Hakala</w:t>
      </w:r>
    </w:p>
    <w:p w:rsidR="00C04635" w:rsidRPr="004145C6" w:rsidRDefault="00C04635" w:rsidP="00C82444">
      <w:pPr>
        <w:pStyle w:val="Calibri18"/>
        <w:jc w:val="center"/>
      </w:pPr>
      <w:r>
        <w:t>Timo Saukonoja</w:t>
      </w:r>
    </w:p>
    <w:p w:rsidR="00C82444" w:rsidRDefault="00C82444" w:rsidP="00C82444">
      <w:pPr>
        <w:pStyle w:val="KansiLehti"/>
      </w:pPr>
    </w:p>
    <w:p w:rsidR="00E11709" w:rsidRDefault="00E11709" w:rsidP="00C82444">
      <w:pPr>
        <w:pStyle w:val="KansiLehti"/>
      </w:pPr>
    </w:p>
    <w:p w:rsidR="00C82444" w:rsidRPr="000A6C17" w:rsidRDefault="00C82444" w:rsidP="00E11709">
      <w:pPr>
        <w:pStyle w:val="KansiLehti"/>
        <w:jc w:val="left"/>
      </w:pPr>
    </w:p>
    <w:p w:rsidR="00C82444" w:rsidRPr="004145C6" w:rsidRDefault="00C04635" w:rsidP="00C82444">
      <w:pPr>
        <w:pStyle w:val="Calibri16"/>
        <w:jc w:val="center"/>
      </w:pPr>
      <w:r>
        <w:t>Joulukuu 2016</w:t>
      </w:r>
    </w:p>
    <w:p w:rsidR="00C82444" w:rsidRDefault="00C82444" w:rsidP="00C82444">
      <w:pPr>
        <w:pStyle w:val="KansiLehti"/>
      </w:pPr>
    </w:p>
    <w:p w:rsidR="00E11709" w:rsidRDefault="00E11709" w:rsidP="00E11709">
      <w:pPr>
        <w:pStyle w:val="KansiLehti"/>
        <w:jc w:val="left"/>
      </w:pPr>
    </w:p>
    <w:p w:rsidR="00E11709" w:rsidRDefault="00E11709" w:rsidP="00E11709">
      <w:pPr>
        <w:pStyle w:val="KansiLehti"/>
        <w:jc w:val="left"/>
      </w:pPr>
    </w:p>
    <w:p w:rsidR="00E11709" w:rsidRDefault="00E11709" w:rsidP="00E11709">
      <w:pPr>
        <w:pStyle w:val="KansiLehti"/>
        <w:jc w:val="left"/>
      </w:pPr>
    </w:p>
    <w:p w:rsidR="00C82444" w:rsidRDefault="00C82444" w:rsidP="00C82444">
      <w:pPr>
        <w:pStyle w:val="KansiLehti"/>
      </w:pPr>
    </w:p>
    <w:p w:rsidR="00C04635" w:rsidRPr="000A6C17" w:rsidRDefault="00C04635" w:rsidP="00C82444">
      <w:pPr>
        <w:pStyle w:val="KansiLehti"/>
      </w:pPr>
    </w:p>
    <w:p w:rsidR="00C82444" w:rsidRPr="001117A2" w:rsidRDefault="00E11709" w:rsidP="00C82444">
      <w:pPr>
        <w:pStyle w:val="Calibri14"/>
        <w:jc w:val="center"/>
      </w:pPr>
      <w:r>
        <w:t xml:space="preserve"> Ohjelmistotekniikan </w:t>
      </w:r>
      <w:r w:rsidR="00C82444">
        <w:t>koulutusohjelma</w:t>
      </w:r>
    </w:p>
    <w:p w:rsidR="00C82444" w:rsidRDefault="00C82444" w:rsidP="00C82444">
      <w:pPr>
        <w:pStyle w:val="Calibri14"/>
        <w:jc w:val="center"/>
      </w:pPr>
      <w:r w:rsidRPr="00E20FC1">
        <w:rPr>
          <w:noProof/>
          <w:lang w:val="en-US" w:eastAsia="en-US"/>
        </w:rPr>
        <w:drawing>
          <wp:anchor distT="0" distB="0" distL="114300" distR="114300" simplePos="0" relativeHeight="251660288"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0FC1">
        <w:t>Tekniikan ja liikenteen ala</w:t>
      </w:r>
    </w:p>
    <w:p w:rsidR="00AA7CF5" w:rsidRPr="00C82444" w:rsidRDefault="00AA7CF5" w:rsidP="00C82444">
      <w:pPr>
        <w:tabs>
          <w:tab w:val="left" w:pos="2475"/>
        </w:tabs>
        <w:sectPr w:rsidR="00AA7CF5" w:rsidRPr="00C82444" w:rsidSect="00AA7CF5">
          <w:headerReference w:type="default" r:id="rId9"/>
          <w:footerReference w:type="default" r:id="rId10"/>
          <w:pgSz w:w="11906" w:h="16838"/>
          <w:pgMar w:top="1134" w:right="1134" w:bottom="1134" w:left="1134" w:header="709" w:footer="709" w:gutter="0"/>
          <w:cols w:space="708"/>
          <w:docGrid w:linePitch="360"/>
        </w:sectPr>
      </w:pPr>
    </w:p>
    <w:sdt>
      <w:sdtPr>
        <w:rPr>
          <w:rFonts w:asciiTheme="minorHAnsi" w:eastAsiaTheme="minorHAnsi" w:hAnsiTheme="minorHAnsi" w:cstheme="minorBidi"/>
          <w:b w:val="0"/>
          <w:color w:val="auto"/>
          <w:sz w:val="24"/>
          <w:szCs w:val="22"/>
        </w:rPr>
        <w:id w:val="-227533699"/>
        <w:docPartObj>
          <w:docPartGallery w:val="Table of Contents"/>
          <w:docPartUnique/>
        </w:docPartObj>
      </w:sdtPr>
      <w:sdtEndPr>
        <w:rPr>
          <w:bCs/>
          <w:noProof/>
        </w:rPr>
      </w:sdtEndPr>
      <w:sdtContent>
        <w:p w:rsidR="00A44B85" w:rsidRDefault="00A44B85">
          <w:pPr>
            <w:pStyle w:val="TOCHeading"/>
          </w:pPr>
          <w:r>
            <w:t>Sisältö</w:t>
          </w:r>
        </w:p>
        <w:p w:rsidR="00D26606" w:rsidRDefault="00A44B85">
          <w:pPr>
            <w:pStyle w:val="TOC1"/>
            <w:tabs>
              <w:tab w:val="left" w:pos="482"/>
              <w:tab w:val="right" w:leader="dot" w:pos="8324"/>
            </w:tabs>
            <w:rPr>
              <w:rFonts w:eastAsiaTheme="minorEastAsia"/>
              <w:b w:val="0"/>
              <w:noProof/>
              <w:sz w:val="22"/>
              <w:lang w:val="en-US"/>
            </w:rPr>
          </w:pPr>
          <w:r>
            <w:fldChar w:fldCharType="begin"/>
          </w:r>
          <w:r>
            <w:instrText xml:space="preserve"> TOC \o "1-3" \h \z \u </w:instrText>
          </w:r>
          <w:r>
            <w:fldChar w:fldCharType="separate"/>
          </w:r>
          <w:hyperlink w:anchor="_Toc468870412" w:history="1">
            <w:r w:rsidR="00D26606" w:rsidRPr="00A71312">
              <w:rPr>
                <w:rStyle w:val="Hyperlink"/>
                <w:noProof/>
              </w:rPr>
              <w:t>1</w:t>
            </w:r>
            <w:r w:rsidR="00D26606">
              <w:rPr>
                <w:rFonts w:eastAsiaTheme="minorEastAsia"/>
                <w:b w:val="0"/>
                <w:noProof/>
                <w:sz w:val="22"/>
                <w:lang w:val="en-US"/>
              </w:rPr>
              <w:tab/>
            </w:r>
            <w:r w:rsidR="00D26606" w:rsidRPr="00A71312">
              <w:rPr>
                <w:rStyle w:val="Hyperlink"/>
                <w:noProof/>
              </w:rPr>
              <w:t>Johdanto</w:t>
            </w:r>
            <w:r w:rsidR="00D26606">
              <w:rPr>
                <w:noProof/>
                <w:webHidden/>
              </w:rPr>
              <w:tab/>
            </w:r>
            <w:r w:rsidR="00D26606">
              <w:rPr>
                <w:noProof/>
                <w:webHidden/>
              </w:rPr>
              <w:fldChar w:fldCharType="begin"/>
            </w:r>
            <w:r w:rsidR="00D26606">
              <w:rPr>
                <w:noProof/>
                <w:webHidden/>
              </w:rPr>
              <w:instrText xml:space="preserve"> PAGEREF _Toc468870412 \h </w:instrText>
            </w:r>
            <w:r w:rsidR="00D26606">
              <w:rPr>
                <w:noProof/>
                <w:webHidden/>
              </w:rPr>
            </w:r>
            <w:r w:rsidR="00D26606">
              <w:rPr>
                <w:noProof/>
                <w:webHidden/>
              </w:rPr>
              <w:fldChar w:fldCharType="separate"/>
            </w:r>
            <w:r w:rsidR="00D26606">
              <w:rPr>
                <w:noProof/>
                <w:webHidden/>
              </w:rPr>
              <w:t>2</w:t>
            </w:r>
            <w:r w:rsidR="00D26606">
              <w:rPr>
                <w:noProof/>
                <w:webHidden/>
              </w:rPr>
              <w:fldChar w:fldCharType="end"/>
            </w:r>
          </w:hyperlink>
        </w:p>
        <w:p w:rsidR="00D26606" w:rsidRDefault="00D26606">
          <w:pPr>
            <w:pStyle w:val="TOC1"/>
            <w:tabs>
              <w:tab w:val="left" w:pos="482"/>
              <w:tab w:val="right" w:leader="dot" w:pos="8324"/>
            </w:tabs>
            <w:rPr>
              <w:rFonts w:eastAsiaTheme="minorEastAsia"/>
              <w:b w:val="0"/>
              <w:noProof/>
              <w:sz w:val="22"/>
              <w:lang w:val="en-US"/>
            </w:rPr>
          </w:pPr>
          <w:hyperlink w:anchor="_Toc468870413" w:history="1">
            <w:r w:rsidRPr="00A71312">
              <w:rPr>
                <w:rStyle w:val="Hyperlink"/>
                <w:noProof/>
              </w:rPr>
              <w:t>2</w:t>
            </w:r>
            <w:r>
              <w:rPr>
                <w:rFonts w:eastAsiaTheme="minorEastAsia"/>
                <w:b w:val="0"/>
                <w:noProof/>
                <w:sz w:val="22"/>
                <w:lang w:val="en-US"/>
              </w:rPr>
              <w:tab/>
            </w:r>
            <w:r w:rsidRPr="00A71312">
              <w:rPr>
                <w:rStyle w:val="Hyperlink"/>
                <w:noProof/>
              </w:rPr>
              <w:t>Käyttötarkoitus</w:t>
            </w:r>
            <w:r>
              <w:rPr>
                <w:noProof/>
                <w:webHidden/>
              </w:rPr>
              <w:tab/>
            </w:r>
            <w:r>
              <w:rPr>
                <w:noProof/>
                <w:webHidden/>
              </w:rPr>
              <w:fldChar w:fldCharType="begin"/>
            </w:r>
            <w:r>
              <w:rPr>
                <w:noProof/>
                <w:webHidden/>
              </w:rPr>
              <w:instrText xml:space="preserve"> PAGEREF _Toc468870413 \h </w:instrText>
            </w:r>
            <w:r>
              <w:rPr>
                <w:noProof/>
                <w:webHidden/>
              </w:rPr>
            </w:r>
            <w:r>
              <w:rPr>
                <w:noProof/>
                <w:webHidden/>
              </w:rPr>
              <w:fldChar w:fldCharType="separate"/>
            </w:r>
            <w:r>
              <w:rPr>
                <w:noProof/>
                <w:webHidden/>
              </w:rPr>
              <w:t>2</w:t>
            </w:r>
            <w:r>
              <w:rPr>
                <w:noProof/>
                <w:webHidden/>
              </w:rPr>
              <w:fldChar w:fldCharType="end"/>
            </w:r>
          </w:hyperlink>
        </w:p>
        <w:p w:rsidR="00D26606" w:rsidRDefault="00D26606">
          <w:pPr>
            <w:pStyle w:val="TOC1"/>
            <w:tabs>
              <w:tab w:val="left" w:pos="482"/>
              <w:tab w:val="right" w:leader="dot" w:pos="8324"/>
            </w:tabs>
            <w:rPr>
              <w:rFonts w:eastAsiaTheme="minorEastAsia"/>
              <w:b w:val="0"/>
              <w:noProof/>
              <w:sz w:val="22"/>
              <w:lang w:val="en-US"/>
            </w:rPr>
          </w:pPr>
          <w:hyperlink w:anchor="_Toc468870414" w:history="1">
            <w:r w:rsidRPr="00A71312">
              <w:rPr>
                <w:rStyle w:val="Hyperlink"/>
                <w:noProof/>
              </w:rPr>
              <w:t>3</w:t>
            </w:r>
            <w:r>
              <w:rPr>
                <w:rFonts w:eastAsiaTheme="minorEastAsia"/>
                <w:b w:val="0"/>
                <w:noProof/>
                <w:sz w:val="22"/>
                <w:lang w:val="en-US"/>
              </w:rPr>
              <w:tab/>
            </w:r>
            <w:r w:rsidRPr="00A71312">
              <w:rPr>
                <w:rStyle w:val="Hyperlink"/>
                <w:noProof/>
              </w:rPr>
              <w:t>Use Case &amp; User Strory</w:t>
            </w:r>
            <w:r>
              <w:rPr>
                <w:noProof/>
                <w:webHidden/>
              </w:rPr>
              <w:tab/>
            </w:r>
            <w:r>
              <w:rPr>
                <w:noProof/>
                <w:webHidden/>
              </w:rPr>
              <w:fldChar w:fldCharType="begin"/>
            </w:r>
            <w:r>
              <w:rPr>
                <w:noProof/>
                <w:webHidden/>
              </w:rPr>
              <w:instrText xml:space="preserve"> PAGEREF _Toc468870414 \h </w:instrText>
            </w:r>
            <w:r>
              <w:rPr>
                <w:noProof/>
                <w:webHidden/>
              </w:rPr>
            </w:r>
            <w:r>
              <w:rPr>
                <w:noProof/>
                <w:webHidden/>
              </w:rPr>
              <w:fldChar w:fldCharType="separate"/>
            </w:r>
            <w:r>
              <w:rPr>
                <w:noProof/>
                <w:webHidden/>
              </w:rPr>
              <w:t>2</w:t>
            </w:r>
            <w:r>
              <w:rPr>
                <w:noProof/>
                <w:webHidden/>
              </w:rPr>
              <w:fldChar w:fldCharType="end"/>
            </w:r>
          </w:hyperlink>
        </w:p>
        <w:p w:rsidR="00D26606" w:rsidRDefault="00D26606">
          <w:pPr>
            <w:pStyle w:val="TOC2"/>
            <w:tabs>
              <w:tab w:val="left" w:pos="880"/>
              <w:tab w:val="right" w:leader="dot" w:pos="8324"/>
            </w:tabs>
            <w:rPr>
              <w:rFonts w:eastAsiaTheme="minorEastAsia"/>
              <w:noProof/>
              <w:sz w:val="22"/>
              <w:lang w:val="en-US"/>
            </w:rPr>
          </w:pPr>
          <w:hyperlink w:anchor="_Toc468870415" w:history="1">
            <w:r w:rsidRPr="00A71312">
              <w:rPr>
                <w:rStyle w:val="Hyperlink"/>
                <w:noProof/>
              </w:rPr>
              <w:t>3.1</w:t>
            </w:r>
            <w:r>
              <w:rPr>
                <w:rFonts w:eastAsiaTheme="minorEastAsia"/>
                <w:noProof/>
                <w:sz w:val="22"/>
                <w:lang w:val="en-US"/>
              </w:rPr>
              <w:tab/>
            </w:r>
            <w:r w:rsidRPr="00A71312">
              <w:rPr>
                <w:rStyle w:val="Hyperlink"/>
                <w:noProof/>
              </w:rPr>
              <w:t>Use Case</w:t>
            </w:r>
            <w:r>
              <w:rPr>
                <w:noProof/>
                <w:webHidden/>
              </w:rPr>
              <w:tab/>
            </w:r>
            <w:r>
              <w:rPr>
                <w:noProof/>
                <w:webHidden/>
              </w:rPr>
              <w:fldChar w:fldCharType="begin"/>
            </w:r>
            <w:r>
              <w:rPr>
                <w:noProof/>
                <w:webHidden/>
              </w:rPr>
              <w:instrText xml:space="preserve"> PAGEREF _Toc468870415 \h </w:instrText>
            </w:r>
            <w:r>
              <w:rPr>
                <w:noProof/>
                <w:webHidden/>
              </w:rPr>
            </w:r>
            <w:r>
              <w:rPr>
                <w:noProof/>
                <w:webHidden/>
              </w:rPr>
              <w:fldChar w:fldCharType="separate"/>
            </w:r>
            <w:r>
              <w:rPr>
                <w:noProof/>
                <w:webHidden/>
              </w:rPr>
              <w:t>2</w:t>
            </w:r>
            <w:r>
              <w:rPr>
                <w:noProof/>
                <w:webHidden/>
              </w:rPr>
              <w:fldChar w:fldCharType="end"/>
            </w:r>
          </w:hyperlink>
        </w:p>
        <w:p w:rsidR="00D26606" w:rsidRDefault="00D26606">
          <w:pPr>
            <w:pStyle w:val="TOC2"/>
            <w:tabs>
              <w:tab w:val="left" w:pos="880"/>
              <w:tab w:val="right" w:leader="dot" w:pos="8324"/>
            </w:tabs>
            <w:rPr>
              <w:rFonts w:eastAsiaTheme="minorEastAsia"/>
              <w:noProof/>
              <w:sz w:val="22"/>
              <w:lang w:val="en-US"/>
            </w:rPr>
          </w:pPr>
          <w:hyperlink w:anchor="_Toc468870416" w:history="1">
            <w:r w:rsidRPr="00A71312">
              <w:rPr>
                <w:rStyle w:val="Hyperlink"/>
                <w:noProof/>
              </w:rPr>
              <w:t>3.2</w:t>
            </w:r>
            <w:r>
              <w:rPr>
                <w:rFonts w:eastAsiaTheme="minorEastAsia"/>
                <w:noProof/>
                <w:sz w:val="22"/>
                <w:lang w:val="en-US"/>
              </w:rPr>
              <w:tab/>
            </w:r>
            <w:r w:rsidRPr="00A71312">
              <w:rPr>
                <w:rStyle w:val="Hyperlink"/>
                <w:noProof/>
              </w:rPr>
              <w:t>User story</w:t>
            </w:r>
            <w:r>
              <w:rPr>
                <w:noProof/>
                <w:webHidden/>
              </w:rPr>
              <w:tab/>
            </w:r>
            <w:r>
              <w:rPr>
                <w:noProof/>
                <w:webHidden/>
              </w:rPr>
              <w:fldChar w:fldCharType="begin"/>
            </w:r>
            <w:r>
              <w:rPr>
                <w:noProof/>
                <w:webHidden/>
              </w:rPr>
              <w:instrText xml:space="preserve"> PAGEREF _Toc468870416 \h </w:instrText>
            </w:r>
            <w:r>
              <w:rPr>
                <w:noProof/>
                <w:webHidden/>
              </w:rPr>
            </w:r>
            <w:r>
              <w:rPr>
                <w:noProof/>
                <w:webHidden/>
              </w:rPr>
              <w:fldChar w:fldCharType="separate"/>
            </w:r>
            <w:r>
              <w:rPr>
                <w:noProof/>
                <w:webHidden/>
              </w:rPr>
              <w:t>3</w:t>
            </w:r>
            <w:r>
              <w:rPr>
                <w:noProof/>
                <w:webHidden/>
              </w:rPr>
              <w:fldChar w:fldCharType="end"/>
            </w:r>
          </w:hyperlink>
        </w:p>
        <w:p w:rsidR="00D26606" w:rsidRDefault="00D26606">
          <w:pPr>
            <w:pStyle w:val="TOC1"/>
            <w:tabs>
              <w:tab w:val="left" w:pos="482"/>
              <w:tab w:val="right" w:leader="dot" w:pos="8324"/>
            </w:tabs>
            <w:rPr>
              <w:rFonts w:eastAsiaTheme="minorEastAsia"/>
              <w:b w:val="0"/>
              <w:noProof/>
              <w:sz w:val="22"/>
              <w:lang w:val="en-US"/>
            </w:rPr>
          </w:pPr>
          <w:hyperlink w:anchor="_Toc468870417" w:history="1">
            <w:r w:rsidRPr="00A71312">
              <w:rPr>
                <w:rStyle w:val="Hyperlink"/>
                <w:noProof/>
              </w:rPr>
              <w:t>4</w:t>
            </w:r>
            <w:r>
              <w:rPr>
                <w:rFonts w:eastAsiaTheme="minorEastAsia"/>
                <w:b w:val="0"/>
                <w:noProof/>
                <w:sz w:val="22"/>
                <w:lang w:val="en-US"/>
              </w:rPr>
              <w:tab/>
            </w:r>
            <w:r w:rsidRPr="00A71312">
              <w:rPr>
                <w:rStyle w:val="Hyperlink"/>
                <w:noProof/>
              </w:rPr>
              <w:t>Sovelluksen toiminta</w:t>
            </w:r>
            <w:r>
              <w:rPr>
                <w:noProof/>
                <w:webHidden/>
              </w:rPr>
              <w:tab/>
            </w:r>
            <w:r>
              <w:rPr>
                <w:noProof/>
                <w:webHidden/>
              </w:rPr>
              <w:fldChar w:fldCharType="begin"/>
            </w:r>
            <w:r>
              <w:rPr>
                <w:noProof/>
                <w:webHidden/>
              </w:rPr>
              <w:instrText xml:space="preserve"> PAGEREF _Toc468870417 \h </w:instrText>
            </w:r>
            <w:r>
              <w:rPr>
                <w:noProof/>
                <w:webHidden/>
              </w:rPr>
            </w:r>
            <w:r>
              <w:rPr>
                <w:noProof/>
                <w:webHidden/>
              </w:rPr>
              <w:fldChar w:fldCharType="separate"/>
            </w:r>
            <w:r>
              <w:rPr>
                <w:noProof/>
                <w:webHidden/>
              </w:rPr>
              <w:t>4</w:t>
            </w:r>
            <w:r>
              <w:rPr>
                <w:noProof/>
                <w:webHidden/>
              </w:rPr>
              <w:fldChar w:fldCharType="end"/>
            </w:r>
          </w:hyperlink>
        </w:p>
        <w:p w:rsidR="00D26606" w:rsidRDefault="00D26606">
          <w:pPr>
            <w:pStyle w:val="TOC1"/>
            <w:tabs>
              <w:tab w:val="left" w:pos="482"/>
              <w:tab w:val="right" w:leader="dot" w:pos="8324"/>
            </w:tabs>
            <w:rPr>
              <w:rFonts w:eastAsiaTheme="minorEastAsia"/>
              <w:b w:val="0"/>
              <w:noProof/>
              <w:sz w:val="22"/>
              <w:lang w:val="en-US"/>
            </w:rPr>
          </w:pPr>
          <w:hyperlink w:anchor="_Toc468870418" w:history="1">
            <w:r w:rsidRPr="00A71312">
              <w:rPr>
                <w:rStyle w:val="Hyperlink"/>
                <w:noProof/>
              </w:rPr>
              <w:t>5</w:t>
            </w:r>
            <w:r>
              <w:rPr>
                <w:rFonts w:eastAsiaTheme="minorEastAsia"/>
                <w:b w:val="0"/>
                <w:noProof/>
                <w:sz w:val="22"/>
                <w:lang w:val="en-US"/>
              </w:rPr>
              <w:tab/>
            </w:r>
            <w:r w:rsidRPr="00A71312">
              <w:rPr>
                <w:rStyle w:val="Hyperlink"/>
                <w:noProof/>
              </w:rPr>
              <w:t>REST</w:t>
            </w:r>
            <w:r>
              <w:rPr>
                <w:noProof/>
                <w:webHidden/>
              </w:rPr>
              <w:tab/>
            </w:r>
            <w:r>
              <w:rPr>
                <w:noProof/>
                <w:webHidden/>
              </w:rPr>
              <w:fldChar w:fldCharType="begin"/>
            </w:r>
            <w:r>
              <w:rPr>
                <w:noProof/>
                <w:webHidden/>
              </w:rPr>
              <w:instrText xml:space="preserve"> PAGEREF _Toc468870418 \h </w:instrText>
            </w:r>
            <w:r>
              <w:rPr>
                <w:noProof/>
                <w:webHidden/>
              </w:rPr>
            </w:r>
            <w:r>
              <w:rPr>
                <w:noProof/>
                <w:webHidden/>
              </w:rPr>
              <w:fldChar w:fldCharType="separate"/>
            </w:r>
            <w:r>
              <w:rPr>
                <w:noProof/>
                <w:webHidden/>
              </w:rPr>
              <w:t>5</w:t>
            </w:r>
            <w:r>
              <w:rPr>
                <w:noProof/>
                <w:webHidden/>
              </w:rPr>
              <w:fldChar w:fldCharType="end"/>
            </w:r>
          </w:hyperlink>
        </w:p>
        <w:p w:rsidR="00D26606" w:rsidRDefault="00D26606">
          <w:pPr>
            <w:pStyle w:val="TOC1"/>
            <w:tabs>
              <w:tab w:val="left" w:pos="482"/>
              <w:tab w:val="right" w:leader="dot" w:pos="8324"/>
            </w:tabs>
            <w:rPr>
              <w:rFonts w:eastAsiaTheme="minorEastAsia"/>
              <w:b w:val="0"/>
              <w:noProof/>
              <w:sz w:val="22"/>
              <w:lang w:val="en-US"/>
            </w:rPr>
          </w:pPr>
          <w:hyperlink w:anchor="_Toc468870419" w:history="1">
            <w:r w:rsidRPr="00A71312">
              <w:rPr>
                <w:rStyle w:val="Hyperlink"/>
                <w:noProof/>
              </w:rPr>
              <w:t>6</w:t>
            </w:r>
            <w:r>
              <w:rPr>
                <w:rFonts w:eastAsiaTheme="minorEastAsia"/>
                <w:b w:val="0"/>
                <w:noProof/>
                <w:sz w:val="22"/>
                <w:lang w:val="en-US"/>
              </w:rPr>
              <w:tab/>
            </w:r>
            <w:r w:rsidRPr="00A71312">
              <w:rPr>
                <w:rStyle w:val="Hyperlink"/>
                <w:noProof/>
              </w:rPr>
              <w:t>Screenshotit</w:t>
            </w:r>
            <w:r>
              <w:rPr>
                <w:noProof/>
                <w:webHidden/>
              </w:rPr>
              <w:tab/>
            </w:r>
            <w:r>
              <w:rPr>
                <w:noProof/>
                <w:webHidden/>
              </w:rPr>
              <w:fldChar w:fldCharType="begin"/>
            </w:r>
            <w:r>
              <w:rPr>
                <w:noProof/>
                <w:webHidden/>
              </w:rPr>
              <w:instrText xml:space="preserve"> PAGEREF _Toc468870419 \h </w:instrText>
            </w:r>
            <w:r>
              <w:rPr>
                <w:noProof/>
                <w:webHidden/>
              </w:rPr>
            </w:r>
            <w:r>
              <w:rPr>
                <w:noProof/>
                <w:webHidden/>
              </w:rPr>
              <w:fldChar w:fldCharType="separate"/>
            </w:r>
            <w:r>
              <w:rPr>
                <w:noProof/>
                <w:webHidden/>
              </w:rPr>
              <w:t>6</w:t>
            </w:r>
            <w:r>
              <w:rPr>
                <w:noProof/>
                <w:webHidden/>
              </w:rPr>
              <w:fldChar w:fldCharType="end"/>
            </w:r>
          </w:hyperlink>
        </w:p>
        <w:p w:rsidR="00D26606" w:rsidRDefault="00D26606">
          <w:pPr>
            <w:pStyle w:val="TOC1"/>
            <w:tabs>
              <w:tab w:val="left" w:pos="482"/>
              <w:tab w:val="right" w:leader="dot" w:pos="8324"/>
            </w:tabs>
            <w:rPr>
              <w:rFonts w:eastAsiaTheme="minorEastAsia"/>
              <w:b w:val="0"/>
              <w:noProof/>
              <w:sz w:val="22"/>
              <w:lang w:val="en-US"/>
            </w:rPr>
          </w:pPr>
          <w:hyperlink w:anchor="_Toc468870420" w:history="1">
            <w:r w:rsidRPr="00A71312">
              <w:rPr>
                <w:rStyle w:val="Hyperlink"/>
                <w:noProof/>
              </w:rPr>
              <w:t>7</w:t>
            </w:r>
            <w:r>
              <w:rPr>
                <w:rFonts w:eastAsiaTheme="minorEastAsia"/>
                <w:b w:val="0"/>
                <w:noProof/>
                <w:sz w:val="22"/>
                <w:lang w:val="en-US"/>
              </w:rPr>
              <w:tab/>
            </w:r>
            <w:r w:rsidRPr="00A71312">
              <w:rPr>
                <w:rStyle w:val="Hyperlink"/>
                <w:noProof/>
              </w:rPr>
              <w:t>UML</w:t>
            </w:r>
            <w:r>
              <w:rPr>
                <w:noProof/>
                <w:webHidden/>
              </w:rPr>
              <w:tab/>
            </w:r>
            <w:r>
              <w:rPr>
                <w:noProof/>
                <w:webHidden/>
              </w:rPr>
              <w:fldChar w:fldCharType="begin"/>
            </w:r>
            <w:r>
              <w:rPr>
                <w:noProof/>
                <w:webHidden/>
              </w:rPr>
              <w:instrText xml:space="preserve"> PAGEREF _Toc468870420 \h </w:instrText>
            </w:r>
            <w:r>
              <w:rPr>
                <w:noProof/>
                <w:webHidden/>
              </w:rPr>
            </w:r>
            <w:r>
              <w:rPr>
                <w:noProof/>
                <w:webHidden/>
              </w:rPr>
              <w:fldChar w:fldCharType="separate"/>
            </w:r>
            <w:r>
              <w:rPr>
                <w:noProof/>
                <w:webHidden/>
              </w:rPr>
              <w:t>11</w:t>
            </w:r>
            <w:r>
              <w:rPr>
                <w:noProof/>
                <w:webHidden/>
              </w:rPr>
              <w:fldChar w:fldCharType="end"/>
            </w:r>
          </w:hyperlink>
        </w:p>
        <w:p w:rsidR="00D26606" w:rsidRDefault="00D26606">
          <w:pPr>
            <w:pStyle w:val="TOC1"/>
            <w:tabs>
              <w:tab w:val="left" w:pos="482"/>
              <w:tab w:val="right" w:leader="dot" w:pos="8324"/>
            </w:tabs>
            <w:rPr>
              <w:rFonts w:eastAsiaTheme="minorEastAsia"/>
              <w:b w:val="0"/>
              <w:noProof/>
              <w:sz w:val="22"/>
              <w:lang w:val="en-US"/>
            </w:rPr>
          </w:pPr>
          <w:hyperlink w:anchor="_Toc468870421" w:history="1">
            <w:r w:rsidRPr="00A71312">
              <w:rPr>
                <w:rStyle w:val="Hyperlink"/>
                <w:noProof/>
              </w:rPr>
              <w:t>8</w:t>
            </w:r>
            <w:r>
              <w:rPr>
                <w:rFonts w:eastAsiaTheme="minorEastAsia"/>
                <w:b w:val="0"/>
                <w:noProof/>
                <w:sz w:val="22"/>
                <w:lang w:val="en-US"/>
              </w:rPr>
              <w:tab/>
            </w:r>
            <w:r w:rsidRPr="00A71312">
              <w:rPr>
                <w:rStyle w:val="Hyperlink"/>
                <w:noProof/>
              </w:rPr>
              <w:t>Tietokanta</w:t>
            </w:r>
            <w:r>
              <w:rPr>
                <w:noProof/>
                <w:webHidden/>
              </w:rPr>
              <w:tab/>
            </w:r>
            <w:r>
              <w:rPr>
                <w:noProof/>
                <w:webHidden/>
              </w:rPr>
              <w:fldChar w:fldCharType="begin"/>
            </w:r>
            <w:r>
              <w:rPr>
                <w:noProof/>
                <w:webHidden/>
              </w:rPr>
              <w:instrText xml:space="preserve"> PAGEREF _Toc468870421 \h </w:instrText>
            </w:r>
            <w:r>
              <w:rPr>
                <w:noProof/>
                <w:webHidden/>
              </w:rPr>
            </w:r>
            <w:r>
              <w:rPr>
                <w:noProof/>
                <w:webHidden/>
              </w:rPr>
              <w:fldChar w:fldCharType="separate"/>
            </w:r>
            <w:r>
              <w:rPr>
                <w:noProof/>
                <w:webHidden/>
              </w:rPr>
              <w:t>11</w:t>
            </w:r>
            <w:r>
              <w:rPr>
                <w:noProof/>
                <w:webHidden/>
              </w:rPr>
              <w:fldChar w:fldCharType="end"/>
            </w:r>
          </w:hyperlink>
        </w:p>
        <w:p w:rsidR="00D26606" w:rsidRDefault="00D26606">
          <w:pPr>
            <w:pStyle w:val="TOC1"/>
            <w:tabs>
              <w:tab w:val="left" w:pos="482"/>
              <w:tab w:val="right" w:leader="dot" w:pos="8324"/>
            </w:tabs>
            <w:rPr>
              <w:rFonts w:eastAsiaTheme="minorEastAsia"/>
              <w:b w:val="0"/>
              <w:noProof/>
              <w:sz w:val="22"/>
              <w:lang w:val="en-US"/>
            </w:rPr>
          </w:pPr>
          <w:hyperlink w:anchor="_Toc468870422" w:history="1">
            <w:r w:rsidRPr="00A71312">
              <w:rPr>
                <w:rStyle w:val="Hyperlink"/>
                <w:noProof/>
              </w:rPr>
              <w:t>9</w:t>
            </w:r>
            <w:r>
              <w:rPr>
                <w:rFonts w:eastAsiaTheme="minorEastAsia"/>
                <w:b w:val="0"/>
                <w:noProof/>
                <w:sz w:val="22"/>
                <w:lang w:val="en-US"/>
              </w:rPr>
              <w:tab/>
            </w:r>
            <w:r w:rsidRPr="00A71312">
              <w:rPr>
                <w:rStyle w:val="Hyperlink"/>
                <w:noProof/>
              </w:rPr>
              <w:t>Aikataulutus vs toteuma</w:t>
            </w:r>
            <w:r>
              <w:rPr>
                <w:noProof/>
                <w:webHidden/>
              </w:rPr>
              <w:tab/>
            </w:r>
            <w:r>
              <w:rPr>
                <w:noProof/>
                <w:webHidden/>
              </w:rPr>
              <w:fldChar w:fldCharType="begin"/>
            </w:r>
            <w:r>
              <w:rPr>
                <w:noProof/>
                <w:webHidden/>
              </w:rPr>
              <w:instrText xml:space="preserve"> PAGEREF _Toc468870422 \h </w:instrText>
            </w:r>
            <w:r>
              <w:rPr>
                <w:noProof/>
                <w:webHidden/>
              </w:rPr>
            </w:r>
            <w:r>
              <w:rPr>
                <w:noProof/>
                <w:webHidden/>
              </w:rPr>
              <w:fldChar w:fldCharType="separate"/>
            </w:r>
            <w:r>
              <w:rPr>
                <w:noProof/>
                <w:webHidden/>
              </w:rPr>
              <w:t>11</w:t>
            </w:r>
            <w:r>
              <w:rPr>
                <w:noProof/>
                <w:webHidden/>
              </w:rPr>
              <w:fldChar w:fldCharType="end"/>
            </w:r>
          </w:hyperlink>
        </w:p>
        <w:p w:rsidR="00D26606" w:rsidRDefault="00D26606">
          <w:pPr>
            <w:pStyle w:val="TOC1"/>
            <w:tabs>
              <w:tab w:val="left" w:pos="482"/>
              <w:tab w:val="right" w:leader="dot" w:pos="8324"/>
            </w:tabs>
            <w:rPr>
              <w:rFonts w:eastAsiaTheme="minorEastAsia"/>
              <w:b w:val="0"/>
              <w:noProof/>
              <w:sz w:val="22"/>
              <w:lang w:val="en-US"/>
            </w:rPr>
          </w:pPr>
          <w:hyperlink w:anchor="_Toc468870423" w:history="1">
            <w:r w:rsidRPr="00A71312">
              <w:rPr>
                <w:rStyle w:val="Hyperlink"/>
                <w:noProof/>
              </w:rPr>
              <w:t>10</w:t>
            </w:r>
            <w:r>
              <w:rPr>
                <w:rFonts w:eastAsiaTheme="minorEastAsia"/>
                <w:b w:val="0"/>
                <w:noProof/>
                <w:sz w:val="22"/>
                <w:lang w:val="en-US"/>
              </w:rPr>
              <w:tab/>
            </w:r>
            <w:r w:rsidRPr="00A71312">
              <w:rPr>
                <w:rStyle w:val="Hyperlink"/>
                <w:noProof/>
              </w:rPr>
              <w:t>Analyysi</w:t>
            </w:r>
            <w:r>
              <w:rPr>
                <w:noProof/>
                <w:webHidden/>
              </w:rPr>
              <w:tab/>
            </w:r>
            <w:r>
              <w:rPr>
                <w:noProof/>
                <w:webHidden/>
              </w:rPr>
              <w:fldChar w:fldCharType="begin"/>
            </w:r>
            <w:r>
              <w:rPr>
                <w:noProof/>
                <w:webHidden/>
              </w:rPr>
              <w:instrText xml:space="preserve"> PAGEREF _Toc468870423 \h </w:instrText>
            </w:r>
            <w:r>
              <w:rPr>
                <w:noProof/>
                <w:webHidden/>
              </w:rPr>
            </w:r>
            <w:r>
              <w:rPr>
                <w:noProof/>
                <w:webHidden/>
              </w:rPr>
              <w:fldChar w:fldCharType="separate"/>
            </w:r>
            <w:r>
              <w:rPr>
                <w:noProof/>
                <w:webHidden/>
              </w:rPr>
              <w:t>13</w:t>
            </w:r>
            <w:r>
              <w:rPr>
                <w:noProof/>
                <w:webHidden/>
              </w:rPr>
              <w:fldChar w:fldCharType="end"/>
            </w:r>
          </w:hyperlink>
        </w:p>
        <w:p w:rsidR="00D26606" w:rsidRDefault="00D26606">
          <w:pPr>
            <w:pStyle w:val="TOC2"/>
            <w:tabs>
              <w:tab w:val="left" w:pos="1100"/>
              <w:tab w:val="right" w:leader="dot" w:pos="8324"/>
            </w:tabs>
            <w:rPr>
              <w:rFonts w:eastAsiaTheme="minorEastAsia"/>
              <w:noProof/>
              <w:sz w:val="22"/>
              <w:lang w:val="en-US"/>
            </w:rPr>
          </w:pPr>
          <w:hyperlink w:anchor="_Toc468870424" w:history="1">
            <w:r w:rsidRPr="00A71312">
              <w:rPr>
                <w:rStyle w:val="Hyperlink"/>
                <w:noProof/>
              </w:rPr>
              <w:t>10.1</w:t>
            </w:r>
            <w:r>
              <w:rPr>
                <w:rFonts w:eastAsiaTheme="minorEastAsia"/>
                <w:noProof/>
                <w:sz w:val="22"/>
                <w:lang w:val="en-US"/>
              </w:rPr>
              <w:tab/>
            </w:r>
            <w:r w:rsidRPr="00A71312">
              <w:rPr>
                <w:rStyle w:val="Hyperlink"/>
                <w:noProof/>
              </w:rPr>
              <w:t>Janne</w:t>
            </w:r>
            <w:r>
              <w:rPr>
                <w:noProof/>
                <w:webHidden/>
              </w:rPr>
              <w:tab/>
            </w:r>
            <w:r>
              <w:rPr>
                <w:noProof/>
                <w:webHidden/>
              </w:rPr>
              <w:fldChar w:fldCharType="begin"/>
            </w:r>
            <w:r>
              <w:rPr>
                <w:noProof/>
                <w:webHidden/>
              </w:rPr>
              <w:instrText xml:space="preserve"> PAGEREF _Toc468870424 \h </w:instrText>
            </w:r>
            <w:r>
              <w:rPr>
                <w:noProof/>
                <w:webHidden/>
              </w:rPr>
            </w:r>
            <w:r>
              <w:rPr>
                <w:noProof/>
                <w:webHidden/>
              </w:rPr>
              <w:fldChar w:fldCharType="separate"/>
            </w:r>
            <w:r>
              <w:rPr>
                <w:noProof/>
                <w:webHidden/>
              </w:rPr>
              <w:t>13</w:t>
            </w:r>
            <w:r>
              <w:rPr>
                <w:noProof/>
                <w:webHidden/>
              </w:rPr>
              <w:fldChar w:fldCharType="end"/>
            </w:r>
          </w:hyperlink>
        </w:p>
        <w:p w:rsidR="00D26606" w:rsidRDefault="00D26606">
          <w:pPr>
            <w:pStyle w:val="TOC2"/>
            <w:tabs>
              <w:tab w:val="left" w:pos="1100"/>
              <w:tab w:val="right" w:leader="dot" w:pos="8324"/>
            </w:tabs>
            <w:rPr>
              <w:rFonts w:eastAsiaTheme="minorEastAsia"/>
              <w:noProof/>
              <w:sz w:val="22"/>
              <w:lang w:val="en-US"/>
            </w:rPr>
          </w:pPr>
          <w:hyperlink w:anchor="_Toc468870425" w:history="1">
            <w:r w:rsidRPr="00A71312">
              <w:rPr>
                <w:rStyle w:val="Hyperlink"/>
                <w:noProof/>
              </w:rPr>
              <w:t>10.2</w:t>
            </w:r>
            <w:r>
              <w:rPr>
                <w:rFonts w:eastAsiaTheme="minorEastAsia"/>
                <w:noProof/>
                <w:sz w:val="22"/>
                <w:lang w:val="en-US"/>
              </w:rPr>
              <w:tab/>
            </w:r>
            <w:r w:rsidRPr="00A71312">
              <w:rPr>
                <w:rStyle w:val="Hyperlink"/>
                <w:noProof/>
              </w:rPr>
              <w:t>Timo</w:t>
            </w:r>
            <w:r>
              <w:rPr>
                <w:noProof/>
                <w:webHidden/>
              </w:rPr>
              <w:tab/>
            </w:r>
            <w:r>
              <w:rPr>
                <w:noProof/>
                <w:webHidden/>
              </w:rPr>
              <w:fldChar w:fldCharType="begin"/>
            </w:r>
            <w:r>
              <w:rPr>
                <w:noProof/>
                <w:webHidden/>
              </w:rPr>
              <w:instrText xml:space="preserve"> PAGEREF _Toc468870425 \h </w:instrText>
            </w:r>
            <w:r>
              <w:rPr>
                <w:noProof/>
                <w:webHidden/>
              </w:rPr>
            </w:r>
            <w:r>
              <w:rPr>
                <w:noProof/>
                <w:webHidden/>
              </w:rPr>
              <w:fldChar w:fldCharType="separate"/>
            </w:r>
            <w:r>
              <w:rPr>
                <w:noProof/>
                <w:webHidden/>
              </w:rPr>
              <w:t>14</w:t>
            </w:r>
            <w:r>
              <w:rPr>
                <w:noProof/>
                <w:webHidden/>
              </w:rPr>
              <w:fldChar w:fldCharType="end"/>
            </w:r>
          </w:hyperlink>
        </w:p>
        <w:p w:rsidR="00D26606" w:rsidRDefault="00D26606">
          <w:pPr>
            <w:pStyle w:val="TOC2"/>
            <w:tabs>
              <w:tab w:val="left" w:pos="1100"/>
              <w:tab w:val="right" w:leader="dot" w:pos="8324"/>
            </w:tabs>
            <w:rPr>
              <w:rFonts w:eastAsiaTheme="minorEastAsia"/>
              <w:noProof/>
              <w:sz w:val="22"/>
              <w:lang w:val="en-US"/>
            </w:rPr>
          </w:pPr>
          <w:hyperlink w:anchor="_Toc468870426" w:history="1">
            <w:r w:rsidRPr="00A71312">
              <w:rPr>
                <w:rStyle w:val="Hyperlink"/>
                <w:noProof/>
              </w:rPr>
              <w:t>10.3</w:t>
            </w:r>
            <w:r>
              <w:rPr>
                <w:rFonts w:eastAsiaTheme="minorEastAsia"/>
                <w:noProof/>
                <w:sz w:val="22"/>
                <w:lang w:val="en-US"/>
              </w:rPr>
              <w:tab/>
            </w:r>
            <w:r w:rsidRPr="00A71312">
              <w:rPr>
                <w:rStyle w:val="Hyperlink"/>
                <w:noProof/>
              </w:rPr>
              <w:t>Lopputulema</w:t>
            </w:r>
            <w:r>
              <w:rPr>
                <w:noProof/>
                <w:webHidden/>
              </w:rPr>
              <w:tab/>
            </w:r>
            <w:r>
              <w:rPr>
                <w:noProof/>
                <w:webHidden/>
              </w:rPr>
              <w:fldChar w:fldCharType="begin"/>
            </w:r>
            <w:r>
              <w:rPr>
                <w:noProof/>
                <w:webHidden/>
              </w:rPr>
              <w:instrText xml:space="preserve"> PAGEREF _Toc468870426 \h </w:instrText>
            </w:r>
            <w:r>
              <w:rPr>
                <w:noProof/>
                <w:webHidden/>
              </w:rPr>
            </w:r>
            <w:r>
              <w:rPr>
                <w:noProof/>
                <w:webHidden/>
              </w:rPr>
              <w:fldChar w:fldCharType="separate"/>
            </w:r>
            <w:r>
              <w:rPr>
                <w:noProof/>
                <w:webHidden/>
              </w:rPr>
              <w:t>15</w:t>
            </w:r>
            <w:r>
              <w:rPr>
                <w:noProof/>
                <w:webHidden/>
              </w:rPr>
              <w:fldChar w:fldCharType="end"/>
            </w:r>
          </w:hyperlink>
        </w:p>
        <w:p w:rsidR="00A44B85" w:rsidRDefault="00A44B85">
          <w:r>
            <w:rPr>
              <w:b/>
              <w:bCs/>
              <w:noProof/>
            </w:rPr>
            <w:fldChar w:fldCharType="end"/>
          </w:r>
        </w:p>
      </w:sdtContent>
    </w:sdt>
    <w:p w:rsidR="00A44B85" w:rsidRPr="00A44B85" w:rsidRDefault="00A44B85" w:rsidP="00A44B85">
      <w:pPr>
        <w:rPr>
          <w:rFonts w:asciiTheme="majorHAnsi" w:eastAsiaTheme="majorEastAsia" w:hAnsiTheme="majorHAnsi" w:cstheme="majorBidi"/>
          <w:b/>
          <w:color w:val="000000" w:themeColor="text1"/>
          <w:sz w:val="36"/>
          <w:szCs w:val="32"/>
        </w:rPr>
      </w:pPr>
      <w:r>
        <w:rPr>
          <w:rFonts w:asciiTheme="majorHAnsi" w:eastAsiaTheme="majorEastAsia" w:hAnsiTheme="majorHAnsi" w:cstheme="majorBidi"/>
          <w:b/>
          <w:color w:val="000000" w:themeColor="text1"/>
          <w:sz w:val="36"/>
          <w:szCs w:val="32"/>
        </w:rPr>
        <w:br w:type="page"/>
      </w:r>
    </w:p>
    <w:p w:rsidR="009E676D" w:rsidRDefault="00C04635" w:rsidP="009E676D">
      <w:pPr>
        <w:pStyle w:val="Heading1"/>
      </w:pPr>
      <w:bookmarkStart w:id="0" w:name="_Toc468870412"/>
      <w:r>
        <w:lastRenderedPageBreak/>
        <w:t>Johdanto</w:t>
      </w:r>
      <w:bookmarkEnd w:id="0"/>
    </w:p>
    <w:p w:rsidR="009E676D" w:rsidRPr="009E676D" w:rsidRDefault="009E676D" w:rsidP="009E676D">
      <w:pPr>
        <w:pStyle w:val="BodyText"/>
      </w:pPr>
    </w:p>
    <w:p w:rsidR="009E676D" w:rsidRDefault="009E676D" w:rsidP="009E676D">
      <w:pPr>
        <w:pStyle w:val="BodyText"/>
        <w:jc w:val="both"/>
      </w:pPr>
      <w:r>
        <w:t>Tarkoituksenamme oli toteuttaa Android 5.1 Lollipop Sdk –versiolle toimiva mobiilisovellus, joka hyödyntää Kaa IoT Platformia ja Cassandra –tietokantaa. Toteutus tehtiin Windows 10 –käyttöjärjestelmällä käyttäen Android Studio 2.2.2 –versiota.</w:t>
      </w:r>
      <w:r w:rsidR="00AC744F">
        <w:t xml:space="preserve"> </w:t>
      </w:r>
    </w:p>
    <w:p w:rsidR="009E676D" w:rsidRPr="009E676D" w:rsidRDefault="00AC744F" w:rsidP="006E5E89">
      <w:pPr>
        <w:pStyle w:val="BodyText"/>
        <w:jc w:val="both"/>
      </w:pPr>
      <w:r>
        <w:t xml:space="preserve">Lopputuotoksessa ei käytetty Kaa IoT Platformia ollenkaan, koska se olisi ollut turhan raskas yhden ainoan sovelluksen pyörittämiseen ja koska Kaa ei tarjoa rajapintaa tiedon </w:t>
      </w:r>
      <w:r w:rsidR="00F5191B">
        <w:t xml:space="preserve">hakemiselle Cassandra –kannasta. Tiedon hakemiseen ja tallentamiseen käytimme Spring Frameworkillä </w:t>
      </w:r>
      <w:r w:rsidR="00CE35E0">
        <w:t xml:space="preserve">toteutettua </w:t>
      </w:r>
      <w:r w:rsidR="00F5191B">
        <w:t>REST –rajapintaa.</w:t>
      </w:r>
    </w:p>
    <w:p w:rsidR="00C04635" w:rsidRDefault="009E676D" w:rsidP="00C04635">
      <w:pPr>
        <w:pStyle w:val="Heading1"/>
      </w:pPr>
      <w:bookmarkStart w:id="1" w:name="_Toc468870413"/>
      <w:r>
        <w:t>Käyttötarkoitus</w:t>
      </w:r>
      <w:bookmarkEnd w:id="1"/>
    </w:p>
    <w:p w:rsidR="000F74EC" w:rsidRDefault="009E676D" w:rsidP="000F74EC">
      <w:pPr>
        <w:pStyle w:val="BodyText"/>
        <w:jc w:val="both"/>
      </w:pPr>
      <w:r>
        <w:t>Sovelluksen tarkoitus on tuottaa valtavia määriä puhelinmallikohtaista tietoa suomalaisten operaattoreiden signaalien vahvuudesta eri puolilla Suomea. Operaattorit voisivat käyttää tätä tietoa palveluidensa laadun parantamiseksi. Sovellus tarjoaisi myös yleisnäkymän eri operaat</w:t>
      </w:r>
      <w:r w:rsidR="00604529">
        <w:t>toreiden signaalien vahvuudesta tavallisten ihmisten käyttöön</w:t>
      </w:r>
      <w:r w:rsidR="000F74EC">
        <w:t>.</w:t>
      </w:r>
    </w:p>
    <w:p w:rsidR="00926E2B" w:rsidRDefault="006E5E89" w:rsidP="000F74EC">
      <w:pPr>
        <w:pStyle w:val="Heading1"/>
      </w:pPr>
      <w:bookmarkStart w:id="2" w:name="_Toc468870414"/>
      <w:r>
        <w:t>Use Case</w:t>
      </w:r>
      <w:r w:rsidR="00405F9E">
        <w:t xml:space="preserve"> &amp; User Strory</w:t>
      </w:r>
      <w:bookmarkEnd w:id="2"/>
    </w:p>
    <w:p w:rsidR="00583E69" w:rsidRPr="00583E69" w:rsidRDefault="00583E69" w:rsidP="00583E69">
      <w:pPr>
        <w:pStyle w:val="Heading2"/>
      </w:pPr>
      <w:bookmarkStart w:id="3" w:name="_Toc468870415"/>
      <w:r>
        <w:t>Use Case</w:t>
      </w:r>
      <w:bookmarkEnd w:id="3"/>
    </w:p>
    <w:p w:rsidR="00926E2B" w:rsidRDefault="00583E69" w:rsidP="00926E2B">
      <w:pPr>
        <w:pStyle w:val="BodyText"/>
      </w:pPr>
      <w:r>
        <w:rPr>
          <w:noProof/>
          <w:lang w:val="en-US"/>
        </w:rPr>
        <w:drawing>
          <wp:anchor distT="0" distB="0" distL="114300" distR="114300" simplePos="0" relativeHeight="251661312" behindDoc="1" locked="0" layoutInCell="1" allowOverlap="1">
            <wp:simplePos x="0" y="0"/>
            <wp:positionH relativeFrom="page">
              <wp:posOffset>1621790</wp:posOffset>
            </wp:positionH>
            <wp:positionV relativeFrom="paragraph">
              <wp:posOffset>260985</wp:posOffset>
            </wp:positionV>
            <wp:extent cx="4206240" cy="2232025"/>
            <wp:effectExtent l="0" t="0" r="3810" b="0"/>
            <wp:wrapTight wrapText="right">
              <wp:wrapPolygon edited="0">
                <wp:start x="0" y="0"/>
                <wp:lineTo x="0" y="21385"/>
                <wp:lineTo x="21522" y="21385"/>
                <wp:lineTo x="21522" y="0"/>
                <wp:lineTo x="0" y="0"/>
              </wp:wrapPolygon>
            </wp:wrapTight>
            <wp:docPr id="1" name="Picture 1" descr="SignalsMamUse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lsMamUseca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6240" cy="2232025"/>
                    </a:xfrm>
                    <a:prstGeom prst="rect">
                      <a:avLst/>
                    </a:prstGeom>
                    <a:noFill/>
                  </pic:spPr>
                </pic:pic>
              </a:graphicData>
            </a:graphic>
            <wp14:sizeRelH relativeFrom="page">
              <wp14:pctWidth>0</wp14:pctWidth>
            </wp14:sizeRelH>
            <wp14:sizeRelV relativeFrom="page">
              <wp14:pctHeight>0</wp14:pctHeight>
            </wp14:sizeRelV>
          </wp:anchor>
        </w:drawing>
      </w:r>
    </w:p>
    <w:p w:rsidR="00926E2B" w:rsidRDefault="00926E2B" w:rsidP="00926E2B">
      <w:pPr>
        <w:pStyle w:val="BodyText"/>
      </w:pPr>
    </w:p>
    <w:p w:rsidR="00926E2B" w:rsidRDefault="00926E2B" w:rsidP="00926E2B">
      <w:pPr>
        <w:pStyle w:val="BodyText"/>
      </w:pPr>
    </w:p>
    <w:p w:rsidR="00926E2B" w:rsidRDefault="00926E2B" w:rsidP="00926E2B">
      <w:pPr>
        <w:pStyle w:val="BodyText"/>
      </w:pPr>
    </w:p>
    <w:p w:rsidR="00926E2B" w:rsidRDefault="00926E2B" w:rsidP="00926E2B">
      <w:pPr>
        <w:pStyle w:val="BodyText"/>
      </w:pPr>
    </w:p>
    <w:p w:rsidR="00926E2B" w:rsidRDefault="00926E2B" w:rsidP="00926E2B">
      <w:pPr>
        <w:pStyle w:val="BodyText"/>
      </w:pPr>
    </w:p>
    <w:p w:rsidR="00926E2B" w:rsidRDefault="003C4777" w:rsidP="00092218">
      <w:pPr>
        <w:pStyle w:val="Heading2"/>
      </w:pPr>
      <w:bookmarkStart w:id="4" w:name="_Toc468870416"/>
      <w:r>
        <w:lastRenderedPageBreak/>
        <w:t>User story</w:t>
      </w:r>
      <w:bookmarkEnd w:id="4"/>
    </w:p>
    <w:p w:rsidR="00BA683E" w:rsidRPr="00BA683E" w:rsidRDefault="00BA683E" w:rsidP="00BA683E">
      <w:pPr>
        <w:pStyle w:val="BodyText"/>
      </w:pPr>
    </w:p>
    <w:p w:rsidR="003F55B3" w:rsidRPr="00092218" w:rsidRDefault="00023BFD" w:rsidP="00926E2B">
      <w:pPr>
        <w:pStyle w:val="BodyText"/>
        <w:rPr>
          <w:b/>
        </w:rPr>
      </w:pPr>
      <w:r w:rsidRPr="00092218">
        <w:rPr>
          <w:b/>
        </w:rPr>
        <w:t>Peruskäyttäjä, Timppa 23</w:t>
      </w:r>
      <w:r w:rsidR="009B333D" w:rsidRPr="00092218">
        <w:rPr>
          <w:b/>
        </w:rPr>
        <w:t xml:space="preserve"> opiskelija</w:t>
      </w:r>
    </w:p>
    <w:p w:rsidR="00441ECC" w:rsidRDefault="002C71FC" w:rsidP="006869CC">
      <w:pPr>
        <w:pStyle w:val="BodyText"/>
        <w:jc w:val="both"/>
      </w:pPr>
      <w:r>
        <w:t xml:space="preserve">Timppa </w:t>
      </w:r>
      <w:r w:rsidR="00D12A81">
        <w:t xml:space="preserve">on kiinnostunut eri palveluntarjoajien signaalien vahvuudesta omalla kotipaikkakunnallansa.  </w:t>
      </w:r>
      <w:r w:rsidR="00441ECC">
        <w:t xml:space="preserve">Timppa on myös hyvä ihminen ja haluaa auttaa muitakin </w:t>
      </w:r>
      <w:r w:rsidR="00DF0958">
        <w:t xml:space="preserve">saamaan </w:t>
      </w:r>
      <w:r w:rsidR="00B75EED">
        <w:t>tietoa eri palvelun tarjoajien signaalien vahvuudesta.</w:t>
      </w:r>
      <w:r w:rsidR="00DF0958">
        <w:t xml:space="preserve"> </w:t>
      </w:r>
      <w:r w:rsidR="00DC0883">
        <w:t xml:space="preserve">Timppa etsii PlayStoresta mahdollisia sovelluksia kyseistä toimintaa varten ja löytää ylimmäksi rankatun sovelluksen </w:t>
      </w:r>
      <w:r w:rsidR="001E0891">
        <w:t>”Signaalin vahvuus”</w:t>
      </w:r>
      <w:r w:rsidR="00431F09">
        <w:t xml:space="preserve"> ja l</w:t>
      </w:r>
      <w:r w:rsidR="002B1334">
        <w:t>ataa sovelluksen puhelimeensa.</w:t>
      </w:r>
      <w:r w:rsidR="006F49FD">
        <w:t xml:space="preserve"> Tämän jälkeen Timppa tutkailee eri palveluntarjoajien signaalien vahvuuksia ja voi tätä kautta mahdollisesti vaihtaa omaa puhelinliittymäänsä.</w:t>
      </w:r>
      <w:r w:rsidR="00D74E06">
        <w:t xml:space="preserve"> Hyvänä ihmisenä hän myös jakaa tietoa sen hetkisen palveluntarjoajan signaalien vahvuudesta.</w:t>
      </w:r>
    </w:p>
    <w:p w:rsidR="00BA683E" w:rsidRDefault="00BA683E" w:rsidP="006869CC">
      <w:pPr>
        <w:pStyle w:val="BodyText"/>
        <w:jc w:val="both"/>
      </w:pPr>
    </w:p>
    <w:p w:rsidR="00D650B2" w:rsidRDefault="00D650B2" w:rsidP="00926E2B">
      <w:pPr>
        <w:pStyle w:val="BodyText"/>
        <w:rPr>
          <w:b/>
        </w:rPr>
      </w:pPr>
      <w:r w:rsidRPr="00D650B2">
        <w:rPr>
          <w:b/>
        </w:rPr>
        <w:t>Operaattorin työntekijä, Pekka 42</w:t>
      </w:r>
    </w:p>
    <w:p w:rsidR="00827358" w:rsidRDefault="006E5974" w:rsidP="00DD092F">
      <w:pPr>
        <w:pStyle w:val="BodyText"/>
        <w:jc w:val="both"/>
      </w:pPr>
      <w:r>
        <w:t>Pekka on saanut työnantajaltaan tehtäväkseen selvittää työnantajansa tarjoaman palvelun taso.</w:t>
      </w:r>
      <w:r w:rsidR="00E50A26">
        <w:t xml:space="preserve"> Pekalla ei ole kuitenkaan varattu</w:t>
      </w:r>
      <w:r w:rsidR="00B869F0">
        <w:t xml:space="preserve"> tähän määrärahoja tai työkaluja</w:t>
      </w:r>
      <w:r w:rsidR="00E50A26">
        <w:t xml:space="preserve"> ollenkaan. </w:t>
      </w:r>
      <w:r w:rsidR="00B869F0">
        <w:t>Pekka etsii siis PlayStoresta</w:t>
      </w:r>
      <w:r>
        <w:t xml:space="preserve"> </w:t>
      </w:r>
      <w:r w:rsidR="006869CC">
        <w:t>ilmaisia vaiht</w:t>
      </w:r>
      <w:r w:rsidR="00DD092F">
        <w:t>oehtoja tehtävän suorittamiseen ja löytää ylimmäksi rankatun sovelluksen ”Signaalin vahvuus” ja lataa sovelluksen puhelimeensa.</w:t>
      </w:r>
      <w:r w:rsidR="00491CF0">
        <w:t xml:space="preserve"> Pekka saa sovellusta käyttämällä välittömästi tietoa puhelimensa näytölle työnantajan tarjoaman palvelun tasosta ja voi tätä kautta tehdä johtopäätöksiä siitä, missä on vahvin ja heikoin signaali. </w:t>
      </w:r>
      <w:r w:rsidR="00827358">
        <w:t xml:space="preserve">Pekkaa kiinnostaa myös raakadata, josta hieno näkymä on koostettu. </w:t>
      </w:r>
      <w:r w:rsidR="00CF7AD9">
        <w:t>Pekka painaa tietoja nappia, josta hän löytää linkin REST –rajapinnan käyttöön, mistä hän voi saada</w:t>
      </w:r>
      <w:r w:rsidR="00133A20">
        <w:t xml:space="preserve"> raakadatan kokonaan käyttöönsä.</w:t>
      </w:r>
    </w:p>
    <w:p w:rsidR="00D650B2" w:rsidRDefault="00D650B2" w:rsidP="009E676D">
      <w:pPr>
        <w:pStyle w:val="BodyText"/>
      </w:pPr>
    </w:p>
    <w:p w:rsidR="00BA683E" w:rsidRDefault="00BA683E" w:rsidP="009E676D">
      <w:pPr>
        <w:pStyle w:val="BodyText"/>
      </w:pPr>
    </w:p>
    <w:p w:rsidR="00BA683E" w:rsidRDefault="00BA683E" w:rsidP="009E676D">
      <w:pPr>
        <w:pStyle w:val="BodyText"/>
      </w:pPr>
    </w:p>
    <w:p w:rsidR="00BA683E" w:rsidRDefault="00BA683E" w:rsidP="009E676D">
      <w:pPr>
        <w:pStyle w:val="BodyText"/>
      </w:pPr>
    </w:p>
    <w:p w:rsidR="006E5E89" w:rsidRDefault="006E5E89" w:rsidP="006E5E89">
      <w:pPr>
        <w:pStyle w:val="Heading1"/>
      </w:pPr>
      <w:bookmarkStart w:id="5" w:name="_Toc468870417"/>
      <w:r>
        <w:lastRenderedPageBreak/>
        <w:t>Sovelluksen toiminta</w:t>
      </w:r>
      <w:bookmarkEnd w:id="5"/>
    </w:p>
    <w:p w:rsidR="006E5E89" w:rsidRDefault="006E5E89" w:rsidP="006E5E89">
      <w:pPr>
        <w:pStyle w:val="BodyText"/>
      </w:pPr>
    </w:p>
    <w:p w:rsidR="00AA7F50" w:rsidRDefault="00AA7F50" w:rsidP="00AA7F50">
      <w:pPr>
        <w:pStyle w:val="BodyText"/>
        <w:jc w:val="both"/>
      </w:pPr>
      <w:r>
        <w:t>Sovellus kerää passiivisesti käyttäjältä paikkatiedon sekä GSM, CDMA, EVDO signaalien vahvuudet. Tiedot lähetetään</w:t>
      </w:r>
      <w:r w:rsidR="00AB257B">
        <w:t xml:space="preserve"> JSON -olioina</w:t>
      </w:r>
      <w:r>
        <w:t xml:space="preserve"> </w:t>
      </w:r>
      <w:r w:rsidR="00BF1C5E">
        <w:t>REST</w:t>
      </w:r>
      <w:r>
        <w:t xml:space="preserve"> –</w:t>
      </w:r>
      <w:r w:rsidR="00BF1C5E">
        <w:t>rajapinnan kautta</w:t>
      </w:r>
      <w:r w:rsidR="00BB36A8">
        <w:t xml:space="preserve"> Cassandra –kantaan.  REST –rajapinta hakee operaattoritaulun sisällön ja parsii JSON –muotoon, josta se</w:t>
      </w:r>
      <w:r w:rsidR="001E28EB">
        <w:t xml:space="preserve"> </w:t>
      </w:r>
      <w:r w:rsidR="00BB36A8">
        <w:t>parsitaan</w:t>
      </w:r>
      <w:r w:rsidR="001E28EB">
        <w:t xml:space="preserve"> </w:t>
      </w:r>
      <w:r w:rsidR="00BB36A8">
        <w:t>käyttäjän laitteessa ja esitetään</w:t>
      </w:r>
      <w:r w:rsidR="001E28EB">
        <w:t xml:space="preserve"> karttanäkymässä (katso screenshotit)</w:t>
      </w:r>
      <w:r w:rsidR="002F6200">
        <w:t>.</w:t>
      </w:r>
      <w:r w:rsidR="00BB36A8">
        <w:t xml:space="preserve"> </w:t>
      </w:r>
      <w:r>
        <w:t>Käyttäjällä on valta valita lähettääkö tietoa palvelimelle. Käyttäjä voi sovelluksella</w:t>
      </w:r>
      <w:r w:rsidR="003D5E5F">
        <w:t xml:space="preserve"> avulla</w:t>
      </w:r>
      <w:r>
        <w:t xml:space="preserve"> tarkkailla oman puhelimensa signaalien vahvuutt</w:t>
      </w:r>
      <w:r w:rsidR="009436AF">
        <w:t>a.</w:t>
      </w:r>
      <w:r>
        <w:t xml:space="preserve"> </w:t>
      </w:r>
    </w:p>
    <w:p w:rsidR="00945149" w:rsidRDefault="00945149" w:rsidP="00AA7F50">
      <w:pPr>
        <w:pStyle w:val="BodyText"/>
        <w:jc w:val="both"/>
      </w:pPr>
    </w:p>
    <w:p w:rsidR="00BA718F" w:rsidRDefault="00BA718F" w:rsidP="00AA7F50">
      <w:pPr>
        <w:pStyle w:val="BodyText"/>
        <w:jc w:val="both"/>
      </w:pPr>
      <w:r>
        <w:rPr>
          <w:noProof/>
          <w:lang w:val="en-US"/>
        </w:rPr>
        <w:drawing>
          <wp:anchor distT="0" distB="0" distL="114300" distR="114300" simplePos="0" relativeHeight="251663360" behindDoc="1" locked="0" layoutInCell="1" allowOverlap="1">
            <wp:simplePos x="0" y="0"/>
            <wp:positionH relativeFrom="column">
              <wp:posOffset>4445</wp:posOffset>
            </wp:positionH>
            <wp:positionV relativeFrom="paragraph">
              <wp:posOffset>80010</wp:posOffset>
            </wp:positionV>
            <wp:extent cx="5284800" cy="3686400"/>
            <wp:effectExtent l="0" t="0" r="0" b="0"/>
            <wp:wrapTight wrapText="largest">
              <wp:wrapPolygon edited="0">
                <wp:start x="0" y="0"/>
                <wp:lineTo x="0" y="21433"/>
                <wp:lineTo x="21491" y="21433"/>
                <wp:lineTo x="21491" y="0"/>
                <wp:lineTo x="0" y="0"/>
              </wp:wrapPolygon>
            </wp:wrapTight>
            <wp:docPr id="4" name="Picture 4" descr="\\storage\homes\H3694\Dox\Downloads\SignalStat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orage\homes\H3694\Dox\Downloads\SignalStateCha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4800" cy="368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2578" w:rsidRDefault="00FD2578" w:rsidP="00AA7F50">
      <w:pPr>
        <w:pStyle w:val="BodyText"/>
        <w:jc w:val="both"/>
      </w:pPr>
    </w:p>
    <w:p w:rsidR="00D26606" w:rsidRDefault="00D26606" w:rsidP="00AA7F50">
      <w:pPr>
        <w:pStyle w:val="BodyText"/>
        <w:jc w:val="both"/>
      </w:pPr>
    </w:p>
    <w:p w:rsidR="00FD2578" w:rsidRDefault="00FD2578" w:rsidP="00FD2578">
      <w:pPr>
        <w:pStyle w:val="Heading1"/>
      </w:pPr>
      <w:bookmarkStart w:id="6" w:name="_Toc468870418"/>
      <w:r>
        <w:lastRenderedPageBreak/>
        <w:t>REST</w:t>
      </w:r>
      <w:bookmarkEnd w:id="6"/>
    </w:p>
    <w:p w:rsidR="00D26606" w:rsidRPr="00D26606" w:rsidRDefault="00D26606" w:rsidP="00D26606">
      <w:pPr>
        <w:pStyle w:val="BodyText"/>
      </w:pPr>
    </w:p>
    <w:p w:rsidR="004B2319" w:rsidRDefault="00883148" w:rsidP="004B2319">
      <w:pPr>
        <w:pStyle w:val="BodyText"/>
      </w:pPr>
      <w:r>
        <w:t xml:space="preserve">REST-rajapinta toteutettiin Spring </w:t>
      </w:r>
      <w:r w:rsidR="00433C24">
        <w:t xml:space="preserve">Frameworkilla, joka on Javalla toteutettu open source kirjasto. Valitsimme Springin koska se tuli ensimmäisenä Googlesta vastaan ja sille oli olemassa hyviä tutoriaaleja. </w:t>
      </w:r>
    </w:p>
    <w:p w:rsidR="00433C24" w:rsidRDefault="00433C24" w:rsidP="004B2319">
      <w:pPr>
        <w:pStyle w:val="BodyText"/>
      </w:pPr>
      <w:r>
        <w:t xml:space="preserve">REST rajapinta toteuttaa kahta toimintoa: asettaa puhelimesta lähetettyä </w:t>
      </w:r>
      <w:r>
        <w:t>dataa</w:t>
      </w:r>
      <w:r>
        <w:t xml:space="preserve"> Cassandra kantaan ja hakee dataa kannasta puhelimessa näytettäväksi. REST käyttää datan liikutteluun DataLocation luokkaa jonka olio sisältää yhden kannan rivin tarvitsemat tiedot kun kuljetaan sekä sisään että ulospäin. </w:t>
      </w:r>
    </w:p>
    <w:p w:rsidR="00433C24" w:rsidRDefault="00433C24" w:rsidP="004B2319">
      <w:pPr>
        <w:pStyle w:val="BodyText"/>
      </w:pPr>
      <w:r>
        <w:t>Kun puhelin haluaa näyttää dataa se lähettää get-pyynnön REST:lle. Rest hakee puhelimen ha</w:t>
      </w:r>
      <w:r w:rsidR="005C5A7E">
        <w:t>luaman taulun sisällön, kokoaa</w:t>
      </w:r>
      <w:r>
        <w:t xml:space="preserve"> sen DataLocationList</w:t>
      </w:r>
      <w:r w:rsidR="005C5A7E">
        <w:t xml:space="preserve"> olioksi, joka on lista DataLocation olioista ja parsii sen listasta</w:t>
      </w:r>
      <w:r>
        <w:t xml:space="preserve"> JSON muotoon Jackson kirjaston avulla ja tulostaa sen puhelimen saataville.</w:t>
      </w:r>
    </w:p>
    <w:p w:rsidR="00433C24" w:rsidRDefault="00433C24" w:rsidP="004B2319">
      <w:pPr>
        <w:pStyle w:val="BodyText"/>
      </w:pPr>
      <w:r>
        <w:t xml:space="preserve">Kun puhelin haluaa lähettää </w:t>
      </w:r>
      <w:r w:rsidR="005C5A7E">
        <w:t>dataa kantaan se lähettää post-pyynnön REST:lle. Puhelimessa oleva DataLocation olio parsitaan JSON muotoon ja lähetetään post-pyynnössä REST:lle. REST parsii JSON:sta DataLocation olion, josta se asettaa datan kantaan.</w:t>
      </w:r>
    </w:p>
    <w:p w:rsidR="00076D73" w:rsidRDefault="00076D73" w:rsidP="004B2319">
      <w:pPr>
        <w:pStyle w:val="BodyText"/>
      </w:pPr>
    </w:p>
    <w:p w:rsidR="00D26606" w:rsidRDefault="00D26606" w:rsidP="004B2319">
      <w:pPr>
        <w:pStyle w:val="BodyText"/>
      </w:pPr>
    </w:p>
    <w:p w:rsidR="00D26606" w:rsidRDefault="00D26606" w:rsidP="004B2319">
      <w:pPr>
        <w:pStyle w:val="BodyText"/>
      </w:pPr>
    </w:p>
    <w:p w:rsidR="00D26606" w:rsidRDefault="00D26606" w:rsidP="004B2319">
      <w:pPr>
        <w:pStyle w:val="BodyText"/>
      </w:pPr>
    </w:p>
    <w:p w:rsidR="00D26606" w:rsidRDefault="00D26606" w:rsidP="004B2319">
      <w:pPr>
        <w:pStyle w:val="BodyText"/>
      </w:pPr>
    </w:p>
    <w:p w:rsidR="00D26606" w:rsidRDefault="00D26606" w:rsidP="004B2319">
      <w:pPr>
        <w:pStyle w:val="BodyText"/>
      </w:pPr>
    </w:p>
    <w:p w:rsidR="00076D73" w:rsidRDefault="00076D73" w:rsidP="00076D73">
      <w:pPr>
        <w:pStyle w:val="Heading1"/>
      </w:pPr>
      <w:bookmarkStart w:id="7" w:name="_Toc468870419"/>
      <w:r>
        <w:lastRenderedPageBreak/>
        <w:t>Screenshotit</w:t>
      </w:r>
      <w:bookmarkEnd w:id="7"/>
    </w:p>
    <w:p w:rsidR="00D26606" w:rsidRPr="00D26606" w:rsidRDefault="00D26606" w:rsidP="00D26606">
      <w:pPr>
        <w:pStyle w:val="BodyText"/>
      </w:pPr>
    </w:p>
    <w:p w:rsidR="00076D73" w:rsidRDefault="00BA718F" w:rsidP="00076D73">
      <w:pPr>
        <w:pStyle w:val="BodyT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600pt">
            <v:imagedata r:id="rId13" o:title="Screenshot_2016-12-07-09-01-47"/>
          </v:shape>
        </w:pict>
      </w:r>
    </w:p>
    <w:p w:rsidR="00BA718F" w:rsidRDefault="00BA718F" w:rsidP="00076D73">
      <w:pPr>
        <w:pStyle w:val="BodyText"/>
      </w:pPr>
    </w:p>
    <w:p w:rsidR="00BA718F" w:rsidRDefault="00BA718F" w:rsidP="00076D73">
      <w:pPr>
        <w:pStyle w:val="BodyText"/>
      </w:pPr>
      <w:r>
        <w:lastRenderedPageBreak/>
        <w:pict>
          <v:shape id="_x0000_i1026" type="#_x0000_t75" style="width:5in;height:600pt">
            <v:imagedata r:id="rId14" o:title="Screenshot_2016-12-07-09-05-02"/>
          </v:shape>
        </w:pict>
      </w:r>
    </w:p>
    <w:p w:rsidR="00BA718F" w:rsidRDefault="00BA718F" w:rsidP="00076D73">
      <w:pPr>
        <w:pStyle w:val="BodyText"/>
      </w:pPr>
    </w:p>
    <w:p w:rsidR="00BA718F" w:rsidRDefault="00BA718F" w:rsidP="00076D73">
      <w:pPr>
        <w:pStyle w:val="BodyText"/>
      </w:pPr>
      <w:r>
        <w:lastRenderedPageBreak/>
        <w:pict>
          <v:shape id="_x0000_i1027" type="#_x0000_t75" style="width:5in;height:600pt">
            <v:imagedata r:id="rId15" o:title="Screenshot_2016-12-07-09-02-12"/>
          </v:shape>
        </w:pict>
      </w:r>
    </w:p>
    <w:p w:rsidR="00BA718F" w:rsidRDefault="00BA718F" w:rsidP="00076D73">
      <w:pPr>
        <w:pStyle w:val="BodyText"/>
      </w:pPr>
      <w:r>
        <w:lastRenderedPageBreak/>
        <w:pict>
          <v:shape id="_x0000_i1028" type="#_x0000_t75" style="width:5in;height:600pt">
            <v:imagedata r:id="rId16" o:title="Screenshot_2016-12-07-09-02-06"/>
          </v:shape>
        </w:pict>
      </w:r>
    </w:p>
    <w:p w:rsidR="00BA718F" w:rsidRDefault="00BA718F" w:rsidP="00076D73">
      <w:pPr>
        <w:pStyle w:val="BodyText"/>
      </w:pPr>
      <w:r>
        <w:lastRenderedPageBreak/>
        <w:pict>
          <v:shape id="_x0000_i1029" type="#_x0000_t75" style="width:5in;height:600pt">
            <v:imagedata r:id="rId17" o:title="Screenshot_2016-12-07-09-02-17"/>
          </v:shape>
        </w:pict>
      </w:r>
    </w:p>
    <w:p w:rsidR="003A7BCD" w:rsidRDefault="003A7BCD" w:rsidP="00076D73">
      <w:pPr>
        <w:pStyle w:val="BodyText"/>
      </w:pPr>
    </w:p>
    <w:p w:rsidR="003A7BCD" w:rsidRDefault="003A7BCD" w:rsidP="00076D73">
      <w:pPr>
        <w:pStyle w:val="BodyText"/>
      </w:pPr>
    </w:p>
    <w:p w:rsidR="00076D73" w:rsidRDefault="00076D73" w:rsidP="00076D73">
      <w:pPr>
        <w:pStyle w:val="Heading1"/>
      </w:pPr>
      <w:bookmarkStart w:id="8" w:name="_Toc468870420"/>
      <w:r>
        <w:lastRenderedPageBreak/>
        <w:t>UML</w:t>
      </w:r>
      <w:bookmarkEnd w:id="8"/>
    </w:p>
    <w:p w:rsidR="00BA718F" w:rsidRPr="00BA718F" w:rsidRDefault="00BA718F" w:rsidP="00BA718F">
      <w:pPr>
        <w:pStyle w:val="BodyText"/>
      </w:pPr>
    </w:p>
    <w:p w:rsidR="00076D73" w:rsidRDefault="003A7BCD" w:rsidP="00076D73">
      <w:pPr>
        <w:pStyle w:val="BodyText"/>
      </w:pPr>
      <w:r>
        <w:t xml:space="preserve">UML-kaavio löytyy tästä linkistä </w:t>
      </w:r>
    </w:p>
    <w:p w:rsidR="003A7BCD" w:rsidRDefault="00D26606" w:rsidP="00076D73">
      <w:pPr>
        <w:pStyle w:val="BodyText"/>
      </w:pPr>
      <w:hyperlink r:id="rId18" w:history="1">
        <w:r w:rsidR="003A7BCD" w:rsidRPr="00D26606">
          <w:rPr>
            <w:rStyle w:val="Hyperlink"/>
          </w:rPr>
          <w:t>http://student.labranet.jamk.fi/~H3694/JSON/SignalUML.class.violet.html</w:t>
        </w:r>
      </w:hyperlink>
    </w:p>
    <w:p w:rsidR="00076D73" w:rsidRDefault="00076D73" w:rsidP="00076D73">
      <w:pPr>
        <w:pStyle w:val="Heading1"/>
      </w:pPr>
      <w:bookmarkStart w:id="9" w:name="_Toc468870421"/>
      <w:r>
        <w:t>Tietokanta</w:t>
      </w:r>
      <w:bookmarkEnd w:id="9"/>
    </w:p>
    <w:p w:rsidR="005C5A7E" w:rsidRDefault="005C5A7E" w:rsidP="00076D73">
      <w:pPr>
        <w:pStyle w:val="BodyText"/>
      </w:pPr>
      <w:r>
        <w:t xml:space="preserve">Tietokantana käytimme Cassandraa, joka on NoSQL(Big data)-kanta. Kannasta löytyy yksi Keyspace(tietokanta), joka sisältää oman taulun jokaiselle operaattorille. Työn aikana käytimme vain yhtä taulua, koska käytössämme oli vain yksi liittymä. </w:t>
      </w:r>
    </w:p>
    <w:p w:rsidR="005C5A7E" w:rsidRDefault="005C5A7E" w:rsidP="00076D73">
      <w:pPr>
        <w:pStyle w:val="BodyText"/>
      </w:pPr>
      <w:r>
        <w:t>Alla kentät ja hieman dataa</w:t>
      </w:r>
      <w:r w:rsidR="003A7BCD">
        <w:t>, jotka löytyvät taulusta.</w:t>
      </w:r>
      <w:r>
        <w:pict>
          <v:shape id="_x0000_i1031" type="#_x0000_t75" style="width:416.25pt;height:39.75pt">
            <v:imagedata r:id="rId19" o:title="Cassie"/>
          </v:shape>
        </w:pict>
      </w:r>
    </w:p>
    <w:p w:rsidR="00076D73" w:rsidRDefault="00076D73" w:rsidP="00076D73">
      <w:pPr>
        <w:pStyle w:val="Heading1"/>
      </w:pPr>
      <w:bookmarkStart w:id="10" w:name="_Toc468870422"/>
      <w:r>
        <w:t>Aikataulutus vs toteuma</w:t>
      </w:r>
      <w:bookmarkEnd w:id="10"/>
    </w:p>
    <w:p w:rsidR="00744D58" w:rsidRDefault="00744D58" w:rsidP="00744D58">
      <w:pPr>
        <w:pStyle w:val="BodyText"/>
      </w:pPr>
      <w:r>
        <w:t>Aikataulutus</w:t>
      </w:r>
      <w:r w:rsidR="00195B56">
        <w:t>:</w:t>
      </w:r>
    </w:p>
    <w:tbl>
      <w:tblPr>
        <w:tblStyle w:val="TableGrid"/>
        <w:tblW w:w="0" w:type="auto"/>
        <w:tblLook w:val="04A0" w:firstRow="1" w:lastRow="0" w:firstColumn="1" w:lastColumn="0" w:noHBand="0" w:noVBand="1"/>
      </w:tblPr>
      <w:tblGrid>
        <w:gridCol w:w="2619"/>
        <w:gridCol w:w="1915"/>
        <w:gridCol w:w="1596"/>
        <w:gridCol w:w="2194"/>
      </w:tblGrid>
      <w:tr w:rsidR="00744D58" w:rsidTr="00AE1F36">
        <w:trPr>
          <w:trHeight w:hRule="exact" w:val="504"/>
        </w:trPr>
        <w:tc>
          <w:tcPr>
            <w:tcW w:w="2619" w:type="dxa"/>
          </w:tcPr>
          <w:p w:rsidR="00744D58" w:rsidRPr="002E0476" w:rsidRDefault="00744D58" w:rsidP="000F6E32">
            <w:pPr>
              <w:pStyle w:val="BodyText"/>
              <w:jc w:val="center"/>
              <w:rPr>
                <w:b/>
              </w:rPr>
            </w:pPr>
          </w:p>
        </w:tc>
        <w:tc>
          <w:tcPr>
            <w:tcW w:w="1915" w:type="dxa"/>
          </w:tcPr>
          <w:p w:rsidR="00744D58" w:rsidRPr="002E0476" w:rsidRDefault="00744D58" w:rsidP="000F6E32">
            <w:pPr>
              <w:pStyle w:val="BodyText"/>
              <w:jc w:val="center"/>
              <w:rPr>
                <w:b/>
              </w:rPr>
            </w:pPr>
            <w:r w:rsidRPr="002E0476">
              <w:rPr>
                <w:b/>
              </w:rPr>
              <w:t>Vastuu</w:t>
            </w:r>
          </w:p>
        </w:tc>
        <w:tc>
          <w:tcPr>
            <w:tcW w:w="1596" w:type="dxa"/>
          </w:tcPr>
          <w:p w:rsidR="00744D58" w:rsidRPr="002E0476" w:rsidRDefault="00744D58" w:rsidP="000F6E32">
            <w:pPr>
              <w:pStyle w:val="BodyText"/>
              <w:jc w:val="center"/>
              <w:rPr>
                <w:b/>
              </w:rPr>
            </w:pPr>
            <w:r>
              <w:rPr>
                <w:b/>
              </w:rPr>
              <w:t>Tuntiarvio</w:t>
            </w:r>
          </w:p>
        </w:tc>
        <w:tc>
          <w:tcPr>
            <w:tcW w:w="2194" w:type="dxa"/>
          </w:tcPr>
          <w:p w:rsidR="00744D58" w:rsidRPr="002E0476" w:rsidRDefault="00744D58" w:rsidP="000F6E32">
            <w:pPr>
              <w:pStyle w:val="BodyText"/>
              <w:jc w:val="center"/>
              <w:rPr>
                <w:b/>
              </w:rPr>
            </w:pPr>
            <w:r w:rsidRPr="002E0476">
              <w:rPr>
                <w:b/>
              </w:rPr>
              <w:t>Valmis (viimeistään)</w:t>
            </w:r>
          </w:p>
        </w:tc>
      </w:tr>
      <w:tr w:rsidR="00744D58" w:rsidRPr="005249DF" w:rsidTr="00AE1F36">
        <w:trPr>
          <w:trHeight w:hRule="exact" w:val="504"/>
        </w:trPr>
        <w:tc>
          <w:tcPr>
            <w:tcW w:w="2619" w:type="dxa"/>
          </w:tcPr>
          <w:p w:rsidR="00744D58" w:rsidRDefault="00744D58" w:rsidP="000F6E32">
            <w:pPr>
              <w:pStyle w:val="BodyText"/>
              <w:jc w:val="center"/>
            </w:pPr>
            <w:r>
              <w:t>MainActivity</w:t>
            </w:r>
          </w:p>
        </w:tc>
        <w:tc>
          <w:tcPr>
            <w:tcW w:w="1915" w:type="dxa"/>
          </w:tcPr>
          <w:p w:rsidR="00744D58" w:rsidRDefault="00744D58" w:rsidP="000F6E32">
            <w:pPr>
              <w:pStyle w:val="BodyText"/>
              <w:jc w:val="center"/>
            </w:pPr>
            <w:r>
              <w:t>Janne</w:t>
            </w:r>
          </w:p>
        </w:tc>
        <w:tc>
          <w:tcPr>
            <w:tcW w:w="1596" w:type="dxa"/>
          </w:tcPr>
          <w:p w:rsidR="00744D58" w:rsidRPr="005249DF" w:rsidRDefault="00744D58" w:rsidP="000F6E32">
            <w:pPr>
              <w:pStyle w:val="BodyText"/>
              <w:jc w:val="center"/>
              <w:rPr>
                <w:lang w:val="en-US"/>
              </w:rPr>
            </w:pPr>
            <w:r>
              <w:rPr>
                <w:lang w:val="en-US"/>
              </w:rPr>
              <w:t>3H</w:t>
            </w:r>
          </w:p>
        </w:tc>
        <w:tc>
          <w:tcPr>
            <w:tcW w:w="2194" w:type="dxa"/>
          </w:tcPr>
          <w:p w:rsidR="00744D58" w:rsidRPr="005249DF" w:rsidRDefault="00744D58" w:rsidP="000F6E32">
            <w:pPr>
              <w:pStyle w:val="BodyText"/>
              <w:jc w:val="center"/>
              <w:rPr>
                <w:lang w:val="en-US"/>
              </w:rPr>
            </w:pPr>
            <w:r w:rsidRPr="005249DF">
              <w:rPr>
                <w:lang w:val="en-US"/>
              </w:rPr>
              <w:t>10.</w:t>
            </w:r>
            <w:r>
              <w:rPr>
                <w:lang w:val="en-US"/>
              </w:rPr>
              <w:t>11</w:t>
            </w:r>
            <w:r w:rsidRPr="005249DF">
              <w:rPr>
                <w:lang w:val="en-US"/>
              </w:rPr>
              <w:t>.2016</w:t>
            </w:r>
          </w:p>
        </w:tc>
      </w:tr>
      <w:tr w:rsidR="00744D58" w:rsidRPr="005249DF" w:rsidTr="00AE1F36">
        <w:trPr>
          <w:trHeight w:hRule="exact" w:val="504"/>
        </w:trPr>
        <w:tc>
          <w:tcPr>
            <w:tcW w:w="2619" w:type="dxa"/>
          </w:tcPr>
          <w:p w:rsidR="00744D58" w:rsidRPr="005249DF" w:rsidRDefault="00744D58" w:rsidP="000F6E32">
            <w:pPr>
              <w:pStyle w:val="BodyText"/>
              <w:jc w:val="center"/>
              <w:rPr>
                <w:lang w:val="en-US"/>
              </w:rPr>
            </w:pPr>
            <w:r w:rsidRPr="005249DF">
              <w:rPr>
                <w:lang w:val="en-US"/>
              </w:rPr>
              <w:t>KaaActivity</w:t>
            </w:r>
          </w:p>
        </w:tc>
        <w:tc>
          <w:tcPr>
            <w:tcW w:w="1915" w:type="dxa"/>
          </w:tcPr>
          <w:p w:rsidR="00744D58" w:rsidRPr="005249DF" w:rsidRDefault="00744D58" w:rsidP="000F6E32">
            <w:pPr>
              <w:pStyle w:val="BodyText"/>
              <w:jc w:val="center"/>
              <w:rPr>
                <w:lang w:val="en-US"/>
              </w:rPr>
            </w:pPr>
            <w:r w:rsidRPr="005249DF">
              <w:rPr>
                <w:lang w:val="en-US"/>
              </w:rPr>
              <w:t>Timo</w:t>
            </w:r>
          </w:p>
        </w:tc>
        <w:tc>
          <w:tcPr>
            <w:tcW w:w="1596" w:type="dxa"/>
          </w:tcPr>
          <w:p w:rsidR="00744D58" w:rsidRDefault="00744D58" w:rsidP="000F6E32">
            <w:pPr>
              <w:pStyle w:val="BodyText"/>
              <w:jc w:val="center"/>
              <w:rPr>
                <w:lang w:val="en-US"/>
              </w:rPr>
            </w:pPr>
            <w:r>
              <w:rPr>
                <w:lang w:val="en-US"/>
              </w:rPr>
              <w:t>1H</w:t>
            </w:r>
          </w:p>
        </w:tc>
        <w:tc>
          <w:tcPr>
            <w:tcW w:w="2194" w:type="dxa"/>
          </w:tcPr>
          <w:p w:rsidR="00744D58" w:rsidRPr="005249DF" w:rsidRDefault="00744D58" w:rsidP="000F6E32">
            <w:pPr>
              <w:pStyle w:val="BodyText"/>
              <w:jc w:val="center"/>
              <w:rPr>
                <w:lang w:val="en-US"/>
              </w:rPr>
            </w:pPr>
            <w:r>
              <w:rPr>
                <w:lang w:val="en-US"/>
              </w:rPr>
              <w:t>10.11</w:t>
            </w:r>
            <w:r w:rsidRPr="005249DF">
              <w:rPr>
                <w:lang w:val="en-US"/>
              </w:rPr>
              <w:t>.2016</w:t>
            </w:r>
          </w:p>
        </w:tc>
      </w:tr>
      <w:tr w:rsidR="00744D58" w:rsidRPr="005249DF" w:rsidTr="00AE1F36">
        <w:trPr>
          <w:trHeight w:hRule="exact" w:val="504"/>
        </w:trPr>
        <w:tc>
          <w:tcPr>
            <w:tcW w:w="2619" w:type="dxa"/>
          </w:tcPr>
          <w:p w:rsidR="00744D58" w:rsidRPr="005249DF" w:rsidRDefault="00744D58" w:rsidP="000F6E32">
            <w:pPr>
              <w:pStyle w:val="BodyText"/>
              <w:jc w:val="center"/>
              <w:rPr>
                <w:lang w:val="en-US"/>
              </w:rPr>
            </w:pPr>
            <w:r w:rsidRPr="005249DF">
              <w:rPr>
                <w:lang w:val="en-US"/>
              </w:rPr>
              <w:t>MapsActivity</w:t>
            </w:r>
          </w:p>
        </w:tc>
        <w:tc>
          <w:tcPr>
            <w:tcW w:w="1915" w:type="dxa"/>
          </w:tcPr>
          <w:p w:rsidR="00744D58" w:rsidRPr="005249DF" w:rsidRDefault="00744D58" w:rsidP="000F6E32">
            <w:pPr>
              <w:pStyle w:val="BodyText"/>
              <w:jc w:val="center"/>
              <w:rPr>
                <w:lang w:val="en-US"/>
              </w:rPr>
            </w:pPr>
            <w:r w:rsidRPr="005249DF">
              <w:rPr>
                <w:lang w:val="en-US"/>
              </w:rPr>
              <w:t>Janne</w:t>
            </w:r>
          </w:p>
        </w:tc>
        <w:tc>
          <w:tcPr>
            <w:tcW w:w="1596" w:type="dxa"/>
          </w:tcPr>
          <w:p w:rsidR="00744D58" w:rsidRDefault="00744D58" w:rsidP="000F6E32">
            <w:pPr>
              <w:pStyle w:val="BodyText"/>
              <w:jc w:val="center"/>
              <w:rPr>
                <w:lang w:val="en-US"/>
              </w:rPr>
            </w:pPr>
            <w:r>
              <w:rPr>
                <w:lang w:val="en-US"/>
              </w:rPr>
              <w:t>7H</w:t>
            </w:r>
          </w:p>
        </w:tc>
        <w:tc>
          <w:tcPr>
            <w:tcW w:w="2194" w:type="dxa"/>
          </w:tcPr>
          <w:p w:rsidR="00744D58" w:rsidRPr="005249DF" w:rsidRDefault="00744D58" w:rsidP="000F6E32">
            <w:pPr>
              <w:pStyle w:val="BodyText"/>
              <w:jc w:val="center"/>
              <w:rPr>
                <w:lang w:val="en-US"/>
              </w:rPr>
            </w:pPr>
            <w:r>
              <w:rPr>
                <w:lang w:val="en-US"/>
              </w:rPr>
              <w:t>13.11</w:t>
            </w:r>
            <w:r w:rsidRPr="005249DF">
              <w:rPr>
                <w:lang w:val="en-US"/>
              </w:rPr>
              <w:t>.2016</w:t>
            </w:r>
          </w:p>
        </w:tc>
      </w:tr>
      <w:tr w:rsidR="00744D58" w:rsidRPr="005249DF" w:rsidTr="00AE1F36">
        <w:trPr>
          <w:trHeight w:hRule="exact" w:val="504"/>
        </w:trPr>
        <w:tc>
          <w:tcPr>
            <w:tcW w:w="2619" w:type="dxa"/>
          </w:tcPr>
          <w:p w:rsidR="00744D58" w:rsidRPr="005249DF" w:rsidRDefault="00744D58" w:rsidP="000F6E32">
            <w:pPr>
              <w:pStyle w:val="BodyText"/>
              <w:jc w:val="center"/>
              <w:rPr>
                <w:lang w:val="en-US"/>
              </w:rPr>
            </w:pPr>
            <w:r w:rsidRPr="005249DF">
              <w:rPr>
                <w:lang w:val="en-US"/>
              </w:rPr>
              <w:t>DataParser</w:t>
            </w:r>
          </w:p>
        </w:tc>
        <w:tc>
          <w:tcPr>
            <w:tcW w:w="1915" w:type="dxa"/>
          </w:tcPr>
          <w:p w:rsidR="00744D58" w:rsidRPr="005249DF" w:rsidRDefault="00744D58" w:rsidP="000F6E32">
            <w:pPr>
              <w:pStyle w:val="BodyText"/>
              <w:jc w:val="center"/>
              <w:rPr>
                <w:lang w:val="en-US"/>
              </w:rPr>
            </w:pPr>
            <w:r w:rsidRPr="005249DF">
              <w:rPr>
                <w:lang w:val="en-US"/>
              </w:rPr>
              <w:t>Timo</w:t>
            </w:r>
          </w:p>
        </w:tc>
        <w:tc>
          <w:tcPr>
            <w:tcW w:w="1596" w:type="dxa"/>
          </w:tcPr>
          <w:p w:rsidR="00744D58" w:rsidRDefault="00744D58" w:rsidP="000F6E32">
            <w:pPr>
              <w:pStyle w:val="BodyText"/>
              <w:jc w:val="center"/>
              <w:rPr>
                <w:lang w:val="en-US"/>
              </w:rPr>
            </w:pPr>
            <w:r>
              <w:rPr>
                <w:lang w:val="en-US"/>
              </w:rPr>
              <w:t>8H</w:t>
            </w:r>
          </w:p>
        </w:tc>
        <w:tc>
          <w:tcPr>
            <w:tcW w:w="2194" w:type="dxa"/>
          </w:tcPr>
          <w:p w:rsidR="00744D58" w:rsidRPr="005249DF" w:rsidRDefault="00744D58" w:rsidP="000F6E32">
            <w:pPr>
              <w:pStyle w:val="BodyText"/>
              <w:jc w:val="center"/>
              <w:rPr>
                <w:lang w:val="en-US"/>
              </w:rPr>
            </w:pPr>
            <w:r>
              <w:rPr>
                <w:lang w:val="en-US"/>
              </w:rPr>
              <w:t>13.11</w:t>
            </w:r>
            <w:r w:rsidRPr="005249DF">
              <w:rPr>
                <w:lang w:val="en-US"/>
              </w:rPr>
              <w:t>.2016</w:t>
            </w:r>
          </w:p>
        </w:tc>
      </w:tr>
      <w:tr w:rsidR="00744D58" w:rsidRPr="005249DF" w:rsidTr="00AE1F36">
        <w:trPr>
          <w:trHeight w:hRule="exact" w:val="504"/>
        </w:trPr>
        <w:tc>
          <w:tcPr>
            <w:tcW w:w="2619" w:type="dxa"/>
          </w:tcPr>
          <w:p w:rsidR="00744D58" w:rsidRPr="005249DF" w:rsidRDefault="00744D58" w:rsidP="000F6E32">
            <w:pPr>
              <w:pStyle w:val="BodyText"/>
              <w:jc w:val="center"/>
              <w:rPr>
                <w:lang w:val="en-US"/>
              </w:rPr>
            </w:pPr>
            <w:r w:rsidRPr="005249DF">
              <w:rPr>
                <w:lang w:val="en-US"/>
              </w:rPr>
              <w:t>CassandraConnector</w:t>
            </w:r>
          </w:p>
        </w:tc>
        <w:tc>
          <w:tcPr>
            <w:tcW w:w="1915" w:type="dxa"/>
          </w:tcPr>
          <w:p w:rsidR="00744D58" w:rsidRPr="005249DF" w:rsidRDefault="00744D58" w:rsidP="000F6E32">
            <w:pPr>
              <w:pStyle w:val="BodyText"/>
              <w:jc w:val="center"/>
              <w:rPr>
                <w:lang w:val="en-US"/>
              </w:rPr>
            </w:pPr>
            <w:r w:rsidRPr="005249DF">
              <w:rPr>
                <w:lang w:val="en-US"/>
              </w:rPr>
              <w:t>Janne</w:t>
            </w:r>
          </w:p>
        </w:tc>
        <w:tc>
          <w:tcPr>
            <w:tcW w:w="1596" w:type="dxa"/>
          </w:tcPr>
          <w:p w:rsidR="00744D58" w:rsidRDefault="00744D58" w:rsidP="000F6E32">
            <w:pPr>
              <w:pStyle w:val="BodyText"/>
              <w:jc w:val="center"/>
              <w:rPr>
                <w:lang w:val="en-US"/>
              </w:rPr>
            </w:pPr>
            <w:r>
              <w:rPr>
                <w:lang w:val="en-US"/>
              </w:rPr>
              <w:t>4H</w:t>
            </w:r>
          </w:p>
        </w:tc>
        <w:tc>
          <w:tcPr>
            <w:tcW w:w="2194" w:type="dxa"/>
          </w:tcPr>
          <w:p w:rsidR="00744D58" w:rsidRPr="005249DF" w:rsidRDefault="00744D58" w:rsidP="000F6E32">
            <w:pPr>
              <w:pStyle w:val="BodyText"/>
              <w:jc w:val="center"/>
              <w:rPr>
                <w:lang w:val="en-US"/>
              </w:rPr>
            </w:pPr>
            <w:r>
              <w:rPr>
                <w:lang w:val="en-US"/>
              </w:rPr>
              <w:t>19.11</w:t>
            </w:r>
            <w:r w:rsidRPr="005249DF">
              <w:rPr>
                <w:lang w:val="en-US"/>
              </w:rPr>
              <w:t>.2016</w:t>
            </w:r>
          </w:p>
        </w:tc>
      </w:tr>
      <w:tr w:rsidR="00744D58" w:rsidRPr="005249DF" w:rsidTr="00AE1F36">
        <w:trPr>
          <w:trHeight w:hRule="exact" w:val="504"/>
        </w:trPr>
        <w:tc>
          <w:tcPr>
            <w:tcW w:w="2619" w:type="dxa"/>
          </w:tcPr>
          <w:p w:rsidR="00744D58" w:rsidRPr="005249DF" w:rsidRDefault="00744D58" w:rsidP="000F6E32">
            <w:pPr>
              <w:pStyle w:val="BodyText"/>
              <w:jc w:val="center"/>
              <w:rPr>
                <w:lang w:val="en-US"/>
              </w:rPr>
            </w:pPr>
            <w:r w:rsidRPr="005249DF">
              <w:rPr>
                <w:lang w:val="en-US"/>
              </w:rPr>
              <w:t>Entry</w:t>
            </w:r>
          </w:p>
        </w:tc>
        <w:tc>
          <w:tcPr>
            <w:tcW w:w="1915" w:type="dxa"/>
          </w:tcPr>
          <w:p w:rsidR="00744D58" w:rsidRPr="005249DF" w:rsidRDefault="00744D58" w:rsidP="000F6E32">
            <w:pPr>
              <w:pStyle w:val="BodyText"/>
              <w:jc w:val="center"/>
              <w:rPr>
                <w:lang w:val="en-US"/>
              </w:rPr>
            </w:pPr>
            <w:r w:rsidRPr="005249DF">
              <w:rPr>
                <w:lang w:val="en-US"/>
              </w:rPr>
              <w:t>Timo</w:t>
            </w:r>
          </w:p>
        </w:tc>
        <w:tc>
          <w:tcPr>
            <w:tcW w:w="1596" w:type="dxa"/>
          </w:tcPr>
          <w:p w:rsidR="00744D58" w:rsidRDefault="00744D58" w:rsidP="000F6E32">
            <w:pPr>
              <w:pStyle w:val="BodyText"/>
              <w:jc w:val="center"/>
              <w:rPr>
                <w:lang w:val="en-US"/>
              </w:rPr>
            </w:pPr>
            <w:r>
              <w:rPr>
                <w:lang w:val="en-US"/>
              </w:rPr>
              <w:t>1H</w:t>
            </w:r>
          </w:p>
        </w:tc>
        <w:tc>
          <w:tcPr>
            <w:tcW w:w="2194" w:type="dxa"/>
          </w:tcPr>
          <w:p w:rsidR="00744D58" w:rsidRPr="005249DF" w:rsidRDefault="00744D58" w:rsidP="000F6E32">
            <w:pPr>
              <w:pStyle w:val="BodyText"/>
              <w:jc w:val="center"/>
              <w:rPr>
                <w:lang w:val="en-US"/>
              </w:rPr>
            </w:pPr>
            <w:r>
              <w:rPr>
                <w:lang w:val="en-US"/>
              </w:rPr>
              <w:t>19.11.</w:t>
            </w:r>
            <w:r w:rsidRPr="005249DF">
              <w:rPr>
                <w:lang w:val="en-US"/>
              </w:rPr>
              <w:t>2016</w:t>
            </w:r>
          </w:p>
        </w:tc>
      </w:tr>
      <w:tr w:rsidR="00744D58" w:rsidRPr="005249DF" w:rsidTr="00AE1F36">
        <w:trPr>
          <w:trHeight w:hRule="exact" w:val="504"/>
        </w:trPr>
        <w:tc>
          <w:tcPr>
            <w:tcW w:w="2619" w:type="dxa"/>
          </w:tcPr>
          <w:p w:rsidR="00744D58" w:rsidRPr="005249DF" w:rsidRDefault="00744D58" w:rsidP="000F6E32">
            <w:pPr>
              <w:pStyle w:val="BodyText"/>
              <w:jc w:val="center"/>
              <w:rPr>
                <w:lang w:val="en-US"/>
              </w:rPr>
            </w:pPr>
            <w:r w:rsidRPr="005249DF">
              <w:rPr>
                <w:lang w:val="en-US"/>
              </w:rPr>
              <w:t>MyPhoneStateListener</w:t>
            </w:r>
          </w:p>
        </w:tc>
        <w:tc>
          <w:tcPr>
            <w:tcW w:w="1915" w:type="dxa"/>
          </w:tcPr>
          <w:p w:rsidR="00744D58" w:rsidRPr="005249DF" w:rsidRDefault="00744D58" w:rsidP="000F6E32">
            <w:pPr>
              <w:pStyle w:val="BodyText"/>
              <w:jc w:val="center"/>
              <w:rPr>
                <w:lang w:val="en-US"/>
              </w:rPr>
            </w:pPr>
            <w:r w:rsidRPr="005249DF">
              <w:rPr>
                <w:lang w:val="en-US"/>
              </w:rPr>
              <w:t>Janne</w:t>
            </w:r>
          </w:p>
        </w:tc>
        <w:tc>
          <w:tcPr>
            <w:tcW w:w="1596" w:type="dxa"/>
          </w:tcPr>
          <w:p w:rsidR="00744D58" w:rsidRDefault="00744D58" w:rsidP="000F6E32">
            <w:pPr>
              <w:pStyle w:val="BodyText"/>
              <w:jc w:val="center"/>
              <w:rPr>
                <w:lang w:val="en-US"/>
              </w:rPr>
            </w:pPr>
            <w:r>
              <w:rPr>
                <w:lang w:val="en-US"/>
              </w:rPr>
              <w:t>1H</w:t>
            </w:r>
          </w:p>
        </w:tc>
        <w:tc>
          <w:tcPr>
            <w:tcW w:w="2194" w:type="dxa"/>
          </w:tcPr>
          <w:p w:rsidR="00744D58" w:rsidRPr="005249DF" w:rsidRDefault="00744D58" w:rsidP="000F6E32">
            <w:pPr>
              <w:pStyle w:val="BodyText"/>
              <w:jc w:val="center"/>
              <w:rPr>
                <w:lang w:val="en-US"/>
              </w:rPr>
            </w:pPr>
            <w:r>
              <w:rPr>
                <w:lang w:val="en-US"/>
              </w:rPr>
              <w:t>23.11</w:t>
            </w:r>
            <w:r w:rsidRPr="005249DF">
              <w:rPr>
                <w:lang w:val="en-US"/>
              </w:rPr>
              <w:t>.2016</w:t>
            </w:r>
          </w:p>
        </w:tc>
      </w:tr>
      <w:tr w:rsidR="00744D58" w:rsidRPr="005249DF" w:rsidTr="00AE1F36">
        <w:trPr>
          <w:trHeight w:hRule="exact" w:val="504"/>
        </w:trPr>
        <w:tc>
          <w:tcPr>
            <w:tcW w:w="2619" w:type="dxa"/>
          </w:tcPr>
          <w:p w:rsidR="00744D58" w:rsidRPr="005249DF" w:rsidRDefault="00744D58" w:rsidP="000F6E32">
            <w:pPr>
              <w:pStyle w:val="BodyText"/>
              <w:jc w:val="center"/>
              <w:rPr>
                <w:lang w:val="en-US"/>
              </w:rPr>
            </w:pPr>
            <w:r>
              <w:rPr>
                <w:lang w:val="en-US"/>
              </w:rPr>
              <w:t>Viimeistely</w:t>
            </w:r>
          </w:p>
        </w:tc>
        <w:tc>
          <w:tcPr>
            <w:tcW w:w="1915" w:type="dxa"/>
          </w:tcPr>
          <w:p w:rsidR="00744D58" w:rsidRPr="005249DF" w:rsidRDefault="00744D58" w:rsidP="000F6E32">
            <w:pPr>
              <w:pStyle w:val="BodyText"/>
              <w:jc w:val="center"/>
              <w:rPr>
                <w:lang w:val="en-US"/>
              </w:rPr>
            </w:pPr>
            <w:r>
              <w:rPr>
                <w:lang w:val="en-US"/>
              </w:rPr>
              <w:t>Janne &amp; Timo</w:t>
            </w:r>
          </w:p>
        </w:tc>
        <w:tc>
          <w:tcPr>
            <w:tcW w:w="1596" w:type="dxa"/>
          </w:tcPr>
          <w:p w:rsidR="00744D58" w:rsidRDefault="00744D58" w:rsidP="000F6E32">
            <w:pPr>
              <w:pStyle w:val="BodyText"/>
              <w:jc w:val="center"/>
              <w:rPr>
                <w:lang w:val="en-US"/>
              </w:rPr>
            </w:pPr>
            <w:r>
              <w:rPr>
                <w:lang w:val="en-US"/>
              </w:rPr>
              <w:t>10H</w:t>
            </w:r>
          </w:p>
        </w:tc>
        <w:tc>
          <w:tcPr>
            <w:tcW w:w="2194" w:type="dxa"/>
          </w:tcPr>
          <w:p w:rsidR="00744D58" w:rsidRDefault="00744D58" w:rsidP="000F6E32">
            <w:pPr>
              <w:pStyle w:val="BodyText"/>
              <w:jc w:val="center"/>
              <w:rPr>
                <w:lang w:val="en-US"/>
              </w:rPr>
            </w:pPr>
            <w:r>
              <w:rPr>
                <w:lang w:val="en-US"/>
              </w:rPr>
              <w:t>1.12.2016</w:t>
            </w:r>
          </w:p>
        </w:tc>
      </w:tr>
    </w:tbl>
    <w:p w:rsidR="00945149" w:rsidRDefault="00945149" w:rsidP="00744D58">
      <w:pPr>
        <w:pStyle w:val="BodyText"/>
      </w:pPr>
    </w:p>
    <w:p w:rsidR="00945149" w:rsidRDefault="0098070D" w:rsidP="00744D58">
      <w:pPr>
        <w:pStyle w:val="BodyText"/>
      </w:pPr>
      <w:r>
        <w:lastRenderedPageBreak/>
        <w:t>Toteuma</w:t>
      </w:r>
      <w:r w:rsidR="00195B56">
        <w:t>:</w:t>
      </w:r>
    </w:p>
    <w:p w:rsidR="00945149" w:rsidRDefault="00945149" w:rsidP="00744D58">
      <w:pPr>
        <w:pStyle w:val="BodyText"/>
      </w:pPr>
      <w:r>
        <w:pict>
          <v:shape id="_x0000_i1058" type="#_x0000_t75" style="width:416.25pt;height:366.75pt">
            <v:imagedata r:id="rId20" o:title="Capture"/>
          </v:shape>
        </w:pict>
      </w:r>
    </w:p>
    <w:p w:rsidR="00945149" w:rsidRDefault="00B70B29" w:rsidP="0030321A">
      <w:pPr>
        <w:pStyle w:val="BodyText"/>
        <w:jc w:val="both"/>
      </w:pPr>
      <w:r>
        <w:t>Toteumaa ja suunnitelmaa verratessa huomaa, että suunnitteluvaiheessa emme ajatelleet tarvitsevamme erillistä REST –rajapintaa Cassandra –kannan käyttöön. Kuitenkaan Cassandralle ei ole olemassa Androidin kanssa yhteensopivaa kirjastoa, jolla siihen voisi ottaa yhteyden suoraan puhe</w:t>
      </w:r>
      <w:r w:rsidR="003042C2">
        <w:t>limesta, joten päädyimme toteuttamaan oman REST –rajapinnan, johon Timolta</w:t>
      </w:r>
      <w:r w:rsidR="00AA31ED">
        <w:t xml:space="preserve"> kului käytännössä kaikki aika ja UI jäi siis käytännössä kokonaan </w:t>
      </w:r>
      <w:r w:rsidR="003167C2">
        <w:t>Jannen tehtäväksi.</w:t>
      </w:r>
    </w:p>
    <w:p w:rsidR="00B70B29" w:rsidRDefault="00945149" w:rsidP="00D26606">
      <w:r>
        <w:br w:type="page"/>
      </w:r>
    </w:p>
    <w:p w:rsidR="00744D58" w:rsidRDefault="00B054D7" w:rsidP="00744D58">
      <w:pPr>
        <w:pStyle w:val="Heading1"/>
      </w:pPr>
      <w:r>
        <w:lastRenderedPageBreak/>
        <w:t xml:space="preserve"> </w:t>
      </w:r>
      <w:bookmarkStart w:id="11" w:name="_Toc468870423"/>
      <w:r w:rsidR="00744D58">
        <w:t>Analyysi</w:t>
      </w:r>
      <w:bookmarkEnd w:id="11"/>
    </w:p>
    <w:p w:rsidR="005B6E59" w:rsidRDefault="005B6E59" w:rsidP="005B6E59">
      <w:pPr>
        <w:pStyle w:val="Heading2"/>
      </w:pPr>
      <w:r>
        <w:t xml:space="preserve"> </w:t>
      </w:r>
      <w:bookmarkStart w:id="12" w:name="_Toc468870424"/>
      <w:r>
        <w:t>Janne</w:t>
      </w:r>
      <w:bookmarkEnd w:id="12"/>
    </w:p>
    <w:p w:rsidR="00AA31ED" w:rsidRDefault="00E83216" w:rsidP="00E83216">
      <w:pPr>
        <w:pStyle w:val="BodyText"/>
        <w:jc w:val="both"/>
      </w:pPr>
      <w:r>
        <w:t xml:space="preserve">Timon tapellessa RESTIN ja Cassandran kanssa, niin minun kontolleni tuli Androidin puoli ja se, miltä </w:t>
      </w:r>
      <w:r w:rsidR="006B31FF">
        <w:t xml:space="preserve">UI –leiska tulisi puhelimessa näyttämään. Aluksi lähdin toteuttamaan suunnitelman pohjalta ollutta Fragment –switcheriä manuaalisesti, kunnes huomasin valmiin activityn ”Tab Activity”, jonka avulla pystyi luomaan valmiiksi kolmen sivun vaihto Fragmentit. Tämän jälkeen ongelmaksi muodostui </w:t>
      </w:r>
      <w:r w:rsidR="00970C5D">
        <w:t xml:space="preserve">GoogleMapin implementointi kyseiseen fragmenttiin, koska GoogleMap oli itsessään Fragment, joka olisi tullut olemassa olevan Fragmentin sisälle. </w:t>
      </w:r>
      <w:r w:rsidR="001A6348">
        <w:t>Ainut vaihtoehto,</w:t>
      </w:r>
      <w:r w:rsidR="00970C5D">
        <w:t>joll</w:t>
      </w:r>
      <w:r w:rsidR="00133498">
        <w:t>a tällaisen pystyi toteuttamaan</w:t>
      </w:r>
      <w:r w:rsidR="001A6348">
        <w:t xml:space="preserve">, </w:t>
      </w:r>
      <w:r w:rsidR="00970C5D">
        <w:t xml:space="preserve">oli MapView </w:t>
      </w:r>
      <w:r w:rsidR="001A6348">
        <w:t>-</w:t>
      </w:r>
      <w:r w:rsidR="00970C5D">
        <w:t>elementti, minkä jälkeen GoogleMapin käyttö toim</w:t>
      </w:r>
      <w:r w:rsidR="00630C8B">
        <w:t xml:space="preserve">ii samaan tapaan kuin ennenkin. </w:t>
      </w:r>
    </w:p>
    <w:p w:rsidR="00630C8B" w:rsidRDefault="00657B14" w:rsidP="00E83216">
      <w:pPr>
        <w:pStyle w:val="BodyText"/>
        <w:jc w:val="both"/>
      </w:pPr>
      <w:r>
        <w:t xml:space="preserve">Muita ongelmia, mitä en saanut korjattua oli SoneraFragmentin sisällä oleva Asynctask –luokka, jonka olisi voinut eristää erilliseen tiedostoon, kuitenkaan jäälleen kerran ongelmia tuotti Fragment, enkä saanut datan välittyvän toisesta luokasta toiseen. Tällä hetkellä siis SoneraFragment sisältää Asynctask -luokan samassa tiedostossa. Muuta ongelmaa tässä ei ole kuin se, että koodin toistamista tulisi paljon, koska muut Fragmentit käyttäisivät samaa luokkaa. </w:t>
      </w:r>
    </w:p>
    <w:p w:rsidR="00657B14" w:rsidRDefault="00657B14" w:rsidP="00E83216">
      <w:pPr>
        <w:pStyle w:val="BodyText"/>
        <w:jc w:val="both"/>
      </w:pPr>
      <w:r>
        <w:t xml:space="preserve">Muita harmillisia devausongelmia tuotti se, että en omista Android –laitetta, joten jouduin tyytymään Android Studion emulaattoriin. Omalla pöytäkoneella emulaattori ei toiminut yhteen prosessorin kanssa, joten jouduin tyytymään kannettavalla koodaamiseen. Pari vuotta vanhalla kannettavalla emulaattori kaatui säännöllisin väliajoin ja uuden Gradle Buildin ajaminen otti aina 5-10 min. Tämä hidasti merkittävästi devaamista sekä aiheutti pieniä harmistuksen tunteita. Kuitenkin sain oman osuuteni projektista vietyä kunnialla loppuun saakka osaksi koulun koneiden avulla. </w:t>
      </w:r>
      <w:r w:rsidR="00EB248D">
        <w:t>Kaiken kaikkiaan tämä projekti oli erittäin hyvä ja opettava kokemu</w:t>
      </w:r>
      <w:r w:rsidR="00E65110">
        <w:t xml:space="preserve">s, josta tulee </w:t>
      </w:r>
      <w:r w:rsidR="003A7BCD">
        <w:t xml:space="preserve">luultavasti </w:t>
      </w:r>
      <w:r w:rsidR="00E65110">
        <w:t>olemaan hyötyä vielä tulevaisuudessa.</w:t>
      </w:r>
    </w:p>
    <w:p w:rsidR="00AA31ED" w:rsidRDefault="00AA31ED" w:rsidP="00AA31ED">
      <w:pPr>
        <w:pStyle w:val="BodyText"/>
      </w:pPr>
    </w:p>
    <w:p w:rsidR="00AA31ED" w:rsidRPr="00AA31ED" w:rsidRDefault="00AA31ED" w:rsidP="00AA31ED">
      <w:pPr>
        <w:pStyle w:val="BodyText"/>
      </w:pPr>
    </w:p>
    <w:p w:rsidR="005B6E59" w:rsidRDefault="005B6E59" w:rsidP="005B6E59">
      <w:pPr>
        <w:pStyle w:val="Heading2"/>
      </w:pPr>
      <w:r>
        <w:lastRenderedPageBreak/>
        <w:t xml:space="preserve"> </w:t>
      </w:r>
      <w:bookmarkStart w:id="13" w:name="_Toc468870425"/>
      <w:r>
        <w:t>Timo</w:t>
      </w:r>
      <w:bookmarkEnd w:id="13"/>
    </w:p>
    <w:p w:rsidR="00A13BA5" w:rsidRDefault="003A7BCD" w:rsidP="00AA31ED">
      <w:pPr>
        <w:pStyle w:val="BodyText"/>
      </w:pPr>
      <w:r>
        <w:t xml:space="preserve">Projektia ideoidessa tarkoituksena oli käyttää aiempaa kokemustani Cassandrasta ja sen Java kirjastosta. Seinä nousi vastaan heti alkumetreillä kun yritin käyttää tuttua Datastaxin Cassandra kirjastoa suoraan puhelimesta. Androidista puuttui kuitenkin tuki tälle kirjastolle ja useiden tuntien, yritysten ja runsaan Googlailun jälkeen suorasta tavasta oli luovuttava. Lueskelin aiheesta ja muut samankaltaista sovellusta kehittäneet olivat päätyneet käyttämään REST-rajapintaa apuna NoSQL:än ja mobiilisovellusten kanssa. </w:t>
      </w:r>
      <w:r w:rsidR="00F00BFB">
        <w:t>REST oli käsitteenä tuttu, mutta kokemusta uupui. Päätimme kuitenkin jatkaa saman aiheen parissa, joten googlasin simppeliä REST ohjetta ja törmäsin Spring Frameworkkiin. Sain noin tunnissa tutorialin avulla tehtyä pienen Hello World REST:in ja homma vaikutti lupaavalta. Seuraava askel oli saada REST palauttamaan dataa kannasta ja JSON muodossa, josta se olisi helppo parsia puhelimen päässä. Tämä onnistui vielä suhteellisen helposti. Käytin Jackson kirjastoa JSON:in luomiseen. REST:in kanssa suurimmaksi haasteeksi muodostui usean kannasta haetun rivin parsiminen JSON muotoon. Tämä onnistui jälkeenpäin ajateltuna aika helpolla Jacksonin avulla, mutta söi työtunteja kuitenkin kiitettävästi. Jacksonilla pystyi luomaan olioista koostetusta listasta tulostettavan JSON:in josta puhelin pystyi parsimaan datan kartalle.</w:t>
      </w:r>
      <w:r w:rsidR="006169AE">
        <w:t xml:space="preserve"> Androidi puolelle ohjelmoin melko vähän ainoastaan samanlaisen DataLocation luokan kuin RESTillekin, jonka avulla Jackson pystyi helposti parsimaan molemmissa päissä ja HttpRequestTaskin, joka käytti Jacksonia DataLocation luokan lähetykseen REST:lle. Toisaalta puhelimen signaaleihin liittyvä koodi oli valmista aiemmista moduulin projekteista.</w:t>
      </w:r>
    </w:p>
    <w:p w:rsidR="00945149" w:rsidRDefault="00945149">
      <w:r>
        <w:br w:type="page"/>
      </w:r>
    </w:p>
    <w:p w:rsidR="00A13BA5" w:rsidRPr="00AA31ED" w:rsidRDefault="00A13BA5" w:rsidP="00AA31ED">
      <w:pPr>
        <w:pStyle w:val="BodyText"/>
      </w:pPr>
    </w:p>
    <w:p w:rsidR="00EC00E5" w:rsidRDefault="00EC00E5" w:rsidP="00EC00E5">
      <w:pPr>
        <w:pStyle w:val="Heading2"/>
      </w:pPr>
      <w:r>
        <w:t xml:space="preserve"> </w:t>
      </w:r>
      <w:bookmarkStart w:id="14" w:name="_Toc468870426"/>
      <w:r>
        <w:t>Lopputulema</w:t>
      </w:r>
      <w:bookmarkEnd w:id="14"/>
    </w:p>
    <w:p w:rsidR="00EC00E5" w:rsidRPr="00EC00E5" w:rsidRDefault="006169AE" w:rsidP="00EC00E5">
      <w:pPr>
        <w:pStyle w:val="BodyText"/>
      </w:pPr>
      <w:r>
        <w:t>Lopputulemana olemme erittäin tyytyväisiä tuotokseen. Projektin parissa oli erittäin mielenkiintoista työskennellä ja sen kanssa käytimme</w:t>
      </w:r>
      <w:r w:rsidR="00945149">
        <w:t xml:space="preserve"> useita</w:t>
      </w:r>
      <w:r>
        <w:t xml:space="preserve"> uusia ja ”kuumia</w:t>
      </w:r>
      <w:r w:rsidR="00945149">
        <w:t>”</w:t>
      </w:r>
      <w:r>
        <w:t xml:space="preserve"> teknologioita. </w:t>
      </w:r>
      <w:r w:rsidR="00945149">
        <w:t>Jos aikaa olisi ollut enemmän olisimme halunneet implementoida vielä ainakin: dataa kerätään myös näyttö sammuksissa, datan lähetyksen intervalli laskettaisiin käyttäjän nopeudesta, ympyrät eivät piirry päällekkäin ja haettua dataa rajattaisiin käyttäjän kaupungin mukaan. Saatamme työskennellä projektin parissa vielä jatkossa.</w:t>
      </w:r>
    </w:p>
    <w:p w:rsidR="005B6E59" w:rsidRDefault="005B6E59" w:rsidP="005B6E59">
      <w:pPr>
        <w:pStyle w:val="BodyText"/>
      </w:pPr>
    </w:p>
    <w:p w:rsidR="00AA31ED" w:rsidRPr="005B6E59" w:rsidRDefault="00AA31ED" w:rsidP="005B6E59">
      <w:pPr>
        <w:pStyle w:val="BodyText"/>
      </w:pPr>
    </w:p>
    <w:p w:rsidR="00744D58" w:rsidRPr="00744D58" w:rsidRDefault="00744D58" w:rsidP="00744D58">
      <w:pPr>
        <w:pStyle w:val="BodyText"/>
      </w:pPr>
    </w:p>
    <w:p w:rsidR="006E5E89" w:rsidRDefault="006E5E89" w:rsidP="009E676D">
      <w:pPr>
        <w:pStyle w:val="BodyText"/>
      </w:pPr>
    </w:p>
    <w:p w:rsidR="006E5E89" w:rsidRDefault="006E5E89" w:rsidP="009E676D">
      <w:pPr>
        <w:pStyle w:val="BodyText"/>
      </w:pPr>
      <w:bookmarkStart w:id="15" w:name="_GoBack"/>
      <w:bookmarkEnd w:id="15"/>
    </w:p>
    <w:p w:rsidR="006E5E89" w:rsidRDefault="006E5E89" w:rsidP="009E676D">
      <w:pPr>
        <w:pStyle w:val="BodyText"/>
      </w:pPr>
    </w:p>
    <w:p w:rsidR="006E5E89" w:rsidRDefault="006E5E89" w:rsidP="009E676D">
      <w:pPr>
        <w:pStyle w:val="BodyText"/>
      </w:pPr>
    </w:p>
    <w:p w:rsidR="006E5E89" w:rsidRPr="009E676D" w:rsidRDefault="006E5E89" w:rsidP="009E676D">
      <w:pPr>
        <w:pStyle w:val="BodyText"/>
      </w:pPr>
    </w:p>
    <w:sectPr w:rsidR="006E5E89" w:rsidRPr="009E676D" w:rsidSect="00990E82">
      <w:headerReference w:type="default" r:id="rId21"/>
      <w:footerReference w:type="default" r:id="rId22"/>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635" w:rsidRDefault="00C04635" w:rsidP="00AA7CF5">
      <w:pPr>
        <w:spacing w:after="0" w:line="240" w:lineRule="auto"/>
      </w:pPr>
      <w:r>
        <w:separator/>
      </w:r>
    </w:p>
  </w:endnote>
  <w:endnote w:type="continuationSeparator" w:id="0">
    <w:p w:rsidR="00C04635" w:rsidRDefault="00C04635" w:rsidP="00AA7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444" w:rsidRPr="00C82444" w:rsidRDefault="00C82444" w:rsidP="00C82444">
    <w:pPr>
      <w:pStyle w:val="Footer"/>
    </w:pPr>
    <w:r>
      <w:tab/>
    </w:r>
    <w:r>
      <w:rPr>
        <w:noProof/>
        <w:lang w:val="en-US"/>
      </w:rPr>
      <w:drawing>
        <wp:inline distT="0" distB="0" distL="0" distR="0" wp14:anchorId="42AA27D9" wp14:editId="14C7954A">
          <wp:extent cx="3448800" cy="712800"/>
          <wp:effectExtent l="0" t="0" r="0" b="0"/>
          <wp:docPr id="8" name="Picture 8" descr="http://batman.jamk.fi/~varpe/ictvalmiudet/2014/jamkinmalli/jam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atman.jamk.fi/~varpe/ictvalmiudet/2014/jamkinmalli/jamk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8800" cy="7128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CF5" w:rsidRDefault="00AA7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635" w:rsidRDefault="00C04635" w:rsidP="00AA7CF5">
      <w:pPr>
        <w:spacing w:after="0" w:line="240" w:lineRule="auto"/>
      </w:pPr>
      <w:r>
        <w:separator/>
      </w:r>
    </w:p>
  </w:footnote>
  <w:footnote w:type="continuationSeparator" w:id="0">
    <w:p w:rsidR="00C04635" w:rsidRDefault="00C04635" w:rsidP="00AA7C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CF5" w:rsidRDefault="00DA4BC8">
    <w:pPr>
      <w:pStyle w:val="Header"/>
    </w:pPr>
    <w:r>
      <w:rPr>
        <w:noProof/>
        <w:lang w:val="en-US"/>
      </w:rPr>
      <w:drawing>
        <wp:inline distT="0" distB="0" distL="0" distR="0" wp14:anchorId="30AB18DE" wp14:editId="2EE5D85D">
          <wp:extent cx="1800000" cy="532800"/>
          <wp:effectExtent l="0" t="0" r="0" b="635"/>
          <wp:docPr id="7" name="Picture 7" descr="http://batman.jamk.fi/~varpe/ictvalmiudet/2014/jamkinmalli/jamkf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varpe/ictvalmiudet/2014/jamkinmalli/jamkfi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532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CF5" w:rsidRDefault="00CE49D8">
    <w:pPr>
      <w:pStyle w:val="Header"/>
    </w:pPr>
    <w:r>
      <w:fldChar w:fldCharType="begin"/>
    </w:r>
    <w:r>
      <w:instrText xml:space="preserve"> PAGE   \* MERGEFORMAT </w:instrText>
    </w:r>
    <w:r>
      <w:fldChar w:fldCharType="separate"/>
    </w:r>
    <w:r w:rsidR="005965E1">
      <w:rPr>
        <w:noProof/>
      </w:rPr>
      <w:t>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7944A61C"/>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CE029CC6"/>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863AC93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B3728C10"/>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350350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766589"/>
    <w:multiLevelType w:val="hybridMultilevel"/>
    <w:tmpl w:val="2104068C"/>
    <w:lvl w:ilvl="0" w:tplc="96BEA51E">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20E23CDE"/>
    <w:multiLevelType w:val="multilevel"/>
    <w:tmpl w:val="65FAC5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EE417F5"/>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E58299F"/>
    <w:multiLevelType w:val="hybridMultilevel"/>
    <w:tmpl w:val="E18C453C"/>
    <w:lvl w:ilvl="0" w:tplc="B72C8806">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6A8A05E4"/>
    <w:multiLevelType w:val="hybridMultilevel"/>
    <w:tmpl w:val="566CF2A0"/>
    <w:lvl w:ilvl="0" w:tplc="28EC5466">
      <w:start w:val="1"/>
      <w:numFmt w:val="decimal"/>
      <w:lvlText w:val="%1."/>
      <w:lvlJc w:val="left"/>
      <w:pPr>
        <w:ind w:left="1080" w:hanging="7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6EA87A94"/>
    <w:multiLevelType w:val="hybridMultilevel"/>
    <w:tmpl w:val="91AE33EA"/>
    <w:lvl w:ilvl="0" w:tplc="887EEF3E">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6"/>
  </w:num>
  <w:num w:numId="2">
    <w:abstractNumId w:val="10"/>
  </w:num>
  <w:num w:numId="3">
    <w:abstractNumId w:val="5"/>
  </w:num>
  <w:num w:numId="4">
    <w:abstractNumId w:val="8"/>
  </w:num>
  <w:num w:numId="5">
    <w:abstractNumId w:val="4"/>
  </w:num>
  <w:num w:numId="6">
    <w:abstractNumId w:val="3"/>
  </w:num>
  <w:num w:numId="7">
    <w:abstractNumId w:val="2"/>
  </w:num>
  <w:num w:numId="8">
    <w:abstractNumId w:val="1"/>
  </w:num>
  <w:num w:numId="9">
    <w:abstractNumId w:val="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635"/>
    <w:rsid w:val="0001473F"/>
    <w:rsid w:val="000226DB"/>
    <w:rsid w:val="00023BFD"/>
    <w:rsid w:val="00041600"/>
    <w:rsid w:val="00067DAA"/>
    <w:rsid w:val="00076D73"/>
    <w:rsid w:val="00092218"/>
    <w:rsid w:val="000B2526"/>
    <w:rsid w:val="000B572F"/>
    <w:rsid w:val="000D2B02"/>
    <w:rsid w:val="000F74EC"/>
    <w:rsid w:val="00105330"/>
    <w:rsid w:val="00133498"/>
    <w:rsid w:val="00133A20"/>
    <w:rsid w:val="00164710"/>
    <w:rsid w:val="00170A64"/>
    <w:rsid w:val="0017764E"/>
    <w:rsid w:val="00195B56"/>
    <w:rsid w:val="001A15F9"/>
    <w:rsid w:val="001A6348"/>
    <w:rsid w:val="001E0891"/>
    <w:rsid w:val="001E28EB"/>
    <w:rsid w:val="001E71FC"/>
    <w:rsid w:val="002040A4"/>
    <w:rsid w:val="00210634"/>
    <w:rsid w:val="0021222D"/>
    <w:rsid w:val="00216E46"/>
    <w:rsid w:val="002479BD"/>
    <w:rsid w:val="00281D68"/>
    <w:rsid w:val="002A0F4F"/>
    <w:rsid w:val="002A6750"/>
    <w:rsid w:val="002B1334"/>
    <w:rsid w:val="002C3113"/>
    <w:rsid w:val="002C71FC"/>
    <w:rsid w:val="002D314A"/>
    <w:rsid w:val="002F13ED"/>
    <w:rsid w:val="002F6200"/>
    <w:rsid w:val="003017AF"/>
    <w:rsid w:val="0030321A"/>
    <w:rsid w:val="003042C2"/>
    <w:rsid w:val="003167C2"/>
    <w:rsid w:val="003A3B89"/>
    <w:rsid w:val="003A7BCD"/>
    <w:rsid w:val="003C0030"/>
    <w:rsid w:val="003C4777"/>
    <w:rsid w:val="003C5C22"/>
    <w:rsid w:val="003D5E5F"/>
    <w:rsid w:val="003F55B3"/>
    <w:rsid w:val="00405F9E"/>
    <w:rsid w:val="00414C07"/>
    <w:rsid w:val="00431F09"/>
    <w:rsid w:val="00433C24"/>
    <w:rsid w:val="00441ECC"/>
    <w:rsid w:val="004425A9"/>
    <w:rsid w:val="004677BB"/>
    <w:rsid w:val="00482855"/>
    <w:rsid w:val="00491CF0"/>
    <w:rsid w:val="004A7064"/>
    <w:rsid w:val="004B2319"/>
    <w:rsid w:val="004F03B1"/>
    <w:rsid w:val="00503BB0"/>
    <w:rsid w:val="00524341"/>
    <w:rsid w:val="00583E69"/>
    <w:rsid w:val="00585C57"/>
    <w:rsid w:val="005965E1"/>
    <w:rsid w:val="005A6526"/>
    <w:rsid w:val="005B6E59"/>
    <w:rsid w:val="005C5A7E"/>
    <w:rsid w:val="005D45C3"/>
    <w:rsid w:val="00604529"/>
    <w:rsid w:val="006169AE"/>
    <w:rsid w:val="0062663B"/>
    <w:rsid w:val="00630C8B"/>
    <w:rsid w:val="00657B14"/>
    <w:rsid w:val="006614A3"/>
    <w:rsid w:val="006869CC"/>
    <w:rsid w:val="006B31FF"/>
    <w:rsid w:val="006D5404"/>
    <w:rsid w:val="006E5974"/>
    <w:rsid w:val="006E5E89"/>
    <w:rsid w:val="006F49FD"/>
    <w:rsid w:val="006F754F"/>
    <w:rsid w:val="00725C4C"/>
    <w:rsid w:val="0073627C"/>
    <w:rsid w:val="00744D58"/>
    <w:rsid w:val="00792A1B"/>
    <w:rsid w:val="00795626"/>
    <w:rsid w:val="007A7A95"/>
    <w:rsid w:val="007B66D5"/>
    <w:rsid w:val="008165D9"/>
    <w:rsid w:val="00827358"/>
    <w:rsid w:val="00883148"/>
    <w:rsid w:val="008860C6"/>
    <w:rsid w:val="008C1213"/>
    <w:rsid w:val="008E057C"/>
    <w:rsid w:val="009225BB"/>
    <w:rsid w:val="00926E2B"/>
    <w:rsid w:val="00936E65"/>
    <w:rsid w:val="009436AF"/>
    <w:rsid w:val="00945149"/>
    <w:rsid w:val="00967B0B"/>
    <w:rsid w:val="00970C5D"/>
    <w:rsid w:val="009745B8"/>
    <w:rsid w:val="009779A1"/>
    <w:rsid w:val="0098070D"/>
    <w:rsid w:val="00990E82"/>
    <w:rsid w:val="009B333D"/>
    <w:rsid w:val="009B3AB2"/>
    <w:rsid w:val="009C3202"/>
    <w:rsid w:val="009E676D"/>
    <w:rsid w:val="00A13BA5"/>
    <w:rsid w:val="00A367E2"/>
    <w:rsid w:val="00A44B85"/>
    <w:rsid w:val="00AA31ED"/>
    <w:rsid w:val="00AA7CF5"/>
    <w:rsid w:val="00AA7F50"/>
    <w:rsid w:val="00AB257B"/>
    <w:rsid w:val="00AC744F"/>
    <w:rsid w:val="00AE1F36"/>
    <w:rsid w:val="00AE3B71"/>
    <w:rsid w:val="00B054D7"/>
    <w:rsid w:val="00B05A72"/>
    <w:rsid w:val="00B63259"/>
    <w:rsid w:val="00B633B1"/>
    <w:rsid w:val="00B70B29"/>
    <w:rsid w:val="00B72807"/>
    <w:rsid w:val="00B75EED"/>
    <w:rsid w:val="00B86669"/>
    <w:rsid w:val="00B869F0"/>
    <w:rsid w:val="00BA683E"/>
    <w:rsid w:val="00BA718F"/>
    <w:rsid w:val="00BB36A8"/>
    <w:rsid w:val="00BC447C"/>
    <w:rsid w:val="00BC5B87"/>
    <w:rsid w:val="00BF1C5E"/>
    <w:rsid w:val="00C04635"/>
    <w:rsid w:val="00C1764A"/>
    <w:rsid w:val="00C30E45"/>
    <w:rsid w:val="00C33B32"/>
    <w:rsid w:val="00C82444"/>
    <w:rsid w:val="00CC6ABB"/>
    <w:rsid w:val="00CD1A0C"/>
    <w:rsid w:val="00CE35E0"/>
    <w:rsid w:val="00CE49D8"/>
    <w:rsid w:val="00CF7AD9"/>
    <w:rsid w:val="00D066DD"/>
    <w:rsid w:val="00D12A81"/>
    <w:rsid w:val="00D26606"/>
    <w:rsid w:val="00D526D1"/>
    <w:rsid w:val="00D61145"/>
    <w:rsid w:val="00D650B2"/>
    <w:rsid w:val="00D74E06"/>
    <w:rsid w:val="00DA0A24"/>
    <w:rsid w:val="00DA36FE"/>
    <w:rsid w:val="00DA4BC8"/>
    <w:rsid w:val="00DC0883"/>
    <w:rsid w:val="00DC5D67"/>
    <w:rsid w:val="00DC7851"/>
    <w:rsid w:val="00DD092F"/>
    <w:rsid w:val="00DF0958"/>
    <w:rsid w:val="00E03D45"/>
    <w:rsid w:val="00E11709"/>
    <w:rsid w:val="00E11FA7"/>
    <w:rsid w:val="00E20ED7"/>
    <w:rsid w:val="00E46334"/>
    <w:rsid w:val="00E477E0"/>
    <w:rsid w:val="00E47F16"/>
    <w:rsid w:val="00E50A26"/>
    <w:rsid w:val="00E53CA9"/>
    <w:rsid w:val="00E541D1"/>
    <w:rsid w:val="00E65110"/>
    <w:rsid w:val="00E83216"/>
    <w:rsid w:val="00EB248D"/>
    <w:rsid w:val="00EB2F63"/>
    <w:rsid w:val="00EC00E5"/>
    <w:rsid w:val="00F00BFB"/>
    <w:rsid w:val="00F21EEA"/>
    <w:rsid w:val="00F31100"/>
    <w:rsid w:val="00F36904"/>
    <w:rsid w:val="00F5191B"/>
    <w:rsid w:val="00F574EE"/>
    <w:rsid w:val="00F900CF"/>
    <w:rsid w:val="00F94D03"/>
    <w:rsid w:val="00FD2578"/>
    <w:rsid w:val="00FF275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CE8AAE1"/>
  <w15:chartTrackingRefBased/>
  <w15:docId w15:val="{FED21029-4732-4468-AC2E-0CCD773B8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E46"/>
    <w:rPr>
      <w:sz w:val="24"/>
    </w:rPr>
  </w:style>
  <w:style w:type="paragraph" w:styleId="Heading1">
    <w:name w:val="heading 1"/>
    <w:basedOn w:val="Normal"/>
    <w:next w:val="BodyText"/>
    <w:link w:val="Heading1Char"/>
    <w:uiPriority w:val="9"/>
    <w:qFormat/>
    <w:rsid w:val="00216E46"/>
    <w:pPr>
      <w:keepNext/>
      <w:keepLines/>
      <w:numPr>
        <w:numId w:val="10"/>
      </w:numPr>
      <w:spacing w:before="480" w:after="0" w:line="360" w:lineRule="auto"/>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BodyText"/>
    <w:link w:val="Heading2Char"/>
    <w:uiPriority w:val="9"/>
    <w:unhideWhenUsed/>
    <w:qFormat/>
    <w:rsid w:val="00936E65"/>
    <w:pPr>
      <w:keepNext/>
      <w:keepLines/>
      <w:numPr>
        <w:ilvl w:val="1"/>
        <w:numId w:val="10"/>
      </w:numPr>
      <w:spacing w:before="400" w:after="0" w:line="360" w:lineRule="auto"/>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BodyText"/>
    <w:link w:val="Heading3Char"/>
    <w:uiPriority w:val="9"/>
    <w:unhideWhenUsed/>
    <w:qFormat/>
    <w:rsid w:val="009C3202"/>
    <w:pPr>
      <w:keepNext/>
      <w:keepLines/>
      <w:numPr>
        <w:ilvl w:val="2"/>
        <w:numId w:val="10"/>
      </w:numPr>
      <w:spacing w:before="400" w:after="0" w:line="360" w:lineRule="auto"/>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AA7CF5"/>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A7CF5"/>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A7CF5"/>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A7CF5"/>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A7CF5"/>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7CF5"/>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E46"/>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936E65"/>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rsid w:val="009C3202"/>
    <w:rPr>
      <w:rFonts w:asciiTheme="majorHAnsi" w:eastAsiaTheme="majorEastAsia" w:hAnsiTheme="majorHAnsi" w:cstheme="majorBidi"/>
      <w:color w:val="000000" w:themeColor="text1"/>
      <w:sz w:val="28"/>
      <w:szCs w:val="24"/>
    </w:rPr>
  </w:style>
  <w:style w:type="paragraph" w:styleId="BodyText">
    <w:name w:val="Body Text"/>
    <w:basedOn w:val="Normal"/>
    <w:link w:val="BodyTextChar"/>
    <w:uiPriority w:val="99"/>
    <w:unhideWhenUsed/>
    <w:rsid w:val="00216E46"/>
    <w:pPr>
      <w:spacing w:before="240" w:after="120" w:line="360" w:lineRule="auto"/>
    </w:pPr>
  </w:style>
  <w:style w:type="character" w:customStyle="1" w:styleId="BodyTextChar">
    <w:name w:val="Body Text Char"/>
    <w:basedOn w:val="DefaultParagraphFont"/>
    <w:link w:val="BodyText"/>
    <w:uiPriority w:val="99"/>
    <w:rsid w:val="00216E46"/>
    <w:rPr>
      <w:sz w:val="24"/>
    </w:rPr>
  </w:style>
  <w:style w:type="paragraph" w:styleId="Caption">
    <w:name w:val="caption"/>
    <w:basedOn w:val="Normal"/>
    <w:next w:val="Normal"/>
    <w:uiPriority w:val="35"/>
    <w:semiHidden/>
    <w:unhideWhenUsed/>
    <w:qFormat/>
    <w:rsid w:val="00216E46"/>
    <w:pPr>
      <w:spacing w:after="200" w:line="240" w:lineRule="auto"/>
    </w:pPr>
    <w:rPr>
      <w:iCs/>
      <w:color w:val="000000" w:themeColor="text1"/>
      <w:szCs w:val="18"/>
    </w:rPr>
  </w:style>
  <w:style w:type="paragraph" w:styleId="TOC1">
    <w:name w:val="toc 1"/>
    <w:basedOn w:val="Normal"/>
    <w:next w:val="Normal"/>
    <w:autoRedefine/>
    <w:uiPriority w:val="39"/>
    <w:unhideWhenUsed/>
    <w:rsid w:val="00216E46"/>
    <w:pPr>
      <w:spacing w:before="240" w:after="0" w:line="360" w:lineRule="auto"/>
    </w:pPr>
    <w:rPr>
      <w:b/>
    </w:rPr>
  </w:style>
  <w:style w:type="paragraph" w:styleId="TOC2">
    <w:name w:val="toc 2"/>
    <w:basedOn w:val="Normal"/>
    <w:next w:val="Normal"/>
    <w:autoRedefine/>
    <w:uiPriority w:val="39"/>
    <w:unhideWhenUsed/>
    <w:rsid w:val="00216E46"/>
    <w:pPr>
      <w:spacing w:after="0" w:line="360" w:lineRule="auto"/>
      <w:ind w:left="238"/>
    </w:pPr>
  </w:style>
  <w:style w:type="paragraph" w:styleId="TOC3">
    <w:name w:val="toc 3"/>
    <w:basedOn w:val="Normal"/>
    <w:next w:val="Normal"/>
    <w:autoRedefine/>
    <w:uiPriority w:val="39"/>
    <w:semiHidden/>
    <w:unhideWhenUsed/>
    <w:rsid w:val="00216E46"/>
    <w:pPr>
      <w:spacing w:after="0" w:line="360" w:lineRule="auto"/>
      <w:ind w:left="482"/>
    </w:pPr>
  </w:style>
  <w:style w:type="paragraph" w:styleId="TOCHeading">
    <w:name w:val="TOC Heading"/>
    <w:basedOn w:val="Heading1"/>
    <w:next w:val="Normal"/>
    <w:uiPriority w:val="39"/>
    <w:unhideWhenUsed/>
    <w:qFormat/>
    <w:rsid w:val="00990E82"/>
    <w:pPr>
      <w:numPr>
        <w:numId w:val="0"/>
      </w:numPr>
      <w:spacing w:before="240" w:line="259" w:lineRule="auto"/>
      <w:outlineLvl w:val="9"/>
    </w:pPr>
  </w:style>
  <w:style w:type="paragraph" w:styleId="Header">
    <w:name w:val="header"/>
    <w:basedOn w:val="Normal"/>
    <w:link w:val="HeaderChar"/>
    <w:uiPriority w:val="99"/>
    <w:unhideWhenUsed/>
    <w:rsid w:val="00216E46"/>
    <w:pPr>
      <w:tabs>
        <w:tab w:val="center" w:pos="4513"/>
        <w:tab w:val="right" w:pos="9026"/>
      </w:tabs>
      <w:spacing w:after="0" w:line="240" w:lineRule="auto"/>
      <w:jc w:val="right"/>
    </w:pPr>
  </w:style>
  <w:style w:type="character" w:customStyle="1" w:styleId="HeaderChar">
    <w:name w:val="Header Char"/>
    <w:basedOn w:val="DefaultParagraphFont"/>
    <w:link w:val="Header"/>
    <w:uiPriority w:val="99"/>
    <w:rsid w:val="00216E46"/>
    <w:rPr>
      <w:sz w:val="24"/>
    </w:rPr>
  </w:style>
  <w:style w:type="character" w:customStyle="1" w:styleId="Heading4Char">
    <w:name w:val="Heading 4 Char"/>
    <w:basedOn w:val="DefaultParagraphFont"/>
    <w:link w:val="Heading4"/>
    <w:uiPriority w:val="9"/>
    <w:semiHidden/>
    <w:rsid w:val="00AA7CF5"/>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AA7CF5"/>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AA7CF5"/>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AA7CF5"/>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AA7CF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7CF5"/>
    <w:rPr>
      <w:rFonts w:asciiTheme="majorHAnsi" w:eastAsiaTheme="majorEastAsia" w:hAnsiTheme="majorHAnsi" w:cstheme="majorBidi"/>
      <w:i/>
      <w:iCs/>
      <w:color w:val="272727" w:themeColor="text1" w:themeTint="D8"/>
      <w:sz w:val="21"/>
      <w:szCs w:val="21"/>
    </w:rPr>
  </w:style>
  <w:style w:type="paragraph" w:customStyle="1" w:styleId="Kuva">
    <w:name w:val="Kuva"/>
    <w:basedOn w:val="BodyText"/>
    <w:rsid w:val="00990E82"/>
    <w:pPr>
      <w:keepNext/>
      <w:spacing w:line="240" w:lineRule="auto"/>
    </w:pPr>
  </w:style>
  <w:style w:type="paragraph" w:customStyle="1" w:styleId="Kappaleotsikko">
    <w:name w:val="Kappaleotsikko"/>
    <w:basedOn w:val="BodyText"/>
    <w:qFormat/>
    <w:rsid w:val="00AA7CF5"/>
    <w:pPr>
      <w:keepNext/>
    </w:pPr>
    <w:rPr>
      <w:b/>
    </w:rPr>
  </w:style>
  <w:style w:type="paragraph" w:customStyle="1" w:styleId="NumeroimatonHeading1">
    <w:name w:val="NumeroimatonHeading 1"/>
    <w:basedOn w:val="Heading1"/>
    <w:qFormat/>
    <w:rsid w:val="00990E82"/>
    <w:pPr>
      <w:numPr>
        <w:numId w:val="0"/>
      </w:numPr>
    </w:pPr>
  </w:style>
  <w:style w:type="paragraph" w:customStyle="1" w:styleId="Lainaus">
    <w:name w:val="Lainaus"/>
    <w:basedOn w:val="BodyText"/>
    <w:qFormat/>
    <w:rsid w:val="002D314A"/>
    <w:pPr>
      <w:spacing w:line="240" w:lineRule="auto"/>
      <w:ind w:left="1304"/>
    </w:pPr>
    <w:rPr>
      <w:i/>
    </w:rPr>
  </w:style>
  <w:style w:type="paragraph" w:customStyle="1" w:styleId="Lhdeluettelo">
    <w:name w:val="Lähdeluettelo"/>
    <w:basedOn w:val="BodyText"/>
    <w:qFormat/>
    <w:rsid w:val="00AA7CF5"/>
    <w:pPr>
      <w:spacing w:line="240" w:lineRule="auto"/>
    </w:pPr>
  </w:style>
  <w:style w:type="paragraph" w:styleId="Footer">
    <w:name w:val="footer"/>
    <w:basedOn w:val="Normal"/>
    <w:link w:val="FooterChar"/>
    <w:uiPriority w:val="99"/>
    <w:unhideWhenUsed/>
    <w:rsid w:val="00AA7C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CF5"/>
    <w:rPr>
      <w:sz w:val="24"/>
    </w:rPr>
  </w:style>
  <w:style w:type="paragraph" w:customStyle="1" w:styleId="KansiLehti">
    <w:name w:val="KansiLehti"/>
    <w:rsid w:val="00C82444"/>
    <w:pPr>
      <w:spacing w:after="0" w:line="240" w:lineRule="auto"/>
      <w:jc w:val="center"/>
    </w:pPr>
    <w:rPr>
      <w:rFonts w:ascii="Calibri" w:eastAsia="Times New Roman" w:hAnsi="Calibri" w:cs="Arial"/>
      <w:sz w:val="24"/>
      <w:szCs w:val="24"/>
      <w:lang w:eastAsia="fi-FI"/>
    </w:rPr>
  </w:style>
  <w:style w:type="paragraph" w:customStyle="1" w:styleId="Calibri26">
    <w:name w:val="Calibri 26"/>
    <w:link w:val="Calibri26Char"/>
    <w:qFormat/>
    <w:rsid w:val="00C82444"/>
    <w:pPr>
      <w:spacing w:after="0" w:line="240" w:lineRule="auto"/>
    </w:pPr>
    <w:rPr>
      <w:rFonts w:ascii="Calibri" w:eastAsia="Times New Roman" w:hAnsi="Calibri" w:cs="Arial"/>
      <w:sz w:val="52"/>
      <w:szCs w:val="52"/>
      <w:lang w:eastAsia="fi-FI"/>
    </w:rPr>
  </w:style>
  <w:style w:type="paragraph" w:customStyle="1" w:styleId="Calibri22">
    <w:name w:val="Calibri 22"/>
    <w:link w:val="Calibri22Char"/>
    <w:rsid w:val="00C82444"/>
    <w:pPr>
      <w:spacing w:after="0" w:line="240" w:lineRule="auto"/>
    </w:pPr>
    <w:rPr>
      <w:rFonts w:ascii="Calibri" w:eastAsia="Times New Roman" w:hAnsi="Calibri" w:cs="Arial"/>
      <w:sz w:val="44"/>
      <w:szCs w:val="44"/>
      <w:lang w:eastAsia="fi-FI"/>
    </w:rPr>
  </w:style>
  <w:style w:type="character" w:customStyle="1" w:styleId="Calibri26Char">
    <w:name w:val="Calibri 26 Char"/>
    <w:link w:val="Calibri26"/>
    <w:rsid w:val="00C82444"/>
    <w:rPr>
      <w:rFonts w:ascii="Calibri" w:eastAsia="Times New Roman" w:hAnsi="Calibri" w:cs="Arial"/>
      <w:sz w:val="52"/>
      <w:szCs w:val="52"/>
      <w:lang w:eastAsia="fi-FI"/>
    </w:rPr>
  </w:style>
  <w:style w:type="paragraph" w:customStyle="1" w:styleId="Calibri18">
    <w:name w:val="Calibri 18"/>
    <w:link w:val="Calibri18Char"/>
    <w:rsid w:val="00C82444"/>
    <w:pPr>
      <w:spacing w:after="0" w:line="240" w:lineRule="auto"/>
    </w:pPr>
    <w:rPr>
      <w:rFonts w:ascii="Calibri" w:eastAsia="Times New Roman" w:hAnsi="Calibri" w:cs="Arial"/>
      <w:bCs/>
      <w:color w:val="000000"/>
      <w:sz w:val="36"/>
      <w:szCs w:val="36"/>
      <w:lang w:eastAsia="fi-FI"/>
    </w:rPr>
  </w:style>
  <w:style w:type="character" w:customStyle="1" w:styleId="Calibri22Char">
    <w:name w:val="Calibri 22 Char"/>
    <w:link w:val="Calibri22"/>
    <w:rsid w:val="00C82444"/>
    <w:rPr>
      <w:rFonts w:ascii="Calibri" w:eastAsia="Times New Roman" w:hAnsi="Calibri" w:cs="Arial"/>
      <w:sz w:val="44"/>
      <w:szCs w:val="44"/>
      <w:lang w:eastAsia="fi-FI"/>
    </w:rPr>
  </w:style>
  <w:style w:type="paragraph" w:customStyle="1" w:styleId="Calibri16">
    <w:name w:val="Calibri 16"/>
    <w:link w:val="Calibri16Char"/>
    <w:rsid w:val="00C82444"/>
    <w:pPr>
      <w:spacing w:after="0" w:line="240" w:lineRule="auto"/>
    </w:pPr>
    <w:rPr>
      <w:rFonts w:ascii="Calibri" w:eastAsia="Times New Roman" w:hAnsi="Calibri" w:cs="Arial"/>
      <w:bCs/>
      <w:color w:val="000000"/>
      <w:sz w:val="32"/>
      <w:szCs w:val="32"/>
      <w:lang w:eastAsia="fi-FI"/>
    </w:rPr>
  </w:style>
  <w:style w:type="character" w:customStyle="1" w:styleId="Calibri18Char">
    <w:name w:val="Calibri 18 Char"/>
    <w:link w:val="Calibri18"/>
    <w:rsid w:val="00C82444"/>
    <w:rPr>
      <w:rFonts w:ascii="Calibri" w:eastAsia="Times New Roman" w:hAnsi="Calibri" w:cs="Arial"/>
      <w:bCs/>
      <w:color w:val="000000"/>
      <w:sz w:val="36"/>
      <w:szCs w:val="36"/>
      <w:lang w:eastAsia="fi-FI"/>
    </w:rPr>
  </w:style>
  <w:style w:type="paragraph" w:customStyle="1" w:styleId="Calibri14">
    <w:name w:val="Calibri 14"/>
    <w:link w:val="Calibri14Char"/>
    <w:rsid w:val="00C82444"/>
    <w:pPr>
      <w:spacing w:after="0" w:line="240" w:lineRule="auto"/>
    </w:pPr>
    <w:rPr>
      <w:rFonts w:ascii="Calibri" w:eastAsia="Times New Roman" w:hAnsi="Calibri" w:cs="Arial"/>
      <w:iCs/>
      <w:color w:val="000000"/>
      <w:sz w:val="28"/>
      <w:szCs w:val="28"/>
      <w:lang w:eastAsia="fi-FI"/>
    </w:rPr>
  </w:style>
  <w:style w:type="character" w:customStyle="1" w:styleId="Calibri16Char">
    <w:name w:val="Calibri 16 Char"/>
    <w:link w:val="Calibri16"/>
    <w:rsid w:val="00C82444"/>
    <w:rPr>
      <w:rFonts w:ascii="Calibri" w:eastAsia="Times New Roman" w:hAnsi="Calibri" w:cs="Arial"/>
      <w:bCs/>
      <w:color w:val="000000"/>
      <w:sz w:val="32"/>
      <w:szCs w:val="32"/>
      <w:lang w:eastAsia="fi-FI"/>
    </w:rPr>
  </w:style>
  <w:style w:type="character" w:customStyle="1" w:styleId="Calibri14Char">
    <w:name w:val="Calibri 14 Char"/>
    <w:link w:val="Calibri14"/>
    <w:rsid w:val="00C82444"/>
    <w:rPr>
      <w:rFonts w:ascii="Calibri" w:eastAsia="Times New Roman" w:hAnsi="Calibri" w:cs="Arial"/>
      <w:iCs/>
      <w:color w:val="000000"/>
      <w:sz w:val="28"/>
      <w:szCs w:val="28"/>
      <w:lang w:eastAsia="fi-FI"/>
    </w:rPr>
  </w:style>
  <w:style w:type="character" w:styleId="Hyperlink">
    <w:name w:val="Hyperlink"/>
    <w:basedOn w:val="DefaultParagraphFont"/>
    <w:uiPriority w:val="99"/>
    <w:unhideWhenUsed/>
    <w:rsid w:val="009779A1"/>
    <w:rPr>
      <w:color w:val="0563C1" w:themeColor="hyperlink"/>
      <w:u w:val="single"/>
    </w:rPr>
  </w:style>
  <w:style w:type="table" w:styleId="TableGrid">
    <w:name w:val="Table Grid"/>
    <w:basedOn w:val="TableNormal"/>
    <w:uiPriority w:val="39"/>
    <w:rsid w:val="00F36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04635"/>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995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hyperlink" Target="http://student.labranet.jamk.fi/~H3694/JSON/SignalUML.class.violet.html"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host\temp\Bong\JAMKIN%20MALL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9C497-3CFD-453A-82E6-388475797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JAMKIN MALLI.dotx</Template>
  <TotalTime>1</TotalTime>
  <Pages>16</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Hakala</dc:creator>
  <cp:keywords/>
  <dc:description/>
  <cp:lastModifiedBy>Timo Saukonoja</cp:lastModifiedBy>
  <cp:revision>2</cp:revision>
  <dcterms:created xsi:type="dcterms:W3CDTF">2016-12-07T08:40:00Z</dcterms:created>
  <dcterms:modified xsi:type="dcterms:W3CDTF">2016-12-07T08:40:00Z</dcterms:modified>
</cp:coreProperties>
</file>