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t>Instructions</w:t>
      </w:r>
    </w:p>
    <w:p>
      <w:pPr>
        <w:pStyle w:val="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An anagram is a rearrangement of letters to form a new word: for example </w:t>
      </w:r>
      <w:r>
        <w:rPr>
          <w:rStyle w:val="6"/>
          <w:rFonts w:ascii="monospace" w:hAnsi="monospace" w:eastAsia="monospace" w:cs="monospace"/>
          <w:i w:val="0"/>
          <w:iCs w:val="0"/>
          <w:caps w:val="0"/>
          <w:color w:val="3F3A5A"/>
          <w:spacing w:val="0"/>
          <w:sz w:val="21"/>
          <w:szCs w:val="21"/>
          <w:bdr w:val="single" w:color="auto" w:sz="2" w:space="0"/>
        </w:rPr>
        <w:t>"owns"</w:t>
      </w:r>
      <w:r>
        <w:rPr>
          <w:rFonts w:hint="default" w:ascii="serif" w:hAnsi="serif" w:eastAsia="serif" w:cs="serif"/>
          <w:i w:val="0"/>
          <w:iCs w:val="0"/>
          <w:caps w:val="0"/>
          <w:color w:val="3F3A5A"/>
          <w:spacing w:val="0"/>
          <w:sz w:val="21"/>
          <w:szCs w:val="21"/>
        </w:rPr>
        <w:t> is an anagram of </w:t>
      </w:r>
      <w:r>
        <w:rPr>
          <w:rStyle w:val="6"/>
          <w:rFonts w:hint="default" w:ascii="monospace" w:hAnsi="monospace" w:eastAsia="monospace" w:cs="monospace"/>
          <w:i w:val="0"/>
          <w:iCs w:val="0"/>
          <w:caps w:val="0"/>
          <w:color w:val="3F3A5A"/>
          <w:spacing w:val="0"/>
          <w:sz w:val="21"/>
          <w:szCs w:val="21"/>
          <w:bdr w:val="single" w:color="auto" w:sz="2" w:space="0"/>
        </w:rPr>
        <w:t>"snow"</w:t>
      </w:r>
      <w:r>
        <w:rPr>
          <w:rFonts w:hint="default" w:ascii="serif" w:hAnsi="serif" w:eastAsia="serif" w:cs="serif"/>
          <w:i w:val="0"/>
          <w:iCs w:val="0"/>
          <w:caps w:val="0"/>
          <w:color w:val="3F3A5A"/>
          <w:spacing w:val="0"/>
          <w:sz w:val="21"/>
          <w:szCs w:val="21"/>
        </w:rPr>
        <w:t>. A word is not its own anagram: for example, </w:t>
      </w:r>
      <w:r>
        <w:rPr>
          <w:rStyle w:val="6"/>
          <w:rFonts w:hint="default" w:ascii="monospace" w:hAnsi="monospace" w:eastAsia="monospace" w:cs="monospace"/>
          <w:i w:val="0"/>
          <w:iCs w:val="0"/>
          <w:caps w:val="0"/>
          <w:color w:val="3F3A5A"/>
          <w:spacing w:val="0"/>
          <w:sz w:val="21"/>
          <w:szCs w:val="21"/>
          <w:bdr w:val="single" w:color="auto" w:sz="2" w:space="0"/>
        </w:rPr>
        <w:t>"stop"</w:t>
      </w:r>
      <w:r>
        <w:rPr>
          <w:rFonts w:hint="default" w:ascii="serif" w:hAnsi="serif" w:eastAsia="serif" w:cs="serif"/>
          <w:i w:val="0"/>
          <w:iCs w:val="0"/>
          <w:caps w:val="0"/>
          <w:color w:val="3F3A5A"/>
          <w:spacing w:val="0"/>
          <w:sz w:val="21"/>
          <w:szCs w:val="21"/>
        </w:rPr>
        <w:t> is not an anagram of </w:t>
      </w:r>
      <w:r>
        <w:rPr>
          <w:rStyle w:val="6"/>
          <w:rFonts w:hint="default" w:ascii="monospace" w:hAnsi="monospace" w:eastAsia="monospace" w:cs="monospace"/>
          <w:i w:val="0"/>
          <w:iCs w:val="0"/>
          <w:caps w:val="0"/>
          <w:color w:val="3F3A5A"/>
          <w:spacing w:val="0"/>
          <w:sz w:val="21"/>
          <w:szCs w:val="21"/>
          <w:bdr w:val="single" w:color="auto" w:sz="2" w:space="0"/>
        </w:rPr>
        <w:t>"stop"</w:t>
      </w:r>
      <w:r>
        <w:rPr>
          <w:rFonts w:hint="default" w:ascii="serif" w:hAnsi="serif" w:eastAsia="serif" w:cs="serif"/>
          <w:i w:val="0"/>
          <w:iCs w:val="0"/>
          <w:caps w:val="0"/>
          <w:color w:val="3F3A5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Given a target word and a set of candidate words, this exercise requests the anagram set: the subset of the candidates that are anagrams of the target.</w:t>
      </w:r>
    </w:p>
    <w:p>
      <w:pPr>
        <w:pStyle w:val="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The target and candidates are words of one or more ASCII alphabetic characters (</w:t>
      </w:r>
      <w:r>
        <w:rPr>
          <w:rStyle w:val="6"/>
          <w:rFonts w:hint="default" w:ascii="monospace" w:hAnsi="monospace" w:eastAsia="monospace" w:cs="monospace"/>
          <w:i w:val="0"/>
          <w:iCs w:val="0"/>
          <w:caps w:val="0"/>
          <w:color w:val="3F3A5A"/>
          <w:spacing w:val="0"/>
          <w:sz w:val="21"/>
          <w:szCs w:val="21"/>
          <w:bdr w:val="single" w:color="auto" w:sz="2" w:space="0"/>
        </w:rPr>
        <w:t>A</w:t>
      </w:r>
      <w:r>
        <w:rPr>
          <w:rFonts w:hint="default" w:ascii="serif" w:hAnsi="serif" w:eastAsia="serif" w:cs="serif"/>
          <w:i w:val="0"/>
          <w:iCs w:val="0"/>
          <w:caps w:val="0"/>
          <w:color w:val="3F3A5A"/>
          <w:spacing w:val="0"/>
          <w:sz w:val="21"/>
          <w:szCs w:val="21"/>
        </w:rPr>
        <w:t>-</w:t>
      </w:r>
      <w:r>
        <w:rPr>
          <w:rStyle w:val="6"/>
          <w:rFonts w:hint="default" w:ascii="monospace" w:hAnsi="monospace" w:eastAsia="monospace" w:cs="monospace"/>
          <w:i w:val="0"/>
          <w:iCs w:val="0"/>
          <w:caps w:val="0"/>
          <w:color w:val="3F3A5A"/>
          <w:spacing w:val="0"/>
          <w:sz w:val="21"/>
          <w:szCs w:val="21"/>
          <w:bdr w:val="single" w:color="auto" w:sz="2" w:space="0"/>
        </w:rPr>
        <w:t>Z</w:t>
      </w:r>
      <w:r>
        <w:rPr>
          <w:rFonts w:hint="default" w:ascii="serif" w:hAnsi="serif" w:eastAsia="serif" w:cs="serif"/>
          <w:i w:val="0"/>
          <w:iCs w:val="0"/>
          <w:caps w:val="0"/>
          <w:color w:val="3F3A5A"/>
          <w:spacing w:val="0"/>
          <w:sz w:val="21"/>
          <w:szCs w:val="21"/>
        </w:rPr>
        <w:t> and </w:t>
      </w:r>
      <w:r>
        <w:rPr>
          <w:rStyle w:val="6"/>
          <w:rFonts w:hint="default" w:ascii="monospace" w:hAnsi="monospace" w:eastAsia="monospace" w:cs="monospace"/>
          <w:i w:val="0"/>
          <w:iCs w:val="0"/>
          <w:caps w:val="0"/>
          <w:color w:val="3F3A5A"/>
          <w:spacing w:val="0"/>
          <w:sz w:val="21"/>
          <w:szCs w:val="21"/>
          <w:bdr w:val="single" w:color="auto" w:sz="2" w:space="0"/>
        </w:rPr>
        <w:t>a</w:t>
      </w:r>
      <w:r>
        <w:rPr>
          <w:rFonts w:hint="default" w:ascii="serif" w:hAnsi="serif" w:eastAsia="serif" w:cs="serif"/>
          <w:i w:val="0"/>
          <w:iCs w:val="0"/>
          <w:caps w:val="0"/>
          <w:color w:val="3F3A5A"/>
          <w:spacing w:val="0"/>
          <w:sz w:val="21"/>
          <w:szCs w:val="21"/>
        </w:rPr>
        <w:t>-</w:t>
      </w:r>
      <w:r>
        <w:rPr>
          <w:rStyle w:val="6"/>
          <w:rFonts w:hint="default" w:ascii="monospace" w:hAnsi="monospace" w:eastAsia="monospace" w:cs="monospace"/>
          <w:i w:val="0"/>
          <w:iCs w:val="0"/>
          <w:caps w:val="0"/>
          <w:color w:val="3F3A5A"/>
          <w:spacing w:val="0"/>
          <w:sz w:val="21"/>
          <w:szCs w:val="21"/>
          <w:bdr w:val="single" w:color="auto" w:sz="2" w:space="0"/>
        </w:rPr>
        <w:t>z</w:t>
      </w:r>
      <w:r>
        <w:rPr>
          <w:rFonts w:hint="default" w:ascii="serif" w:hAnsi="serif" w:eastAsia="serif" w:cs="serif"/>
          <w:i w:val="0"/>
          <w:iCs w:val="0"/>
          <w:caps w:val="0"/>
          <w:color w:val="3F3A5A"/>
          <w:spacing w:val="0"/>
          <w:sz w:val="21"/>
          <w:szCs w:val="21"/>
        </w:rPr>
        <w:t>). Lowercase and uppercase characters are equivalent: for example, </w:t>
      </w:r>
      <w:r>
        <w:rPr>
          <w:rStyle w:val="6"/>
          <w:rFonts w:hint="default" w:ascii="monospace" w:hAnsi="monospace" w:eastAsia="monospace" w:cs="monospace"/>
          <w:i w:val="0"/>
          <w:iCs w:val="0"/>
          <w:caps w:val="0"/>
          <w:color w:val="3F3A5A"/>
          <w:spacing w:val="0"/>
          <w:sz w:val="21"/>
          <w:szCs w:val="21"/>
          <w:bdr w:val="single" w:color="auto" w:sz="2" w:space="0"/>
        </w:rPr>
        <w:t>"PoTS"</w:t>
      </w:r>
      <w:r>
        <w:rPr>
          <w:rFonts w:hint="default" w:ascii="serif" w:hAnsi="serif" w:eastAsia="serif" w:cs="serif"/>
          <w:i w:val="0"/>
          <w:iCs w:val="0"/>
          <w:caps w:val="0"/>
          <w:color w:val="3F3A5A"/>
          <w:spacing w:val="0"/>
          <w:sz w:val="21"/>
          <w:szCs w:val="21"/>
        </w:rPr>
        <w:t> is an anagram of </w:t>
      </w:r>
      <w:r>
        <w:rPr>
          <w:rStyle w:val="6"/>
          <w:rFonts w:hint="default" w:ascii="monospace" w:hAnsi="monospace" w:eastAsia="monospace" w:cs="monospace"/>
          <w:i w:val="0"/>
          <w:iCs w:val="0"/>
          <w:caps w:val="0"/>
          <w:color w:val="3F3A5A"/>
          <w:spacing w:val="0"/>
          <w:sz w:val="21"/>
          <w:szCs w:val="21"/>
          <w:bdr w:val="single" w:color="auto" w:sz="2" w:space="0"/>
        </w:rPr>
        <w:t>"sTOp"</w:t>
      </w:r>
      <w:r>
        <w:rPr>
          <w:rFonts w:hint="default" w:ascii="serif" w:hAnsi="serif" w:eastAsia="serif" w:cs="serif"/>
          <w:i w:val="0"/>
          <w:iCs w:val="0"/>
          <w:caps w:val="0"/>
          <w:color w:val="3F3A5A"/>
          <w:spacing w:val="0"/>
          <w:sz w:val="21"/>
          <w:szCs w:val="21"/>
        </w:rPr>
        <w:t>, but </w:t>
      </w:r>
      <w:r>
        <w:rPr>
          <w:rStyle w:val="6"/>
          <w:rFonts w:hint="default" w:ascii="monospace" w:hAnsi="monospace" w:eastAsia="monospace" w:cs="monospace"/>
          <w:i w:val="0"/>
          <w:iCs w:val="0"/>
          <w:caps w:val="0"/>
          <w:color w:val="3F3A5A"/>
          <w:spacing w:val="0"/>
          <w:sz w:val="21"/>
          <w:szCs w:val="21"/>
          <w:bdr w:val="single" w:color="auto" w:sz="2" w:space="0"/>
        </w:rPr>
        <w:t>StoP</w:t>
      </w:r>
      <w:r>
        <w:rPr>
          <w:rFonts w:hint="default" w:ascii="serif" w:hAnsi="serif" w:eastAsia="serif" w:cs="serif"/>
          <w:i w:val="0"/>
          <w:iCs w:val="0"/>
          <w:caps w:val="0"/>
          <w:color w:val="3F3A5A"/>
          <w:spacing w:val="0"/>
          <w:sz w:val="21"/>
          <w:szCs w:val="21"/>
        </w:rPr>
        <w:t> is not an anagram of </w:t>
      </w:r>
      <w:r>
        <w:rPr>
          <w:rStyle w:val="6"/>
          <w:rFonts w:hint="default" w:ascii="monospace" w:hAnsi="monospace" w:eastAsia="monospace" w:cs="monospace"/>
          <w:i w:val="0"/>
          <w:iCs w:val="0"/>
          <w:caps w:val="0"/>
          <w:color w:val="3F3A5A"/>
          <w:spacing w:val="0"/>
          <w:sz w:val="21"/>
          <w:szCs w:val="21"/>
          <w:bdr w:val="single" w:color="auto" w:sz="2" w:space="0"/>
        </w:rPr>
        <w:t>sTOp</w:t>
      </w:r>
      <w:r>
        <w:rPr>
          <w:rFonts w:hint="default" w:ascii="serif" w:hAnsi="serif" w:eastAsia="serif" w:cs="serif"/>
          <w:i w:val="0"/>
          <w:iCs w:val="0"/>
          <w:caps w:val="0"/>
          <w:color w:val="3F3A5A"/>
          <w:spacing w:val="0"/>
          <w:sz w:val="21"/>
          <w:szCs w:val="21"/>
        </w:rPr>
        <w:t>. The anagram set is the subset of the candidate set that are anagrams of the target (in any order). Words in the anagram set should have the same letter case as in the candidate set.</w:t>
      </w:r>
    </w:p>
    <w:p>
      <w:pPr>
        <w:pStyle w:val="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Given the target </w:t>
      </w:r>
      <w:r>
        <w:rPr>
          <w:rStyle w:val="6"/>
          <w:rFonts w:hint="default" w:ascii="monospace" w:hAnsi="monospace" w:eastAsia="monospace" w:cs="monospace"/>
          <w:i w:val="0"/>
          <w:iCs w:val="0"/>
          <w:caps w:val="0"/>
          <w:color w:val="3F3A5A"/>
          <w:spacing w:val="0"/>
          <w:sz w:val="21"/>
          <w:szCs w:val="21"/>
          <w:bdr w:val="single" w:color="auto" w:sz="2" w:space="0"/>
        </w:rPr>
        <w:t>"stone"</w:t>
      </w:r>
      <w:r>
        <w:rPr>
          <w:rFonts w:hint="default" w:ascii="serif" w:hAnsi="serif" w:eastAsia="serif" w:cs="serif"/>
          <w:i w:val="0"/>
          <w:iCs w:val="0"/>
          <w:caps w:val="0"/>
          <w:color w:val="3F3A5A"/>
          <w:spacing w:val="0"/>
          <w:sz w:val="21"/>
          <w:szCs w:val="21"/>
        </w:rPr>
        <w:t> and candidates </w:t>
      </w:r>
      <w:r>
        <w:rPr>
          <w:rStyle w:val="6"/>
          <w:rFonts w:hint="default" w:ascii="monospace" w:hAnsi="monospace" w:eastAsia="monospace" w:cs="monospace"/>
          <w:i w:val="0"/>
          <w:iCs w:val="0"/>
          <w:caps w:val="0"/>
          <w:color w:val="3F3A5A"/>
          <w:spacing w:val="0"/>
          <w:sz w:val="21"/>
          <w:szCs w:val="21"/>
          <w:bdr w:val="single" w:color="auto" w:sz="2" w:space="0"/>
        </w:rPr>
        <w:t>"stone"</w:t>
      </w:r>
      <w:r>
        <w:rPr>
          <w:rFonts w:hint="default" w:ascii="serif" w:hAnsi="serif" w:eastAsia="serif" w:cs="serif"/>
          <w:i w:val="0"/>
          <w:iCs w:val="0"/>
          <w:caps w:val="0"/>
          <w:color w:val="3F3A5A"/>
          <w:spacing w:val="0"/>
          <w:sz w:val="21"/>
          <w:szCs w:val="21"/>
        </w:rPr>
        <w:t>, </w:t>
      </w:r>
      <w:r>
        <w:rPr>
          <w:rStyle w:val="6"/>
          <w:rFonts w:hint="default" w:ascii="monospace" w:hAnsi="monospace" w:eastAsia="monospace" w:cs="monospace"/>
          <w:i w:val="0"/>
          <w:iCs w:val="0"/>
          <w:caps w:val="0"/>
          <w:color w:val="3F3A5A"/>
          <w:spacing w:val="0"/>
          <w:sz w:val="21"/>
          <w:szCs w:val="21"/>
          <w:bdr w:val="single" w:color="auto" w:sz="2" w:space="0"/>
        </w:rPr>
        <w:t>"tones"</w:t>
      </w:r>
      <w:r>
        <w:rPr>
          <w:rFonts w:hint="default" w:ascii="serif" w:hAnsi="serif" w:eastAsia="serif" w:cs="serif"/>
          <w:i w:val="0"/>
          <w:iCs w:val="0"/>
          <w:caps w:val="0"/>
          <w:color w:val="3F3A5A"/>
          <w:spacing w:val="0"/>
          <w:sz w:val="21"/>
          <w:szCs w:val="21"/>
        </w:rPr>
        <w:t>, </w:t>
      </w:r>
      <w:r>
        <w:rPr>
          <w:rStyle w:val="6"/>
          <w:rFonts w:hint="default" w:ascii="monospace" w:hAnsi="monospace" w:eastAsia="monospace" w:cs="monospace"/>
          <w:i w:val="0"/>
          <w:iCs w:val="0"/>
          <w:caps w:val="0"/>
          <w:color w:val="3F3A5A"/>
          <w:spacing w:val="0"/>
          <w:sz w:val="21"/>
          <w:szCs w:val="21"/>
          <w:bdr w:val="single" w:color="auto" w:sz="2" w:space="0"/>
        </w:rPr>
        <w:t>"banana"</w:t>
      </w:r>
      <w:r>
        <w:rPr>
          <w:rFonts w:hint="default" w:ascii="serif" w:hAnsi="serif" w:eastAsia="serif" w:cs="serif"/>
          <w:i w:val="0"/>
          <w:iCs w:val="0"/>
          <w:caps w:val="0"/>
          <w:color w:val="3F3A5A"/>
          <w:spacing w:val="0"/>
          <w:sz w:val="21"/>
          <w:szCs w:val="21"/>
        </w:rPr>
        <w:t>, </w:t>
      </w:r>
      <w:r>
        <w:rPr>
          <w:rStyle w:val="6"/>
          <w:rFonts w:hint="default" w:ascii="monospace" w:hAnsi="monospace" w:eastAsia="monospace" w:cs="monospace"/>
          <w:i w:val="0"/>
          <w:iCs w:val="0"/>
          <w:caps w:val="0"/>
          <w:color w:val="3F3A5A"/>
          <w:spacing w:val="0"/>
          <w:sz w:val="21"/>
          <w:szCs w:val="21"/>
          <w:bdr w:val="single" w:color="auto" w:sz="2" w:space="0"/>
        </w:rPr>
        <w:t>"tons"</w:t>
      </w:r>
      <w:r>
        <w:rPr>
          <w:rFonts w:hint="default" w:ascii="serif" w:hAnsi="serif" w:eastAsia="serif" w:cs="serif"/>
          <w:i w:val="0"/>
          <w:iCs w:val="0"/>
          <w:caps w:val="0"/>
          <w:color w:val="3F3A5A"/>
          <w:spacing w:val="0"/>
          <w:sz w:val="21"/>
          <w:szCs w:val="21"/>
        </w:rPr>
        <w:t>, </w:t>
      </w:r>
      <w:r>
        <w:rPr>
          <w:rStyle w:val="6"/>
          <w:rFonts w:hint="default" w:ascii="monospace" w:hAnsi="monospace" w:eastAsia="monospace" w:cs="monospace"/>
          <w:i w:val="0"/>
          <w:iCs w:val="0"/>
          <w:caps w:val="0"/>
          <w:color w:val="3F3A5A"/>
          <w:spacing w:val="0"/>
          <w:sz w:val="21"/>
          <w:szCs w:val="21"/>
          <w:bdr w:val="single" w:color="auto" w:sz="2" w:space="0"/>
        </w:rPr>
        <w:t>"notes"</w:t>
      </w:r>
      <w:r>
        <w:rPr>
          <w:rFonts w:hint="default" w:ascii="serif" w:hAnsi="serif" w:eastAsia="serif" w:cs="serif"/>
          <w:i w:val="0"/>
          <w:iCs w:val="0"/>
          <w:caps w:val="0"/>
          <w:color w:val="3F3A5A"/>
          <w:spacing w:val="0"/>
          <w:sz w:val="21"/>
          <w:szCs w:val="21"/>
        </w:rPr>
        <w:t>, </w:t>
      </w:r>
      <w:r>
        <w:rPr>
          <w:rStyle w:val="6"/>
          <w:rFonts w:hint="default" w:ascii="monospace" w:hAnsi="monospace" w:eastAsia="monospace" w:cs="monospace"/>
          <w:i w:val="0"/>
          <w:iCs w:val="0"/>
          <w:caps w:val="0"/>
          <w:color w:val="3F3A5A"/>
          <w:spacing w:val="0"/>
          <w:sz w:val="21"/>
          <w:szCs w:val="21"/>
          <w:bdr w:val="single" w:color="auto" w:sz="2" w:space="0"/>
        </w:rPr>
        <w:t>"Seton"</w:t>
      </w:r>
      <w:r>
        <w:rPr>
          <w:rFonts w:hint="default" w:ascii="serif" w:hAnsi="serif" w:eastAsia="serif" w:cs="serif"/>
          <w:i w:val="0"/>
          <w:iCs w:val="0"/>
          <w:caps w:val="0"/>
          <w:color w:val="3F3A5A"/>
          <w:spacing w:val="0"/>
          <w:sz w:val="21"/>
          <w:szCs w:val="21"/>
        </w:rPr>
        <w:t>, the anagram set is </w:t>
      </w:r>
      <w:r>
        <w:rPr>
          <w:rStyle w:val="6"/>
          <w:rFonts w:hint="default" w:ascii="monospace" w:hAnsi="monospace" w:eastAsia="monospace" w:cs="monospace"/>
          <w:i w:val="0"/>
          <w:iCs w:val="0"/>
          <w:caps w:val="0"/>
          <w:color w:val="3F3A5A"/>
          <w:spacing w:val="0"/>
          <w:sz w:val="21"/>
          <w:szCs w:val="21"/>
          <w:bdr w:val="single" w:color="auto" w:sz="2" w:space="0"/>
        </w:rPr>
        <w:t>"tones"</w:t>
      </w:r>
      <w:r>
        <w:rPr>
          <w:rFonts w:hint="default" w:ascii="serif" w:hAnsi="serif" w:eastAsia="serif" w:cs="serif"/>
          <w:i w:val="0"/>
          <w:iCs w:val="0"/>
          <w:caps w:val="0"/>
          <w:color w:val="3F3A5A"/>
          <w:spacing w:val="0"/>
          <w:sz w:val="21"/>
          <w:szCs w:val="21"/>
        </w:rPr>
        <w:t>, </w:t>
      </w:r>
      <w:r>
        <w:rPr>
          <w:rStyle w:val="6"/>
          <w:rFonts w:hint="default" w:ascii="monospace" w:hAnsi="monospace" w:eastAsia="monospace" w:cs="monospace"/>
          <w:i w:val="0"/>
          <w:iCs w:val="0"/>
          <w:caps w:val="0"/>
          <w:color w:val="3F3A5A"/>
          <w:spacing w:val="0"/>
          <w:sz w:val="21"/>
          <w:szCs w:val="21"/>
          <w:bdr w:val="single" w:color="auto" w:sz="2" w:space="0"/>
        </w:rPr>
        <w:t>"notes"</w:t>
      </w:r>
      <w:r>
        <w:rPr>
          <w:rFonts w:hint="default" w:ascii="serif" w:hAnsi="serif" w:eastAsia="serif" w:cs="serif"/>
          <w:i w:val="0"/>
          <w:iCs w:val="0"/>
          <w:caps w:val="0"/>
          <w:color w:val="3F3A5A"/>
          <w:spacing w:val="0"/>
          <w:sz w:val="21"/>
          <w:szCs w:val="21"/>
        </w:rPr>
        <w:t>, </w:t>
      </w:r>
      <w:r>
        <w:rPr>
          <w:rStyle w:val="6"/>
          <w:rFonts w:hint="default" w:ascii="monospace" w:hAnsi="monospace" w:eastAsia="monospace" w:cs="monospace"/>
          <w:i w:val="0"/>
          <w:iCs w:val="0"/>
          <w:caps w:val="0"/>
          <w:color w:val="3F3A5A"/>
          <w:spacing w:val="0"/>
          <w:sz w:val="21"/>
          <w:szCs w:val="21"/>
          <w:bdr w:val="single" w:color="auto" w:sz="2" w:space="0"/>
        </w:rPr>
        <w:t>"Seton"</w:t>
      </w:r>
      <w:r>
        <w:rPr>
          <w:rFonts w:hint="default" w:ascii="serif" w:hAnsi="serif" w:eastAsia="serif" w:cs="serif"/>
          <w:i w:val="0"/>
          <w:iCs w:val="0"/>
          <w:caps w:val="0"/>
          <w:color w:val="3F3A5A"/>
          <w:spacing w:val="0"/>
          <w:sz w:val="21"/>
          <w:szCs w:val="21"/>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Arial"/>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Arial"/>
    <w:panose1 w:val="00000000000000000000"/>
    <w:charset w:val="00"/>
    <w:family w:val="auto"/>
    <w:pitch w:val="default"/>
    <w:sig w:usb0="00000000" w:usb1="00000000" w:usb2="00000000" w:usb3="00000000" w:csb0="00000000" w:csb1="00000000"/>
  </w:font>
  <w:font w:name="monospace">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D2D61"/>
    <w:rsid w:val="26616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2024-03-19T11:14:00Z</dcterms:created>
  <dc:creator>Saul_</dc:creator>
  <cp:lastModifiedBy>Saul González</cp:lastModifiedBy>
  <dcterms:modified xsi:type="dcterms:W3CDTF">2024-05-16T11:12:58Z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3082-12.2.0.16909</vt:lpwstr>
  </property>
  <property fmtid="{D5CDD505-2E9C-101B-9397-08002B2CF9AE}" pid="3" name="ICV">
    <vt:lpwstr>05C7239EBFA64DB788CAFA1E7F2D508D_12</vt:lpwstr>
  </property>
</Properties>
</file>