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default"/>
        </w:rPr>
        <w:t>Instructions</w:t>
      </w:r>
      <w:bookmarkStart w:id="0" w:name="_GoBack"/>
      <w:bookmarkEnd w:id="0"/>
    </w:p>
    <w:p>
      <w:pPr>
        <w:pStyle w:val="8"/>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144" w:afterAutospacing="0" w:line="336" w:lineRule="atLeast"/>
        <w:ind w:left="0" w:right="0" w:firstLine="0"/>
        <w:rPr>
          <w:rFonts w:hint="default" w:ascii="serif" w:hAnsi="serif" w:eastAsia="serif" w:cs="serif"/>
          <w:i w:val="0"/>
          <w:iCs w:val="0"/>
          <w:caps w:val="0"/>
          <w:color w:val="3F3A5A"/>
          <w:spacing w:val="0"/>
          <w:sz w:val="21"/>
          <w:szCs w:val="21"/>
        </w:rPr>
      </w:pPr>
      <w:r>
        <w:rPr>
          <w:rFonts w:hint="default" w:ascii="serif" w:hAnsi="serif" w:eastAsia="serif" w:cs="serif"/>
          <w:i w:val="0"/>
          <w:iCs w:val="0"/>
          <w:caps w:val="0"/>
          <w:color w:val="3F3A5A"/>
          <w:spacing w:val="0"/>
          <w:sz w:val="21"/>
          <w:szCs w:val="21"/>
        </w:rPr>
        <w:t>Implement run-length encoding and decoding.</w:t>
      </w:r>
    </w:p>
    <w:p>
      <w:pPr>
        <w:pStyle w:val="8"/>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144" w:afterAutospacing="0" w:line="336" w:lineRule="atLeast"/>
        <w:ind w:left="0" w:right="0" w:firstLine="0"/>
        <w:rPr>
          <w:rFonts w:hint="default" w:ascii="serif" w:hAnsi="serif" w:eastAsia="serif" w:cs="serif"/>
          <w:i w:val="0"/>
          <w:iCs w:val="0"/>
          <w:caps w:val="0"/>
          <w:color w:val="3F3A5A"/>
          <w:spacing w:val="0"/>
          <w:sz w:val="21"/>
          <w:szCs w:val="21"/>
        </w:rPr>
      </w:pPr>
      <w:r>
        <w:rPr>
          <w:rFonts w:hint="default" w:ascii="serif" w:hAnsi="serif" w:eastAsia="serif" w:cs="serif"/>
          <w:i w:val="0"/>
          <w:iCs w:val="0"/>
          <w:caps w:val="0"/>
          <w:color w:val="3F3A5A"/>
          <w:spacing w:val="0"/>
          <w:sz w:val="21"/>
          <w:szCs w:val="21"/>
        </w:rPr>
        <w:t>Run-length encoding (RLE) is a simple form of data compression, where runs (consecutive data elements) are replaced by just one data value and count.</w:t>
      </w:r>
    </w:p>
    <w:p>
      <w:pPr>
        <w:pStyle w:val="8"/>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144" w:afterAutospacing="0" w:line="336" w:lineRule="atLeast"/>
        <w:ind w:left="0" w:right="0" w:firstLine="0"/>
        <w:rPr>
          <w:rFonts w:hint="default" w:ascii="serif" w:hAnsi="serif" w:eastAsia="serif" w:cs="serif"/>
          <w:i w:val="0"/>
          <w:iCs w:val="0"/>
          <w:caps w:val="0"/>
          <w:color w:val="3F3A5A"/>
          <w:spacing w:val="0"/>
          <w:sz w:val="21"/>
          <w:szCs w:val="21"/>
        </w:rPr>
      </w:pPr>
      <w:r>
        <w:rPr>
          <w:rFonts w:hint="default" w:ascii="serif" w:hAnsi="serif" w:eastAsia="serif" w:cs="serif"/>
          <w:i w:val="0"/>
          <w:iCs w:val="0"/>
          <w:caps w:val="0"/>
          <w:color w:val="3F3A5A"/>
          <w:spacing w:val="0"/>
          <w:sz w:val="21"/>
          <w:szCs w:val="21"/>
        </w:rPr>
        <w:t>For example we can represent the original 53 characters with only 13.</w:t>
      </w:r>
    </w:p>
    <w:p>
      <w:pPr>
        <w:pStyle w:val="7"/>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288" w:afterAutospacing="0" w:line="300" w:lineRule="atLeast"/>
        <w:ind w:left="0" w:right="0" w:firstLine="0"/>
        <w:rPr>
          <w:rFonts w:ascii="monospace" w:hAnsi="monospace" w:eastAsia="monospace" w:cs="monospace"/>
          <w:i w:val="0"/>
          <w:iCs w:val="0"/>
          <w:caps w:val="0"/>
          <w:color w:val="3F3A5A"/>
          <w:spacing w:val="0"/>
          <w:sz w:val="19"/>
          <w:szCs w:val="19"/>
        </w:rPr>
      </w:pPr>
      <w:r>
        <w:rPr>
          <w:rStyle w:val="6"/>
          <w:rFonts w:hint="default" w:ascii="monospace" w:hAnsi="monospace" w:eastAsia="monospace" w:cs="monospace"/>
          <w:i w:val="0"/>
          <w:iCs w:val="0"/>
          <w:caps w:val="0"/>
          <w:color w:val="3F3A5A"/>
          <w:spacing w:val="0"/>
          <w:sz w:val="21"/>
          <w:szCs w:val="21"/>
          <w:bdr w:val="single" w:color="auto" w:sz="2" w:space="0"/>
          <w:shd w:val="clear" w:fill="FFFFFF"/>
        </w:rPr>
        <w:t>"WWWWWWWWWWWWBWWWWWWWWWWWWBBBWWWWWWWWWWWWWWWWWWWWWWWWB"  -&gt;  "12WB12W3B24WB"</w:t>
      </w:r>
    </w:p>
    <w:p>
      <w:pPr>
        <w:pStyle w:val="8"/>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144" w:afterAutospacing="0" w:line="336" w:lineRule="atLeast"/>
        <w:ind w:left="0" w:right="0" w:firstLine="0"/>
        <w:rPr>
          <w:rFonts w:hint="default" w:ascii="serif" w:hAnsi="serif" w:eastAsia="serif" w:cs="serif"/>
          <w:i w:val="0"/>
          <w:iCs w:val="0"/>
          <w:caps w:val="0"/>
          <w:color w:val="3F3A5A"/>
          <w:spacing w:val="0"/>
          <w:sz w:val="21"/>
          <w:szCs w:val="21"/>
        </w:rPr>
      </w:pPr>
      <w:r>
        <w:rPr>
          <w:rFonts w:hint="default" w:ascii="serif" w:hAnsi="serif" w:eastAsia="serif" w:cs="serif"/>
          <w:i w:val="0"/>
          <w:iCs w:val="0"/>
          <w:caps w:val="0"/>
          <w:color w:val="3F3A5A"/>
          <w:spacing w:val="0"/>
          <w:sz w:val="21"/>
          <w:szCs w:val="21"/>
        </w:rPr>
        <w:t>RLE allows the original data to be perfectly reconstructed from the compressed data, which makes it a lossless data compression.</w:t>
      </w:r>
    </w:p>
    <w:p>
      <w:pPr>
        <w:pStyle w:val="7"/>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288" w:afterAutospacing="0" w:line="300" w:lineRule="atLeast"/>
        <w:ind w:left="0" w:right="0" w:firstLine="0"/>
        <w:rPr>
          <w:rFonts w:hint="default" w:ascii="monospace" w:hAnsi="monospace" w:eastAsia="monospace" w:cs="monospace"/>
          <w:i w:val="0"/>
          <w:iCs w:val="0"/>
          <w:caps w:val="0"/>
          <w:color w:val="3F3A5A"/>
          <w:spacing w:val="0"/>
          <w:sz w:val="19"/>
          <w:szCs w:val="19"/>
        </w:rPr>
      </w:pPr>
      <w:r>
        <w:rPr>
          <w:rStyle w:val="6"/>
          <w:rFonts w:hint="default" w:ascii="monospace" w:hAnsi="monospace" w:eastAsia="monospace" w:cs="monospace"/>
          <w:i w:val="0"/>
          <w:iCs w:val="0"/>
          <w:caps w:val="0"/>
          <w:color w:val="3F3A5A"/>
          <w:spacing w:val="0"/>
          <w:sz w:val="21"/>
          <w:szCs w:val="21"/>
          <w:bdr w:val="single" w:color="auto" w:sz="2" w:space="0"/>
          <w:shd w:val="clear" w:fill="FFFFFF"/>
        </w:rPr>
        <w:t>"AABCCCDEEEE"  -&gt;  "2AB3CD4E"  -&gt;  "AABCCCDEEEE"</w:t>
      </w:r>
    </w:p>
    <w:p>
      <w:pPr>
        <w:pStyle w:val="8"/>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144" w:afterAutospacing="0" w:line="336" w:lineRule="atLeast"/>
        <w:ind w:left="0" w:right="0" w:firstLine="0"/>
        <w:rPr>
          <w:rFonts w:hint="default" w:ascii="serif" w:hAnsi="serif" w:eastAsia="serif" w:cs="serif"/>
          <w:i w:val="0"/>
          <w:iCs w:val="0"/>
          <w:caps w:val="0"/>
          <w:color w:val="3F3A5A"/>
          <w:spacing w:val="0"/>
          <w:sz w:val="21"/>
          <w:szCs w:val="21"/>
        </w:rPr>
      </w:pPr>
      <w:r>
        <w:rPr>
          <w:rFonts w:hint="default" w:ascii="serif" w:hAnsi="serif" w:eastAsia="serif" w:cs="serif"/>
          <w:i w:val="0"/>
          <w:iCs w:val="0"/>
          <w:caps w:val="0"/>
          <w:color w:val="3F3A5A"/>
          <w:spacing w:val="0"/>
          <w:sz w:val="21"/>
          <w:szCs w:val="21"/>
        </w:rPr>
        <w:t>For simplicity, you can assume that the unencoded string will only contain the letters A through Z (either lower or upper case) and whitespace. This way data to be encoded will never contain any numbers and numbers inside data to be decoded always represent the count for the following character.</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Arial"/>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rif">
    <w:altName w:val="Arial"/>
    <w:panose1 w:val="00000000000000000000"/>
    <w:charset w:val="00"/>
    <w:family w:val="auto"/>
    <w:pitch w:val="default"/>
    <w:sig w:usb0="00000000" w:usb1="00000000" w:usb2="00000000" w:usb3="00000000" w:csb0="00000000" w:csb1="00000000"/>
  </w:font>
  <w:font w:name="monospace">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1595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2024-03-19T16:50:43Z</dcterms:created>
  <dc:creator>Saul_</dc:creator>
  <cp:lastModifiedBy>Saul González</cp:lastModifiedBy>
  <dcterms:modified xsi:type="dcterms:W3CDTF">2024-03-19T16:51:00Z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3082-12.2.0.13489</vt:lpwstr>
  </property>
  <property fmtid="{D5CDD505-2E9C-101B-9397-08002B2CF9AE}" pid="3" name="ICV">
    <vt:lpwstr>2AA43B46717043399DF0D9907CD3CCA7_12</vt:lpwstr>
  </property>
</Properties>
</file>