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90CE1C" w14:textId="1A691E01" w:rsidR="00DC5CBC" w:rsidRPr="000D0B27" w:rsidRDefault="00900EA5" w:rsidP="00900EA5">
      <w:pPr>
        <w:jc w:val="center"/>
        <w:rPr>
          <w:rStyle w:val="Strong"/>
          <w:sz w:val="56"/>
          <w:szCs w:val="56"/>
        </w:rPr>
      </w:pPr>
      <w:r w:rsidRPr="000D0B27">
        <w:rPr>
          <w:rStyle w:val="Strong"/>
          <w:sz w:val="56"/>
          <w:szCs w:val="56"/>
        </w:rPr>
        <w:t xml:space="preserve">How to train you AI: your usual pipeline to use </w:t>
      </w:r>
      <w:proofErr w:type="spellStart"/>
      <w:r w:rsidRPr="000D0B27">
        <w:rPr>
          <w:rStyle w:val="Strong"/>
          <w:sz w:val="56"/>
          <w:szCs w:val="56"/>
        </w:rPr>
        <w:t>Stridulant</w:t>
      </w:r>
      <w:proofErr w:type="spellEnd"/>
      <w:r w:rsidRPr="000D0B27">
        <w:rPr>
          <w:rStyle w:val="Strong"/>
          <w:sz w:val="56"/>
          <w:szCs w:val="56"/>
        </w:rPr>
        <w: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046AE19D" w:rsidR="00900EA5" w:rsidRPr="00AC6CEB" w:rsidRDefault="00900EA5" w:rsidP="00AC6CEB">
      <w:pPr>
        <w:pStyle w:val="Heading1"/>
      </w:pPr>
      <w:r w:rsidRPr="00AC6CEB">
        <w:lastRenderedPageBreak/>
        <w:t>Installation.</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2B23173F"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1.-</w:t>
      </w:r>
      <w:proofErr w:type="gramEnd"/>
      <w:r w:rsidRPr="00C656A9">
        <w:rPr>
          <w:rFonts w:ascii="Times New Roman" w:hAnsi="Times New Roman" w:cs="Times New Roman"/>
        </w:rPr>
        <w:t xml:space="preserve"> with a python interpreter (bash, </w:t>
      </w:r>
      <w:proofErr w:type="spellStart"/>
      <w:r w:rsidRPr="00C656A9">
        <w:rPr>
          <w:rFonts w:ascii="Times New Roman" w:hAnsi="Times New Roman" w:cs="Times New Roman"/>
        </w:rPr>
        <w:t>spyder</w:t>
      </w:r>
      <w:proofErr w:type="spellEnd"/>
      <w:r w:rsidRPr="00C656A9">
        <w:rPr>
          <w:rFonts w:ascii="Times New Roman" w:hAnsi="Times New Roman" w:cs="Times New Roman"/>
        </w:rPr>
        <w:t xml:space="preserve"> or whichever you are using) navigate to the folder you have the package in. </w:t>
      </w:r>
    </w:p>
    <w:p w14:paraId="2D8127E1" w14:textId="1EEEE77E" w:rsidR="00900EA5" w:rsidRPr="00C656A9" w:rsidRDefault="00900EA5" w:rsidP="00900EA5">
      <w:pPr>
        <w:spacing w:after="0"/>
        <w:rPr>
          <w:rFonts w:ascii="Times New Roman" w:hAnsi="Times New Roman" w:cs="Times New Roman"/>
          <w:b/>
          <w:bCs/>
          <w:i/>
          <w:iCs/>
        </w:rPr>
      </w:pPr>
      <w:proofErr w:type="gramStart"/>
      <w:r w:rsidRPr="00C656A9">
        <w:rPr>
          <w:rFonts w:ascii="Times New Roman" w:hAnsi="Times New Roman" w:cs="Times New Roman"/>
          <w:b/>
          <w:bCs/>
          <w:i/>
          <w:iCs/>
        </w:rPr>
        <w:t>cd</w:t>
      </w:r>
      <w:proofErr w:type="gramEnd"/>
      <w:r w:rsidRPr="00C656A9">
        <w:rPr>
          <w:rFonts w:ascii="Times New Roman" w:hAnsi="Times New Roman" w:cs="Times New Roman"/>
          <w:b/>
          <w:bCs/>
          <w:i/>
          <w:iCs/>
        </w:rPr>
        <w:t xml:space="preserve">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w:t>
      </w:r>
      <w:proofErr w:type="spellStart"/>
      <w:r w:rsidRPr="00C656A9">
        <w:rPr>
          <w:rFonts w:ascii="Times New Roman" w:hAnsi="Times New Roman" w:cs="Times New Roman"/>
          <w:b/>
          <w:bCs/>
          <w:i/>
          <w:iCs/>
        </w:rPr>
        <w:t>stridulant</w:t>
      </w:r>
      <w:proofErr w:type="spellEnd"/>
    </w:p>
    <w:p w14:paraId="24E87B27" w14:textId="0D83CBD3"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2.-</w:t>
      </w:r>
      <w:proofErr w:type="gramEnd"/>
      <w:r w:rsidRPr="00C656A9">
        <w:rPr>
          <w:rFonts w:ascii="Times New Roman" w:hAnsi="Times New Roman" w:cs="Times New Roman"/>
        </w:rPr>
        <w:t xml:space="preserve"> execute this line:</w:t>
      </w:r>
    </w:p>
    <w:p w14:paraId="0548D826" w14:textId="06DDF6C8" w:rsidR="00900EA5" w:rsidRPr="00C656A9"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install </w:t>
      </w:r>
      <w:proofErr w:type="spellStart"/>
      <w:r w:rsidRPr="00C656A9">
        <w:rPr>
          <w:rFonts w:ascii="Times New Roman" w:hAnsi="Times New Roman" w:cs="Times New Roman"/>
          <w:b/>
          <w:bCs/>
          <w:i/>
          <w:iCs/>
        </w:rPr>
        <w:t>stridulant</w:t>
      </w:r>
      <w:proofErr w:type="spellEnd"/>
    </w:p>
    <w:p w14:paraId="1E405208" w14:textId="79F4083D" w:rsidR="00900EA5" w:rsidRPr="00C656A9" w:rsidRDefault="00176786" w:rsidP="00900EA5">
      <w:pPr>
        <w:spacing w:after="0"/>
        <w:rPr>
          <w:rFonts w:ascii="Times New Roman" w:hAnsi="Times New Roman" w:cs="Times New Roman"/>
        </w:rPr>
      </w:pPr>
      <w:r>
        <w:rPr>
          <w:rFonts w:ascii="Times New Roman" w:hAnsi="Times New Roman" w:cs="Times New Roman"/>
        </w:rPr>
        <w:t>W</w:t>
      </w:r>
      <w:r w:rsidR="00900EA5" w:rsidRPr="00C656A9">
        <w:rPr>
          <w:rFonts w:ascii="Times New Roman" w:hAnsi="Times New Roman" w:cs="Times New Roman"/>
        </w:rPr>
        <w:t>hile in development, you may have to do this after each update, you may uninstall if before each reinstall to refresh everything with the command:</w:t>
      </w:r>
    </w:p>
    <w:p w14:paraId="2A3D7E76" w14:textId="2FCBC155" w:rsidR="00900EA5"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uninstall </w:t>
      </w:r>
      <w:proofErr w:type="spellStart"/>
      <w:r w:rsidRPr="00C656A9">
        <w:rPr>
          <w:rFonts w:ascii="Times New Roman" w:hAnsi="Times New Roman" w:cs="Times New Roman"/>
          <w:b/>
          <w:bCs/>
          <w:i/>
          <w:iCs/>
        </w:rPr>
        <w:t>stridulant</w:t>
      </w:r>
      <w:proofErr w:type="spellEnd"/>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203E2077" w14:textId="063AF26E" w:rsidR="00633EEB" w:rsidRPr="00C656A9" w:rsidRDefault="00633EEB">
      <w:pPr>
        <w:rPr>
          <w:rFonts w:ascii="Times New Roman" w:hAnsi="Times New Roman" w:cs="Times New Roman"/>
          <w:b/>
          <w:bCs/>
        </w:rPr>
      </w:pPr>
      <w:r w:rsidRPr="00C656A9">
        <w:rPr>
          <w:rFonts w:ascii="Times New Roman" w:hAnsi="Times New Roman" w:cs="Times New Roman"/>
          <w:b/>
          <w:bCs/>
        </w:rPr>
        <w:t xml:space="preserve">Starting </w:t>
      </w:r>
      <w:proofErr w:type="spellStart"/>
      <w:r w:rsidRPr="00C656A9">
        <w:rPr>
          <w:rFonts w:ascii="Times New Roman" w:hAnsi="Times New Roman" w:cs="Times New Roman"/>
          <w:b/>
          <w:bCs/>
        </w:rPr>
        <w:t>stridulant</w:t>
      </w:r>
      <w:proofErr w:type="spellEnd"/>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77E33925"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Import </w:t>
      </w:r>
      <w:proofErr w:type="spellStart"/>
      <w:r w:rsidRPr="00C656A9">
        <w:rPr>
          <w:rFonts w:ascii="Times New Roman" w:hAnsi="Times New Roman" w:cs="Times New Roman"/>
          <w:b/>
          <w:bCs/>
          <w:i/>
          <w:iCs/>
        </w:rPr>
        <w:t>stridulant</w:t>
      </w:r>
      <w:proofErr w:type="spellEnd"/>
      <w:r w:rsidRPr="00C656A9">
        <w:rPr>
          <w:rFonts w:ascii="Times New Roman" w:hAnsi="Times New Roman" w:cs="Times New Roman"/>
          <w:b/>
          <w:bCs/>
          <w:i/>
          <w:iCs/>
        </w:rPr>
        <w:t xml:space="preserve"> as </w:t>
      </w:r>
      <w:proofErr w:type="spellStart"/>
      <w:r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Heading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12134FC8" w:rsidR="00633EEB" w:rsidRPr="00C656A9" w:rsidRDefault="00633EEB">
      <w:pPr>
        <w:rPr>
          <w:rFonts w:ascii="Times New Roman" w:hAnsi="Times New Roman" w:cs="Times New Roman"/>
        </w:rPr>
      </w:pPr>
      <w:proofErr w:type="spellStart"/>
      <w:r w:rsidRPr="00C656A9">
        <w:rPr>
          <w:rFonts w:ascii="Times New Roman" w:hAnsi="Times New Roman" w:cs="Times New Roman"/>
        </w:rPr>
        <w:t>Stridulant</w:t>
      </w:r>
      <w:proofErr w:type="spellEnd"/>
      <w:r w:rsidRPr="00C656A9">
        <w:rPr>
          <w:rFonts w:ascii="Times New Roman" w:hAnsi="Times New Roman" w:cs="Times New Roman"/>
        </w:rPr>
        <w:t xml:space="preserve">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Let’s take a look at how to use them.</w:t>
      </w:r>
      <w:r w:rsidR="00C656A9" w:rsidRPr="00C656A9">
        <w:rPr>
          <w:rFonts w:ascii="Times New Roman" w:hAnsi="Times New Roman" w:cs="Times New Roman"/>
        </w:rPr>
        <w:t xml:space="preserve"> </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proofErr w:type="gramStart"/>
      <w:r w:rsidRPr="00C656A9">
        <w:rPr>
          <w:rFonts w:ascii="Times New Roman" w:hAnsi="Times New Roman" w:cs="Times New Roman"/>
          <w:b/>
          <w:bCs/>
          <w:i/>
          <w:iCs/>
        </w:rPr>
        <w:t>audio</w:t>
      </w:r>
      <w:proofErr w:type="gram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Heading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r w:rsidR="00036F43">
        <w:rPr>
          <w:rFonts w:ascii="Times New Roman" w:hAnsi="Times New Roman" w:cs="Times New Roman"/>
          <w:b/>
          <w:bCs/>
          <w:i/>
          <w:iCs/>
        </w:rPr>
        <w:t>st.</w:t>
      </w:r>
      <w:r w:rsidRPr="00C656A9">
        <w:rPr>
          <w:rFonts w:ascii="Times New Roman" w:hAnsi="Times New Roman" w:cs="Times New Roman"/>
          <w:b/>
          <w:bCs/>
          <w:i/>
          <w:iCs/>
        </w:rPr>
        <w:t>create_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w:t>
      </w:r>
      <w:proofErr w:type="gramStart"/>
      <w:r>
        <w:rPr>
          <w:rFonts w:ascii="Times New Roman" w:hAnsi="Times New Roman" w:cs="Times New Roman"/>
        </w:rPr>
        <w:t>and</w:t>
      </w:r>
      <w:proofErr w:type="gramEnd"/>
      <w:r>
        <w:rPr>
          <w:rFonts w:ascii="Times New Roman" w:hAnsi="Times New Roman" w:cs="Times New Roman"/>
        </w:rPr>
        <w:t xml:space="preserve">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create spectrograms with </w:t>
      </w:r>
      <w:r w:rsidRPr="008152DC">
        <w:rPr>
          <w:rFonts w:ascii="Times New Roman" w:hAnsi="Times New Roman" w:cs="Times New Roman"/>
          <w:b/>
          <w:bCs/>
          <w:i/>
          <w:iCs/>
        </w:rPr>
        <w:t>spectrogram_1 = Snippet_1.spectrogram (type)</w:t>
      </w:r>
      <w:r>
        <w:rPr>
          <w:rFonts w:ascii="Times New Roman" w:hAnsi="Times New Roman" w:cs="Times New Roman"/>
        </w:rPr>
        <w:t>. Types can be ‘</w:t>
      </w:r>
      <w:proofErr w:type="spellStart"/>
      <w:r>
        <w:rPr>
          <w:rFonts w:ascii="Times New Roman" w:hAnsi="Times New Roman" w:cs="Times New Roman"/>
        </w:rPr>
        <w:t>mel</w:t>
      </w:r>
      <w:proofErr w:type="spellEnd"/>
      <w:r>
        <w:rPr>
          <w:rFonts w:ascii="Times New Roman" w:hAnsi="Times New Roman" w:cs="Times New Roman"/>
        </w:rPr>
        <w:t>’</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is the one to go, but you can experiment. </w:t>
      </w:r>
      <w:r>
        <w:rPr>
          <w:rFonts w:ascii="Times New Roman" w:hAnsi="Times New Roman" w:cs="Times New Roman"/>
        </w:rPr>
        <w:t xml:space="preserve">This function creates new object, spectrogram, </w:t>
      </w:r>
      <w:proofErr w:type="gramStart"/>
      <w:r>
        <w:rPr>
          <w:rFonts w:ascii="Times New Roman" w:hAnsi="Times New Roman" w:cs="Times New Roman"/>
        </w:rPr>
        <w:t>independent</w:t>
      </w:r>
      <w:proofErr w:type="gramEnd"/>
      <w:r>
        <w:rPr>
          <w:rFonts w:ascii="Times New Roman" w:hAnsi="Times New Roman" w:cs="Times New Roman"/>
        </w:rPr>
        <w:t xml:space="preserve">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proofErr w:type="gramStart"/>
      <w:r>
        <w:rPr>
          <w:rFonts w:ascii="Times New Roman" w:hAnsi="Times New Roman" w:cs="Times New Roman"/>
        </w:rPr>
        <w:t>5.-</w:t>
      </w:r>
      <w:proofErr w:type="gramEnd"/>
      <w:r>
        <w:rPr>
          <w:rFonts w:ascii="Times New Roman" w:hAnsi="Times New Roman" w:cs="Times New Roman"/>
        </w:rPr>
        <w:t xml:space="preserve"> normalize the snippet with </w:t>
      </w:r>
      <w:proofErr w:type="spellStart"/>
      <w:r w:rsidRPr="00176786">
        <w:rPr>
          <w:rFonts w:ascii="Times New Roman" w:hAnsi="Times New Roman" w:cs="Times New Roman"/>
          <w:b/>
        </w:rPr>
        <w:t>snippet.normalize</w:t>
      </w:r>
      <w:proofErr w:type="spell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any use. I have to implement a prevention for double normalization as well, that’s in </w:t>
      </w:r>
      <w:proofErr w:type="gramStart"/>
      <w:r>
        <w:rPr>
          <w:rFonts w:ascii="Times New Roman" w:hAnsi="Times New Roman" w:cs="Times New Roman"/>
        </w:rPr>
        <w:t>the to</w:t>
      </w:r>
      <w:proofErr w:type="gramEnd"/>
      <w:r>
        <w:rPr>
          <w:rFonts w:ascii="Times New Roman" w:hAnsi="Times New Roman" w:cs="Times New Roman"/>
        </w:rPr>
        <w:t xml:space="preserve"> do pile.</w:t>
      </w:r>
    </w:p>
    <w:p w14:paraId="2FE5C4BD" w14:textId="44D6B551" w:rsidR="003C1A5B" w:rsidRDefault="003C1A5B" w:rsidP="000D0B27">
      <w:pPr>
        <w:pStyle w:val="Heading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4E09133B" w:rsidR="003C1A5B" w:rsidRPr="00E3014D" w:rsidRDefault="003C1A5B"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you can visualize it with </w:t>
      </w:r>
      <w:r w:rsidRPr="00E3014D">
        <w:rPr>
          <w:rFonts w:ascii="Times New Roman" w:hAnsi="Times New Roman" w:cs="Times New Roman"/>
          <w:b/>
          <w:bCs/>
          <w:i/>
          <w:iCs/>
        </w:rPr>
        <w:t>spectrogram_1.plot()</w:t>
      </w:r>
      <w:r w:rsidR="00E3014D">
        <w:rPr>
          <w:rFonts w:ascii="Times New Roman" w:hAnsi="Times New Roman" w:cs="Times New Roman"/>
        </w:rPr>
        <w:t>. This will only show it on screen for you to inspect.</w:t>
      </w:r>
    </w:p>
    <w:p w14:paraId="47C24526" w14:textId="5095D9F3" w:rsidR="00E3014D" w:rsidRDefault="00E3014D" w:rsidP="00B20161">
      <w:pPr>
        <w:spacing w:after="0"/>
        <w:rPr>
          <w:rFonts w:ascii="Times New Roman" w:hAnsi="Times New Roman" w:cs="Times New Roman"/>
        </w:rPr>
      </w:pPr>
      <w:proofErr w:type="gramStart"/>
      <w:r>
        <w:rPr>
          <w:rFonts w:ascii="Times New Roman" w:hAnsi="Times New Roman" w:cs="Times New Roman"/>
        </w:rPr>
        <w:lastRenderedPageBreak/>
        <w:t>2.-</w:t>
      </w:r>
      <w:proofErr w:type="gramEnd"/>
      <w:r>
        <w:rPr>
          <w:rFonts w:ascii="Times New Roman" w:hAnsi="Times New Roman" w:cs="Times New Roman"/>
        </w:rPr>
        <w:t xml:space="preserve">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p>
    <w:p w14:paraId="4AE005AC" w14:textId="2583EC19" w:rsidR="00176786" w:rsidRDefault="00176786" w:rsidP="00B20161">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you can now save a table with the spectrogram data too with </w:t>
      </w:r>
      <w:proofErr w:type="spellStart"/>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w:t>
      </w:r>
      <w:proofErr w:type="spellEnd"/>
      <w:r w:rsidRPr="00176786">
        <w:rPr>
          <w:rFonts w:ascii="Times New Roman" w:hAnsi="Times New Roman" w:cs="Times New Roman"/>
          <w:b/>
          <w:i/>
        </w:rPr>
        <w:t>(</w:t>
      </w:r>
      <w:proofErr w:type="spellStart"/>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get average power and peak power densities with </w:t>
      </w:r>
      <w:proofErr w:type="spellStart"/>
      <w:r w:rsidRPr="00B20161">
        <w:rPr>
          <w:rFonts w:ascii="Times New Roman" w:hAnsi="Times New Roman" w:cs="Times New Roman"/>
          <w:b/>
        </w:rPr>
        <w:t>spectrogram.compute_power_metrics</w:t>
      </w:r>
      <w:proofErr w:type="spell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 xml:space="preserve">With these functions, you should be able to cut, your own </w:t>
      </w:r>
      <w:proofErr w:type="spellStart"/>
      <w:r>
        <w:rPr>
          <w:rFonts w:ascii="Times New Roman" w:hAnsi="Times New Roman" w:cs="Times New Roman"/>
        </w:rPr>
        <w:t>stridulations</w:t>
      </w:r>
      <w:proofErr w:type="spellEnd"/>
      <w:r>
        <w:rPr>
          <w:rFonts w:ascii="Times New Roman" w:hAnsi="Times New Roman" w:cs="Times New Roman"/>
        </w:rPr>
        <w:t xml:space="preserve">,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w:t>
      </w:r>
      <w:proofErr w:type="spellStart"/>
      <w:r>
        <w:rPr>
          <w:rFonts w:ascii="Times New Roman" w:hAnsi="Times New Roman" w:cs="Times New Roman"/>
        </w:rPr>
        <w:t>stridulation</w:t>
      </w:r>
      <w:proofErr w:type="spellEnd"/>
      <w:r>
        <w:rPr>
          <w:rFonts w:ascii="Times New Roman" w:hAnsi="Times New Roman" w:cs="Times New Roman"/>
        </w:rPr>
        <w:t xml:space="preserve">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Heading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398D4433" w14:textId="77777777" w:rsidR="00036F43" w:rsidRDefault="00036F43" w:rsidP="00036F43">
      <w:pPr>
        <w:rPr>
          <w:rFonts w:ascii="Times New Roman" w:hAnsi="Times New Roman" w:cs="Times New Roman"/>
        </w:rPr>
      </w:pPr>
      <w:proofErr w:type="spellStart"/>
      <w:r>
        <w:rPr>
          <w:rFonts w:ascii="Times New Roman" w:hAnsi="Times New Roman" w:cs="Times New Roman"/>
          <w:b/>
          <w:bCs/>
          <w:i/>
          <w:iCs/>
        </w:rPr>
        <w:t>st.</w:t>
      </w:r>
      <w:r w:rsidRPr="004955BA">
        <w:rPr>
          <w:rFonts w:ascii="Times New Roman" w:hAnsi="Times New Roman" w:cs="Times New Roman"/>
          <w:b/>
          <w:bCs/>
          <w:i/>
          <w:iCs/>
        </w:rPr>
        <w:t>process_audio_</w:t>
      </w:r>
      <w:proofErr w:type="gramStart"/>
      <w:r w:rsidRPr="004955BA">
        <w:rPr>
          <w:rFonts w:ascii="Times New Roman" w:hAnsi="Times New Roman" w:cs="Times New Roman"/>
          <w:b/>
          <w:bCs/>
          <w:i/>
          <w:iCs/>
        </w:rPr>
        <w:t>file</w:t>
      </w:r>
      <w:proofErr w:type="spellEnd"/>
      <w:r w:rsidRPr="004955BA">
        <w:rPr>
          <w:rFonts w:ascii="Times New Roman" w:hAnsi="Times New Roman" w:cs="Times New Roman"/>
          <w:b/>
          <w:bCs/>
          <w:i/>
          <w:iCs/>
        </w:rPr>
        <w:t>(</w:t>
      </w:r>
      <w:proofErr w:type="spellStart"/>
      <w:proofErr w:type="gramEnd"/>
      <w:r w:rsidRPr="004955BA">
        <w:rPr>
          <w:rFonts w:ascii="Times New Roman" w:hAnsi="Times New Roman" w:cs="Times New Roman"/>
          <w:b/>
          <w:bCs/>
          <w:i/>
          <w:iCs/>
        </w:rPr>
        <w:t>audio_path</w:t>
      </w:r>
      <w:proofErr w:type="spellEnd"/>
      <w:r w:rsidRPr="004955BA">
        <w:rPr>
          <w:rFonts w:ascii="Times New Roman" w:hAnsi="Times New Roman" w:cs="Times New Roman"/>
          <w:b/>
          <w:bCs/>
          <w:i/>
          <w:iCs/>
        </w:rPr>
        <w:t xml:space="preserve">, </w:t>
      </w:r>
      <w:proofErr w:type="spellStart"/>
      <w:r w:rsidRPr="004955BA">
        <w:rPr>
          <w:rFonts w:ascii="Times New Roman" w:hAnsi="Times New Roman" w:cs="Times New Roman"/>
          <w:b/>
          <w:bCs/>
          <w:i/>
          <w:iCs/>
        </w:rPr>
        <w:t>snippet_duration</w:t>
      </w:r>
      <w:proofErr w:type="spellEnd"/>
      <w:r w:rsidRPr="004955BA">
        <w:rPr>
          <w:rFonts w:ascii="Times New Roman" w:hAnsi="Times New Roman" w:cs="Times New Roman"/>
          <w:b/>
          <w:bCs/>
          <w:i/>
          <w:iCs/>
        </w:rPr>
        <w:t xml:space="preserve">=2, </w:t>
      </w:r>
      <w:proofErr w:type="spellStart"/>
      <w:r w:rsidRPr="004955BA">
        <w:rPr>
          <w:rFonts w:ascii="Times New Roman" w:hAnsi="Times New Roman" w:cs="Times New Roman"/>
          <w:b/>
          <w:bCs/>
          <w:i/>
          <w:iCs/>
        </w:rPr>
        <w:t>output_folder</w:t>
      </w:r>
      <w:proofErr w:type="spellEnd"/>
      <w:r w:rsidRPr="004955BA">
        <w:rPr>
          <w:rFonts w:ascii="Times New Roman" w:hAnsi="Times New Roman" w:cs="Times New Roman"/>
          <w:b/>
          <w:bCs/>
          <w:i/>
          <w:iCs/>
        </w:rPr>
        <w:t>=None)</w:t>
      </w:r>
      <w:r>
        <w:rPr>
          <w:rFonts w:ascii="Times New Roman" w:hAnsi="Times New Roman" w:cs="Times New Roman"/>
        </w:rPr>
        <w:t xml:space="preserve"> here you type the path to your audio file, and the </w:t>
      </w:r>
      <w:proofErr w:type="spellStart"/>
      <w:r>
        <w:rPr>
          <w:rFonts w:ascii="Times New Roman" w:hAnsi="Times New Roman" w:cs="Times New Roman"/>
        </w:rPr>
        <w:t>kwargs</w:t>
      </w:r>
      <w:proofErr w:type="spellEnd"/>
      <w:r>
        <w:rPr>
          <w:rFonts w:ascii="Times New Roman" w:hAnsi="Times New Roman" w:cs="Times New Roman"/>
        </w:rPr>
        <w:t xml:space="preserve"> if you need them. As you see, </w:t>
      </w:r>
      <w:proofErr w:type="spellStart"/>
      <w:r>
        <w:rPr>
          <w:rFonts w:ascii="Times New Roman" w:hAnsi="Times New Roman" w:cs="Times New Roman"/>
        </w:rPr>
        <w:t>snippet_duration</w:t>
      </w:r>
      <w:proofErr w:type="spellEnd"/>
      <w:r>
        <w:rPr>
          <w:rFonts w:ascii="Times New Roman" w:hAnsi="Times New Roman" w:cs="Times New Roman"/>
        </w:rPr>
        <w:t xml:space="preserve"> defaults to 2 seconds, and </w:t>
      </w:r>
      <w:proofErr w:type="spellStart"/>
      <w:r>
        <w:rPr>
          <w:rFonts w:ascii="Times New Roman" w:hAnsi="Times New Roman" w:cs="Times New Roman"/>
        </w:rPr>
        <w:t>output_folder</w:t>
      </w:r>
      <w:proofErr w:type="spellEnd"/>
      <w:r>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p>
    <w:p w14:paraId="1FF4FE07" w14:textId="74BC1137" w:rsidR="00036F43" w:rsidRDefault="00036F43" w:rsidP="00E3014D">
      <w:pPr>
        <w:rPr>
          <w:rFonts w:ascii="Times New Roman" w:hAnsi="Times New Roman" w:cs="Times New Roman"/>
        </w:rPr>
      </w:pPr>
      <w:proofErr w:type="spellStart"/>
      <w:r w:rsidRPr="00036F43">
        <w:rPr>
          <w:rFonts w:ascii="Times New Roman" w:hAnsi="Times New Roman" w:cs="Times New Roman"/>
          <w:b/>
          <w:bCs/>
          <w:i/>
          <w:iCs/>
        </w:rPr>
        <w:t>st.annotate_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w:t>
      </w:r>
      <w:r>
        <w:rPr>
          <w:rFonts w:ascii="Times New Roman" w:hAnsi="Times New Roman" w:cs="Times New Roman"/>
        </w:rPr>
        <w:lastRenderedPageBreak/>
        <w:t>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WARNING!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53A317E6" w:rsidR="00B20161" w:rsidRPr="00B20161" w:rsidRDefault="00B20161" w:rsidP="00E3014D">
      <w:pPr>
        <w:rPr>
          <w:rFonts w:ascii="Times New Roman" w:hAnsi="Times New Roman" w:cs="Times New Roman"/>
          <w:bCs/>
          <w:iCs/>
        </w:rPr>
      </w:pPr>
      <w:proofErr w:type="spellStart"/>
      <w:r>
        <w:rPr>
          <w:rFonts w:ascii="Times New Roman" w:hAnsi="Times New Roman" w:cs="Times New Roman"/>
          <w:b/>
          <w:bCs/>
          <w:i/>
          <w:iCs/>
        </w:rPr>
        <w:t>st.n</w:t>
      </w:r>
      <w:r w:rsidRPr="00B20161">
        <w:rPr>
          <w:rFonts w:ascii="Times New Roman" w:hAnsi="Times New Roman" w:cs="Times New Roman"/>
          <w:b/>
          <w:bCs/>
          <w:i/>
          <w:iCs/>
        </w:rPr>
        <w:t>ormalize_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wither by microphone or whole experiments. We will see what Sara thinks later.</w:t>
      </w:r>
      <w:bookmarkStart w:id="0" w:name="_GoBack"/>
      <w:bookmarkEnd w:id="0"/>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Heading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proofErr w:type="gramStart"/>
      <w:r w:rsidRPr="000D0B27">
        <w:rPr>
          <w:rFonts w:ascii="Times New Roman" w:hAnsi="Times New Roman" w:cs="Times New Roman"/>
          <w:b/>
          <w:bCs/>
          <w:i/>
          <w:iCs/>
        </w:rPr>
        <w:t>mod</w:t>
      </w:r>
      <w:proofErr w:type="gram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hist</w:t>
      </w:r>
      <w:proofErr w:type="spellEnd"/>
      <w:r w:rsidRPr="000D0B27">
        <w:rPr>
          <w:rFonts w:ascii="Times New Roman" w:hAnsi="Times New Roman" w:cs="Times New Roman"/>
          <w:b/>
          <w:bCs/>
          <w:i/>
          <w:iCs/>
        </w:rPr>
        <w:t xml:space="preserve"> = </w:t>
      </w:r>
      <w:proofErr w:type="spellStart"/>
      <w:r w:rsidRPr="000D0B27">
        <w:rPr>
          <w:rFonts w:ascii="Times New Roman" w:hAnsi="Times New Roman" w:cs="Times New Roman"/>
          <w:b/>
          <w:bCs/>
          <w:i/>
          <w:iCs/>
        </w:rPr>
        <w:t>st.train_model</w:t>
      </w:r>
      <w:proofErr w:type="spellEnd"/>
      <w:r w:rsidRPr="000D0B27">
        <w:rPr>
          <w:rFonts w:ascii="Times New Roman" w:hAnsi="Times New Roman" w:cs="Times New Roman"/>
          <w:b/>
          <w:bCs/>
          <w:i/>
          <w:iCs/>
        </w:rPr>
        <w:t>(</w:t>
      </w:r>
      <w:proofErr w:type="spellStart"/>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t>
      </w:r>
      <w:proofErr w:type="gramStart"/>
      <w:r>
        <w:rPr>
          <w:rFonts w:ascii="Times New Roman" w:hAnsi="Times New Roman" w:cs="Times New Roman"/>
        </w:rPr>
        <w:t>with</w:t>
      </w:r>
      <w:proofErr w:type="gramEnd"/>
      <w:r>
        <w:rPr>
          <w:rFonts w:ascii="Times New Roman" w:hAnsi="Times New Roman" w:cs="Times New Roman"/>
        </w:rPr>
        <w:t xml:space="preserve">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w:t>
      </w:r>
      <w:proofErr w:type="gramStart"/>
      <w:r>
        <w:rPr>
          <w:rFonts w:ascii="Times New Roman" w:hAnsi="Times New Roman" w:cs="Times New Roman"/>
        </w:rPr>
        <w:t>None</w:t>
      </w:r>
      <w:proofErr w:type="gramEnd"/>
      <w:r>
        <w:rPr>
          <w:rFonts w:ascii="Times New Roman" w:hAnsi="Times New Roman" w:cs="Times New Roman"/>
        </w:rPr>
        <w:t xml:space="preserve">, but I will change that as it seems to </w:t>
      </w:r>
      <w:proofErr w:type="spellStart"/>
      <w:r>
        <w:rPr>
          <w:rFonts w:ascii="Times New Roman" w:hAnsi="Times New Roman" w:cs="Times New Roman"/>
        </w:rPr>
        <w:t>overfit</w:t>
      </w:r>
      <w:proofErr w:type="spellEnd"/>
      <w:r>
        <w:rPr>
          <w:rFonts w:ascii="Times New Roman" w:hAnsi="Times New Roman" w:cs="Times New Roman"/>
        </w:rPr>
        <w:t xml:space="preserve">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w:t>
      </w:r>
      <w:proofErr w:type="gramStart"/>
      <w:r w:rsidR="000D0B27" w:rsidRPr="000D0B27">
        <w:rPr>
          <w:rFonts w:ascii="Times New Roman" w:hAnsi="Times New Roman" w:cs="Times New Roman"/>
          <w:b/>
          <w:bCs/>
        </w:rPr>
        <w:t>,1:50</w:t>
      </w:r>
      <w:proofErr w:type="gramEnd"/>
      <w:r w:rsidR="000D0B27" w:rsidRPr="000D0B27">
        <w:rPr>
          <w:rFonts w:ascii="Times New Roman" w:hAnsi="Times New Roman" w:cs="Times New Roman"/>
          <w:b/>
          <w:bCs/>
        </w:rPr>
        <w:t>}</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 xml:space="preserve">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w:t>
      </w:r>
      <w:proofErr w:type="spellStart"/>
      <w:r>
        <w:rPr>
          <w:rFonts w:ascii="Times New Roman" w:hAnsi="Times New Roman" w:cs="Times New Roman"/>
        </w:rPr>
        <w:t>stridulant</w:t>
      </w:r>
      <w:proofErr w:type="spellEnd"/>
      <w:r>
        <w:rPr>
          <w:rFonts w:ascii="Times New Roman" w:hAnsi="Times New Roman" w:cs="Times New Roman"/>
        </w:rPr>
        <w: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model</w:t>
      </w:r>
      <w:proofErr w:type="gramEnd"/>
      <w:r w:rsidRPr="00C2623C">
        <w:rPr>
          <w:rFonts w:ascii="Times New Roman" w:hAnsi="Times New Roman" w:cs="Times New Roman"/>
          <w:b/>
          <w:bCs/>
          <w:i/>
          <w:iCs/>
        </w:rPr>
        <w:t xml:space="preserve">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w:t>
      </w:r>
      <w:proofErr w:type="gramStart"/>
      <w:r>
        <w:rPr>
          <w:rFonts w:ascii="Times New Roman" w:hAnsi="Times New Roman" w:cs="Times New Roman"/>
        </w:rPr>
        <w:t>the</w:t>
      </w:r>
      <w:proofErr w:type="gramEnd"/>
      <w:r>
        <w:rPr>
          <w:rFonts w:ascii="Times New Roman" w:hAnsi="Times New Roman" w:cs="Times New Roman"/>
        </w:rPr>
        <w:t xml:space="preserv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Heading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r w:rsidRPr="00AC6CEB">
        <w:rPr>
          <w:rFonts w:ascii="Times New Roman" w:hAnsi="Times New Roman" w:cs="Times New Roman"/>
          <w:b/>
          <w:bCs/>
          <w:i/>
          <w:iCs/>
        </w:rPr>
        <w:t>st.classify_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Heading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 xml:space="preserve">The whole purpose of the AI is counting </w:t>
      </w:r>
      <w:proofErr w:type="spellStart"/>
      <w:r>
        <w:rPr>
          <w:rFonts w:ascii="Times New Roman" w:hAnsi="Times New Roman" w:cs="Times New Roman"/>
        </w:rPr>
        <w:t>stridulations</w:t>
      </w:r>
      <w:proofErr w:type="spellEnd"/>
      <w:r>
        <w:rPr>
          <w:rFonts w:ascii="Times New Roman" w:hAnsi="Times New Roman" w:cs="Times New Roman"/>
        </w:rPr>
        <w:t xml:space="preserve">, but I haven’t at no point given you that output. Well, I can give you a number, but I think it is on your best interest to not do so. The AI is a classifier, it can only tell you if a snippet is likely to contain a </w:t>
      </w:r>
      <w:proofErr w:type="spellStart"/>
      <w:r>
        <w:rPr>
          <w:rFonts w:ascii="Times New Roman" w:hAnsi="Times New Roman" w:cs="Times New Roman"/>
        </w:rPr>
        <w:t>stridulation</w:t>
      </w:r>
      <w:proofErr w:type="spellEnd"/>
      <w:r>
        <w:rPr>
          <w:rFonts w:ascii="Times New Roman" w:hAnsi="Times New Roman" w:cs="Times New Roman"/>
        </w:rPr>
        <w:t xml:space="preserve"> (or a part, or several) or not. This creates a scenario where you under or over count if you do it automatically. In that regard, I think it is best to revise the output and make some decisions on what is one, or part or many or none </w:t>
      </w:r>
      <w:proofErr w:type="spellStart"/>
      <w:r>
        <w:rPr>
          <w:rFonts w:ascii="Times New Roman" w:hAnsi="Times New Roman" w:cs="Times New Roman"/>
        </w:rPr>
        <w:t>stridulation</w:t>
      </w:r>
      <w:proofErr w:type="spellEnd"/>
      <w:r>
        <w:rPr>
          <w:rFonts w:ascii="Times New Roman" w:hAnsi="Times New Roman" w:cs="Times New Roman"/>
        </w:rPr>
        <w:t xml:space="preserve"> on the positives, which should be few and easy to do. So yes, you may still have to count them, but hopefully they will be selected so the work is much less.</w:t>
      </w:r>
    </w:p>
    <w:p w14:paraId="47051406" w14:textId="42A73AD1" w:rsidR="008950AB" w:rsidRDefault="008950AB" w:rsidP="008950AB">
      <w:pPr>
        <w:rPr>
          <w:rFonts w:ascii="Times New Roman" w:hAnsi="Times New Roman" w:cs="Times New Roman"/>
        </w:rPr>
      </w:pPr>
      <w:r>
        <w:rPr>
          <w:rFonts w:ascii="Times New Roman" w:hAnsi="Times New Roman" w:cs="Times New Roman"/>
        </w:rPr>
        <w:t xml:space="preserve">On that regard, what happens with split </w:t>
      </w:r>
      <w:proofErr w:type="spellStart"/>
      <w:r>
        <w:rPr>
          <w:rFonts w:ascii="Times New Roman" w:hAnsi="Times New Roman" w:cs="Times New Roman"/>
        </w:rPr>
        <w:t>stridulations</w:t>
      </w:r>
      <w:proofErr w:type="spellEnd"/>
      <w:r>
        <w:rPr>
          <w:rFonts w:ascii="Times New Roman" w:hAnsi="Times New Roman" w:cs="Times New Roman"/>
        </w:rPr>
        <w:t xml:space="preserve">? Well, I am working on the assumption that they will be long enough that half of them is recognizable. If that is the case, splits will be picked up by the model, often more than once (as in two snippets with half a </w:t>
      </w:r>
      <w:proofErr w:type="spellStart"/>
      <w:r>
        <w:rPr>
          <w:rFonts w:ascii="Times New Roman" w:hAnsi="Times New Roman" w:cs="Times New Roman"/>
        </w:rPr>
        <w:t>stridulation</w:t>
      </w:r>
      <w:proofErr w:type="spellEnd"/>
      <w:r>
        <w:rPr>
          <w:rFonts w:ascii="Times New Roman" w:hAnsi="Times New Roman" w:cs="Times New Roman"/>
        </w:rPr>
        <w:t xml:space="preserve"> each will both be classified as positive). If that is not the case, there is a chance that the </w:t>
      </w:r>
      <w:proofErr w:type="spellStart"/>
      <w:r>
        <w:rPr>
          <w:rFonts w:ascii="Times New Roman" w:hAnsi="Times New Roman" w:cs="Times New Roman"/>
        </w:rPr>
        <w:t>ai</w:t>
      </w:r>
      <w:proofErr w:type="spellEnd"/>
      <w:r>
        <w:rPr>
          <w:rFonts w:ascii="Times New Roman" w:hAnsi="Times New Roman" w:cs="Times New Roman"/>
        </w:rPr>
        <w:t xml:space="preserve"> will undercount, when we figure that out, I can implement solutions. For now I think it is best to not sole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0EA5"/>
    <w:rsid w:val="00036F43"/>
    <w:rsid w:val="000D0B27"/>
    <w:rsid w:val="00146B5B"/>
    <w:rsid w:val="00176786"/>
    <w:rsid w:val="003665C5"/>
    <w:rsid w:val="003C1A5B"/>
    <w:rsid w:val="004955BA"/>
    <w:rsid w:val="005A7C91"/>
    <w:rsid w:val="00633EEB"/>
    <w:rsid w:val="006D010C"/>
    <w:rsid w:val="008152DC"/>
    <w:rsid w:val="008950AB"/>
    <w:rsid w:val="00900EA5"/>
    <w:rsid w:val="00AC6CEB"/>
    <w:rsid w:val="00B20161"/>
    <w:rsid w:val="00B37572"/>
    <w:rsid w:val="00C2623C"/>
    <w:rsid w:val="00C656A9"/>
    <w:rsid w:val="00DC5CBC"/>
    <w:rsid w:val="00E03959"/>
    <w:rsid w:val="00E24418"/>
    <w:rsid w:val="00E301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Heading3">
    <w:name w:val="heading 3"/>
    <w:basedOn w:val="Normal"/>
    <w:next w:val="Normal"/>
    <w:link w:val="Heading3Ch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B2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D0B27"/>
    <w:rPr>
      <w:rFonts w:asciiTheme="majorHAnsi" w:eastAsiaTheme="majorEastAsia" w:hAnsiTheme="majorHAnsi" w:cstheme="majorBidi"/>
      <w:color w:val="000000" w:themeColor="text1"/>
      <w:sz w:val="24"/>
      <w:szCs w:val="32"/>
      <w:u w:val="single"/>
    </w:rPr>
  </w:style>
  <w:style w:type="character" w:customStyle="1" w:styleId="Heading3Char">
    <w:name w:val="Heading 3 Char"/>
    <w:basedOn w:val="DefaultParagraphFont"/>
    <w:link w:val="Heading3"/>
    <w:uiPriority w:val="9"/>
    <w:semiHidden/>
    <w:rsid w:val="00900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A5"/>
    <w:rPr>
      <w:rFonts w:eastAsiaTheme="majorEastAsia" w:cstheme="majorBidi"/>
      <w:color w:val="272727" w:themeColor="text1" w:themeTint="D8"/>
    </w:rPr>
  </w:style>
  <w:style w:type="paragraph" w:styleId="Title">
    <w:name w:val="Title"/>
    <w:basedOn w:val="Normal"/>
    <w:next w:val="Normal"/>
    <w:link w:val="TitleCh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A5"/>
    <w:pPr>
      <w:spacing w:before="160"/>
      <w:jc w:val="center"/>
    </w:pPr>
    <w:rPr>
      <w:i/>
      <w:iCs/>
      <w:color w:val="404040" w:themeColor="text1" w:themeTint="BF"/>
    </w:rPr>
  </w:style>
  <w:style w:type="character" w:customStyle="1" w:styleId="QuoteChar">
    <w:name w:val="Quote Char"/>
    <w:basedOn w:val="DefaultParagraphFont"/>
    <w:link w:val="Quote"/>
    <w:uiPriority w:val="29"/>
    <w:rsid w:val="00900EA5"/>
    <w:rPr>
      <w:i/>
      <w:iCs/>
      <w:color w:val="404040" w:themeColor="text1" w:themeTint="BF"/>
    </w:rPr>
  </w:style>
  <w:style w:type="paragraph" w:styleId="ListParagraph">
    <w:name w:val="List Paragraph"/>
    <w:basedOn w:val="Normal"/>
    <w:uiPriority w:val="34"/>
    <w:qFormat/>
    <w:rsid w:val="00900EA5"/>
    <w:pPr>
      <w:ind w:left="720"/>
      <w:contextualSpacing/>
    </w:pPr>
  </w:style>
  <w:style w:type="character" w:styleId="IntenseEmphasis">
    <w:name w:val="Intense Emphasis"/>
    <w:basedOn w:val="DefaultParagraphFont"/>
    <w:uiPriority w:val="21"/>
    <w:qFormat/>
    <w:rsid w:val="00900EA5"/>
    <w:rPr>
      <w:i/>
      <w:iCs/>
      <w:color w:val="0F4761" w:themeColor="accent1" w:themeShade="BF"/>
    </w:rPr>
  </w:style>
  <w:style w:type="paragraph" w:styleId="IntenseQuote">
    <w:name w:val="Intense Quote"/>
    <w:basedOn w:val="Normal"/>
    <w:next w:val="Normal"/>
    <w:link w:val="IntenseQuoteCh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EA5"/>
    <w:rPr>
      <w:i/>
      <w:iCs/>
      <w:color w:val="0F4761" w:themeColor="accent1" w:themeShade="BF"/>
    </w:rPr>
  </w:style>
  <w:style w:type="character" w:styleId="IntenseReference">
    <w:name w:val="Intense Reference"/>
    <w:basedOn w:val="DefaultParagraphFont"/>
    <w:uiPriority w:val="32"/>
    <w:qFormat/>
    <w:rsid w:val="00900EA5"/>
    <w:rPr>
      <w:b/>
      <w:bCs/>
      <w:smallCaps/>
      <w:color w:val="0F4761" w:themeColor="accent1" w:themeShade="BF"/>
      <w:spacing w:val="5"/>
    </w:rPr>
  </w:style>
  <w:style w:type="character" w:styleId="Strong">
    <w:name w:val="Strong"/>
    <w:basedOn w:val="DefaultParagraphFont"/>
    <w:uiPriority w:val="22"/>
    <w:qFormat/>
    <w:rsid w:val="00900E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8</Pages>
  <Words>2556</Words>
  <Characters>14058</Characters>
  <Application>Microsoft Office Word</Application>
  <DocSecurity>0</DocSecurity>
  <Lines>117</Lines>
  <Paragraphs>33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4</cp:revision>
  <dcterms:created xsi:type="dcterms:W3CDTF">2025-02-26T11:01:00Z</dcterms:created>
  <dcterms:modified xsi:type="dcterms:W3CDTF">2025-03-28T13:50:00Z</dcterms:modified>
</cp:coreProperties>
</file>