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Western Sydney University</w:t>
      </w:r>
    </w:p>
    <w:p>
      <w:r>
        <w:t xml:space="preserve">TASK-060</w:t>
      </w:r>
    </w:p>
    <w:p>
      <w:r>
        <w:t xml:space="preserve">Recipient: supervisor060@example.invalid</w:t>
      </w:r>
    </w:p>
    <w:p>
      <w:r>
        <w:t xml:space="preserve">Subject: Prospective PhD supervision enquiry — creative arts research</w:t>
      </w:r>
    </w:p>
    <w:p>
      <w:r>
        <w:t xml:space="preserve">Dear Fallon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Western Sydney University.</w:t>
      </w:r>
    </w:p>
    <w:p>
      <w:r>
        <w:t xml:space="preserve"/>
      </w:r>
    </w:p>
    <w:p>
      <w:r>
        <w:t xml:space="preserve">My proposed research connects illustration with creative arts research.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</w:t>
      </w:r>
    </w:p>
  </w:body>
</w:document>
</file>