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FB" w:rsidRDefault="006D0AC9">
      <w:r>
        <w:t>Maestro</w:t>
      </w:r>
    </w:p>
    <w:p w:rsidR="006D0AC9" w:rsidRDefault="00F03B15">
      <w:r>
        <w:t>1.-</w:t>
      </w:r>
      <w:r w:rsidR="003A41CF">
        <w:t>Genera</w:t>
      </w:r>
      <w:r w:rsidR="00D2362D">
        <w:t xml:space="preserve"> reporte de visita</w:t>
      </w:r>
      <w:r w:rsidR="006B15B0">
        <w:t>: el</w:t>
      </w:r>
      <w:r w:rsidR="00D2362D">
        <w:t xml:space="preserve"> maestro hace una llamada a la </w:t>
      </w:r>
      <w:r w:rsidR="006B15B0">
        <w:t>dependencia, o</w:t>
      </w:r>
      <w:r w:rsidR="00D2362D">
        <w:t xml:space="preserve"> asiste, </w:t>
      </w:r>
      <w:r w:rsidR="006B15B0">
        <w:t xml:space="preserve">o </w:t>
      </w:r>
      <w:r w:rsidR="00D2362D">
        <w:t xml:space="preserve">manda un correo </w:t>
      </w:r>
      <w:r w:rsidR="006B15B0">
        <w:t>a esta</w:t>
      </w:r>
      <w:r w:rsidR="00D2362D">
        <w:t xml:space="preserve"> 2 veces por semestre para generar un reporte de </w:t>
      </w:r>
      <w:r w:rsidR="006B15B0">
        <w:t>visita hablando con el responsable del estudiante dentro de la dependencia</w:t>
      </w:r>
      <w:r w:rsidR="003A41CF">
        <w:t>, elaborando preguntas sobre cómo está trabajando el estudiante y si se está desempeñando de manera correcta</w:t>
      </w:r>
      <w:r w:rsidR="006B15B0">
        <w:t xml:space="preserve">, </w:t>
      </w:r>
      <w:r w:rsidR="00D2362D">
        <w:t xml:space="preserve">debe de estar avalado </w:t>
      </w:r>
      <w:r w:rsidR="003A41CF">
        <w:t xml:space="preserve">por el encargado del estudiante </w:t>
      </w:r>
      <w:r w:rsidR="006B15B0">
        <w:t xml:space="preserve">que se realizó este </w:t>
      </w:r>
      <w:r w:rsidR="003A41CF">
        <w:t>documento, una vez  terminado se incluye dentro del  expediente</w:t>
      </w:r>
      <w:r w:rsidR="006B15B0">
        <w:t>.</w:t>
      </w:r>
    </w:p>
    <w:p w:rsidR="002F20D8" w:rsidRDefault="001C54C5" w:rsidP="002F20D8">
      <w:r>
        <w:t>2.-</w:t>
      </w:r>
      <w:r w:rsidR="006B15B0">
        <w:t xml:space="preserve">Crear expediente: El maestro </w:t>
      </w:r>
      <w:r w:rsidR="003A41CF">
        <w:t xml:space="preserve">crea el expediente reuniendo </w:t>
      </w:r>
      <w:r w:rsidR="006B15B0">
        <w:t xml:space="preserve">los documentos </w:t>
      </w:r>
      <w:r w:rsidR="002F20D8">
        <w:t>requeridos</w:t>
      </w:r>
      <w:r w:rsidR="006B15B0">
        <w:t xml:space="preserve"> </w:t>
      </w:r>
      <w:r w:rsidR="003A41CF">
        <w:t>por este</w:t>
      </w:r>
      <w:r w:rsidR="007920FC">
        <w:t>,</w:t>
      </w:r>
      <w:r w:rsidR="003A41CF">
        <w:t xml:space="preserve"> </w:t>
      </w:r>
      <w:r w:rsidR="00F776A8">
        <w:t>iniciando</w:t>
      </w:r>
      <w:r w:rsidR="003A41CF">
        <w:t xml:space="preserve"> por la </w:t>
      </w:r>
      <w:r w:rsidR="00F776A8">
        <w:t>oficio</w:t>
      </w:r>
      <w:r w:rsidR="003A41CF">
        <w:t xml:space="preserve"> de </w:t>
      </w:r>
      <w:r w:rsidR="00F776A8">
        <w:t xml:space="preserve">aceptación y carta de asignación, agregando a lo largo del servicio social el resto de los documentos </w:t>
      </w:r>
      <w:r w:rsidR="002F20D8">
        <w:t xml:space="preserve"> (Formato de registro y programa de actividades, 6/12 reportes mensuales,  1 memoria, Carta de liberación por parte de la institución, Reportes de visitas, Reportes de presentaciones en clase) para su entrega posteriormente a las alumnos cuando liberen el servicio social.</w:t>
      </w:r>
    </w:p>
    <w:p w:rsidR="002F20D8" w:rsidRDefault="00F03B15" w:rsidP="002F20D8">
      <w:r>
        <w:t>3.-</w:t>
      </w:r>
      <w:r w:rsidR="00F776A8">
        <w:t xml:space="preserve">Agrega la </w:t>
      </w:r>
      <w:r w:rsidR="002F20D8">
        <w:t xml:space="preserve">carta de asignación a expediente: El maestro va con el coordinador a recoger la carta de asignación, revisar además de revisar que </w:t>
      </w:r>
      <w:r w:rsidR="003E3F81">
        <w:t>está</w:t>
      </w:r>
      <w:r w:rsidR="002F20D8">
        <w:t xml:space="preserve"> elaborada de manera correcta y este en línea (firmada por las personas correspondientes, sin errores, y en buen estado). Después de asegurarse de que este en perfecto estado se agrega al expediente.</w:t>
      </w:r>
    </w:p>
    <w:p w:rsidR="002F20D8" w:rsidRDefault="001C54C5" w:rsidP="002F20D8">
      <w:r>
        <w:t>4.-</w:t>
      </w:r>
      <w:r w:rsidR="00F776A8">
        <w:t xml:space="preserve">Agrega los </w:t>
      </w:r>
      <w:r w:rsidR="002F20D8">
        <w:t>reportes al expediente</w:t>
      </w:r>
      <w:r w:rsidR="003E3F81">
        <w:t xml:space="preserve">: El maestro junta los reportes elaborados por el alumno  </w:t>
      </w:r>
      <w:r w:rsidR="007920FC">
        <w:t>cada mes,</w:t>
      </w:r>
      <w:r w:rsidR="003E3F81">
        <w:t xml:space="preserve"> al </w:t>
      </w:r>
      <w:r w:rsidR="007920FC">
        <w:t>entregarlos y revisarlos se agregan al expediente del alumno</w:t>
      </w:r>
      <w:r w:rsidR="003E3F81">
        <w:t>.</w:t>
      </w:r>
    </w:p>
    <w:p w:rsidR="003E3F81" w:rsidRDefault="001C54C5" w:rsidP="002F20D8">
      <w:r>
        <w:t>5.-</w:t>
      </w:r>
      <w:r w:rsidR="00F776A8">
        <w:t xml:space="preserve">Agrega el </w:t>
      </w:r>
      <w:r w:rsidR="003E3F81">
        <w:t xml:space="preserve">documento de aceptación a expediente: El maestro recibe el documento de aceptación que fue emitido por la dependencia </w:t>
      </w:r>
      <w:r w:rsidR="003A41CF">
        <w:t xml:space="preserve"> y entregado al alumno, deberá revisar que este elaborado de manera correcta y agregarlo al expediente.</w:t>
      </w:r>
    </w:p>
    <w:p w:rsidR="00610F2F" w:rsidRDefault="001C54C5" w:rsidP="002F20D8">
      <w:r>
        <w:t>6.-</w:t>
      </w:r>
      <w:r w:rsidR="00F776A8">
        <w:t xml:space="preserve">Agrega </w:t>
      </w:r>
      <w:r w:rsidR="003A41CF">
        <w:t>formato de registro a expediente:</w:t>
      </w:r>
      <w:r w:rsidR="007920FC">
        <w:t xml:space="preserve"> </w:t>
      </w:r>
      <w:r w:rsidR="00760AF1">
        <w:t xml:space="preserve">El maestro recibe el formato de registro  firmado por la dependencia, lo lleva a la coordinación para que sea firmado por esta, al recibirlo firmado de vuelta, el maestro corrobora que este firmado de manera correcta, ya revisado es anexado al expediente del alumno </w:t>
      </w:r>
    </w:p>
    <w:p w:rsidR="003E3F81" w:rsidRDefault="003E3F81" w:rsidP="002F20D8"/>
    <w:p w:rsidR="001806EC" w:rsidRDefault="00F03B15" w:rsidP="002F20D8">
      <w:r>
        <w:t xml:space="preserve">Caso de uso  1 </w:t>
      </w:r>
      <w:r>
        <w:br/>
        <w:t>Genera reporte de visita</w:t>
      </w:r>
      <w:r>
        <w:br/>
        <w:t>Maestro</w:t>
      </w:r>
      <w:r w:rsidR="001C54C5">
        <w:br/>
        <w:t>Coordinación, alumno, maestro, dependencia.</w:t>
      </w:r>
      <w:r w:rsidR="001C54C5">
        <w:br/>
        <w:t>Generar el reporte para el expediente.</w:t>
      </w:r>
      <w:r w:rsidR="001C54C5">
        <w:br/>
        <w:t>Información suficiente</w:t>
      </w:r>
      <w:r w:rsidR="001806EC">
        <w:t xml:space="preserve"> para llenar el formato</w:t>
      </w:r>
    </w:p>
    <w:p w:rsidR="001806EC" w:rsidRDefault="001806EC" w:rsidP="001806EC">
      <w:r>
        <w:t>Genera reporte de visita: el maestro hace una llamada a la dependencia, o asiste, o manda un correo a esta 2 veces por semestre para generar un reporte de visita hablando con el responsable del estudiante dentro de la dependencia, elaborando preguntas sobre cómo está trabajando el estudiante y si se está desempeñando de manera correcta, debe de estar avalado por el encargado del estudiante que se realizó este documento, una vez  terminado se incluye dentro del  expediente.</w:t>
      </w:r>
    </w:p>
    <w:p w:rsidR="001806EC" w:rsidRDefault="001806EC" w:rsidP="002F20D8">
      <w:r>
        <w:lastRenderedPageBreak/>
        <w:t>Caso de uso 2</w:t>
      </w:r>
      <w:r>
        <w:br/>
        <w:t>Crear expediente</w:t>
      </w:r>
      <w:r>
        <w:br/>
        <w:t>Maestro</w:t>
      </w:r>
      <w:r>
        <w:br/>
        <w:t>Maestro, alumno.</w:t>
      </w:r>
      <w:r>
        <w:br/>
        <w:t>Crear el expediente en base a todos los documentos que este contiene, recopilándolos  a  lo largo del servicio social del alumno</w:t>
      </w:r>
      <w:r>
        <w:br/>
        <w:t>Documentos necesarios del expediente (Formato de registro y programa de actividades, 6/12 reportes mensuales,  1 memoria, Carta de liberación por parte de la institución, Reportes de visitas, Reportes de presentaciones en clase)</w:t>
      </w:r>
    </w:p>
    <w:p w:rsidR="001C54C5" w:rsidRDefault="001806EC" w:rsidP="002F20D8">
      <w:r>
        <w:t>Crear expediente: El maestro crea el expediente reuniendo los documentos requeridos por este, iniciando por la oficio de aceptación y carta de asignación, agregando a lo largo del servicio social el resto de los documentos  (Formato de registro y programa de actividades, 6/12 reportes mensuales,  1 memoria, Carta de liberación por parte de la institución, Reportes de visitas, Reportes de presentaciones en clase) para su entrega posteriormente a las alumnos cuando liberen el servicio social</w:t>
      </w:r>
    </w:p>
    <w:p w:rsidR="001806EC" w:rsidRDefault="001806EC" w:rsidP="002F20D8"/>
    <w:p w:rsidR="001806EC" w:rsidRDefault="001806EC" w:rsidP="002F20D8">
      <w:r>
        <w:t>Caso de uso 3</w:t>
      </w:r>
      <w:r>
        <w:br/>
        <w:t>Agregar carta de asignación al expediente.</w:t>
      </w:r>
      <w:r>
        <w:br/>
        <w:t>Maestro.</w:t>
      </w:r>
      <w:r>
        <w:br/>
        <w:t>Maestro,  alumno, coordinación, dependencia.</w:t>
      </w:r>
      <w:r>
        <w:br/>
        <w:t>Anexar la carta de asignación al expediente.</w:t>
      </w:r>
    </w:p>
    <w:p w:rsidR="001806EC" w:rsidRDefault="001806EC" w:rsidP="002F20D8">
      <w:r>
        <w:t>Agrega la carta de asignación a expediente: El maestro va con el coordinador a recoger la carta de asignación, revisar además de revisar que está elaborada de manera correcta y este en línea (firmada por las personas correspondientes, sin errores, y en buen estado). Después de asegurarse de que este en perfecto estado se agrega al expediente.</w:t>
      </w:r>
    </w:p>
    <w:p w:rsidR="001806EC" w:rsidRDefault="001806EC" w:rsidP="002F20D8"/>
    <w:p w:rsidR="004A0ED2" w:rsidRDefault="001806EC" w:rsidP="002F20D8">
      <w:r>
        <w:t>Caso de uso  4</w:t>
      </w:r>
      <w:r>
        <w:br/>
      </w:r>
      <w:r w:rsidR="004A0ED2">
        <w:t>Agregar los reportes al expediente.</w:t>
      </w:r>
      <w:r w:rsidR="004A0ED2">
        <w:br/>
        <w:t>Maestro.</w:t>
      </w:r>
      <w:r w:rsidR="004A0ED2">
        <w:br/>
        <w:t>Maestro, alumno.</w:t>
      </w:r>
      <w:r w:rsidR="004A0ED2">
        <w:br/>
        <w:t>Recopilar los reportes que el alumno va acumulando durante su servicio social y anexarlos al expediente.</w:t>
      </w:r>
    </w:p>
    <w:p w:rsidR="001806EC" w:rsidRDefault="001806EC" w:rsidP="002F20D8">
      <w:r>
        <w:t>Agrega los reportes al expediente: El maestro junta los reportes elaborados por el alumno  cada mes, al entregarlos y revisarlos se agregan al expediente del alumno.</w:t>
      </w:r>
    </w:p>
    <w:p w:rsidR="00494EDA" w:rsidRDefault="00494EDA" w:rsidP="002F20D8"/>
    <w:p w:rsidR="004A0ED2" w:rsidRDefault="004A0ED2" w:rsidP="002F20D8"/>
    <w:p w:rsidR="004A0ED2" w:rsidRDefault="004A0ED2" w:rsidP="002F20D8"/>
    <w:p w:rsidR="004A0ED2" w:rsidRDefault="004A0ED2" w:rsidP="002F20D8"/>
    <w:p w:rsidR="004A0ED2" w:rsidRDefault="004A0ED2" w:rsidP="002F20D8">
      <w:r>
        <w:lastRenderedPageBreak/>
        <w:t>Caso de uso 5</w:t>
      </w:r>
      <w:r>
        <w:br/>
        <w:t>Agregar el documento de aceptación a expediente.</w:t>
      </w:r>
      <w:r>
        <w:br/>
        <w:t>Maestro.</w:t>
      </w:r>
      <w:r>
        <w:br/>
        <w:t>Maestro, alumno.</w:t>
      </w:r>
      <w:r>
        <w:br/>
      </w:r>
      <w:r w:rsidR="00494EDA">
        <w:t>Recibir el documento por parte del alumno y agregarlo al expediente.</w:t>
      </w:r>
    </w:p>
    <w:p w:rsidR="004A0ED2" w:rsidRDefault="004A0ED2" w:rsidP="004A0ED2">
      <w:r>
        <w:t>Agrega el documento de aceptación a expediente: El maestro recibe el documento de aceptación que fue emitido por la dependencia  y entregado al alumno, deberá revisar que este elaborado de manera correcta y agregarlo al expediente.</w:t>
      </w:r>
    </w:p>
    <w:p w:rsidR="00494EDA" w:rsidRDefault="00494EDA" w:rsidP="004A0ED2"/>
    <w:p w:rsidR="00494EDA" w:rsidRDefault="00494EDA" w:rsidP="004A0ED2">
      <w:r>
        <w:t>Caso de uso 6</w:t>
      </w:r>
      <w:r>
        <w:br/>
        <w:t>Agregar formato de registro.</w:t>
      </w:r>
      <w:r>
        <w:br/>
        <w:t>Maestro.</w:t>
      </w:r>
      <w:r>
        <w:br/>
        <w:t>Maestro, alumno.</w:t>
      </w:r>
      <w:r>
        <w:br/>
        <w:t>Recibir el formato y anexarlo al expediente.</w:t>
      </w:r>
    </w:p>
    <w:p w:rsidR="004A0ED2" w:rsidRDefault="00494EDA" w:rsidP="002F20D8">
      <w:r>
        <w:t>Agrega formato de registro a expediente: El maestro recibe el formato de registro  firmado por la dependencia, lo lleva a la coordinación para que sea firmado por esta, al recibirlo firmado de vuelta, el maestro corrobora que este firmado de manera correcta, ya revisado es anexado al expediente del alumno</w:t>
      </w:r>
    </w:p>
    <w:p w:rsidR="00F03B15" w:rsidRDefault="00F03B15" w:rsidP="002F20D8"/>
    <w:p w:rsidR="00F03B15" w:rsidRDefault="00F03B15" w:rsidP="002F20D8"/>
    <w:p w:rsidR="00FD4CFB" w:rsidRDefault="00FD4CFB" w:rsidP="00F03B15"/>
    <w:p w:rsidR="00FD4CFB" w:rsidRDefault="00FD4CFB" w:rsidP="00F03B15"/>
    <w:p w:rsidR="00FD4CFB" w:rsidRDefault="00FD4CFB" w:rsidP="00F03B15"/>
    <w:p w:rsidR="00FD4CFB" w:rsidRDefault="00FD4CFB" w:rsidP="00F03B15"/>
    <w:p w:rsidR="00F03B15" w:rsidRDefault="00F03B15" w:rsidP="00F03B15">
      <w:bookmarkStart w:id="0" w:name="_GoBack"/>
      <w:bookmarkEnd w:id="0"/>
    </w:p>
    <w:sectPr w:rsidR="00F0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C9"/>
    <w:rsid w:val="001806EC"/>
    <w:rsid w:val="001C54C5"/>
    <w:rsid w:val="001F6AFB"/>
    <w:rsid w:val="002F20D8"/>
    <w:rsid w:val="003A41CF"/>
    <w:rsid w:val="003E3F81"/>
    <w:rsid w:val="00494EDA"/>
    <w:rsid w:val="004A0ED2"/>
    <w:rsid w:val="00610F2F"/>
    <w:rsid w:val="006B15B0"/>
    <w:rsid w:val="006D0AC9"/>
    <w:rsid w:val="00760AF1"/>
    <w:rsid w:val="007920FC"/>
    <w:rsid w:val="00D22822"/>
    <w:rsid w:val="00D2362D"/>
    <w:rsid w:val="00D87B7F"/>
    <w:rsid w:val="00F03B15"/>
    <w:rsid w:val="00F776A8"/>
    <w:rsid w:val="00F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2015-10-09T16:12:00Z</dcterms:created>
  <dcterms:modified xsi:type="dcterms:W3CDTF">2015-11-12T13:53:00Z</dcterms:modified>
</cp:coreProperties>
</file>