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27597" w14:textId="7A57E34C" w:rsidR="00BD49FA" w:rsidRPr="008157FA" w:rsidRDefault="00942655" w:rsidP="008157FA">
      <w:pPr>
        <w:rPr>
          <w:rFonts w:ascii="Times New Roman" w:hAnsi="Times New Roman" w:cs="Times New Roman"/>
          <w:sz w:val="24"/>
          <w:szCs w:val="24"/>
        </w:rPr>
        <w:sectPr w:rsidR="00BD49FA" w:rsidRPr="008157FA" w:rsidSect="00601580">
          <w:headerReference w:type="first" r:id="rId8"/>
          <w:footerReference w:type="first" r:id="rId9"/>
          <w:pgSz w:w="11906" w:h="16838" w:code="9"/>
          <w:pgMar w:top="0" w:right="1701" w:bottom="0" w:left="1701" w:header="720" w:footer="720" w:gutter="0"/>
          <w:cols w:space="708"/>
          <w:docGrid w:linePitch="360"/>
        </w:sectPr>
      </w:pPr>
      <w:r>
        <w:rPr>
          <w:noProof/>
        </w:rPr>
        <mc:AlternateContent>
          <mc:Choice Requires="wps">
            <w:drawing>
              <wp:anchor distT="0" distB="0" distL="114300" distR="114300" simplePos="0" relativeHeight="251662336" behindDoc="0" locked="0" layoutInCell="1" allowOverlap="1" wp14:anchorId="024FEF85" wp14:editId="65644508">
                <wp:simplePos x="0" y="0"/>
                <wp:positionH relativeFrom="margin">
                  <wp:posOffset>-502285</wp:posOffset>
                </wp:positionH>
                <wp:positionV relativeFrom="paragraph">
                  <wp:posOffset>3952875</wp:posOffset>
                </wp:positionV>
                <wp:extent cx="6398895" cy="4145915"/>
                <wp:effectExtent l="0" t="0" r="1905" b="698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6398895" cy="4145915"/>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25B8D0C" w14:textId="18B7D904" w:rsidR="000F6A9C" w:rsidRDefault="00450321" w:rsidP="00450321">
                            <w:pPr>
                              <w:jc w:val="center"/>
                              <w:rPr>
                                <w:rFonts w:ascii="Times New Roman" w:hAnsi="Times New Roman" w:cs="Times New Roman"/>
                                <w:i/>
                                <w:iCs/>
                                <w:sz w:val="70"/>
                                <w:szCs w:val="70"/>
                                <w:u w:val="single"/>
                              </w:rPr>
                            </w:pPr>
                            <w:r w:rsidRPr="00FA517A">
                              <w:rPr>
                                <w:rFonts w:ascii="Times New Roman" w:hAnsi="Times New Roman" w:cs="Times New Roman"/>
                                <w:i/>
                                <w:iCs/>
                                <w:sz w:val="70"/>
                                <w:szCs w:val="70"/>
                                <w:u w:val="single"/>
                              </w:rPr>
                              <w:t>Infraestructura IT integrada en Kubernetes</w:t>
                            </w:r>
                          </w:p>
                          <w:p w14:paraId="600D3269" w14:textId="77777777" w:rsidR="00942655" w:rsidRPr="00FA517A" w:rsidRDefault="00942655" w:rsidP="00450321">
                            <w:pPr>
                              <w:jc w:val="center"/>
                              <w:rPr>
                                <w:rFonts w:ascii="Times New Roman" w:hAnsi="Times New Roman" w:cs="Times New Roman"/>
                                <w:i/>
                                <w:iCs/>
                                <w:sz w:val="70"/>
                                <w:szCs w:val="70"/>
                                <w:u w:val="single"/>
                              </w:rPr>
                            </w:pPr>
                          </w:p>
                          <w:p w14:paraId="0894EA9F" w14:textId="33F687A1" w:rsidR="00450321" w:rsidRPr="001A0D37" w:rsidRDefault="000F6A9C" w:rsidP="001A0D37">
                            <w:pPr>
                              <w:jc w:val="center"/>
                              <w:rPr>
                                <w:rFonts w:ascii="Times New Roman" w:hAnsi="Times New Roman" w:cs="Times New Roman"/>
                                <w:i/>
                                <w:iCs/>
                                <w:sz w:val="60"/>
                                <w:szCs w:val="60"/>
                              </w:rPr>
                            </w:pPr>
                            <w:r w:rsidRPr="00FA517A">
                              <w:rPr>
                                <w:rFonts w:ascii="Times New Roman" w:hAnsi="Times New Roman" w:cs="Times New Roman"/>
                                <w:i/>
                                <w:iCs/>
                                <w:sz w:val="60"/>
                                <w:szCs w:val="60"/>
                              </w:rPr>
                              <w:t>(SAL_kubernITes – SAL_kITs</w:t>
                            </w:r>
                            <w:r w:rsidR="00246CB0" w:rsidRPr="00FA517A">
                              <w:rPr>
                                <w:rFonts w:ascii="Times New Roman" w:hAnsi="Times New Roman" w:cs="Times New Roman"/>
                                <w:i/>
                                <w:iCs/>
                                <w:sz w:val="60"/>
                                <w:szCs w:val="60"/>
                              </w:rPr>
                              <w:t>)</w:t>
                            </w:r>
                          </w:p>
                          <w:p w14:paraId="59F78EE9" w14:textId="49DAE6F4" w:rsidR="00450321" w:rsidRPr="00F43310" w:rsidRDefault="00BE63E6" w:rsidP="00450321">
                            <w:pPr>
                              <w:jc w:val="center"/>
                              <w:rPr>
                                <w:rFonts w:ascii="Times New Roman" w:hAnsi="Times New Roman" w:cs="Times New Roman"/>
                                <w:sz w:val="50"/>
                                <w:szCs w:val="50"/>
                              </w:rPr>
                            </w:pPr>
                            <w:r w:rsidRPr="00F43310">
                              <w:rPr>
                                <w:rFonts w:ascii="Times New Roman" w:hAnsi="Times New Roman" w:cs="Times New Roman"/>
                                <w:b/>
                                <w:bCs/>
                                <w:i/>
                                <w:iCs/>
                                <w:sz w:val="50"/>
                                <w:szCs w:val="50"/>
                              </w:rPr>
                              <w:t xml:space="preserve">· </w:t>
                            </w:r>
                            <w:r w:rsidR="00450321" w:rsidRPr="00F43310">
                              <w:rPr>
                                <w:rFonts w:ascii="Times New Roman" w:hAnsi="Times New Roman" w:cs="Times New Roman"/>
                                <w:b/>
                                <w:bCs/>
                                <w:i/>
                                <w:iCs/>
                                <w:sz w:val="50"/>
                                <w:szCs w:val="50"/>
                                <w:u w:val="single"/>
                              </w:rPr>
                              <w:t>Autor</w:t>
                            </w:r>
                            <w:r w:rsidR="00450321" w:rsidRPr="00F43310">
                              <w:rPr>
                                <w:rFonts w:ascii="Times New Roman" w:hAnsi="Times New Roman" w:cs="Times New Roman"/>
                                <w:sz w:val="50"/>
                                <w:szCs w:val="50"/>
                              </w:rPr>
                              <w:t xml:space="preserve">: </w:t>
                            </w:r>
                            <w:r w:rsidR="00450321" w:rsidRPr="00F43310">
                              <w:rPr>
                                <w:rFonts w:ascii="Times New Roman" w:hAnsi="Times New Roman" w:cs="Times New Roman"/>
                                <w:b/>
                                <w:bCs/>
                                <w:sz w:val="50"/>
                                <w:szCs w:val="50"/>
                              </w:rPr>
                              <w:t>S</w:t>
                            </w:r>
                            <w:r w:rsidR="00450321" w:rsidRPr="00F43310">
                              <w:rPr>
                                <w:rFonts w:ascii="Times New Roman" w:hAnsi="Times New Roman" w:cs="Times New Roman"/>
                                <w:sz w:val="50"/>
                                <w:szCs w:val="50"/>
                              </w:rPr>
                              <w:t xml:space="preserve">aúl </w:t>
                            </w:r>
                            <w:r w:rsidR="00450321" w:rsidRPr="00F43310">
                              <w:rPr>
                                <w:rFonts w:ascii="Times New Roman" w:hAnsi="Times New Roman" w:cs="Times New Roman"/>
                                <w:b/>
                                <w:bCs/>
                                <w:sz w:val="50"/>
                                <w:szCs w:val="50"/>
                              </w:rPr>
                              <w:t>A</w:t>
                            </w:r>
                            <w:r w:rsidR="00450321" w:rsidRPr="00F43310">
                              <w:rPr>
                                <w:rFonts w:ascii="Times New Roman" w:hAnsi="Times New Roman" w:cs="Times New Roman"/>
                                <w:sz w:val="50"/>
                                <w:szCs w:val="50"/>
                              </w:rPr>
                              <w:t xml:space="preserve">ltoubah </w:t>
                            </w:r>
                            <w:r w:rsidR="00450321" w:rsidRPr="00882AEF">
                              <w:rPr>
                                <w:rFonts w:ascii="Times New Roman" w:hAnsi="Times New Roman" w:cs="Times New Roman"/>
                                <w:b/>
                                <w:bCs/>
                                <w:sz w:val="50"/>
                                <w:szCs w:val="50"/>
                              </w:rPr>
                              <w:t>L</w:t>
                            </w:r>
                            <w:r w:rsidR="00450321" w:rsidRPr="00F43310">
                              <w:rPr>
                                <w:rFonts w:ascii="Times New Roman" w:hAnsi="Times New Roman" w:cs="Times New Roman"/>
                                <w:sz w:val="50"/>
                                <w:szCs w:val="50"/>
                              </w:rPr>
                              <w:t>eón</w:t>
                            </w:r>
                          </w:p>
                          <w:p w14:paraId="7947370F" w14:textId="77777777" w:rsidR="001A0D37" w:rsidRDefault="00BE63E6" w:rsidP="00BE63E6">
                            <w:pPr>
                              <w:jc w:val="center"/>
                              <w:rPr>
                                <w:rFonts w:ascii="Times New Roman" w:hAnsi="Times New Roman" w:cs="Times New Roman"/>
                                <w:sz w:val="50"/>
                                <w:szCs w:val="50"/>
                              </w:rPr>
                            </w:pPr>
                            <w:r w:rsidRPr="00F43310">
                              <w:rPr>
                                <w:rFonts w:ascii="Times New Roman" w:hAnsi="Times New Roman" w:cs="Times New Roman"/>
                                <w:b/>
                                <w:bCs/>
                                <w:i/>
                                <w:iCs/>
                                <w:sz w:val="50"/>
                                <w:szCs w:val="50"/>
                              </w:rPr>
                              <w:t xml:space="preserve">· </w:t>
                            </w:r>
                            <w:r w:rsidRPr="00F43310">
                              <w:rPr>
                                <w:rFonts w:ascii="Times New Roman" w:hAnsi="Times New Roman" w:cs="Times New Roman"/>
                                <w:b/>
                                <w:bCs/>
                                <w:i/>
                                <w:iCs/>
                                <w:sz w:val="50"/>
                                <w:szCs w:val="50"/>
                                <w:u w:val="single"/>
                              </w:rPr>
                              <w:t>Grupo</w:t>
                            </w:r>
                            <w:r w:rsidRPr="00F43310">
                              <w:rPr>
                                <w:rFonts w:ascii="Times New Roman" w:hAnsi="Times New Roman" w:cs="Times New Roman"/>
                                <w:sz w:val="50"/>
                                <w:szCs w:val="50"/>
                              </w:rPr>
                              <w:t xml:space="preserve">: ASIA/B </w:t>
                            </w:r>
                          </w:p>
                          <w:p w14:paraId="050DF1C4" w14:textId="476FF75B" w:rsidR="00BE63E6" w:rsidRPr="00F43310" w:rsidRDefault="001A0D37" w:rsidP="00BE63E6">
                            <w:pPr>
                              <w:jc w:val="center"/>
                              <w:rPr>
                                <w:rFonts w:ascii="Times New Roman" w:hAnsi="Times New Roman" w:cs="Times New Roman"/>
                                <w:sz w:val="50"/>
                                <w:szCs w:val="50"/>
                              </w:rPr>
                            </w:pPr>
                            <w:r w:rsidRPr="001A0D37">
                              <w:rPr>
                                <w:rFonts w:ascii="Times New Roman" w:hAnsi="Times New Roman" w:cs="Times New Roman"/>
                                <w:b/>
                                <w:bCs/>
                                <w:sz w:val="50"/>
                                <w:szCs w:val="50"/>
                              </w:rPr>
                              <w:t xml:space="preserve">· </w:t>
                            </w:r>
                            <w:r w:rsidRPr="001A0D37">
                              <w:rPr>
                                <w:rFonts w:ascii="Times New Roman" w:hAnsi="Times New Roman" w:cs="Times New Roman"/>
                                <w:b/>
                                <w:bCs/>
                                <w:i/>
                                <w:iCs/>
                                <w:sz w:val="50"/>
                                <w:szCs w:val="50"/>
                                <w:u w:val="single"/>
                              </w:rPr>
                              <w:t>C</w:t>
                            </w:r>
                            <w:r w:rsidR="00BE63E6" w:rsidRPr="001A0D37">
                              <w:rPr>
                                <w:rFonts w:ascii="Times New Roman" w:hAnsi="Times New Roman" w:cs="Times New Roman"/>
                                <w:b/>
                                <w:bCs/>
                                <w:i/>
                                <w:iCs/>
                                <w:sz w:val="50"/>
                                <w:szCs w:val="50"/>
                                <w:u w:val="single"/>
                              </w:rPr>
                              <w:t>urso</w:t>
                            </w:r>
                            <w:r>
                              <w:rPr>
                                <w:rFonts w:ascii="Times New Roman" w:hAnsi="Times New Roman" w:cs="Times New Roman"/>
                                <w:sz w:val="50"/>
                                <w:szCs w:val="50"/>
                              </w:rPr>
                              <w:t>:</w:t>
                            </w:r>
                            <w:r w:rsidR="00BE63E6" w:rsidRPr="00F43310">
                              <w:rPr>
                                <w:rFonts w:ascii="Times New Roman" w:hAnsi="Times New Roman" w:cs="Times New Roman"/>
                                <w:sz w:val="50"/>
                                <w:szCs w:val="50"/>
                              </w:rPr>
                              <w:t xml:space="preserve"> 2021 - 2022</w:t>
                            </w:r>
                          </w:p>
                          <w:p w14:paraId="6DDAFC4C" w14:textId="77777777" w:rsidR="00BE63E6" w:rsidRPr="00450321" w:rsidRDefault="00BE63E6" w:rsidP="00450321">
                            <w:pPr>
                              <w:jc w:val="center"/>
                              <w:rPr>
                                <w:rFonts w:ascii="Verdana" w:hAnsi="Verdana"/>
                                <w:sz w:val="50"/>
                                <w:szCs w:val="5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4FEF85" id="_x0000_t202" coordsize="21600,21600" o:spt="202" path="m,l,21600r21600,l21600,xe">
                <v:stroke joinstyle="miter"/>
                <v:path gradientshapeok="t" o:connecttype="rect"/>
              </v:shapetype>
              <v:shape id="Cuadro de texto 23" o:spid="_x0000_s1026" type="#_x0000_t202" style="position:absolute;margin-left:-39.55pt;margin-top:311.25pt;width:503.85pt;height:326.4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" fillcolor="black [3200]" stroked="f">
                <v:fill opacity="32896f"/>
                <v:textbox>
                  <w:txbxContent>
                    <w:p w14:paraId="125B8D0C" w14:textId="18B7D904" w:rsidR="000F6A9C" w:rsidRDefault="00450321" w:rsidP="00450321">
                      <w:pPr>
                        <w:jc w:val="center"/>
                        <w:rPr>
                          <w:rFonts w:ascii="Times New Roman" w:hAnsi="Times New Roman" w:cs="Times New Roman"/>
                          <w:i/>
                          <w:iCs/>
                          <w:sz w:val="70"/>
                          <w:szCs w:val="70"/>
                          <w:u w:val="single"/>
                        </w:rPr>
                      </w:pPr>
                      <w:r w:rsidRPr="00FA517A">
                        <w:rPr>
                          <w:rFonts w:ascii="Times New Roman" w:hAnsi="Times New Roman" w:cs="Times New Roman"/>
                          <w:i/>
                          <w:iCs/>
                          <w:sz w:val="70"/>
                          <w:szCs w:val="70"/>
                          <w:u w:val="single"/>
                        </w:rPr>
                        <w:t>Infraestructura IT integrada en Kubernetes</w:t>
                      </w:r>
                    </w:p>
                    <w:p w14:paraId="600D3269" w14:textId="77777777" w:rsidR="00942655" w:rsidRPr="00FA517A" w:rsidRDefault="00942655" w:rsidP="00450321">
                      <w:pPr>
                        <w:jc w:val="center"/>
                        <w:rPr>
                          <w:rFonts w:ascii="Times New Roman" w:hAnsi="Times New Roman" w:cs="Times New Roman"/>
                          <w:i/>
                          <w:iCs/>
                          <w:sz w:val="70"/>
                          <w:szCs w:val="70"/>
                          <w:u w:val="single"/>
                        </w:rPr>
                      </w:pPr>
                    </w:p>
                    <w:p w14:paraId="0894EA9F" w14:textId="33F687A1" w:rsidR="00450321" w:rsidRPr="001A0D37" w:rsidRDefault="000F6A9C" w:rsidP="001A0D37">
                      <w:pPr>
                        <w:jc w:val="center"/>
                        <w:rPr>
                          <w:rFonts w:ascii="Times New Roman" w:hAnsi="Times New Roman" w:cs="Times New Roman"/>
                          <w:i/>
                          <w:iCs/>
                          <w:sz w:val="60"/>
                          <w:szCs w:val="60"/>
                        </w:rPr>
                      </w:pPr>
                      <w:r w:rsidRPr="00FA517A">
                        <w:rPr>
                          <w:rFonts w:ascii="Times New Roman" w:hAnsi="Times New Roman" w:cs="Times New Roman"/>
                          <w:i/>
                          <w:iCs/>
                          <w:sz w:val="60"/>
                          <w:szCs w:val="60"/>
                        </w:rPr>
                        <w:t>(SAL_kubernITes – SAL_kITs</w:t>
                      </w:r>
                      <w:r w:rsidR="00246CB0" w:rsidRPr="00FA517A">
                        <w:rPr>
                          <w:rFonts w:ascii="Times New Roman" w:hAnsi="Times New Roman" w:cs="Times New Roman"/>
                          <w:i/>
                          <w:iCs/>
                          <w:sz w:val="60"/>
                          <w:szCs w:val="60"/>
                        </w:rPr>
                        <w:t>)</w:t>
                      </w:r>
                    </w:p>
                    <w:p w14:paraId="59F78EE9" w14:textId="49DAE6F4" w:rsidR="00450321" w:rsidRPr="00F43310" w:rsidRDefault="00BE63E6" w:rsidP="00450321">
                      <w:pPr>
                        <w:jc w:val="center"/>
                        <w:rPr>
                          <w:rFonts w:ascii="Times New Roman" w:hAnsi="Times New Roman" w:cs="Times New Roman"/>
                          <w:sz w:val="50"/>
                          <w:szCs w:val="50"/>
                        </w:rPr>
                      </w:pPr>
                      <w:r w:rsidRPr="00F43310">
                        <w:rPr>
                          <w:rFonts w:ascii="Times New Roman" w:hAnsi="Times New Roman" w:cs="Times New Roman"/>
                          <w:b/>
                          <w:bCs/>
                          <w:i/>
                          <w:iCs/>
                          <w:sz w:val="50"/>
                          <w:szCs w:val="50"/>
                        </w:rPr>
                        <w:t xml:space="preserve">· </w:t>
                      </w:r>
                      <w:r w:rsidR="00450321" w:rsidRPr="00F43310">
                        <w:rPr>
                          <w:rFonts w:ascii="Times New Roman" w:hAnsi="Times New Roman" w:cs="Times New Roman"/>
                          <w:b/>
                          <w:bCs/>
                          <w:i/>
                          <w:iCs/>
                          <w:sz w:val="50"/>
                          <w:szCs w:val="50"/>
                          <w:u w:val="single"/>
                        </w:rPr>
                        <w:t>Autor</w:t>
                      </w:r>
                      <w:r w:rsidR="00450321" w:rsidRPr="00F43310">
                        <w:rPr>
                          <w:rFonts w:ascii="Times New Roman" w:hAnsi="Times New Roman" w:cs="Times New Roman"/>
                          <w:sz w:val="50"/>
                          <w:szCs w:val="50"/>
                        </w:rPr>
                        <w:t xml:space="preserve">: </w:t>
                      </w:r>
                      <w:r w:rsidR="00450321" w:rsidRPr="00F43310">
                        <w:rPr>
                          <w:rFonts w:ascii="Times New Roman" w:hAnsi="Times New Roman" w:cs="Times New Roman"/>
                          <w:b/>
                          <w:bCs/>
                          <w:sz w:val="50"/>
                          <w:szCs w:val="50"/>
                        </w:rPr>
                        <w:t>S</w:t>
                      </w:r>
                      <w:r w:rsidR="00450321" w:rsidRPr="00F43310">
                        <w:rPr>
                          <w:rFonts w:ascii="Times New Roman" w:hAnsi="Times New Roman" w:cs="Times New Roman"/>
                          <w:sz w:val="50"/>
                          <w:szCs w:val="50"/>
                        </w:rPr>
                        <w:t xml:space="preserve">aúl </w:t>
                      </w:r>
                      <w:r w:rsidR="00450321" w:rsidRPr="00F43310">
                        <w:rPr>
                          <w:rFonts w:ascii="Times New Roman" w:hAnsi="Times New Roman" w:cs="Times New Roman"/>
                          <w:b/>
                          <w:bCs/>
                          <w:sz w:val="50"/>
                          <w:szCs w:val="50"/>
                        </w:rPr>
                        <w:t>A</w:t>
                      </w:r>
                      <w:r w:rsidR="00450321" w:rsidRPr="00F43310">
                        <w:rPr>
                          <w:rFonts w:ascii="Times New Roman" w:hAnsi="Times New Roman" w:cs="Times New Roman"/>
                          <w:sz w:val="50"/>
                          <w:szCs w:val="50"/>
                        </w:rPr>
                        <w:t xml:space="preserve">ltoubah </w:t>
                      </w:r>
                      <w:r w:rsidR="00450321" w:rsidRPr="00882AEF">
                        <w:rPr>
                          <w:rFonts w:ascii="Times New Roman" w:hAnsi="Times New Roman" w:cs="Times New Roman"/>
                          <w:b/>
                          <w:bCs/>
                          <w:sz w:val="50"/>
                          <w:szCs w:val="50"/>
                        </w:rPr>
                        <w:t>L</w:t>
                      </w:r>
                      <w:r w:rsidR="00450321" w:rsidRPr="00F43310">
                        <w:rPr>
                          <w:rFonts w:ascii="Times New Roman" w:hAnsi="Times New Roman" w:cs="Times New Roman"/>
                          <w:sz w:val="50"/>
                          <w:szCs w:val="50"/>
                        </w:rPr>
                        <w:t>eón</w:t>
                      </w:r>
                    </w:p>
                    <w:p w14:paraId="7947370F" w14:textId="77777777" w:rsidR="001A0D37" w:rsidRDefault="00BE63E6" w:rsidP="00BE63E6">
                      <w:pPr>
                        <w:jc w:val="center"/>
                        <w:rPr>
                          <w:rFonts w:ascii="Times New Roman" w:hAnsi="Times New Roman" w:cs="Times New Roman"/>
                          <w:sz w:val="50"/>
                          <w:szCs w:val="50"/>
                        </w:rPr>
                      </w:pPr>
                      <w:r w:rsidRPr="00F43310">
                        <w:rPr>
                          <w:rFonts w:ascii="Times New Roman" w:hAnsi="Times New Roman" w:cs="Times New Roman"/>
                          <w:b/>
                          <w:bCs/>
                          <w:i/>
                          <w:iCs/>
                          <w:sz w:val="50"/>
                          <w:szCs w:val="50"/>
                        </w:rPr>
                        <w:t xml:space="preserve">· </w:t>
                      </w:r>
                      <w:r w:rsidRPr="00F43310">
                        <w:rPr>
                          <w:rFonts w:ascii="Times New Roman" w:hAnsi="Times New Roman" w:cs="Times New Roman"/>
                          <w:b/>
                          <w:bCs/>
                          <w:i/>
                          <w:iCs/>
                          <w:sz w:val="50"/>
                          <w:szCs w:val="50"/>
                          <w:u w:val="single"/>
                        </w:rPr>
                        <w:t>Grupo</w:t>
                      </w:r>
                      <w:r w:rsidRPr="00F43310">
                        <w:rPr>
                          <w:rFonts w:ascii="Times New Roman" w:hAnsi="Times New Roman" w:cs="Times New Roman"/>
                          <w:sz w:val="50"/>
                          <w:szCs w:val="50"/>
                        </w:rPr>
                        <w:t xml:space="preserve">: ASIA/B </w:t>
                      </w:r>
                    </w:p>
                    <w:p w14:paraId="050DF1C4" w14:textId="476FF75B" w:rsidR="00BE63E6" w:rsidRPr="00F43310" w:rsidRDefault="001A0D37" w:rsidP="00BE63E6">
                      <w:pPr>
                        <w:jc w:val="center"/>
                        <w:rPr>
                          <w:rFonts w:ascii="Times New Roman" w:hAnsi="Times New Roman" w:cs="Times New Roman"/>
                          <w:sz w:val="50"/>
                          <w:szCs w:val="50"/>
                        </w:rPr>
                      </w:pPr>
                      <w:r w:rsidRPr="001A0D37">
                        <w:rPr>
                          <w:rFonts w:ascii="Times New Roman" w:hAnsi="Times New Roman" w:cs="Times New Roman"/>
                          <w:b/>
                          <w:bCs/>
                          <w:sz w:val="50"/>
                          <w:szCs w:val="50"/>
                        </w:rPr>
                        <w:t xml:space="preserve">· </w:t>
                      </w:r>
                      <w:r w:rsidRPr="001A0D37">
                        <w:rPr>
                          <w:rFonts w:ascii="Times New Roman" w:hAnsi="Times New Roman" w:cs="Times New Roman"/>
                          <w:b/>
                          <w:bCs/>
                          <w:i/>
                          <w:iCs/>
                          <w:sz w:val="50"/>
                          <w:szCs w:val="50"/>
                          <w:u w:val="single"/>
                        </w:rPr>
                        <w:t>C</w:t>
                      </w:r>
                      <w:r w:rsidR="00BE63E6" w:rsidRPr="001A0D37">
                        <w:rPr>
                          <w:rFonts w:ascii="Times New Roman" w:hAnsi="Times New Roman" w:cs="Times New Roman"/>
                          <w:b/>
                          <w:bCs/>
                          <w:i/>
                          <w:iCs/>
                          <w:sz w:val="50"/>
                          <w:szCs w:val="50"/>
                          <w:u w:val="single"/>
                        </w:rPr>
                        <w:t>urso</w:t>
                      </w:r>
                      <w:r>
                        <w:rPr>
                          <w:rFonts w:ascii="Times New Roman" w:hAnsi="Times New Roman" w:cs="Times New Roman"/>
                          <w:sz w:val="50"/>
                          <w:szCs w:val="50"/>
                        </w:rPr>
                        <w:t>:</w:t>
                      </w:r>
                      <w:r w:rsidR="00BE63E6" w:rsidRPr="00F43310">
                        <w:rPr>
                          <w:rFonts w:ascii="Times New Roman" w:hAnsi="Times New Roman" w:cs="Times New Roman"/>
                          <w:sz w:val="50"/>
                          <w:szCs w:val="50"/>
                        </w:rPr>
                        <w:t xml:space="preserve"> 2021 - 2022</w:t>
                      </w:r>
                    </w:p>
                    <w:p w14:paraId="6DDAFC4C" w14:textId="77777777" w:rsidR="00BE63E6" w:rsidRPr="00450321" w:rsidRDefault="00BE63E6" w:rsidP="00450321">
                      <w:pPr>
                        <w:jc w:val="center"/>
                        <w:rPr>
                          <w:rFonts w:ascii="Verdana" w:hAnsi="Verdana"/>
                          <w:sz w:val="50"/>
                          <w:szCs w:val="50"/>
                        </w:rPr>
                      </w:pPr>
                    </w:p>
                  </w:txbxContent>
                </v:textbox>
                <w10:wrap type="square" anchorx="margin"/>
              </v:shape>
            </w:pict>
          </mc:Fallback>
        </mc:AlternateContent>
      </w:r>
      <w:r w:rsidR="004F7318">
        <w:rPr>
          <w:rFonts w:ascii="Verdana" w:hAnsi="Verdana"/>
          <w:noProof/>
          <w:color w:val="00000A"/>
          <w:sz w:val="18"/>
          <w:szCs w:val="18"/>
          <w:bdr w:val="none" w:sz="0" w:space="0" w:color="auto" w:frame="1"/>
        </w:rPr>
        <w:drawing>
          <wp:anchor distT="0" distB="0" distL="114300" distR="114300" simplePos="0" relativeHeight="251663360" behindDoc="0" locked="0" layoutInCell="1" allowOverlap="1" wp14:anchorId="1C360655" wp14:editId="2CC24258">
            <wp:simplePos x="0" y="0"/>
            <wp:positionH relativeFrom="margin">
              <wp:align>center</wp:align>
            </wp:positionH>
            <wp:positionV relativeFrom="paragraph">
              <wp:posOffset>9396004</wp:posOffset>
            </wp:positionV>
            <wp:extent cx="2270760" cy="946150"/>
            <wp:effectExtent l="0" t="0" r="0" b="635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0760" cy="94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63E6">
        <w:rPr>
          <w:noProof/>
        </w:rPr>
        <w:drawing>
          <wp:anchor distT="0" distB="0" distL="114300" distR="114300" simplePos="0" relativeHeight="251660288" behindDoc="0" locked="0" layoutInCell="1" allowOverlap="1" wp14:anchorId="2B34D7EE" wp14:editId="1FE313CC">
            <wp:simplePos x="0" y="0"/>
            <wp:positionH relativeFrom="page">
              <wp:align>left</wp:align>
            </wp:positionH>
            <wp:positionV relativeFrom="paragraph">
              <wp:posOffset>0</wp:posOffset>
            </wp:positionV>
            <wp:extent cx="16953480" cy="10706100"/>
            <wp:effectExtent l="0" t="0" r="127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16953480" cy="10706100"/>
                    </a:xfrm>
                    <a:prstGeom prst="rect">
                      <a:avLst/>
                    </a:prstGeom>
                  </pic:spPr>
                </pic:pic>
              </a:graphicData>
            </a:graphic>
            <wp14:sizeRelH relativeFrom="margin">
              <wp14:pctWidth>0</wp14:pctWidth>
            </wp14:sizeRelH>
            <wp14:sizeRelV relativeFrom="margin">
              <wp14:pctHeight>0</wp14:pctHeight>
            </wp14:sizeRelV>
          </wp:anchor>
        </w:drawing>
      </w:r>
      <w:r w:rsidR="00450321">
        <w:rPr>
          <w:noProof/>
        </w:rPr>
        <w:drawing>
          <wp:anchor distT="0" distB="0" distL="114300" distR="114300" simplePos="0" relativeHeight="251661312" behindDoc="0" locked="0" layoutInCell="1" allowOverlap="1" wp14:anchorId="035A75FD" wp14:editId="0555F5B3">
            <wp:simplePos x="0" y="0"/>
            <wp:positionH relativeFrom="margin">
              <wp:align>center</wp:align>
            </wp:positionH>
            <wp:positionV relativeFrom="margin">
              <wp:align>top</wp:align>
            </wp:positionV>
            <wp:extent cx="7362825" cy="1500505"/>
            <wp:effectExtent l="152400" t="171450" r="161925" b="1568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62825" cy="15005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98F2F25" w14:textId="5EC55362" w:rsidR="006054FD" w:rsidRPr="009A0DA8" w:rsidRDefault="006054FD" w:rsidP="00CB630E">
      <w:pPr>
        <w:spacing w:line="360" w:lineRule="auto"/>
        <w:jc w:val="both"/>
        <w:rPr>
          <w:rFonts w:ascii="Palatino Linotype" w:hAnsi="Palatino Linotype" w:cs="Times New Roman"/>
          <w:sz w:val="24"/>
          <w:szCs w:val="24"/>
        </w:rPr>
      </w:pPr>
      <w:r>
        <w:rPr>
          <w:noProof/>
        </w:rPr>
        <w:lastRenderedPageBreak/>
        <w:drawing>
          <wp:anchor distT="0" distB="0" distL="114300" distR="114300" simplePos="0" relativeHeight="251664384" behindDoc="0" locked="0" layoutInCell="1" allowOverlap="1" wp14:anchorId="0F13DD37" wp14:editId="4CA5673C">
            <wp:simplePos x="0" y="0"/>
            <wp:positionH relativeFrom="margin">
              <wp:align>center</wp:align>
            </wp:positionH>
            <wp:positionV relativeFrom="paragraph">
              <wp:posOffset>0</wp:posOffset>
            </wp:positionV>
            <wp:extent cx="3837305" cy="1344295"/>
            <wp:effectExtent l="0" t="0" r="0" b="825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7305" cy="1344295"/>
                    </a:xfrm>
                    <a:prstGeom prst="rect">
                      <a:avLst/>
                    </a:prstGeom>
                    <a:noFill/>
                    <a:ln>
                      <a:noFill/>
                    </a:ln>
                  </pic:spPr>
                </pic:pic>
              </a:graphicData>
            </a:graphic>
          </wp:anchor>
        </w:drawing>
      </w:r>
    </w:p>
    <w:p w14:paraId="06FED892" w14:textId="77777777" w:rsidR="00115BA1" w:rsidRPr="009A0DA8" w:rsidRDefault="00115BA1" w:rsidP="00CB630E">
      <w:pPr>
        <w:spacing w:line="360" w:lineRule="auto"/>
        <w:jc w:val="both"/>
        <w:rPr>
          <w:rFonts w:ascii="Palatino Linotype" w:hAnsi="Palatino Linotype" w:cs="Times New Roman"/>
          <w:sz w:val="24"/>
          <w:szCs w:val="24"/>
        </w:rPr>
      </w:pPr>
    </w:p>
    <w:p w14:paraId="64B94FCE" w14:textId="77777777" w:rsidR="00115BA1" w:rsidRPr="009A0DA8" w:rsidRDefault="00115BA1" w:rsidP="00CB630E">
      <w:pPr>
        <w:spacing w:line="360" w:lineRule="auto"/>
        <w:jc w:val="both"/>
        <w:rPr>
          <w:rFonts w:ascii="Palatino Linotype" w:hAnsi="Palatino Linotype" w:cs="Times New Roman"/>
          <w:sz w:val="24"/>
          <w:szCs w:val="24"/>
        </w:rPr>
      </w:pPr>
    </w:p>
    <w:p w14:paraId="4E10932C" w14:textId="77777777" w:rsidR="00115BA1" w:rsidRPr="009A0DA8" w:rsidRDefault="00115BA1" w:rsidP="00CB630E">
      <w:pPr>
        <w:spacing w:line="360" w:lineRule="auto"/>
        <w:jc w:val="both"/>
        <w:rPr>
          <w:rFonts w:ascii="Palatino Linotype" w:hAnsi="Palatino Linotype" w:cs="Times New Roman"/>
          <w:sz w:val="24"/>
          <w:szCs w:val="24"/>
        </w:rPr>
      </w:pPr>
    </w:p>
    <w:p w14:paraId="0AD18E34" w14:textId="77777777" w:rsidR="00115BA1" w:rsidRPr="009A0DA8" w:rsidRDefault="00115BA1" w:rsidP="00CB630E">
      <w:pPr>
        <w:spacing w:line="360" w:lineRule="auto"/>
        <w:jc w:val="both"/>
        <w:rPr>
          <w:rFonts w:ascii="Palatino Linotype" w:hAnsi="Palatino Linotype" w:cs="Times New Roman"/>
          <w:sz w:val="24"/>
          <w:szCs w:val="24"/>
        </w:rPr>
      </w:pPr>
    </w:p>
    <w:p w14:paraId="21103556" w14:textId="0BA4DB02" w:rsidR="006054FD" w:rsidRPr="009A0DA8" w:rsidRDefault="00E54563" w:rsidP="00CB630E">
      <w:pPr>
        <w:spacing w:line="360" w:lineRule="auto"/>
        <w:jc w:val="both"/>
        <w:rPr>
          <w:rFonts w:ascii="Palatino Linotype" w:hAnsi="Palatino Linotype" w:cs="Times New Roman"/>
          <w:sz w:val="24"/>
          <w:szCs w:val="24"/>
        </w:rPr>
      </w:pPr>
      <w:r w:rsidRPr="009A0DA8">
        <w:rPr>
          <w:rFonts w:ascii="Palatino Linotype" w:hAnsi="Palatino Linotype" w:cs="Times New Roman"/>
          <w:sz w:val="24"/>
          <w:szCs w:val="24"/>
        </w:rPr>
        <w:t>Esta obra</w:t>
      </w:r>
      <w:r w:rsidR="006054FD" w:rsidRPr="009A0DA8">
        <w:rPr>
          <w:rFonts w:ascii="Palatino Linotype" w:hAnsi="Palatino Linotype" w:cs="Times New Roman"/>
          <w:sz w:val="24"/>
          <w:szCs w:val="24"/>
        </w:rPr>
        <w:t xml:space="preserve"> está sujeta a una licencia de </w:t>
      </w:r>
      <w:hyperlink r:id="rId15" w:history="1">
        <w:r w:rsidR="006054FD" w:rsidRPr="009A0DA8">
          <w:rPr>
            <w:rStyle w:val="Hipervnculo"/>
            <w:rFonts w:ascii="Palatino Linotype" w:hAnsi="Palatino Linotype" w:cs="Times New Roman"/>
            <w:sz w:val="24"/>
            <w:szCs w:val="24"/>
          </w:rPr>
          <w:t>Reconocimiento-NoComercial-S</w:t>
        </w:r>
        <w:r w:rsidR="009B500F" w:rsidRPr="009A0DA8">
          <w:rPr>
            <w:rStyle w:val="Hipervnculo"/>
            <w:rFonts w:ascii="Palatino Linotype" w:hAnsi="Palatino Linotype" w:cs="Times New Roman"/>
            <w:sz w:val="24"/>
            <w:szCs w:val="24"/>
          </w:rPr>
          <w:t>in</w:t>
        </w:r>
        <w:r w:rsidR="006054FD" w:rsidRPr="009A0DA8">
          <w:rPr>
            <w:rStyle w:val="Hipervnculo"/>
            <w:rFonts w:ascii="Palatino Linotype" w:hAnsi="Palatino Linotype" w:cs="Times New Roman"/>
            <w:sz w:val="24"/>
            <w:szCs w:val="24"/>
          </w:rPr>
          <w:t>ObraDerivada</w:t>
        </w:r>
        <w:r w:rsidR="009B500F" w:rsidRPr="009A0DA8">
          <w:rPr>
            <w:rStyle w:val="Hipervnculo"/>
            <w:rFonts w:ascii="Palatino Linotype" w:hAnsi="Palatino Linotype" w:cs="Times New Roman"/>
            <w:sz w:val="24"/>
            <w:szCs w:val="24"/>
          </w:rPr>
          <w:t xml:space="preserve"> 4.0 Internacional (CC BY-NC-ND 4.0)</w:t>
        </w:r>
      </w:hyperlink>
    </w:p>
    <w:p w14:paraId="0DC9E7B1" w14:textId="290EACC4" w:rsidR="004637DC" w:rsidRPr="009A0DA8" w:rsidRDefault="004637DC" w:rsidP="00CB630E">
      <w:pPr>
        <w:spacing w:line="360" w:lineRule="auto"/>
        <w:jc w:val="both"/>
        <w:rPr>
          <w:rFonts w:ascii="Palatino Linotype" w:hAnsi="Palatino Linotype" w:cs="Times New Roman"/>
          <w:sz w:val="24"/>
          <w:szCs w:val="24"/>
        </w:rPr>
      </w:pPr>
    </w:p>
    <w:p w14:paraId="3306992C" w14:textId="1F2EE8C8" w:rsidR="001A7CE1" w:rsidRPr="009A0DA8" w:rsidRDefault="001A7CE1" w:rsidP="00CB630E">
      <w:pPr>
        <w:spacing w:line="360" w:lineRule="auto"/>
        <w:jc w:val="both"/>
        <w:rPr>
          <w:rFonts w:ascii="Palatino Linotype" w:hAnsi="Palatino Linotype" w:cs="Times New Roman"/>
          <w:sz w:val="24"/>
          <w:szCs w:val="24"/>
        </w:rPr>
      </w:pPr>
    </w:p>
    <w:p w14:paraId="65A4F22F" w14:textId="77777777" w:rsidR="001A7CE1" w:rsidRPr="009A0DA8" w:rsidRDefault="001A7CE1" w:rsidP="00CB630E">
      <w:pPr>
        <w:spacing w:line="360" w:lineRule="auto"/>
        <w:jc w:val="both"/>
        <w:rPr>
          <w:rFonts w:ascii="Palatino Linotype" w:hAnsi="Palatino Linotype" w:cs="Times New Roman"/>
          <w:sz w:val="24"/>
          <w:szCs w:val="24"/>
        </w:rPr>
      </w:pPr>
    </w:p>
    <w:p w14:paraId="0D1BF75B" w14:textId="77777777" w:rsidR="00A212C9" w:rsidRPr="009A0DA8" w:rsidRDefault="00A212C9" w:rsidP="00CB630E">
      <w:pPr>
        <w:spacing w:line="360" w:lineRule="auto"/>
        <w:jc w:val="both"/>
        <w:rPr>
          <w:rFonts w:ascii="Palatino Linotype" w:hAnsi="Palatino Linotype" w:cs="Times New Roman"/>
          <w:sz w:val="24"/>
          <w:szCs w:val="24"/>
        </w:rPr>
      </w:pPr>
    </w:p>
    <w:p w14:paraId="1F67BDC3" w14:textId="3BE921BF" w:rsidR="00115BA1" w:rsidRPr="009A0DA8" w:rsidRDefault="00115BA1" w:rsidP="00CB630E">
      <w:pPr>
        <w:spacing w:line="360" w:lineRule="auto"/>
        <w:jc w:val="both"/>
        <w:rPr>
          <w:rFonts w:ascii="Palatino Linotype" w:hAnsi="Palatino Linotype" w:cs="Times New Roman"/>
          <w:color w:val="202124"/>
          <w:sz w:val="24"/>
          <w:szCs w:val="24"/>
          <w:shd w:val="clear" w:color="auto" w:fill="FFFFFF"/>
        </w:rPr>
      </w:pPr>
      <w:r w:rsidRPr="009A0DA8">
        <w:rPr>
          <w:rFonts w:ascii="Palatino Linotype" w:hAnsi="Palatino Linotype" w:cs="Times New Roman"/>
          <w:sz w:val="24"/>
          <w:szCs w:val="24"/>
        </w:rPr>
        <w:t xml:space="preserve">Copyright </w:t>
      </w:r>
      <w:r w:rsidRPr="009A0DA8">
        <w:rPr>
          <w:rFonts w:ascii="Palatino Linotype" w:hAnsi="Palatino Linotype" w:cs="Times New Roman"/>
          <w:color w:val="202124"/>
          <w:sz w:val="24"/>
          <w:szCs w:val="24"/>
          <w:shd w:val="clear" w:color="auto" w:fill="FFFFFF"/>
        </w:rPr>
        <w:t xml:space="preserve">© 2021 </w:t>
      </w:r>
      <w:r w:rsidRPr="009A0DA8">
        <w:rPr>
          <w:rFonts w:ascii="Palatino Linotype" w:hAnsi="Palatino Linotype" w:cs="Times New Roman"/>
          <w:b/>
          <w:bCs/>
          <w:color w:val="202124"/>
          <w:sz w:val="24"/>
          <w:szCs w:val="24"/>
          <w:shd w:val="clear" w:color="auto" w:fill="FFFFFF"/>
        </w:rPr>
        <w:t>Saúl Altoubah León</w:t>
      </w:r>
    </w:p>
    <w:p w14:paraId="79C07EB0" w14:textId="77777777" w:rsidR="00D5062A" w:rsidRPr="009A0DA8" w:rsidRDefault="00D5062A" w:rsidP="00CB630E">
      <w:pPr>
        <w:spacing w:line="360" w:lineRule="auto"/>
        <w:jc w:val="both"/>
        <w:rPr>
          <w:rFonts w:ascii="Palatino Linotype" w:hAnsi="Palatino Linotype" w:cs="Times New Roman"/>
          <w:color w:val="202124"/>
          <w:sz w:val="24"/>
          <w:szCs w:val="24"/>
          <w:shd w:val="clear" w:color="auto" w:fill="FFFFFF"/>
        </w:rPr>
      </w:pPr>
    </w:p>
    <w:p w14:paraId="390595DA" w14:textId="2E0C75ED" w:rsidR="006054FD" w:rsidRPr="009A0DA8" w:rsidRDefault="00115BA1" w:rsidP="00CB630E">
      <w:pPr>
        <w:spacing w:line="360" w:lineRule="auto"/>
        <w:jc w:val="both"/>
        <w:rPr>
          <w:rFonts w:ascii="Palatino Linotype" w:hAnsi="Palatino Linotype" w:cs="Times New Roman"/>
          <w:color w:val="000000" w:themeColor="text1"/>
          <w:sz w:val="24"/>
          <w:szCs w:val="24"/>
        </w:rPr>
        <w:sectPr w:rsidR="006054FD" w:rsidRPr="009A0DA8" w:rsidSect="00EE6D23">
          <w:footerReference w:type="default" r:id="rId16"/>
          <w:headerReference w:type="first" r:id="rId17"/>
          <w:footerReference w:type="first" r:id="rId18"/>
          <w:pgSz w:w="11906" w:h="16838" w:code="9"/>
          <w:pgMar w:top="1417" w:right="1701" w:bottom="1417" w:left="1701" w:header="720" w:footer="720" w:gutter="0"/>
          <w:cols w:space="708"/>
          <w:titlePg/>
          <w:docGrid w:linePitch="360"/>
        </w:sectPr>
      </w:pPr>
      <w:r w:rsidRPr="009A0DA8">
        <w:rPr>
          <w:rFonts w:ascii="Palatino Linotype" w:hAnsi="Palatino Linotype" w:cs="Times New Roman"/>
          <w:color w:val="000000" w:themeColor="text1"/>
          <w:sz w:val="24"/>
          <w:szCs w:val="24"/>
          <w:shd w:val="clear" w:color="auto" w:fill="FFFFFF"/>
        </w:rPr>
        <w:t>Reservados todos los derechos. Está prohibido la reproducción total o parcial de esta obra por cualquier medio o procedimiento, comprendidos la impresión, la reprografía, el microfilme, el tratamiento informático o cualquier otro sistema, así como la distribución de ejemplares mediante alquiler y préstamo, sin la autorización escrita del autor o de</w:t>
      </w:r>
      <w:r w:rsidR="008D2CCA" w:rsidRPr="009A0DA8">
        <w:rPr>
          <w:rFonts w:ascii="Palatino Linotype" w:hAnsi="Palatino Linotype" w:cs="Times New Roman"/>
          <w:color w:val="000000" w:themeColor="text1"/>
          <w:sz w:val="24"/>
          <w:szCs w:val="24"/>
          <w:shd w:val="clear" w:color="auto" w:fill="FFFFFF"/>
        </w:rPr>
        <w:t xml:space="preserve"> </w:t>
      </w:r>
      <w:r w:rsidRPr="009A0DA8">
        <w:rPr>
          <w:rFonts w:ascii="Palatino Linotype" w:hAnsi="Palatino Linotype" w:cs="Times New Roman"/>
          <w:color w:val="000000" w:themeColor="text1"/>
          <w:sz w:val="24"/>
          <w:szCs w:val="24"/>
          <w:shd w:val="clear" w:color="auto" w:fill="FFFFFF"/>
        </w:rPr>
        <w:t>los límites que autorice la Ley de Propiedad Intelectual.</w:t>
      </w:r>
    </w:p>
    <w:p w14:paraId="7D1AEA60" w14:textId="044FB8A0" w:rsidR="00A14381" w:rsidRPr="009A0DA8" w:rsidRDefault="00B1463C" w:rsidP="004A3D1D">
      <w:pPr>
        <w:spacing w:line="360" w:lineRule="auto"/>
        <w:rPr>
          <w:rFonts w:ascii="Palatino Linotype" w:hAnsi="Palatino Linotype" w:cs="Tahoma"/>
          <w:b/>
          <w:bCs/>
          <w:color w:val="4472C4" w:themeColor="accent1"/>
          <w:sz w:val="24"/>
          <w:szCs w:val="24"/>
          <w:u w:val="single"/>
        </w:rPr>
      </w:pPr>
      <w:r w:rsidRPr="009A0DA8">
        <w:rPr>
          <w:rFonts w:ascii="Palatino Linotype" w:hAnsi="Palatino Linotype" w:cs="Tahoma"/>
          <w:b/>
          <w:bCs/>
          <w:color w:val="4472C4" w:themeColor="accent1"/>
          <w:sz w:val="24"/>
          <w:szCs w:val="24"/>
          <w:u w:val="single"/>
        </w:rPr>
        <w:lastRenderedPageBreak/>
        <w:t xml:space="preserve">Centro </w:t>
      </w:r>
      <w:r w:rsidR="00F46323" w:rsidRPr="009A0DA8">
        <w:rPr>
          <w:rFonts w:ascii="Palatino Linotype" w:hAnsi="Palatino Linotype" w:cs="Tahoma"/>
          <w:b/>
          <w:bCs/>
          <w:color w:val="4472C4" w:themeColor="accent1"/>
          <w:sz w:val="24"/>
          <w:szCs w:val="24"/>
          <w:u w:val="single"/>
        </w:rPr>
        <w:t>e</w:t>
      </w:r>
      <w:r w:rsidRPr="009A0DA8">
        <w:rPr>
          <w:rFonts w:ascii="Palatino Linotype" w:hAnsi="Palatino Linotype" w:cs="Tahoma"/>
          <w:b/>
          <w:bCs/>
          <w:color w:val="4472C4" w:themeColor="accent1"/>
          <w:sz w:val="24"/>
          <w:szCs w:val="24"/>
          <w:u w:val="single"/>
        </w:rPr>
        <w:t>ducativo</w:t>
      </w:r>
    </w:p>
    <w:tbl>
      <w:tblPr>
        <w:tblStyle w:val="Tabladelista3-nfasis1"/>
        <w:tblW w:w="0" w:type="auto"/>
        <w:tblLook w:val="04A0" w:firstRow="1" w:lastRow="0" w:firstColumn="1" w:lastColumn="0" w:noHBand="0" w:noVBand="1"/>
      </w:tblPr>
      <w:tblGrid>
        <w:gridCol w:w="1555"/>
        <w:gridCol w:w="3402"/>
        <w:gridCol w:w="1559"/>
        <w:gridCol w:w="1978"/>
      </w:tblGrid>
      <w:tr w:rsidR="007F6AB7" w:rsidRPr="009A0DA8" w14:paraId="616A5963" w14:textId="77777777" w:rsidTr="001048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5" w:type="dxa"/>
            <w:tcBorders>
              <w:right w:val="single" w:sz="4" w:space="0" w:color="auto"/>
            </w:tcBorders>
          </w:tcPr>
          <w:p w14:paraId="650E27B4" w14:textId="638F9E77" w:rsidR="007F6AB7" w:rsidRPr="009A0DA8" w:rsidRDefault="007F6AB7" w:rsidP="004A3D1D">
            <w:pPr>
              <w:spacing w:line="360" w:lineRule="auto"/>
              <w:jc w:val="center"/>
              <w:rPr>
                <w:rFonts w:ascii="Palatino Linotype" w:hAnsi="Palatino Linotype" w:cs="Tahoma"/>
                <w:b w:val="0"/>
                <w:bCs w:val="0"/>
                <w:sz w:val="24"/>
                <w:szCs w:val="24"/>
              </w:rPr>
            </w:pPr>
            <w:r w:rsidRPr="009A0DA8">
              <w:rPr>
                <w:rFonts w:ascii="Palatino Linotype" w:hAnsi="Palatino Linotype" w:cs="Tahoma"/>
                <w:b w:val="0"/>
                <w:bCs w:val="0"/>
                <w:sz w:val="24"/>
                <w:szCs w:val="24"/>
              </w:rPr>
              <w:t>Código</w:t>
            </w:r>
          </w:p>
        </w:tc>
        <w:tc>
          <w:tcPr>
            <w:tcW w:w="3402" w:type="dxa"/>
            <w:tcBorders>
              <w:left w:val="single" w:sz="4" w:space="0" w:color="auto"/>
              <w:right w:val="single" w:sz="4" w:space="0" w:color="auto"/>
            </w:tcBorders>
          </w:tcPr>
          <w:p w14:paraId="6B160F76" w14:textId="1907B2DA" w:rsidR="007F6AB7" w:rsidRPr="009A0DA8" w:rsidRDefault="00B334B1"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Centro</w:t>
            </w:r>
          </w:p>
        </w:tc>
        <w:tc>
          <w:tcPr>
            <w:tcW w:w="1559" w:type="dxa"/>
            <w:tcBorders>
              <w:left w:val="single" w:sz="4" w:space="0" w:color="auto"/>
              <w:right w:val="single" w:sz="4" w:space="0" w:color="auto"/>
            </w:tcBorders>
          </w:tcPr>
          <w:p w14:paraId="485C115C" w14:textId="4F45ADB2" w:rsidR="007F6AB7" w:rsidRPr="009A0DA8" w:rsidRDefault="00B334B1"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Concello</w:t>
            </w:r>
          </w:p>
        </w:tc>
        <w:tc>
          <w:tcPr>
            <w:tcW w:w="1978" w:type="dxa"/>
            <w:tcBorders>
              <w:left w:val="single" w:sz="4" w:space="0" w:color="auto"/>
            </w:tcBorders>
          </w:tcPr>
          <w:p w14:paraId="0F12DB0E" w14:textId="006672B2" w:rsidR="007F6AB7" w:rsidRPr="009A0DA8" w:rsidRDefault="00B334B1"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Año académico</w:t>
            </w:r>
          </w:p>
        </w:tc>
      </w:tr>
      <w:tr w:rsidR="007F6AB7" w:rsidRPr="009A0DA8" w14:paraId="405DC4E7" w14:textId="77777777" w:rsidTr="00104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right w:val="single" w:sz="4" w:space="0" w:color="auto"/>
            </w:tcBorders>
          </w:tcPr>
          <w:p w14:paraId="47F418BC" w14:textId="4E0F4A6E" w:rsidR="007F6AB7" w:rsidRPr="009A0DA8" w:rsidRDefault="007F6AB7" w:rsidP="004A3D1D">
            <w:pPr>
              <w:spacing w:line="360" w:lineRule="auto"/>
              <w:jc w:val="center"/>
              <w:rPr>
                <w:rFonts w:ascii="Palatino Linotype" w:hAnsi="Palatino Linotype" w:cs="Tahoma"/>
                <w:b w:val="0"/>
                <w:bCs w:val="0"/>
                <w:color w:val="000000" w:themeColor="text1"/>
                <w:sz w:val="24"/>
                <w:szCs w:val="24"/>
              </w:rPr>
            </w:pPr>
            <w:r w:rsidRPr="009A0DA8">
              <w:rPr>
                <w:rFonts w:ascii="Palatino Linotype" w:hAnsi="Palatino Linotype" w:cs="Tahoma"/>
                <w:b w:val="0"/>
                <w:bCs w:val="0"/>
                <w:color w:val="000000" w:themeColor="text1"/>
                <w:sz w:val="24"/>
                <w:szCs w:val="24"/>
              </w:rPr>
              <w:t>15005397</w:t>
            </w:r>
          </w:p>
        </w:tc>
        <w:tc>
          <w:tcPr>
            <w:tcW w:w="3402" w:type="dxa"/>
            <w:tcBorders>
              <w:left w:val="single" w:sz="4" w:space="0" w:color="auto"/>
              <w:right w:val="single" w:sz="4" w:space="0" w:color="auto"/>
            </w:tcBorders>
          </w:tcPr>
          <w:p w14:paraId="7A65C21B" w14:textId="0EC95FD6" w:rsidR="007F6AB7" w:rsidRPr="009A0DA8" w:rsidRDefault="00B334B1"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I.E.S. Fernando Wirtz Suárez</w:t>
            </w:r>
          </w:p>
        </w:tc>
        <w:tc>
          <w:tcPr>
            <w:tcW w:w="1559" w:type="dxa"/>
            <w:tcBorders>
              <w:left w:val="single" w:sz="4" w:space="0" w:color="auto"/>
              <w:right w:val="single" w:sz="4" w:space="0" w:color="auto"/>
            </w:tcBorders>
          </w:tcPr>
          <w:p w14:paraId="2CD46F89" w14:textId="3E5A5DA1" w:rsidR="007F6AB7" w:rsidRPr="009A0DA8" w:rsidRDefault="00B334B1"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A Coruña</w:t>
            </w:r>
          </w:p>
        </w:tc>
        <w:tc>
          <w:tcPr>
            <w:tcW w:w="1978" w:type="dxa"/>
            <w:tcBorders>
              <w:left w:val="single" w:sz="4" w:space="0" w:color="auto"/>
            </w:tcBorders>
          </w:tcPr>
          <w:p w14:paraId="6CC799A2" w14:textId="098BD61C" w:rsidR="007F6AB7" w:rsidRPr="009A0DA8" w:rsidRDefault="00B334B1"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2021/2022</w:t>
            </w:r>
          </w:p>
        </w:tc>
      </w:tr>
    </w:tbl>
    <w:p w14:paraId="5DAEA204" w14:textId="7CE420A9" w:rsidR="00B334B1" w:rsidRPr="009A0DA8" w:rsidRDefault="00B334B1" w:rsidP="004A3D1D">
      <w:pPr>
        <w:spacing w:line="360" w:lineRule="auto"/>
        <w:rPr>
          <w:rFonts w:ascii="Palatino Linotype" w:hAnsi="Palatino Linotype" w:cs="Tahoma"/>
          <w:b/>
          <w:bCs/>
          <w:color w:val="4472C4" w:themeColor="accent1"/>
          <w:sz w:val="24"/>
          <w:szCs w:val="24"/>
          <w:u w:val="single"/>
        </w:rPr>
      </w:pPr>
      <w:r w:rsidRPr="009A0DA8">
        <w:rPr>
          <w:rFonts w:ascii="Palatino Linotype" w:hAnsi="Palatino Linotype" w:cs="Tahoma"/>
          <w:b/>
          <w:bCs/>
          <w:color w:val="4472C4" w:themeColor="accent1"/>
          <w:sz w:val="24"/>
          <w:szCs w:val="24"/>
          <w:u w:val="single"/>
        </w:rPr>
        <w:t xml:space="preserve">Ciclo </w:t>
      </w:r>
      <w:r w:rsidR="00F46323" w:rsidRPr="009A0DA8">
        <w:rPr>
          <w:rFonts w:ascii="Palatino Linotype" w:hAnsi="Palatino Linotype" w:cs="Tahoma"/>
          <w:b/>
          <w:bCs/>
          <w:color w:val="4472C4" w:themeColor="accent1"/>
          <w:sz w:val="24"/>
          <w:szCs w:val="24"/>
          <w:u w:val="single"/>
        </w:rPr>
        <w:t>f</w:t>
      </w:r>
      <w:r w:rsidRPr="009A0DA8">
        <w:rPr>
          <w:rFonts w:ascii="Palatino Linotype" w:hAnsi="Palatino Linotype" w:cs="Tahoma"/>
          <w:b/>
          <w:bCs/>
          <w:color w:val="4472C4" w:themeColor="accent1"/>
          <w:sz w:val="24"/>
          <w:szCs w:val="24"/>
          <w:u w:val="single"/>
        </w:rPr>
        <w:t>ormativo</w:t>
      </w:r>
    </w:p>
    <w:tbl>
      <w:tblPr>
        <w:tblStyle w:val="Tabladelista3-nfasis1"/>
        <w:tblW w:w="8500" w:type="dxa"/>
        <w:tblLook w:val="04A0" w:firstRow="1" w:lastRow="0" w:firstColumn="1" w:lastColumn="0" w:noHBand="0" w:noVBand="1"/>
      </w:tblPr>
      <w:tblGrid>
        <w:gridCol w:w="1550"/>
        <w:gridCol w:w="1984"/>
        <w:gridCol w:w="1549"/>
        <w:gridCol w:w="2255"/>
        <w:gridCol w:w="1162"/>
      </w:tblGrid>
      <w:tr w:rsidR="00B334B1" w:rsidRPr="009A0DA8" w14:paraId="2844BB63" w14:textId="197F6FAD" w:rsidTr="00104841">
        <w:trPr>
          <w:cnfStyle w:val="100000000000" w:firstRow="1" w:lastRow="0" w:firstColumn="0" w:lastColumn="0" w:oddVBand="0" w:evenVBand="0" w:oddHBand="0" w:evenHBand="0" w:firstRowFirstColumn="0" w:firstRowLastColumn="0" w:lastRowFirstColumn="0" w:lastRowLastColumn="0"/>
          <w:trHeight w:val="830"/>
        </w:trPr>
        <w:tc>
          <w:tcPr>
            <w:cnfStyle w:val="001000000100" w:firstRow="0" w:lastRow="0" w:firstColumn="1" w:lastColumn="0" w:oddVBand="0" w:evenVBand="0" w:oddHBand="0" w:evenHBand="0" w:firstRowFirstColumn="1" w:firstRowLastColumn="0" w:lastRowFirstColumn="0" w:lastRowLastColumn="0"/>
            <w:tcW w:w="1555" w:type="dxa"/>
            <w:tcBorders>
              <w:right w:val="single" w:sz="4" w:space="0" w:color="auto"/>
            </w:tcBorders>
          </w:tcPr>
          <w:p w14:paraId="0F8A5CCE" w14:textId="43AD4BAA" w:rsidR="00B334B1" w:rsidRPr="009A0DA8" w:rsidRDefault="00B334B1" w:rsidP="004A3D1D">
            <w:pPr>
              <w:spacing w:line="360" w:lineRule="auto"/>
              <w:jc w:val="center"/>
              <w:rPr>
                <w:rFonts w:ascii="Palatino Linotype" w:hAnsi="Palatino Linotype" w:cs="Tahoma"/>
                <w:b w:val="0"/>
                <w:bCs w:val="0"/>
                <w:sz w:val="24"/>
                <w:szCs w:val="24"/>
              </w:rPr>
            </w:pPr>
            <w:r w:rsidRPr="009A0DA8">
              <w:rPr>
                <w:rFonts w:ascii="Palatino Linotype" w:hAnsi="Palatino Linotype" w:cs="Tahoma"/>
                <w:b w:val="0"/>
                <w:bCs w:val="0"/>
                <w:sz w:val="24"/>
                <w:szCs w:val="24"/>
              </w:rPr>
              <w:t>Código de la familia profesional</w:t>
            </w:r>
          </w:p>
        </w:tc>
        <w:tc>
          <w:tcPr>
            <w:tcW w:w="1984" w:type="dxa"/>
            <w:tcBorders>
              <w:left w:val="single" w:sz="4" w:space="0" w:color="auto"/>
              <w:right w:val="single" w:sz="4" w:space="0" w:color="auto"/>
            </w:tcBorders>
          </w:tcPr>
          <w:p w14:paraId="4A170D26" w14:textId="3CE4314E" w:rsidR="00B334B1" w:rsidRPr="009A0DA8" w:rsidRDefault="00B334B1"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Familia profesional</w:t>
            </w:r>
          </w:p>
        </w:tc>
        <w:tc>
          <w:tcPr>
            <w:tcW w:w="1559" w:type="dxa"/>
            <w:tcBorders>
              <w:left w:val="single" w:sz="4" w:space="0" w:color="auto"/>
              <w:right w:val="single" w:sz="4" w:space="0" w:color="auto"/>
            </w:tcBorders>
          </w:tcPr>
          <w:p w14:paraId="71603B20" w14:textId="27387250" w:rsidR="00B334B1" w:rsidRPr="009A0DA8" w:rsidRDefault="00B334B1"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Código de ciclo formativo</w:t>
            </w:r>
          </w:p>
        </w:tc>
        <w:tc>
          <w:tcPr>
            <w:tcW w:w="2268" w:type="dxa"/>
            <w:tcBorders>
              <w:left w:val="single" w:sz="4" w:space="0" w:color="auto"/>
            </w:tcBorders>
          </w:tcPr>
          <w:p w14:paraId="13C9300A" w14:textId="32292A34" w:rsidR="00B334B1" w:rsidRPr="009A0DA8" w:rsidRDefault="00B334B1"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Grado</w:t>
            </w:r>
          </w:p>
        </w:tc>
        <w:tc>
          <w:tcPr>
            <w:tcW w:w="1134" w:type="dxa"/>
            <w:tcBorders>
              <w:left w:val="single" w:sz="4" w:space="0" w:color="auto"/>
            </w:tcBorders>
          </w:tcPr>
          <w:p w14:paraId="48EBFC04" w14:textId="15CFB3C2" w:rsidR="00B334B1" w:rsidRPr="009A0DA8" w:rsidRDefault="00B334B1"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Régimen</w:t>
            </w:r>
          </w:p>
        </w:tc>
      </w:tr>
      <w:tr w:rsidR="00B334B1" w:rsidRPr="009A0DA8" w14:paraId="156D7D61" w14:textId="202FF9D3" w:rsidTr="00104841">
        <w:trPr>
          <w:cnfStyle w:val="000000100000" w:firstRow="0" w:lastRow="0" w:firstColumn="0" w:lastColumn="0" w:oddVBand="0" w:evenVBand="0" w:oddHBand="1" w:evenHBand="0" w:firstRowFirstColumn="0" w:firstRowLastColumn="0" w:lastRowFirstColumn="0" w:lastRowLastColumn="0"/>
          <w:trHeight w:val="895"/>
        </w:trPr>
        <w:tc>
          <w:tcPr>
            <w:cnfStyle w:val="001000000000" w:firstRow="0" w:lastRow="0" w:firstColumn="1" w:lastColumn="0" w:oddVBand="0" w:evenVBand="0" w:oddHBand="0" w:evenHBand="0" w:firstRowFirstColumn="0" w:firstRowLastColumn="0" w:lastRowFirstColumn="0" w:lastRowLastColumn="0"/>
            <w:tcW w:w="1555" w:type="dxa"/>
            <w:tcBorders>
              <w:right w:val="single" w:sz="4" w:space="0" w:color="auto"/>
            </w:tcBorders>
          </w:tcPr>
          <w:p w14:paraId="6FD590F1" w14:textId="497B699B" w:rsidR="00B334B1" w:rsidRPr="009A0DA8" w:rsidRDefault="00B334B1" w:rsidP="004A3D1D">
            <w:pPr>
              <w:spacing w:line="360" w:lineRule="auto"/>
              <w:jc w:val="center"/>
              <w:rPr>
                <w:rFonts w:ascii="Palatino Linotype" w:hAnsi="Palatino Linotype" w:cs="Tahoma"/>
                <w:b w:val="0"/>
                <w:bCs w:val="0"/>
                <w:color w:val="000000" w:themeColor="text1"/>
                <w:sz w:val="24"/>
                <w:szCs w:val="24"/>
              </w:rPr>
            </w:pPr>
            <w:r w:rsidRPr="009A0DA8">
              <w:rPr>
                <w:rFonts w:ascii="Palatino Linotype" w:hAnsi="Palatino Linotype" w:cs="Tahoma"/>
                <w:b w:val="0"/>
                <w:bCs w:val="0"/>
                <w:color w:val="000000" w:themeColor="text1"/>
                <w:sz w:val="24"/>
                <w:szCs w:val="24"/>
              </w:rPr>
              <w:t>FP16</w:t>
            </w:r>
          </w:p>
        </w:tc>
        <w:tc>
          <w:tcPr>
            <w:tcW w:w="1984" w:type="dxa"/>
            <w:tcBorders>
              <w:left w:val="single" w:sz="4" w:space="0" w:color="auto"/>
              <w:right w:val="single" w:sz="4" w:space="0" w:color="auto"/>
            </w:tcBorders>
          </w:tcPr>
          <w:p w14:paraId="6F264E6E" w14:textId="5EB0A112" w:rsidR="00B334B1" w:rsidRPr="009A0DA8" w:rsidRDefault="00B334B1"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Informática y Comunicaciones</w:t>
            </w:r>
          </w:p>
        </w:tc>
        <w:tc>
          <w:tcPr>
            <w:tcW w:w="1559" w:type="dxa"/>
            <w:tcBorders>
              <w:left w:val="single" w:sz="4" w:space="0" w:color="auto"/>
              <w:right w:val="single" w:sz="4" w:space="0" w:color="auto"/>
            </w:tcBorders>
          </w:tcPr>
          <w:p w14:paraId="2B9BCCEB" w14:textId="0F0FF0C0" w:rsidR="00B334B1" w:rsidRPr="009A0DA8" w:rsidRDefault="00B334B1"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CSIFC01</w:t>
            </w:r>
          </w:p>
        </w:tc>
        <w:tc>
          <w:tcPr>
            <w:tcW w:w="2268" w:type="dxa"/>
            <w:tcBorders>
              <w:left w:val="single" w:sz="4" w:space="0" w:color="auto"/>
            </w:tcBorders>
          </w:tcPr>
          <w:p w14:paraId="1311300F" w14:textId="5D991C43" w:rsidR="00B334B1" w:rsidRPr="009A0DA8" w:rsidRDefault="00B334B1"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Administración de Sistemas Informáticos en Red</w:t>
            </w:r>
          </w:p>
        </w:tc>
        <w:tc>
          <w:tcPr>
            <w:tcW w:w="1134" w:type="dxa"/>
            <w:tcBorders>
              <w:left w:val="single" w:sz="4" w:space="0" w:color="auto"/>
            </w:tcBorders>
          </w:tcPr>
          <w:p w14:paraId="6B8FDB5B" w14:textId="3D7F1774" w:rsidR="00B334B1" w:rsidRPr="009A0DA8" w:rsidRDefault="00B334B1"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Adultos</w:t>
            </w:r>
          </w:p>
        </w:tc>
      </w:tr>
    </w:tbl>
    <w:p w14:paraId="78156039" w14:textId="47616457" w:rsidR="00F46323" w:rsidRPr="009A0DA8" w:rsidRDefault="00F46323" w:rsidP="004A3D1D">
      <w:pPr>
        <w:spacing w:line="360" w:lineRule="auto"/>
        <w:rPr>
          <w:rFonts w:ascii="Palatino Linotype" w:hAnsi="Palatino Linotype" w:cs="Tahoma"/>
          <w:b/>
          <w:bCs/>
          <w:color w:val="4472C4" w:themeColor="accent1"/>
          <w:sz w:val="24"/>
          <w:szCs w:val="24"/>
          <w:u w:val="single"/>
        </w:rPr>
      </w:pPr>
      <w:r w:rsidRPr="009A0DA8">
        <w:rPr>
          <w:rFonts w:ascii="Palatino Linotype" w:hAnsi="Palatino Linotype" w:cs="Tahoma"/>
          <w:b/>
          <w:bCs/>
          <w:color w:val="4472C4" w:themeColor="accent1"/>
          <w:sz w:val="24"/>
          <w:szCs w:val="24"/>
          <w:u w:val="single"/>
        </w:rPr>
        <w:t>Módulo profesional y unidades formativas de menor duración (*)</w:t>
      </w:r>
    </w:p>
    <w:tbl>
      <w:tblPr>
        <w:tblStyle w:val="Tabladelista3-nfasis1"/>
        <w:tblW w:w="8505" w:type="dxa"/>
        <w:tblInd w:w="-5" w:type="dxa"/>
        <w:tblLook w:val="04A0" w:firstRow="1" w:lastRow="0" w:firstColumn="1" w:lastColumn="0" w:noHBand="0" w:noVBand="1"/>
      </w:tblPr>
      <w:tblGrid>
        <w:gridCol w:w="1701"/>
        <w:gridCol w:w="6804"/>
      </w:tblGrid>
      <w:tr w:rsidR="00F46323" w:rsidRPr="009A0DA8" w14:paraId="319C2DED" w14:textId="77777777" w:rsidTr="001048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Borders>
              <w:right w:val="single" w:sz="4" w:space="0" w:color="auto"/>
            </w:tcBorders>
          </w:tcPr>
          <w:p w14:paraId="67195242" w14:textId="7C20A28B" w:rsidR="00F46323" w:rsidRPr="009A0DA8" w:rsidRDefault="00F46323" w:rsidP="004A3D1D">
            <w:pPr>
              <w:spacing w:line="360" w:lineRule="auto"/>
              <w:jc w:val="center"/>
              <w:rPr>
                <w:rFonts w:ascii="Palatino Linotype" w:hAnsi="Palatino Linotype" w:cs="Tahoma"/>
                <w:b w:val="0"/>
                <w:bCs w:val="0"/>
                <w:sz w:val="24"/>
                <w:szCs w:val="24"/>
              </w:rPr>
            </w:pPr>
            <w:r w:rsidRPr="009A0DA8">
              <w:rPr>
                <w:rFonts w:ascii="Palatino Linotype" w:hAnsi="Palatino Linotype" w:cs="Tahoma"/>
                <w:b w:val="0"/>
                <w:bCs w:val="0"/>
                <w:sz w:val="24"/>
                <w:szCs w:val="24"/>
              </w:rPr>
              <w:t>Código MP/UF</w:t>
            </w:r>
          </w:p>
        </w:tc>
        <w:tc>
          <w:tcPr>
            <w:tcW w:w="6804" w:type="dxa"/>
            <w:tcBorders>
              <w:left w:val="single" w:sz="4" w:space="0" w:color="auto"/>
              <w:right w:val="single" w:sz="4" w:space="0" w:color="auto"/>
            </w:tcBorders>
          </w:tcPr>
          <w:p w14:paraId="51758904" w14:textId="7A561FBD" w:rsidR="00F46323" w:rsidRPr="009A0DA8" w:rsidRDefault="00F46323"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Nombre</w:t>
            </w:r>
          </w:p>
        </w:tc>
      </w:tr>
      <w:tr w:rsidR="00F46323" w:rsidRPr="009A0DA8" w14:paraId="6007C393" w14:textId="77777777" w:rsidTr="00104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Borders>
              <w:right w:val="single" w:sz="4" w:space="0" w:color="auto"/>
            </w:tcBorders>
          </w:tcPr>
          <w:p w14:paraId="4F9ABD3B" w14:textId="0EFAE153" w:rsidR="00F46323" w:rsidRPr="009A0DA8" w:rsidRDefault="00F46323" w:rsidP="004A3D1D">
            <w:pPr>
              <w:spacing w:line="360" w:lineRule="auto"/>
              <w:jc w:val="center"/>
              <w:rPr>
                <w:rFonts w:ascii="Palatino Linotype" w:hAnsi="Palatino Linotype" w:cs="Tahoma"/>
                <w:b w:val="0"/>
                <w:bCs w:val="0"/>
                <w:color w:val="000000" w:themeColor="text1"/>
                <w:sz w:val="24"/>
                <w:szCs w:val="24"/>
              </w:rPr>
            </w:pPr>
            <w:r w:rsidRPr="009A0DA8">
              <w:rPr>
                <w:rFonts w:ascii="Palatino Linotype" w:hAnsi="Palatino Linotype" w:cs="Tahoma"/>
                <w:b w:val="0"/>
                <w:bCs w:val="0"/>
                <w:color w:val="000000" w:themeColor="text1"/>
                <w:sz w:val="24"/>
                <w:szCs w:val="24"/>
              </w:rPr>
              <w:t>MP0373</w:t>
            </w:r>
          </w:p>
        </w:tc>
        <w:tc>
          <w:tcPr>
            <w:tcW w:w="6804" w:type="dxa"/>
            <w:tcBorders>
              <w:left w:val="single" w:sz="4" w:space="0" w:color="auto"/>
              <w:right w:val="single" w:sz="4" w:space="0" w:color="auto"/>
            </w:tcBorders>
          </w:tcPr>
          <w:p w14:paraId="628C335C" w14:textId="77777777" w:rsidR="00F46323" w:rsidRPr="009A0DA8" w:rsidRDefault="00F46323"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Proyecto de Administración de Sistemas Informáticos En Red</w:t>
            </w:r>
          </w:p>
          <w:p w14:paraId="2EB84162" w14:textId="4D576EBF" w:rsidR="00F46323" w:rsidRPr="009A0DA8" w:rsidRDefault="00F46323"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Equivalencia en créditos ECTS: 5</w:t>
            </w:r>
          </w:p>
          <w:p w14:paraId="4C64F022" w14:textId="77777777" w:rsidR="00F46323" w:rsidRPr="009A0DA8" w:rsidRDefault="00F46323"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Código: MP0379</w:t>
            </w:r>
          </w:p>
          <w:p w14:paraId="7E5A5BFE" w14:textId="1D859E93" w:rsidR="00F46323" w:rsidRPr="009A0DA8" w:rsidRDefault="00F46323"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Duración: 26 horas</w:t>
            </w:r>
          </w:p>
        </w:tc>
      </w:tr>
    </w:tbl>
    <w:p w14:paraId="3CBF7771" w14:textId="5D0D0A0D" w:rsidR="00F46323" w:rsidRPr="009A0DA8" w:rsidRDefault="00F46323" w:rsidP="004A3D1D">
      <w:pPr>
        <w:spacing w:line="360" w:lineRule="auto"/>
        <w:rPr>
          <w:rFonts w:ascii="Palatino Linotype" w:hAnsi="Palatino Linotype" w:cs="Tahoma"/>
          <w:b/>
          <w:bCs/>
          <w:color w:val="4472C4" w:themeColor="accent1"/>
          <w:sz w:val="24"/>
          <w:szCs w:val="24"/>
          <w:u w:val="single"/>
        </w:rPr>
      </w:pPr>
      <w:r w:rsidRPr="009A0DA8">
        <w:rPr>
          <w:rFonts w:ascii="Palatino Linotype" w:hAnsi="Palatino Linotype" w:cs="Tahoma"/>
          <w:b/>
          <w:bCs/>
          <w:color w:val="4472C4" w:themeColor="accent1"/>
          <w:sz w:val="24"/>
          <w:szCs w:val="24"/>
          <w:u w:val="single"/>
        </w:rPr>
        <w:t>Profesorado responsable</w:t>
      </w:r>
    </w:p>
    <w:tbl>
      <w:tblPr>
        <w:tblStyle w:val="Tabladelista3-nfasis1"/>
        <w:tblW w:w="8505" w:type="dxa"/>
        <w:tblInd w:w="-5" w:type="dxa"/>
        <w:tblLook w:val="04A0" w:firstRow="1" w:lastRow="0" w:firstColumn="1" w:lastColumn="0" w:noHBand="0" w:noVBand="1"/>
      </w:tblPr>
      <w:tblGrid>
        <w:gridCol w:w="3544"/>
        <w:gridCol w:w="4961"/>
      </w:tblGrid>
      <w:tr w:rsidR="00F46323" w:rsidRPr="009A0DA8" w14:paraId="06345C3E" w14:textId="77777777" w:rsidTr="001048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44" w:type="dxa"/>
            <w:tcBorders>
              <w:right w:val="single" w:sz="4" w:space="0" w:color="auto"/>
            </w:tcBorders>
          </w:tcPr>
          <w:p w14:paraId="18560DEF" w14:textId="1A8487E6" w:rsidR="00F46323" w:rsidRPr="009A0DA8" w:rsidRDefault="00F46323" w:rsidP="004A3D1D">
            <w:pPr>
              <w:spacing w:line="360" w:lineRule="auto"/>
              <w:jc w:val="center"/>
              <w:rPr>
                <w:rFonts w:ascii="Palatino Linotype" w:hAnsi="Palatino Linotype" w:cs="Tahoma"/>
                <w:b w:val="0"/>
                <w:bCs w:val="0"/>
                <w:sz w:val="24"/>
                <w:szCs w:val="24"/>
              </w:rPr>
            </w:pPr>
            <w:r w:rsidRPr="009A0DA8">
              <w:rPr>
                <w:rFonts w:ascii="Palatino Linotype" w:hAnsi="Palatino Linotype" w:cs="Tahoma"/>
                <w:b w:val="0"/>
                <w:bCs w:val="0"/>
                <w:sz w:val="24"/>
                <w:szCs w:val="24"/>
              </w:rPr>
              <w:t>Tutora</w:t>
            </w:r>
          </w:p>
        </w:tc>
        <w:tc>
          <w:tcPr>
            <w:tcW w:w="4961" w:type="dxa"/>
            <w:tcBorders>
              <w:left w:val="single" w:sz="4" w:space="0" w:color="auto"/>
              <w:right w:val="single" w:sz="4" w:space="0" w:color="auto"/>
            </w:tcBorders>
          </w:tcPr>
          <w:p w14:paraId="3861422C" w14:textId="5F233156" w:rsidR="00F46323" w:rsidRPr="009A0DA8" w:rsidRDefault="00F46323"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Equipo docente</w:t>
            </w:r>
          </w:p>
        </w:tc>
      </w:tr>
      <w:tr w:rsidR="00F46323" w:rsidRPr="009A0DA8" w14:paraId="0652BF99" w14:textId="77777777" w:rsidTr="00104841">
        <w:trPr>
          <w:cnfStyle w:val="000000100000" w:firstRow="0" w:lastRow="0" w:firstColumn="0" w:lastColumn="0" w:oddVBand="0" w:evenVBand="0" w:oddHBand="1" w:evenHBand="0" w:firstRowFirstColumn="0" w:firstRowLastColumn="0" w:lastRowFirstColumn="0" w:lastRowLastColumn="0"/>
          <w:trHeight w:val="2112"/>
        </w:trPr>
        <w:tc>
          <w:tcPr>
            <w:cnfStyle w:val="001000000000" w:firstRow="0" w:lastRow="0" w:firstColumn="1" w:lastColumn="0" w:oddVBand="0" w:evenVBand="0" w:oddHBand="0" w:evenHBand="0" w:firstRowFirstColumn="0" w:firstRowLastColumn="0" w:lastRowFirstColumn="0" w:lastRowLastColumn="0"/>
            <w:tcW w:w="3544" w:type="dxa"/>
            <w:tcBorders>
              <w:right w:val="single" w:sz="4" w:space="0" w:color="auto"/>
            </w:tcBorders>
          </w:tcPr>
          <w:p w14:paraId="21C36A3A" w14:textId="2B870A67" w:rsidR="00F46323" w:rsidRPr="009A0DA8" w:rsidRDefault="00F46323" w:rsidP="004A3D1D">
            <w:pPr>
              <w:spacing w:line="360" w:lineRule="auto"/>
              <w:jc w:val="center"/>
              <w:rPr>
                <w:rFonts w:ascii="Palatino Linotype" w:hAnsi="Palatino Linotype" w:cs="Tahoma"/>
                <w:b w:val="0"/>
                <w:bCs w:val="0"/>
                <w:color w:val="000000" w:themeColor="text1"/>
                <w:sz w:val="24"/>
                <w:szCs w:val="24"/>
              </w:rPr>
            </w:pPr>
            <w:r w:rsidRPr="009A0DA8">
              <w:rPr>
                <w:rFonts w:ascii="Palatino Linotype" w:hAnsi="Palatino Linotype" w:cs="Tahoma"/>
                <w:b w:val="0"/>
                <w:bCs w:val="0"/>
                <w:color w:val="000000" w:themeColor="text1"/>
                <w:sz w:val="24"/>
                <w:szCs w:val="24"/>
              </w:rPr>
              <w:t>Calvo Castro, Ruth</w:t>
            </w:r>
          </w:p>
        </w:tc>
        <w:tc>
          <w:tcPr>
            <w:tcW w:w="4961" w:type="dxa"/>
            <w:tcBorders>
              <w:left w:val="single" w:sz="4" w:space="0" w:color="auto"/>
              <w:right w:val="single" w:sz="4" w:space="0" w:color="auto"/>
            </w:tcBorders>
          </w:tcPr>
          <w:p w14:paraId="6B10CCF1" w14:textId="77777777" w:rsidR="00F46323" w:rsidRPr="009A0DA8" w:rsidRDefault="000F6DB9"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Aira Martín, Sandra</w:t>
            </w:r>
          </w:p>
          <w:p w14:paraId="13BE9BF6" w14:textId="77777777" w:rsidR="000F6DB9" w:rsidRPr="009A0DA8" w:rsidRDefault="000F6DB9"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Corbelle Mejuto, Manuel</w:t>
            </w:r>
          </w:p>
          <w:p w14:paraId="03388A8E" w14:textId="77777777" w:rsidR="000F6DB9" w:rsidRPr="009A0DA8" w:rsidRDefault="000F6DB9"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Martínez Mejuto, Teresita</w:t>
            </w:r>
          </w:p>
          <w:p w14:paraId="1406E2EC" w14:textId="77777777" w:rsidR="000F6DB9" w:rsidRPr="009A0DA8" w:rsidRDefault="000F6DB9"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Pérez Mariño, Sofía</w:t>
            </w:r>
          </w:p>
          <w:p w14:paraId="32CB787F" w14:textId="77777777" w:rsidR="000F6DB9" w:rsidRPr="009A0DA8" w:rsidRDefault="000F6DB9"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Romarís Caamaño, Nuria</w:t>
            </w:r>
          </w:p>
          <w:p w14:paraId="24665EE2" w14:textId="3FCA4AF2" w:rsidR="000F6DB9" w:rsidRPr="009A0DA8" w:rsidRDefault="000F6DB9"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Vázquez Abelleira, Arturo</w:t>
            </w:r>
          </w:p>
        </w:tc>
      </w:tr>
    </w:tbl>
    <w:p w14:paraId="5CF5D30E" w14:textId="4EAA0B5E" w:rsidR="00B334B1" w:rsidRDefault="00B334B1" w:rsidP="005965D2">
      <w:pPr>
        <w:rPr>
          <w:rFonts w:ascii="Verdana" w:hAnsi="Verdana" w:cs="Times New Roman"/>
          <w:sz w:val="24"/>
          <w:szCs w:val="24"/>
        </w:rPr>
      </w:pPr>
    </w:p>
    <w:p w14:paraId="6DB3A3A8" w14:textId="77777777" w:rsidR="00EB397C" w:rsidRDefault="000F6DB9">
      <w:pPr>
        <w:rPr>
          <w:rFonts w:ascii="Verdana" w:hAnsi="Verdana" w:cs="Times New Roman"/>
          <w:sz w:val="24"/>
          <w:szCs w:val="24"/>
        </w:rPr>
        <w:sectPr w:rsidR="00EB397C" w:rsidSect="00FC0CDA">
          <w:headerReference w:type="default" r:id="rId19"/>
          <w:footerReference w:type="default" r:id="rId20"/>
          <w:headerReference w:type="first" r:id="rId21"/>
          <w:footerReference w:type="first" r:id="rId22"/>
          <w:pgSz w:w="11906" w:h="16838" w:code="9"/>
          <w:pgMar w:top="1417" w:right="1701" w:bottom="1417" w:left="1701" w:header="720" w:footer="720" w:gutter="0"/>
          <w:pgNumType w:fmt="upperRoman" w:start="1"/>
          <w:cols w:space="708"/>
          <w:titlePg/>
          <w:docGrid w:linePitch="360"/>
        </w:sectPr>
      </w:pPr>
      <w:r>
        <w:rPr>
          <w:rFonts w:ascii="Verdana" w:hAnsi="Verdana" w:cs="Times New Roman"/>
          <w:sz w:val="24"/>
          <w:szCs w:val="24"/>
        </w:rPr>
        <w:lastRenderedPageBreak/>
        <w:br w:type="page"/>
      </w:r>
    </w:p>
    <w:sdt>
      <w:sdtPr>
        <w:rPr>
          <w:rFonts w:asciiTheme="minorHAnsi" w:eastAsiaTheme="minorEastAsia" w:hAnsiTheme="minorHAnsi" w:cs="Times New Roman"/>
          <w:color w:val="auto"/>
          <w:sz w:val="22"/>
          <w:szCs w:val="22"/>
        </w:rPr>
        <w:id w:val="1754941221"/>
        <w:docPartObj>
          <w:docPartGallery w:val="Table of Contents"/>
          <w:docPartUnique/>
        </w:docPartObj>
      </w:sdtPr>
      <w:sdtEndPr>
        <w:rPr>
          <w:rFonts w:ascii="Tahoma" w:hAnsi="Tahoma" w:cs="Tahoma"/>
          <w:sz w:val="30"/>
          <w:szCs w:val="30"/>
        </w:rPr>
      </w:sdtEndPr>
      <w:sdtContent>
        <w:p w14:paraId="3233CD30" w14:textId="764CCABA" w:rsidR="00A92BA7" w:rsidRPr="00844777" w:rsidRDefault="00A92BA7" w:rsidP="00111243">
          <w:pPr>
            <w:pStyle w:val="TtuloTDC"/>
            <w:tabs>
              <w:tab w:val="left" w:pos="2016"/>
            </w:tabs>
            <w:spacing w:line="360" w:lineRule="auto"/>
            <w:jc w:val="both"/>
            <w:rPr>
              <w:rFonts w:ascii="Palatino Linotype" w:hAnsi="Palatino Linotype" w:cs="Tahoma"/>
              <w:sz w:val="50"/>
              <w:szCs w:val="50"/>
              <w:u w:val="single"/>
            </w:rPr>
          </w:pPr>
          <w:r w:rsidRPr="00844777">
            <w:rPr>
              <w:rFonts w:ascii="Palatino Linotype" w:hAnsi="Palatino Linotype" w:cs="Tahoma"/>
              <w:sz w:val="50"/>
              <w:szCs w:val="50"/>
              <w:u w:val="single"/>
            </w:rPr>
            <w:t>Índice</w:t>
          </w:r>
          <w:bookmarkStart w:id="0" w:name="Índice_00"/>
          <w:bookmarkEnd w:id="0"/>
        </w:p>
        <w:p w14:paraId="65F4B1C8" w14:textId="77777777" w:rsidR="0083251B" w:rsidRPr="00844777" w:rsidRDefault="0083251B" w:rsidP="004A3D1D">
          <w:pPr>
            <w:spacing w:line="360" w:lineRule="auto"/>
            <w:jc w:val="both"/>
            <w:rPr>
              <w:rFonts w:ascii="Palatino Linotype" w:hAnsi="Palatino Linotype"/>
              <w:lang w:eastAsia="es-ES"/>
            </w:rPr>
          </w:pPr>
        </w:p>
        <w:p w14:paraId="16D09BDC" w14:textId="7B9A9F33" w:rsidR="00A92BA7" w:rsidRPr="00D24156" w:rsidRDefault="0083251B" w:rsidP="00B10EC7">
          <w:pPr>
            <w:pStyle w:val="TDC1"/>
            <w:spacing w:line="360" w:lineRule="auto"/>
            <w:jc w:val="both"/>
            <w:rPr>
              <w:rStyle w:val="Hipervnculo"/>
              <w:rFonts w:ascii="Palatino Linotype" w:hAnsi="Palatino Linotype" w:cs="Tahoma"/>
              <w:b/>
              <w:bCs/>
              <w:sz w:val="30"/>
              <w:szCs w:val="30"/>
            </w:rPr>
          </w:pPr>
          <w:r w:rsidRPr="00844777">
            <w:rPr>
              <w:rFonts w:ascii="Palatino Linotype" w:hAnsi="Palatino Linotype" w:cs="Tahoma"/>
              <w:b/>
              <w:bCs/>
              <w:sz w:val="30"/>
              <w:szCs w:val="30"/>
            </w:rPr>
            <w:t xml:space="preserve">· </w:t>
          </w:r>
          <w:r w:rsidR="00D24156">
            <w:rPr>
              <w:rFonts w:ascii="Palatino Linotype" w:hAnsi="Palatino Linotype" w:cs="Tahoma"/>
              <w:b/>
              <w:bCs/>
              <w:sz w:val="30"/>
              <w:szCs w:val="30"/>
            </w:rPr>
            <w:fldChar w:fldCharType="begin"/>
          </w:r>
          <w:r w:rsidR="00D24156">
            <w:rPr>
              <w:rFonts w:ascii="Palatino Linotype" w:hAnsi="Palatino Linotype" w:cs="Tahoma"/>
              <w:b/>
              <w:bCs/>
              <w:sz w:val="30"/>
              <w:szCs w:val="30"/>
            </w:rPr>
            <w:instrText xml:space="preserve"> HYPERLINK  \l "introducción_01" </w:instrText>
          </w:r>
          <w:r w:rsidR="00D24156">
            <w:rPr>
              <w:rFonts w:ascii="Palatino Linotype" w:hAnsi="Palatino Linotype" w:cs="Tahoma"/>
              <w:b/>
              <w:bCs/>
              <w:sz w:val="30"/>
              <w:szCs w:val="30"/>
            </w:rPr>
            <w:fldChar w:fldCharType="separate"/>
          </w:r>
          <w:r w:rsidRPr="00D24156">
            <w:rPr>
              <w:rStyle w:val="Hipervnculo"/>
              <w:rFonts w:ascii="Palatino Linotype" w:hAnsi="Palatino Linotype" w:cs="Tahoma"/>
              <w:b/>
              <w:bCs/>
              <w:sz w:val="30"/>
              <w:szCs w:val="30"/>
              <w:u w:val="none"/>
            </w:rPr>
            <w:t xml:space="preserve">1. </w:t>
          </w:r>
          <w:r w:rsidR="00823279" w:rsidRPr="00D24156">
            <w:rPr>
              <w:rStyle w:val="Hipervnculo"/>
              <w:rFonts w:ascii="Palatino Linotype" w:hAnsi="Palatino Linotype" w:cs="Tahoma"/>
              <w:b/>
              <w:bCs/>
              <w:sz w:val="30"/>
              <w:szCs w:val="30"/>
              <w:u w:val="none"/>
            </w:rPr>
            <w:t>Introducción</w:t>
          </w:r>
          <w:r w:rsidR="00A92BA7" w:rsidRPr="00D24156">
            <w:rPr>
              <w:rStyle w:val="Hipervnculo"/>
              <w:rFonts w:ascii="Palatino Linotype" w:hAnsi="Palatino Linotype" w:cs="Tahoma"/>
              <w:sz w:val="30"/>
              <w:szCs w:val="30"/>
              <w:u w:val="none"/>
            </w:rPr>
            <w:ptab w:relativeTo="margin" w:alignment="right" w:leader="dot"/>
          </w:r>
          <w:r w:rsidR="008701DB" w:rsidRPr="00D24156">
            <w:rPr>
              <w:rStyle w:val="Hipervnculo"/>
              <w:rFonts w:ascii="Palatino Linotype" w:hAnsi="Palatino Linotype" w:cs="Tahoma"/>
              <w:b/>
              <w:bCs/>
              <w:sz w:val="30"/>
              <w:szCs w:val="30"/>
              <w:u w:val="none"/>
            </w:rPr>
            <w:t>2</w:t>
          </w:r>
        </w:p>
        <w:p w14:paraId="23D81BE3" w14:textId="6AB86B34" w:rsidR="00823279" w:rsidRPr="00D24156" w:rsidRDefault="00D24156" w:rsidP="00B10EC7">
          <w:pPr>
            <w:spacing w:line="360" w:lineRule="auto"/>
            <w:jc w:val="both"/>
            <w:rPr>
              <w:rStyle w:val="Hipervnculo"/>
              <w:lang w:eastAsia="es-ES"/>
            </w:rPr>
          </w:pPr>
          <w:r>
            <w:rPr>
              <w:rFonts w:ascii="Palatino Linotype" w:eastAsiaTheme="minorEastAsia" w:hAnsi="Palatino Linotype" w:cs="Tahoma"/>
              <w:b/>
              <w:bCs/>
              <w:sz w:val="30"/>
              <w:szCs w:val="30"/>
              <w:lang w:eastAsia="es-ES"/>
            </w:rPr>
            <w:fldChar w:fldCharType="end"/>
          </w:r>
          <w:r w:rsidR="00823279" w:rsidRPr="00844777">
            <w:rPr>
              <w:rFonts w:ascii="Palatino Linotype" w:hAnsi="Palatino Linotype" w:cs="Tahoma"/>
              <w:b/>
              <w:bCs/>
              <w:sz w:val="30"/>
              <w:szCs w:val="30"/>
            </w:rPr>
            <w:t xml:space="preserve">· </w:t>
          </w:r>
          <w:r>
            <w:rPr>
              <w:rFonts w:ascii="Palatino Linotype" w:hAnsi="Palatino Linotype" w:cs="Tahoma"/>
              <w:b/>
              <w:bCs/>
              <w:sz w:val="30"/>
              <w:szCs w:val="30"/>
            </w:rPr>
            <w:fldChar w:fldCharType="begin"/>
          </w:r>
          <w:r>
            <w:rPr>
              <w:rFonts w:ascii="Palatino Linotype" w:hAnsi="Palatino Linotype" w:cs="Tahoma"/>
              <w:b/>
              <w:bCs/>
              <w:sz w:val="30"/>
              <w:szCs w:val="30"/>
            </w:rPr>
            <w:instrText xml:space="preserve"> HYPERLINK  \l "objetivo_02" </w:instrText>
          </w:r>
          <w:r>
            <w:rPr>
              <w:rFonts w:ascii="Palatino Linotype" w:hAnsi="Palatino Linotype" w:cs="Tahoma"/>
              <w:b/>
              <w:bCs/>
              <w:sz w:val="30"/>
              <w:szCs w:val="30"/>
            </w:rPr>
            <w:fldChar w:fldCharType="separate"/>
          </w:r>
          <w:r w:rsidR="00823279" w:rsidRPr="00D24156">
            <w:rPr>
              <w:rStyle w:val="Hipervnculo"/>
              <w:rFonts w:ascii="Palatino Linotype" w:hAnsi="Palatino Linotype" w:cs="Tahoma"/>
              <w:b/>
              <w:bCs/>
              <w:sz w:val="30"/>
              <w:szCs w:val="30"/>
              <w:u w:val="none"/>
            </w:rPr>
            <w:t>2. Objetivo</w:t>
          </w:r>
          <w:r w:rsidR="00823279" w:rsidRPr="00D24156">
            <w:rPr>
              <w:rStyle w:val="Hipervnculo"/>
              <w:rFonts w:ascii="Palatino Linotype" w:hAnsi="Palatino Linotype" w:cs="Tahoma"/>
              <w:sz w:val="30"/>
              <w:szCs w:val="30"/>
              <w:u w:val="none"/>
            </w:rPr>
            <w:ptab w:relativeTo="margin" w:alignment="right" w:leader="dot"/>
          </w:r>
          <w:r w:rsidRPr="00D24156">
            <w:rPr>
              <w:rStyle w:val="Hipervnculo"/>
              <w:rFonts w:ascii="Palatino Linotype" w:hAnsi="Palatino Linotype" w:cs="Tahoma"/>
              <w:b/>
              <w:bCs/>
              <w:sz w:val="30"/>
              <w:szCs w:val="30"/>
              <w:u w:val="none"/>
            </w:rPr>
            <w:t>6</w:t>
          </w:r>
        </w:p>
        <w:p w14:paraId="5BF7FE5F" w14:textId="34EA8CF5" w:rsidR="00A92BA7" w:rsidRPr="00D24156" w:rsidRDefault="00D24156" w:rsidP="00B10EC7">
          <w:pPr>
            <w:pStyle w:val="TDC1"/>
            <w:spacing w:line="360" w:lineRule="auto"/>
            <w:jc w:val="both"/>
            <w:rPr>
              <w:rStyle w:val="Hipervnculo"/>
              <w:rFonts w:ascii="Palatino Linotype" w:hAnsi="Palatino Linotype" w:cs="Tahoma"/>
              <w:sz w:val="30"/>
              <w:szCs w:val="30"/>
            </w:rPr>
          </w:pPr>
          <w:r>
            <w:rPr>
              <w:rFonts w:ascii="Palatino Linotype" w:eastAsiaTheme="minorHAnsi" w:hAnsi="Palatino Linotype" w:cs="Tahoma"/>
              <w:b/>
              <w:bCs/>
              <w:sz w:val="30"/>
              <w:szCs w:val="30"/>
              <w:lang w:eastAsia="en-US"/>
            </w:rPr>
            <w:fldChar w:fldCharType="end"/>
          </w:r>
          <w:r w:rsidR="0083251B" w:rsidRPr="00844777">
            <w:rPr>
              <w:rFonts w:ascii="Palatino Linotype" w:hAnsi="Palatino Linotype" w:cs="Tahoma"/>
              <w:b/>
              <w:bCs/>
              <w:sz w:val="30"/>
              <w:szCs w:val="30"/>
            </w:rPr>
            <w:t xml:space="preserve">· </w:t>
          </w:r>
          <w:r>
            <w:rPr>
              <w:rFonts w:ascii="Palatino Linotype" w:hAnsi="Palatino Linotype" w:cs="Tahoma"/>
              <w:b/>
              <w:bCs/>
              <w:sz w:val="30"/>
              <w:szCs w:val="30"/>
            </w:rPr>
            <w:fldChar w:fldCharType="begin"/>
          </w:r>
          <w:r>
            <w:rPr>
              <w:rFonts w:ascii="Palatino Linotype" w:hAnsi="Palatino Linotype" w:cs="Tahoma"/>
              <w:b/>
              <w:bCs/>
              <w:sz w:val="30"/>
              <w:szCs w:val="30"/>
            </w:rPr>
            <w:instrText xml:space="preserve"> HYPERLINK  \l "descripción_03" </w:instrText>
          </w:r>
          <w:r>
            <w:rPr>
              <w:rFonts w:ascii="Palatino Linotype" w:hAnsi="Palatino Linotype" w:cs="Tahoma"/>
              <w:b/>
              <w:bCs/>
              <w:sz w:val="30"/>
              <w:szCs w:val="30"/>
            </w:rPr>
            <w:fldChar w:fldCharType="separate"/>
          </w:r>
          <w:r w:rsidR="00823279" w:rsidRPr="00D24156">
            <w:rPr>
              <w:rStyle w:val="Hipervnculo"/>
              <w:rFonts w:ascii="Palatino Linotype" w:hAnsi="Palatino Linotype" w:cs="Tahoma"/>
              <w:b/>
              <w:bCs/>
              <w:sz w:val="30"/>
              <w:szCs w:val="30"/>
              <w:u w:val="none"/>
            </w:rPr>
            <w:t>3</w:t>
          </w:r>
          <w:r w:rsidR="0083251B" w:rsidRPr="00D24156">
            <w:rPr>
              <w:rStyle w:val="Hipervnculo"/>
              <w:rFonts w:ascii="Palatino Linotype" w:hAnsi="Palatino Linotype" w:cs="Tahoma"/>
              <w:b/>
              <w:bCs/>
              <w:sz w:val="30"/>
              <w:szCs w:val="30"/>
              <w:u w:val="none"/>
            </w:rPr>
            <w:t>. Descripción</w:t>
          </w:r>
          <w:r w:rsidR="00A92BA7" w:rsidRPr="00D24156">
            <w:rPr>
              <w:rStyle w:val="Hipervnculo"/>
              <w:rFonts w:ascii="Palatino Linotype" w:hAnsi="Palatino Linotype" w:cs="Tahoma"/>
              <w:sz w:val="30"/>
              <w:szCs w:val="30"/>
              <w:u w:val="none"/>
            </w:rPr>
            <w:ptab w:relativeTo="margin" w:alignment="right" w:leader="dot"/>
          </w:r>
          <w:r w:rsidRPr="00D24156">
            <w:rPr>
              <w:rStyle w:val="Hipervnculo"/>
              <w:rFonts w:ascii="Palatino Linotype" w:hAnsi="Palatino Linotype" w:cs="Tahoma"/>
              <w:b/>
              <w:bCs/>
              <w:sz w:val="30"/>
              <w:szCs w:val="30"/>
              <w:u w:val="none"/>
            </w:rPr>
            <w:t>7</w:t>
          </w:r>
        </w:p>
        <w:p w14:paraId="1A600193" w14:textId="6CB94967" w:rsidR="0083251B" w:rsidRPr="00D24156" w:rsidRDefault="00D24156" w:rsidP="00B10EC7">
          <w:pPr>
            <w:pStyle w:val="TDC2"/>
            <w:spacing w:line="360" w:lineRule="auto"/>
            <w:ind w:left="216"/>
            <w:jc w:val="both"/>
            <w:rPr>
              <w:rStyle w:val="Hipervnculo"/>
              <w:rFonts w:ascii="Palatino Linotype" w:hAnsi="Palatino Linotype" w:cs="Tahoma"/>
              <w:sz w:val="30"/>
              <w:szCs w:val="30"/>
            </w:rPr>
          </w:pPr>
          <w:r>
            <w:rPr>
              <w:rFonts w:ascii="Palatino Linotype" w:hAnsi="Palatino Linotype" w:cs="Tahoma"/>
              <w:b/>
              <w:bCs/>
              <w:sz w:val="30"/>
              <w:szCs w:val="30"/>
            </w:rPr>
            <w:fldChar w:fldCharType="end"/>
          </w:r>
          <w:r w:rsidR="0083251B" w:rsidRPr="00844777">
            <w:rPr>
              <w:rFonts w:ascii="Palatino Linotype" w:hAnsi="Palatino Linotype" w:cs="Tahoma"/>
              <w:sz w:val="30"/>
              <w:szCs w:val="30"/>
            </w:rPr>
            <w:t>·</w:t>
          </w:r>
          <w:r w:rsidR="00823279">
            <w:rPr>
              <w:rFonts w:ascii="Palatino Linotype" w:hAnsi="Palatino Linotype" w:cs="Tahoma"/>
              <w:sz w:val="30"/>
              <w:szCs w:val="30"/>
            </w:rPr>
            <w:t xml:space="preserve"> </w:t>
          </w:r>
          <w:r>
            <w:rPr>
              <w:rFonts w:ascii="Palatino Linotype" w:hAnsi="Palatino Linotype" w:cs="Tahoma"/>
              <w:sz w:val="30"/>
              <w:szCs w:val="30"/>
            </w:rPr>
            <w:fldChar w:fldCharType="begin"/>
          </w:r>
          <w:r>
            <w:rPr>
              <w:rFonts w:ascii="Palatino Linotype" w:hAnsi="Palatino Linotype" w:cs="Tahoma"/>
              <w:sz w:val="30"/>
              <w:szCs w:val="30"/>
            </w:rPr>
            <w:instrText xml:space="preserve"> HYPERLINK  \l "alcance_03_1" </w:instrText>
          </w:r>
          <w:r>
            <w:rPr>
              <w:rFonts w:ascii="Palatino Linotype" w:hAnsi="Palatino Linotype" w:cs="Tahoma"/>
              <w:sz w:val="30"/>
              <w:szCs w:val="30"/>
            </w:rPr>
            <w:fldChar w:fldCharType="separate"/>
          </w:r>
          <w:r w:rsidR="00823279" w:rsidRPr="00D24156">
            <w:rPr>
              <w:rStyle w:val="Hipervnculo"/>
              <w:rFonts w:ascii="Palatino Linotype" w:hAnsi="Palatino Linotype" w:cs="Tahoma"/>
              <w:sz w:val="30"/>
              <w:szCs w:val="30"/>
              <w:u w:val="none"/>
            </w:rPr>
            <w:t>3</w:t>
          </w:r>
          <w:r w:rsidR="0083251B" w:rsidRPr="00D24156">
            <w:rPr>
              <w:rStyle w:val="Hipervnculo"/>
              <w:rFonts w:ascii="Palatino Linotype" w:hAnsi="Palatino Linotype" w:cs="Tahoma"/>
              <w:sz w:val="30"/>
              <w:szCs w:val="30"/>
              <w:u w:val="none"/>
            </w:rPr>
            <w:t>.1. Alcance</w:t>
          </w:r>
          <w:r w:rsidR="00A92BA7" w:rsidRPr="00D24156">
            <w:rPr>
              <w:rStyle w:val="Hipervnculo"/>
              <w:rFonts w:ascii="Palatino Linotype" w:hAnsi="Palatino Linotype" w:cs="Tahoma"/>
              <w:sz w:val="30"/>
              <w:szCs w:val="30"/>
              <w:u w:val="none"/>
            </w:rPr>
            <w:ptab w:relativeTo="margin" w:alignment="right" w:leader="dot"/>
          </w:r>
          <w:r w:rsidRPr="00D24156">
            <w:rPr>
              <w:rStyle w:val="Hipervnculo"/>
              <w:rFonts w:ascii="Palatino Linotype" w:hAnsi="Palatino Linotype" w:cs="Tahoma"/>
              <w:sz w:val="30"/>
              <w:szCs w:val="30"/>
              <w:u w:val="none"/>
            </w:rPr>
            <w:t>7</w:t>
          </w:r>
        </w:p>
        <w:p w14:paraId="70F9D1F4" w14:textId="233AD718" w:rsidR="008D289C" w:rsidRPr="00D24156" w:rsidRDefault="00D24156" w:rsidP="00B10EC7">
          <w:pPr>
            <w:pStyle w:val="TDC2"/>
            <w:spacing w:line="360" w:lineRule="auto"/>
            <w:ind w:left="216"/>
            <w:jc w:val="both"/>
            <w:rPr>
              <w:rStyle w:val="Hipervnculo"/>
              <w:rFonts w:ascii="Palatino Linotype" w:hAnsi="Palatino Linotype" w:cs="Tahoma"/>
              <w:sz w:val="30"/>
              <w:szCs w:val="30"/>
            </w:rPr>
          </w:pPr>
          <w:r>
            <w:rPr>
              <w:rFonts w:ascii="Palatino Linotype" w:hAnsi="Palatino Linotype" w:cs="Tahoma"/>
              <w:sz w:val="30"/>
              <w:szCs w:val="30"/>
            </w:rPr>
            <w:fldChar w:fldCharType="end"/>
          </w:r>
          <w:r w:rsidR="008D289C" w:rsidRPr="00844777">
            <w:rPr>
              <w:rFonts w:ascii="Palatino Linotype" w:hAnsi="Palatino Linotype" w:cs="Tahoma"/>
              <w:sz w:val="30"/>
              <w:szCs w:val="30"/>
            </w:rPr>
            <w:t xml:space="preserve">· </w:t>
          </w:r>
          <w:r>
            <w:rPr>
              <w:rFonts w:ascii="Palatino Linotype" w:hAnsi="Palatino Linotype" w:cs="Tahoma"/>
              <w:sz w:val="30"/>
              <w:szCs w:val="30"/>
            </w:rPr>
            <w:fldChar w:fldCharType="begin"/>
          </w:r>
          <w:r>
            <w:rPr>
              <w:rFonts w:ascii="Palatino Linotype" w:hAnsi="Palatino Linotype" w:cs="Tahoma"/>
              <w:sz w:val="30"/>
              <w:szCs w:val="30"/>
            </w:rPr>
            <w:instrText xml:space="preserve"> HYPERLINK  \l "medios_a_utilizar_03_2" </w:instrText>
          </w:r>
          <w:r>
            <w:rPr>
              <w:rFonts w:ascii="Palatino Linotype" w:hAnsi="Palatino Linotype" w:cs="Tahoma"/>
              <w:sz w:val="30"/>
              <w:szCs w:val="30"/>
            </w:rPr>
            <w:fldChar w:fldCharType="separate"/>
          </w:r>
          <w:r w:rsidR="00823279" w:rsidRPr="00D24156">
            <w:rPr>
              <w:rStyle w:val="Hipervnculo"/>
              <w:rFonts w:ascii="Palatino Linotype" w:hAnsi="Palatino Linotype" w:cs="Tahoma"/>
              <w:sz w:val="30"/>
              <w:szCs w:val="30"/>
              <w:u w:val="none"/>
            </w:rPr>
            <w:t>3</w:t>
          </w:r>
          <w:r w:rsidR="008D289C" w:rsidRPr="00D24156">
            <w:rPr>
              <w:rStyle w:val="Hipervnculo"/>
              <w:rFonts w:ascii="Palatino Linotype" w:hAnsi="Palatino Linotype" w:cs="Tahoma"/>
              <w:sz w:val="30"/>
              <w:szCs w:val="30"/>
              <w:u w:val="none"/>
            </w:rPr>
            <w:t xml:space="preserve">.2. </w:t>
          </w:r>
          <w:r w:rsidR="00F743B8" w:rsidRPr="00D24156">
            <w:rPr>
              <w:rStyle w:val="Hipervnculo"/>
              <w:rFonts w:ascii="Palatino Linotype" w:hAnsi="Palatino Linotype" w:cs="Tahoma"/>
              <w:sz w:val="30"/>
              <w:szCs w:val="30"/>
              <w:u w:val="none"/>
            </w:rPr>
            <w:t>Medios</w:t>
          </w:r>
          <w:r w:rsidR="008D289C" w:rsidRPr="00D24156">
            <w:rPr>
              <w:rStyle w:val="Hipervnculo"/>
              <w:rFonts w:ascii="Palatino Linotype" w:hAnsi="Palatino Linotype" w:cs="Tahoma"/>
              <w:sz w:val="30"/>
              <w:szCs w:val="30"/>
              <w:u w:val="none"/>
            </w:rPr>
            <w:t xml:space="preserve"> a utilizar</w:t>
          </w:r>
          <w:r w:rsidR="008D289C" w:rsidRPr="00D24156">
            <w:rPr>
              <w:rStyle w:val="Hipervnculo"/>
              <w:rFonts w:ascii="Palatino Linotype" w:hAnsi="Palatino Linotype" w:cs="Tahoma"/>
              <w:sz w:val="30"/>
              <w:szCs w:val="30"/>
              <w:u w:val="none"/>
            </w:rPr>
            <w:ptab w:relativeTo="margin" w:alignment="right" w:leader="dot"/>
          </w:r>
          <w:r w:rsidR="00B27F75" w:rsidRPr="00D24156">
            <w:rPr>
              <w:rStyle w:val="Hipervnculo"/>
              <w:rFonts w:ascii="Palatino Linotype" w:hAnsi="Palatino Linotype" w:cs="Tahoma"/>
              <w:sz w:val="30"/>
              <w:szCs w:val="30"/>
              <w:u w:val="none"/>
            </w:rPr>
            <w:t>8</w:t>
          </w:r>
        </w:p>
        <w:p w14:paraId="19281E0A" w14:textId="5411BFA5" w:rsidR="00D91163" w:rsidRPr="00B63966" w:rsidRDefault="00D24156" w:rsidP="00B10EC7">
          <w:pPr>
            <w:pStyle w:val="TDC1"/>
            <w:spacing w:line="360" w:lineRule="auto"/>
            <w:jc w:val="both"/>
            <w:rPr>
              <w:rStyle w:val="Hipervnculo"/>
              <w:rFonts w:ascii="Palatino Linotype" w:hAnsi="Palatino Linotype" w:cs="Tahoma"/>
              <w:sz w:val="30"/>
              <w:szCs w:val="30"/>
            </w:rPr>
          </w:pPr>
          <w:r>
            <w:rPr>
              <w:rFonts w:ascii="Palatino Linotype" w:hAnsi="Palatino Linotype" w:cs="Tahoma"/>
              <w:sz w:val="30"/>
              <w:szCs w:val="30"/>
            </w:rPr>
            <w:fldChar w:fldCharType="end"/>
          </w:r>
          <w:r w:rsidR="00D91163" w:rsidRPr="00844777">
            <w:rPr>
              <w:rFonts w:ascii="Palatino Linotype" w:hAnsi="Palatino Linotype" w:cs="Tahoma"/>
              <w:b/>
              <w:bCs/>
              <w:sz w:val="30"/>
              <w:szCs w:val="30"/>
            </w:rPr>
            <w:t xml:space="preserve">· </w:t>
          </w:r>
          <w:r w:rsidR="00B63966">
            <w:rPr>
              <w:rFonts w:ascii="Palatino Linotype" w:hAnsi="Palatino Linotype" w:cs="Tahoma"/>
              <w:b/>
              <w:bCs/>
              <w:sz w:val="30"/>
              <w:szCs w:val="30"/>
            </w:rPr>
            <w:fldChar w:fldCharType="begin"/>
          </w:r>
          <w:r>
            <w:rPr>
              <w:rFonts w:ascii="Palatino Linotype" w:hAnsi="Palatino Linotype" w:cs="Tahoma"/>
              <w:b/>
              <w:bCs/>
              <w:sz w:val="30"/>
              <w:szCs w:val="30"/>
            </w:rPr>
            <w:instrText>HYPERLINK  \l "ejecución_04"</w:instrText>
          </w:r>
          <w:r w:rsidR="00B63966">
            <w:rPr>
              <w:rFonts w:ascii="Palatino Linotype" w:hAnsi="Palatino Linotype" w:cs="Tahoma"/>
              <w:b/>
              <w:bCs/>
              <w:sz w:val="30"/>
              <w:szCs w:val="30"/>
            </w:rPr>
            <w:fldChar w:fldCharType="separate"/>
          </w:r>
          <w:r w:rsidR="00823279">
            <w:rPr>
              <w:rStyle w:val="Hipervnculo"/>
              <w:rFonts w:ascii="Palatino Linotype" w:hAnsi="Palatino Linotype" w:cs="Tahoma"/>
              <w:b/>
              <w:bCs/>
              <w:sz w:val="30"/>
              <w:szCs w:val="30"/>
              <w:u w:val="none"/>
            </w:rPr>
            <w:t>4</w:t>
          </w:r>
          <w:r w:rsidR="00D91163" w:rsidRPr="00B63966">
            <w:rPr>
              <w:rStyle w:val="Hipervnculo"/>
              <w:rFonts w:ascii="Palatino Linotype" w:hAnsi="Palatino Linotype" w:cs="Tahoma"/>
              <w:b/>
              <w:bCs/>
              <w:sz w:val="30"/>
              <w:szCs w:val="30"/>
              <w:u w:val="none"/>
            </w:rPr>
            <w:t>. Ejecución</w:t>
          </w:r>
          <w:r w:rsidR="00D91163" w:rsidRPr="00B63966">
            <w:rPr>
              <w:rStyle w:val="Hipervnculo"/>
              <w:rFonts w:ascii="Palatino Linotype" w:hAnsi="Palatino Linotype" w:cs="Tahoma"/>
              <w:sz w:val="30"/>
              <w:szCs w:val="30"/>
              <w:u w:val="none"/>
            </w:rPr>
            <w:ptab w:relativeTo="margin" w:alignment="right" w:leader="dot"/>
          </w:r>
          <w:r w:rsidR="005F5160" w:rsidRPr="00B63966">
            <w:rPr>
              <w:rStyle w:val="Hipervnculo"/>
              <w:rFonts w:ascii="Palatino Linotype" w:hAnsi="Palatino Linotype" w:cs="Tahoma"/>
              <w:b/>
              <w:bCs/>
              <w:sz w:val="30"/>
              <w:szCs w:val="30"/>
              <w:u w:val="none"/>
            </w:rPr>
            <w:t>18</w:t>
          </w:r>
        </w:p>
        <w:p w14:paraId="33152480" w14:textId="3159ABB4" w:rsidR="00D91163" w:rsidRPr="00B63966" w:rsidRDefault="00B63966" w:rsidP="00B10EC7">
          <w:pPr>
            <w:pStyle w:val="TDC2"/>
            <w:spacing w:line="360" w:lineRule="auto"/>
            <w:ind w:left="216"/>
            <w:jc w:val="both"/>
            <w:rPr>
              <w:rFonts w:ascii="Palatino Linotype" w:hAnsi="Palatino Linotype" w:cs="Tahoma"/>
              <w:sz w:val="30"/>
              <w:szCs w:val="30"/>
            </w:rPr>
          </w:pPr>
          <w:r>
            <w:rPr>
              <w:rFonts w:ascii="Palatino Linotype" w:hAnsi="Palatino Linotype" w:cs="Tahoma"/>
              <w:b/>
              <w:bCs/>
              <w:sz w:val="30"/>
              <w:szCs w:val="30"/>
            </w:rPr>
            <w:fldChar w:fldCharType="end"/>
          </w:r>
          <w:r w:rsidR="00D91163" w:rsidRPr="00844777">
            <w:rPr>
              <w:rFonts w:ascii="Palatino Linotype" w:hAnsi="Palatino Linotype" w:cs="Tahoma"/>
              <w:sz w:val="30"/>
              <w:szCs w:val="30"/>
            </w:rPr>
            <w:t xml:space="preserve">· </w:t>
          </w:r>
          <w:hyperlink w:anchor="diseño_04_1" w:history="1">
            <w:r w:rsidR="00823279">
              <w:rPr>
                <w:rStyle w:val="Hipervnculo"/>
                <w:rFonts w:ascii="Palatino Linotype" w:hAnsi="Palatino Linotype" w:cs="Tahoma"/>
                <w:sz w:val="30"/>
                <w:szCs w:val="30"/>
                <w:u w:val="none"/>
              </w:rPr>
              <w:t>4</w:t>
            </w:r>
            <w:r w:rsidR="00D91163" w:rsidRPr="00B63966">
              <w:rPr>
                <w:rStyle w:val="Hipervnculo"/>
                <w:rFonts w:ascii="Palatino Linotype" w:hAnsi="Palatino Linotype" w:cs="Tahoma"/>
                <w:sz w:val="30"/>
                <w:szCs w:val="30"/>
                <w:u w:val="none"/>
              </w:rPr>
              <w:t>.1. Diseño</w:t>
            </w:r>
            <w:r w:rsidR="00D91163" w:rsidRPr="00B63966">
              <w:rPr>
                <w:rStyle w:val="Hipervnculo"/>
                <w:rFonts w:ascii="Palatino Linotype" w:hAnsi="Palatino Linotype" w:cs="Tahoma"/>
                <w:sz w:val="30"/>
                <w:szCs w:val="30"/>
                <w:u w:val="none"/>
              </w:rPr>
              <w:ptab w:relativeTo="margin" w:alignment="right" w:leader="dot"/>
            </w:r>
            <w:r w:rsidR="00C46085">
              <w:rPr>
                <w:rStyle w:val="Hipervnculo"/>
                <w:rFonts w:ascii="Palatino Linotype" w:hAnsi="Palatino Linotype" w:cs="Tahoma"/>
                <w:sz w:val="30"/>
                <w:szCs w:val="30"/>
                <w:u w:val="none"/>
              </w:rPr>
              <w:t>20</w:t>
            </w:r>
          </w:hyperlink>
        </w:p>
        <w:p w14:paraId="4D260530" w14:textId="751D3792" w:rsidR="00D91163" w:rsidRPr="00844777" w:rsidRDefault="00D91163" w:rsidP="00B10EC7">
          <w:pPr>
            <w:pStyle w:val="TDC2"/>
            <w:spacing w:line="360" w:lineRule="auto"/>
            <w:ind w:left="216"/>
            <w:jc w:val="both"/>
            <w:rPr>
              <w:rFonts w:ascii="Palatino Linotype" w:hAnsi="Palatino Linotype" w:cs="Tahoma"/>
              <w:sz w:val="30"/>
              <w:szCs w:val="30"/>
            </w:rPr>
          </w:pPr>
          <w:r w:rsidRPr="00844777">
            <w:rPr>
              <w:rFonts w:ascii="Palatino Linotype" w:hAnsi="Palatino Linotype" w:cs="Tahoma"/>
              <w:sz w:val="30"/>
              <w:szCs w:val="30"/>
            </w:rPr>
            <w:t xml:space="preserve">· </w:t>
          </w:r>
          <w:hyperlink w:anchor="implementación_04_2" w:history="1">
            <w:r w:rsidR="00823279" w:rsidRPr="00A22CC5">
              <w:rPr>
                <w:rStyle w:val="Hipervnculo"/>
                <w:rFonts w:ascii="Palatino Linotype" w:hAnsi="Palatino Linotype" w:cs="Tahoma"/>
                <w:sz w:val="30"/>
                <w:szCs w:val="30"/>
                <w:u w:val="none"/>
              </w:rPr>
              <w:t>4</w:t>
            </w:r>
            <w:r w:rsidRPr="00A22CC5">
              <w:rPr>
                <w:rStyle w:val="Hipervnculo"/>
                <w:rFonts w:ascii="Palatino Linotype" w:hAnsi="Palatino Linotype" w:cs="Tahoma"/>
                <w:sz w:val="30"/>
                <w:szCs w:val="30"/>
                <w:u w:val="none"/>
              </w:rPr>
              <w:t>.2. Implementación</w:t>
            </w:r>
            <w:r w:rsidRPr="00A22CC5">
              <w:rPr>
                <w:rStyle w:val="Hipervnculo"/>
                <w:rFonts w:ascii="Palatino Linotype" w:hAnsi="Palatino Linotype" w:cs="Tahoma"/>
                <w:sz w:val="30"/>
                <w:szCs w:val="30"/>
                <w:u w:val="none"/>
              </w:rPr>
              <w:ptab w:relativeTo="margin" w:alignment="right" w:leader="dot"/>
            </w:r>
            <w:r w:rsidR="00A9706B">
              <w:rPr>
                <w:rStyle w:val="Hipervnculo"/>
                <w:rFonts w:ascii="Palatino Linotype" w:hAnsi="Palatino Linotype" w:cs="Tahoma"/>
                <w:sz w:val="30"/>
                <w:szCs w:val="30"/>
                <w:u w:val="none"/>
              </w:rPr>
              <w:t>25</w:t>
            </w:r>
          </w:hyperlink>
        </w:p>
        <w:p w14:paraId="73582FA1" w14:textId="01B9ECC2" w:rsidR="00D91163" w:rsidRPr="00D91163" w:rsidRDefault="00D91163" w:rsidP="00B10EC7">
          <w:pPr>
            <w:pStyle w:val="TDC2"/>
            <w:spacing w:line="360" w:lineRule="auto"/>
            <w:ind w:left="216"/>
            <w:jc w:val="both"/>
            <w:rPr>
              <w:rFonts w:ascii="Palatino Linotype" w:hAnsi="Palatino Linotype" w:cs="Tahoma"/>
              <w:sz w:val="30"/>
              <w:szCs w:val="30"/>
            </w:rPr>
          </w:pPr>
          <w:r w:rsidRPr="00844777">
            <w:rPr>
              <w:rFonts w:ascii="Palatino Linotype" w:hAnsi="Palatino Linotype" w:cs="Tahoma"/>
              <w:sz w:val="30"/>
              <w:szCs w:val="30"/>
            </w:rPr>
            <w:t xml:space="preserve">· </w:t>
          </w:r>
          <w:r w:rsidR="00823279">
            <w:rPr>
              <w:rFonts w:ascii="Palatino Linotype" w:hAnsi="Palatino Linotype" w:cs="Tahoma"/>
              <w:sz w:val="30"/>
              <w:szCs w:val="30"/>
            </w:rPr>
            <w:t>4</w:t>
          </w:r>
          <w:r w:rsidRPr="00844777">
            <w:rPr>
              <w:rFonts w:ascii="Palatino Linotype" w:hAnsi="Palatino Linotype" w:cs="Tahoma"/>
              <w:sz w:val="30"/>
              <w:szCs w:val="30"/>
            </w:rPr>
            <w:t>.3. Administración</w:t>
          </w:r>
          <w:r w:rsidRPr="00844777">
            <w:rPr>
              <w:rFonts w:ascii="Palatino Linotype" w:hAnsi="Palatino Linotype" w:cs="Tahoma"/>
              <w:sz w:val="30"/>
              <w:szCs w:val="30"/>
            </w:rPr>
            <w:ptab w:relativeTo="margin" w:alignment="right" w:leader="dot"/>
          </w:r>
          <w:r>
            <w:rPr>
              <w:rFonts w:ascii="Palatino Linotype" w:hAnsi="Palatino Linotype" w:cs="Tahoma"/>
              <w:sz w:val="30"/>
              <w:szCs w:val="30"/>
            </w:rPr>
            <w:t>¿?</w:t>
          </w:r>
        </w:p>
        <w:p w14:paraId="4E0FB38A" w14:textId="01E9CD43" w:rsidR="004E5B6A" w:rsidRPr="0038476E" w:rsidRDefault="0083251B" w:rsidP="00B10EC7">
          <w:pPr>
            <w:pStyle w:val="TDC1"/>
            <w:spacing w:line="360" w:lineRule="auto"/>
            <w:jc w:val="both"/>
            <w:rPr>
              <w:rStyle w:val="Hipervnculo"/>
              <w:rFonts w:ascii="Palatino Linotype" w:hAnsi="Palatino Linotype" w:cs="Tahoma"/>
              <w:b/>
              <w:bCs/>
              <w:sz w:val="30"/>
              <w:szCs w:val="30"/>
            </w:rPr>
          </w:pPr>
          <w:r w:rsidRPr="00844777">
            <w:rPr>
              <w:rFonts w:ascii="Palatino Linotype" w:hAnsi="Palatino Linotype" w:cs="Tahoma"/>
              <w:b/>
              <w:bCs/>
              <w:sz w:val="30"/>
              <w:szCs w:val="30"/>
            </w:rPr>
            <w:t xml:space="preserve">· </w:t>
          </w:r>
          <w:r w:rsidR="0038476E">
            <w:rPr>
              <w:rFonts w:ascii="Palatino Linotype" w:hAnsi="Palatino Linotype" w:cs="Tahoma"/>
              <w:b/>
              <w:bCs/>
              <w:sz w:val="30"/>
              <w:szCs w:val="30"/>
            </w:rPr>
            <w:fldChar w:fldCharType="begin"/>
          </w:r>
          <w:r w:rsidR="00485AD8">
            <w:rPr>
              <w:rFonts w:ascii="Palatino Linotype" w:hAnsi="Palatino Linotype" w:cs="Tahoma"/>
              <w:b/>
              <w:bCs/>
              <w:sz w:val="30"/>
              <w:szCs w:val="30"/>
            </w:rPr>
            <w:instrText>HYPERLINK  \l "planificación_05"</w:instrText>
          </w:r>
          <w:r w:rsidR="0038476E">
            <w:rPr>
              <w:rFonts w:ascii="Palatino Linotype" w:hAnsi="Palatino Linotype" w:cs="Tahoma"/>
              <w:b/>
              <w:bCs/>
              <w:sz w:val="30"/>
              <w:szCs w:val="30"/>
            </w:rPr>
            <w:fldChar w:fldCharType="separate"/>
          </w:r>
          <w:r w:rsidR="00823279">
            <w:rPr>
              <w:rStyle w:val="Hipervnculo"/>
              <w:rFonts w:ascii="Palatino Linotype" w:hAnsi="Palatino Linotype" w:cs="Tahoma"/>
              <w:b/>
              <w:bCs/>
              <w:sz w:val="30"/>
              <w:szCs w:val="30"/>
              <w:u w:val="none"/>
            </w:rPr>
            <w:t>5</w:t>
          </w:r>
          <w:r w:rsidRPr="0038476E">
            <w:rPr>
              <w:rStyle w:val="Hipervnculo"/>
              <w:rFonts w:ascii="Palatino Linotype" w:hAnsi="Palatino Linotype" w:cs="Tahoma"/>
              <w:b/>
              <w:bCs/>
              <w:sz w:val="30"/>
              <w:szCs w:val="30"/>
              <w:u w:val="none"/>
            </w:rPr>
            <w:t>. Planificación</w:t>
          </w:r>
          <w:r w:rsidRPr="0038476E">
            <w:rPr>
              <w:rStyle w:val="Hipervnculo"/>
              <w:rFonts w:ascii="Palatino Linotype" w:hAnsi="Palatino Linotype" w:cs="Tahoma"/>
              <w:sz w:val="30"/>
              <w:szCs w:val="30"/>
              <w:u w:val="none"/>
            </w:rPr>
            <w:ptab w:relativeTo="margin" w:alignment="right" w:leader="dot"/>
          </w:r>
          <w:r w:rsidR="005F5160" w:rsidRPr="0038476E">
            <w:rPr>
              <w:rStyle w:val="Hipervnculo"/>
              <w:rFonts w:ascii="Palatino Linotype" w:hAnsi="Palatino Linotype" w:cs="Tahoma"/>
              <w:b/>
              <w:bCs/>
              <w:sz w:val="30"/>
              <w:szCs w:val="30"/>
              <w:u w:val="none"/>
            </w:rPr>
            <w:t>¿?</w:t>
          </w:r>
        </w:p>
        <w:p w14:paraId="7AF77071" w14:textId="64C2ED72" w:rsidR="004E5B6A" w:rsidRPr="0038476E" w:rsidRDefault="0038476E" w:rsidP="00B10EC7">
          <w:pPr>
            <w:pStyle w:val="TDC1"/>
            <w:spacing w:line="360" w:lineRule="auto"/>
            <w:ind w:left="215"/>
            <w:jc w:val="both"/>
            <w:rPr>
              <w:rFonts w:ascii="Palatino Linotype" w:hAnsi="Palatino Linotype" w:cs="Tahoma"/>
              <w:sz w:val="30"/>
              <w:szCs w:val="30"/>
            </w:rPr>
          </w:pPr>
          <w:r>
            <w:rPr>
              <w:rFonts w:ascii="Palatino Linotype" w:hAnsi="Palatino Linotype" w:cs="Tahoma"/>
              <w:b/>
              <w:bCs/>
              <w:sz w:val="30"/>
              <w:szCs w:val="30"/>
            </w:rPr>
            <w:fldChar w:fldCharType="end"/>
          </w:r>
          <w:r w:rsidR="004E5B6A">
            <w:rPr>
              <w:rFonts w:ascii="Palatino Linotype" w:hAnsi="Palatino Linotype" w:cs="Tahoma"/>
              <w:sz w:val="30"/>
              <w:szCs w:val="30"/>
            </w:rPr>
            <w:t xml:space="preserve">· </w:t>
          </w:r>
          <w:hyperlink w:anchor="presupuesto_05_1" w:history="1">
            <w:r w:rsidR="00823279">
              <w:rPr>
                <w:rStyle w:val="Hipervnculo"/>
                <w:rFonts w:ascii="Palatino Linotype" w:hAnsi="Palatino Linotype" w:cs="Tahoma"/>
                <w:sz w:val="30"/>
                <w:szCs w:val="30"/>
                <w:u w:val="none"/>
              </w:rPr>
              <w:t>5</w:t>
            </w:r>
            <w:r w:rsidR="0083251B" w:rsidRPr="0038476E">
              <w:rPr>
                <w:rStyle w:val="Hipervnculo"/>
                <w:rFonts w:ascii="Palatino Linotype" w:hAnsi="Palatino Linotype" w:cs="Tahoma"/>
                <w:sz w:val="30"/>
                <w:szCs w:val="30"/>
                <w:u w:val="none"/>
              </w:rPr>
              <w:t>.1. Presupuesto</w:t>
            </w:r>
            <w:r w:rsidR="0083251B" w:rsidRPr="0038476E">
              <w:rPr>
                <w:rStyle w:val="Hipervnculo"/>
                <w:rFonts w:ascii="Palatino Linotype" w:hAnsi="Palatino Linotype" w:cs="Tahoma"/>
                <w:sz w:val="30"/>
                <w:szCs w:val="30"/>
                <w:u w:val="none"/>
              </w:rPr>
              <w:ptab w:relativeTo="margin" w:alignment="right" w:leader="dot"/>
            </w:r>
            <w:r w:rsidR="005F5160" w:rsidRPr="0038476E">
              <w:rPr>
                <w:rStyle w:val="Hipervnculo"/>
                <w:rFonts w:ascii="Palatino Linotype" w:hAnsi="Palatino Linotype" w:cs="Tahoma"/>
                <w:sz w:val="30"/>
                <w:szCs w:val="30"/>
                <w:u w:val="none"/>
              </w:rPr>
              <w:t>¿?</w:t>
            </w:r>
          </w:hyperlink>
        </w:p>
        <w:p w14:paraId="2FAAE62B" w14:textId="3C46DE07" w:rsidR="004E5B6A" w:rsidRPr="004E5B6A" w:rsidRDefault="004E5B6A" w:rsidP="00B10EC7">
          <w:pPr>
            <w:pStyle w:val="TDC1"/>
            <w:spacing w:line="360" w:lineRule="auto"/>
            <w:ind w:left="431"/>
            <w:jc w:val="both"/>
            <w:rPr>
              <w:rFonts w:ascii="Palatino Linotype" w:hAnsi="Palatino Linotype" w:cs="Tahoma"/>
              <w:sz w:val="30"/>
              <w:szCs w:val="30"/>
            </w:rPr>
          </w:pPr>
          <w:r>
            <w:rPr>
              <w:rFonts w:ascii="Palatino Linotype" w:hAnsi="Palatino Linotype" w:cs="Tahoma"/>
              <w:sz w:val="30"/>
              <w:szCs w:val="30"/>
            </w:rPr>
            <w:t xml:space="preserve">· </w:t>
          </w:r>
          <w:r w:rsidR="00823279">
            <w:rPr>
              <w:rFonts w:ascii="Palatino Linotype" w:hAnsi="Palatino Linotype" w:cs="Tahoma"/>
              <w:sz w:val="30"/>
              <w:szCs w:val="30"/>
            </w:rPr>
            <w:t>5</w:t>
          </w:r>
          <w:r w:rsidRPr="00844777">
            <w:rPr>
              <w:rFonts w:ascii="Palatino Linotype" w:hAnsi="Palatino Linotype" w:cs="Tahoma"/>
              <w:sz w:val="30"/>
              <w:szCs w:val="30"/>
            </w:rPr>
            <w:t>.1.</w:t>
          </w:r>
          <w:r>
            <w:rPr>
              <w:rFonts w:ascii="Palatino Linotype" w:hAnsi="Palatino Linotype" w:cs="Tahoma"/>
              <w:sz w:val="30"/>
              <w:szCs w:val="30"/>
            </w:rPr>
            <w:t>1.</w:t>
          </w:r>
          <w:r w:rsidRPr="00844777">
            <w:rPr>
              <w:rFonts w:ascii="Palatino Linotype" w:hAnsi="Palatino Linotype" w:cs="Tahoma"/>
              <w:sz w:val="30"/>
              <w:szCs w:val="30"/>
            </w:rPr>
            <w:t xml:space="preserve"> Presupuesto</w:t>
          </w:r>
          <w:r w:rsidRPr="00844777">
            <w:rPr>
              <w:rFonts w:ascii="Palatino Linotype" w:hAnsi="Palatino Linotype" w:cs="Tahoma"/>
              <w:sz w:val="30"/>
              <w:szCs w:val="30"/>
            </w:rPr>
            <w:ptab w:relativeTo="margin" w:alignment="right" w:leader="dot"/>
          </w:r>
          <w:r w:rsidR="005F5160">
            <w:rPr>
              <w:rFonts w:ascii="Palatino Linotype" w:hAnsi="Palatino Linotype" w:cs="Tahoma"/>
              <w:sz w:val="30"/>
              <w:szCs w:val="30"/>
            </w:rPr>
            <w:t>¿?</w:t>
          </w:r>
        </w:p>
        <w:p w14:paraId="4785D976" w14:textId="28E36216" w:rsidR="00A92BA7" w:rsidRPr="0051450D" w:rsidRDefault="00F841BF" w:rsidP="00B10EC7">
          <w:pPr>
            <w:pStyle w:val="TDC1"/>
            <w:spacing w:line="360" w:lineRule="auto"/>
            <w:jc w:val="both"/>
            <w:rPr>
              <w:rFonts w:ascii="Tahoma" w:hAnsi="Tahoma" w:cs="Tahoma"/>
              <w:sz w:val="30"/>
              <w:szCs w:val="30"/>
            </w:rPr>
          </w:pPr>
          <w:r w:rsidRPr="00844777">
            <w:rPr>
              <w:rFonts w:ascii="Palatino Linotype" w:hAnsi="Palatino Linotype" w:cs="Tahoma"/>
              <w:b/>
              <w:bCs/>
              <w:sz w:val="30"/>
              <w:szCs w:val="30"/>
            </w:rPr>
            <w:t xml:space="preserve">· </w:t>
          </w:r>
          <w:hyperlink w:anchor="bibliografía_06" w:history="1">
            <w:r w:rsidR="00823279">
              <w:rPr>
                <w:rStyle w:val="Hipervnculo"/>
                <w:rFonts w:ascii="Palatino Linotype" w:hAnsi="Palatino Linotype" w:cs="Tahoma"/>
                <w:b/>
                <w:bCs/>
                <w:sz w:val="30"/>
                <w:szCs w:val="30"/>
                <w:u w:val="none"/>
              </w:rPr>
              <w:t>6</w:t>
            </w:r>
            <w:r w:rsidRPr="0051450D">
              <w:rPr>
                <w:rStyle w:val="Hipervnculo"/>
                <w:rFonts w:ascii="Palatino Linotype" w:hAnsi="Palatino Linotype" w:cs="Tahoma"/>
                <w:b/>
                <w:bCs/>
                <w:sz w:val="30"/>
                <w:szCs w:val="30"/>
                <w:u w:val="none"/>
              </w:rPr>
              <w:t>. Bibliografía</w:t>
            </w:r>
            <w:r w:rsidRPr="0051450D">
              <w:rPr>
                <w:rStyle w:val="Hipervnculo"/>
                <w:rFonts w:ascii="Palatino Linotype" w:hAnsi="Palatino Linotype" w:cs="Tahoma"/>
                <w:sz w:val="30"/>
                <w:szCs w:val="30"/>
                <w:u w:val="none"/>
              </w:rPr>
              <w:ptab w:relativeTo="margin" w:alignment="right" w:leader="dot"/>
            </w:r>
            <w:r w:rsidR="009413FB" w:rsidRPr="0051450D">
              <w:rPr>
                <w:rStyle w:val="Hipervnculo"/>
                <w:rFonts w:ascii="Palatino Linotype" w:hAnsi="Palatino Linotype" w:cs="Tahoma"/>
                <w:b/>
                <w:bCs/>
                <w:sz w:val="30"/>
                <w:szCs w:val="30"/>
                <w:u w:val="none"/>
              </w:rPr>
              <w:t>¿?</w:t>
            </w:r>
          </w:hyperlink>
        </w:p>
      </w:sdtContent>
    </w:sdt>
    <w:p w14:paraId="233EE93B" w14:textId="11BC2244" w:rsidR="00442111" w:rsidRDefault="00442111">
      <w:pPr>
        <w:rPr>
          <w:rFonts w:ascii="Tahoma" w:hAnsi="Tahoma" w:cs="Tahoma"/>
          <w:sz w:val="24"/>
          <w:szCs w:val="24"/>
        </w:rPr>
      </w:pPr>
      <w:r>
        <w:rPr>
          <w:rFonts w:ascii="Tahoma" w:hAnsi="Tahoma" w:cs="Tahoma"/>
          <w:sz w:val="24"/>
          <w:szCs w:val="24"/>
        </w:rPr>
        <w:br w:type="page"/>
      </w:r>
    </w:p>
    <w:sdt>
      <w:sdtPr>
        <w:rPr>
          <w:rFonts w:asciiTheme="minorHAnsi" w:eastAsiaTheme="minorEastAsia" w:hAnsiTheme="minorHAnsi" w:cs="Times New Roman"/>
          <w:color w:val="auto"/>
          <w:sz w:val="22"/>
          <w:szCs w:val="22"/>
          <w:lang w:eastAsia="en-US"/>
        </w:rPr>
        <w:id w:val="-1994327640"/>
        <w:docPartObj>
          <w:docPartGallery w:val="Table of Contents"/>
          <w:docPartUnique/>
        </w:docPartObj>
      </w:sdtPr>
      <w:sdtEndPr>
        <w:rPr>
          <w:rFonts w:ascii="Tahoma" w:eastAsiaTheme="minorHAnsi" w:hAnsi="Tahoma" w:cs="Tahoma"/>
          <w:sz w:val="30"/>
          <w:szCs w:val="30"/>
        </w:rPr>
      </w:sdtEndPr>
      <w:sdtContent>
        <w:p w14:paraId="030D10BC" w14:textId="0A3D2DAD" w:rsidR="0091739E" w:rsidRPr="00844777" w:rsidRDefault="0091739E" w:rsidP="004A3D1D">
          <w:pPr>
            <w:pStyle w:val="TtuloTDC"/>
            <w:spacing w:line="360" w:lineRule="auto"/>
            <w:jc w:val="both"/>
            <w:rPr>
              <w:rFonts w:ascii="Palatino Linotype" w:hAnsi="Palatino Linotype" w:cs="Tahoma"/>
              <w:sz w:val="50"/>
              <w:szCs w:val="50"/>
              <w:u w:val="single"/>
            </w:rPr>
          </w:pPr>
          <w:r w:rsidRPr="00844777">
            <w:rPr>
              <w:rFonts w:ascii="Palatino Linotype" w:hAnsi="Palatino Linotype" w:cs="Tahoma"/>
              <w:sz w:val="50"/>
              <w:szCs w:val="50"/>
              <w:u w:val="single"/>
            </w:rPr>
            <w:t>Índice de figuras</w:t>
          </w:r>
        </w:p>
        <w:p w14:paraId="27479E64" w14:textId="77777777" w:rsidR="0091739E" w:rsidRPr="005F5C90" w:rsidRDefault="0091739E" w:rsidP="004A3D1D">
          <w:pPr>
            <w:spacing w:line="360" w:lineRule="auto"/>
            <w:jc w:val="both"/>
            <w:rPr>
              <w:rFonts w:ascii="Palatino Linotype" w:hAnsi="Palatino Linotype"/>
              <w:sz w:val="30"/>
              <w:szCs w:val="30"/>
              <w:lang w:eastAsia="es-ES"/>
            </w:rPr>
          </w:pPr>
        </w:p>
        <w:p w14:paraId="01942E9D" w14:textId="545451FC" w:rsidR="0091739E" w:rsidRPr="005F5C90" w:rsidRDefault="0091739E" w:rsidP="004A3D1D">
          <w:pPr>
            <w:pStyle w:val="TDC1"/>
            <w:spacing w:line="360" w:lineRule="auto"/>
            <w:jc w:val="both"/>
            <w:rPr>
              <w:rFonts w:ascii="Palatino Linotype" w:hAnsi="Palatino Linotype" w:cs="Tahoma"/>
              <w:sz w:val="30"/>
              <w:szCs w:val="30"/>
            </w:rPr>
          </w:pPr>
          <w:r w:rsidRPr="005F5C90">
            <w:rPr>
              <w:rFonts w:ascii="Palatino Linotype" w:hAnsi="Palatino Linotype" w:cs="Tahoma"/>
              <w:b/>
              <w:bCs/>
              <w:sz w:val="30"/>
              <w:szCs w:val="30"/>
            </w:rPr>
            <w:t xml:space="preserve">· </w:t>
          </w:r>
          <w:hyperlink w:anchor="figura_01" w:history="1">
            <w:r w:rsidR="000D33C0" w:rsidRPr="005F5C90">
              <w:rPr>
                <w:rStyle w:val="Hipervnculo"/>
                <w:rFonts w:ascii="Palatino Linotype" w:hAnsi="Palatino Linotype" w:cs="Tahoma"/>
                <w:b/>
                <w:bCs/>
                <w:sz w:val="30"/>
                <w:szCs w:val="30"/>
                <w:u w:val="none"/>
              </w:rPr>
              <w:t>Figura 1</w:t>
            </w:r>
            <w:r w:rsidR="00D551A7" w:rsidRPr="005F5C90">
              <w:rPr>
                <w:rStyle w:val="Hipervnculo"/>
                <w:rFonts w:ascii="Palatino Linotype" w:hAnsi="Palatino Linotype" w:cs="Tahoma"/>
                <w:b/>
                <w:bCs/>
                <w:sz w:val="30"/>
                <w:szCs w:val="30"/>
                <w:u w:val="none"/>
              </w:rPr>
              <w:t xml:space="preserve"> </w:t>
            </w:r>
            <w:r w:rsidR="009A7942" w:rsidRPr="005F5C90">
              <w:rPr>
                <w:rStyle w:val="Hipervnculo"/>
                <w:rFonts w:ascii="Palatino Linotype" w:hAnsi="Palatino Linotype" w:cs="Tahoma"/>
                <w:b/>
                <w:bCs/>
                <w:sz w:val="30"/>
                <w:szCs w:val="30"/>
                <w:u w:val="none"/>
              </w:rPr>
              <w:t>–</w:t>
            </w:r>
            <w:r w:rsidR="00D551A7" w:rsidRPr="005F5C90">
              <w:rPr>
                <w:rStyle w:val="Hipervnculo"/>
                <w:rFonts w:ascii="Palatino Linotype" w:hAnsi="Palatino Linotype" w:cs="Tahoma"/>
                <w:b/>
                <w:bCs/>
                <w:sz w:val="30"/>
                <w:szCs w:val="30"/>
                <w:u w:val="none"/>
              </w:rPr>
              <w:t xml:space="preserve"> </w:t>
            </w:r>
            <w:r w:rsidR="005F5C90" w:rsidRPr="005F5C90">
              <w:rPr>
                <w:rStyle w:val="Hipervnculo"/>
                <w:rFonts w:ascii="Palatino Linotype" w:hAnsi="Palatino Linotype" w:cs="Tahoma"/>
                <w:b/>
                <w:bCs/>
                <w:sz w:val="30"/>
                <w:szCs w:val="30"/>
                <w:u w:val="none"/>
              </w:rPr>
              <w:t>“</w:t>
            </w:r>
            <w:r w:rsidR="009A7942" w:rsidRPr="005F5C90">
              <w:rPr>
                <w:rStyle w:val="Hipervnculo"/>
                <w:rFonts w:ascii="Palatino Linotype" w:hAnsi="Palatino Linotype" w:cs="Tahoma"/>
                <w:b/>
                <w:bCs/>
                <w:sz w:val="30"/>
                <w:szCs w:val="30"/>
                <w:u w:val="none"/>
              </w:rPr>
              <w:t>Servidor de PRIMERGY cumple 25 años</w:t>
            </w:r>
            <w:r w:rsidR="005F5C90" w:rsidRPr="005F5C90">
              <w:rPr>
                <w:rStyle w:val="Hipervnculo"/>
                <w:rFonts w:ascii="Palatino Linotype" w:hAnsi="Palatino Linotype" w:cs="Tahoma"/>
                <w:b/>
                <w:bCs/>
                <w:sz w:val="30"/>
                <w:szCs w:val="30"/>
                <w:u w:val="none"/>
              </w:rPr>
              <w:t>”</w:t>
            </w:r>
            <w:r w:rsidRPr="005F5C90">
              <w:rPr>
                <w:rStyle w:val="Hipervnculo"/>
                <w:rFonts w:ascii="Palatino Linotype" w:hAnsi="Palatino Linotype" w:cs="Tahoma"/>
                <w:sz w:val="30"/>
                <w:szCs w:val="30"/>
                <w:u w:val="none"/>
              </w:rPr>
              <w:ptab w:relativeTo="margin" w:alignment="right" w:leader="dot"/>
            </w:r>
            <w:r w:rsidR="009C4054">
              <w:rPr>
                <w:rStyle w:val="Hipervnculo"/>
                <w:rFonts w:ascii="Palatino Linotype" w:hAnsi="Palatino Linotype" w:cs="Tahoma"/>
                <w:b/>
                <w:bCs/>
                <w:sz w:val="30"/>
                <w:szCs w:val="30"/>
                <w:u w:val="none"/>
              </w:rPr>
              <w:t>2</w:t>
            </w:r>
          </w:hyperlink>
        </w:p>
        <w:p w14:paraId="320153AD" w14:textId="65B33F4A" w:rsidR="0091739E" w:rsidRPr="00CD3117" w:rsidRDefault="0091739E" w:rsidP="004A3D1D">
          <w:pPr>
            <w:pStyle w:val="TDC1"/>
            <w:spacing w:line="360" w:lineRule="auto"/>
            <w:jc w:val="both"/>
            <w:rPr>
              <w:rFonts w:ascii="Palatino Linotype" w:hAnsi="Palatino Linotype" w:cs="Tahoma"/>
              <w:sz w:val="30"/>
              <w:szCs w:val="30"/>
            </w:rPr>
          </w:pPr>
          <w:r w:rsidRPr="005F5C90">
            <w:rPr>
              <w:rFonts w:ascii="Palatino Linotype" w:hAnsi="Palatino Linotype" w:cs="Tahoma"/>
              <w:b/>
              <w:bCs/>
              <w:sz w:val="30"/>
              <w:szCs w:val="30"/>
            </w:rPr>
            <w:t xml:space="preserve">· </w:t>
          </w:r>
          <w:hyperlink w:anchor="figura_02" w:history="1">
            <w:r w:rsidR="000D33C0" w:rsidRPr="00CD3117">
              <w:rPr>
                <w:rStyle w:val="Hipervnculo"/>
                <w:rFonts w:ascii="Palatino Linotype" w:hAnsi="Palatino Linotype" w:cs="Tahoma"/>
                <w:b/>
                <w:bCs/>
                <w:sz w:val="30"/>
                <w:szCs w:val="30"/>
                <w:u w:val="none"/>
              </w:rPr>
              <w:t>Figura 2</w:t>
            </w:r>
            <w:r w:rsidR="005F5C90" w:rsidRPr="00CD3117">
              <w:rPr>
                <w:rStyle w:val="Hipervnculo"/>
                <w:rFonts w:ascii="Palatino Linotype" w:hAnsi="Palatino Linotype" w:cs="Tahoma"/>
                <w:b/>
                <w:bCs/>
                <w:sz w:val="30"/>
                <w:szCs w:val="30"/>
                <w:u w:val="none"/>
              </w:rPr>
              <w:t xml:space="preserve"> – “Es el fin de la Infraestructura como servicio”</w:t>
            </w:r>
            <w:r w:rsidRPr="00CD3117">
              <w:rPr>
                <w:rStyle w:val="Hipervnculo"/>
                <w:rFonts w:ascii="Palatino Linotype" w:hAnsi="Palatino Linotype" w:cs="Tahoma"/>
                <w:sz w:val="30"/>
                <w:szCs w:val="30"/>
                <w:u w:val="none"/>
              </w:rPr>
              <w:ptab w:relativeTo="margin" w:alignment="right" w:leader="dot"/>
            </w:r>
            <w:r w:rsidR="009C4054">
              <w:rPr>
                <w:rStyle w:val="Hipervnculo"/>
                <w:rFonts w:ascii="Palatino Linotype" w:hAnsi="Palatino Linotype" w:cs="Tahoma"/>
                <w:b/>
                <w:bCs/>
                <w:sz w:val="30"/>
                <w:szCs w:val="30"/>
                <w:u w:val="none"/>
              </w:rPr>
              <w:t>3</w:t>
            </w:r>
          </w:hyperlink>
        </w:p>
        <w:p w14:paraId="61CD434F" w14:textId="74EF9A88" w:rsidR="0091739E" w:rsidRPr="00DF4DC7" w:rsidRDefault="0091739E" w:rsidP="004A3D1D">
          <w:pPr>
            <w:pStyle w:val="TDC1"/>
            <w:spacing w:line="360" w:lineRule="auto"/>
            <w:jc w:val="both"/>
            <w:rPr>
              <w:rFonts w:ascii="Palatino Linotype" w:hAnsi="Palatino Linotype" w:cs="Tahoma"/>
              <w:b/>
              <w:bCs/>
              <w:sz w:val="30"/>
              <w:szCs w:val="30"/>
            </w:rPr>
          </w:pPr>
          <w:r w:rsidRPr="005F5C90">
            <w:rPr>
              <w:rFonts w:ascii="Palatino Linotype" w:hAnsi="Palatino Linotype" w:cs="Tahoma"/>
              <w:b/>
              <w:bCs/>
              <w:sz w:val="30"/>
              <w:szCs w:val="30"/>
            </w:rPr>
            <w:t xml:space="preserve">· </w:t>
          </w:r>
          <w:hyperlink w:anchor="figura_03" w:history="1">
            <w:r w:rsidR="000D33C0" w:rsidRPr="00DF4DC7">
              <w:rPr>
                <w:rStyle w:val="Hipervnculo"/>
                <w:rFonts w:ascii="Palatino Linotype" w:hAnsi="Palatino Linotype" w:cs="Tahoma"/>
                <w:b/>
                <w:bCs/>
                <w:sz w:val="30"/>
                <w:szCs w:val="30"/>
                <w:u w:val="none"/>
              </w:rPr>
              <w:t>Figura 3</w:t>
            </w:r>
            <w:r w:rsidR="0030116B" w:rsidRPr="00DF4DC7">
              <w:rPr>
                <w:rStyle w:val="Hipervnculo"/>
                <w:rFonts w:ascii="Palatino Linotype" w:hAnsi="Palatino Linotype" w:cs="Tahoma"/>
                <w:b/>
                <w:bCs/>
                <w:sz w:val="30"/>
                <w:szCs w:val="30"/>
                <w:u w:val="none"/>
              </w:rPr>
              <w:t xml:space="preserve"> – “Dashboard de Netdata”</w:t>
            </w:r>
            <w:r w:rsidRPr="00DF4DC7">
              <w:rPr>
                <w:rStyle w:val="Hipervnculo"/>
                <w:rFonts w:ascii="Palatino Linotype" w:hAnsi="Palatino Linotype" w:cs="Tahoma"/>
                <w:b/>
                <w:bCs/>
                <w:sz w:val="30"/>
                <w:szCs w:val="30"/>
                <w:u w:val="none"/>
              </w:rPr>
              <w:ptab w:relativeTo="margin" w:alignment="right" w:leader="dot"/>
            </w:r>
            <w:r w:rsidR="00480E51">
              <w:rPr>
                <w:rStyle w:val="Hipervnculo"/>
                <w:rFonts w:ascii="Palatino Linotype" w:hAnsi="Palatino Linotype" w:cs="Tahoma"/>
                <w:b/>
                <w:bCs/>
                <w:sz w:val="30"/>
                <w:szCs w:val="30"/>
                <w:u w:val="none"/>
              </w:rPr>
              <w:t>10</w:t>
            </w:r>
          </w:hyperlink>
        </w:p>
        <w:p w14:paraId="71C5692D" w14:textId="7990C2AC" w:rsidR="0091739E" w:rsidRPr="006D2E76" w:rsidRDefault="0091739E" w:rsidP="004A3D1D">
          <w:pPr>
            <w:pStyle w:val="TDC1"/>
            <w:spacing w:line="360" w:lineRule="auto"/>
            <w:jc w:val="both"/>
            <w:rPr>
              <w:rFonts w:ascii="Palatino Linotype" w:hAnsi="Palatino Linotype" w:cs="Tahoma"/>
              <w:sz w:val="30"/>
              <w:szCs w:val="30"/>
            </w:rPr>
          </w:pPr>
          <w:r w:rsidRPr="005F5C90">
            <w:rPr>
              <w:rFonts w:ascii="Palatino Linotype" w:hAnsi="Palatino Linotype" w:cs="Tahoma"/>
              <w:b/>
              <w:bCs/>
              <w:sz w:val="30"/>
              <w:szCs w:val="30"/>
            </w:rPr>
            <w:t xml:space="preserve">· </w:t>
          </w:r>
          <w:hyperlink w:anchor="figura_04" w:history="1">
            <w:r w:rsidR="000D33C0" w:rsidRPr="006D2E76">
              <w:rPr>
                <w:rStyle w:val="Hipervnculo"/>
                <w:rFonts w:ascii="Palatino Linotype" w:hAnsi="Palatino Linotype" w:cs="Tahoma"/>
                <w:b/>
                <w:bCs/>
                <w:sz w:val="30"/>
                <w:szCs w:val="30"/>
                <w:u w:val="none"/>
              </w:rPr>
              <w:t>Figura 4</w:t>
            </w:r>
            <w:r w:rsidR="006D2E76" w:rsidRPr="006D2E76">
              <w:rPr>
                <w:rStyle w:val="Hipervnculo"/>
                <w:rFonts w:ascii="Palatino Linotype" w:hAnsi="Palatino Linotype" w:cs="Tahoma"/>
                <w:b/>
                <w:bCs/>
                <w:sz w:val="30"/>
                <w:szCs w:val="30"/>
                <w:u w:val="none"/>
              </w:rPr>
              <w:t xml:space="preserve"> – “GUI de Apache Guacamole”</w:t>
            </w:r>
            <w:r w:rsidRPr="006D2E76">
              <w:rPr>
                <w:rStyle w:val="Hipervnculo"/>
                <w:rFonts w:ascii="Palatino Linotype" w:hAnsi="Palatino Linotype" w:cs="Tahoma"/>
                <w:sz w:val="30"/>
                <w:szCs w:val="30"/>
                <w:u w:val="none"/>
              </w:rPr>
              <w:ptab w:relativeTo="margin" w:alignment="right" w:leader="dot"/>
            </w:r>
            <w:r w:rsidR="006D2E76" w:rsidRPr="006D2E76">
              <w:rPr>
                <w:rStyle w:val="Hipervnculo"/>
                <w:rFonts w:ascii="Palatino Linotype" w:hAnsi="Palatino Linotype" w:cs="Tahoma"/>
                <w:b/>
                <w:bCs/>
                <w:sz w:val="30"/>
                <w:szCs w:val="30"/>
                <w:u w:val="none"/>
              </w:rPr>
              <w:t>13</w:t>
            </w:r>
          </w:hyperlink>
        </w:p>
        <w:p w14:paraId="054388BE" w14:textId="121ED4A0" w:rsidR="00613B06" w:rsidRPr="00613B06" w:rsidRDefault="0091739E" w:rsidP="00613B06">
          <w:pPr>
            <w:pStyle w:val="TDC1"/>
            <w:spacing w:line="360" w:lineRule="auto"/>
            <w:jc w:val="both"/>
            <w:rPr>
              <w:rFonts w:ascii="Palatino Linotype" w:hAnsi="Palatino Linotype" w:cs="Tahoma"/>
              <w:b/>
              <w:bCs/>
              <w:sz w:val="30"/>
              <w:szCs w:val="30"/>
            </w:rPr>
          </w:pPr>
          <w:r w:rsidRPr="005F5C90">
            <w:rPr>
              <w:rFonts w:ascii="Palatino Linotype" w:hAnsi="Palatino Linotype" w:cs="Tahoma"/>
              <w:b/>
              <w:bCs/>
              <w:sz w:val="30"/>
              <w:szCs w:val="30"/>
            </w:rPr>
            <w:t xml:space="preserve">· </w:t>
          </w:r>
          <w:hyperlink w:anchor="figura_05" w:history="1">
            <w:r w:rsidR="000D33C0" w:rsidRPr="00613B06">
              <w:rPr>
                <w:rStyle w:val="Hipervnculo"/>
                <w:rFonts w:ascii="Palatino Linotype" w:hAnsi="Palatino Linotype" w:cs="Tahoma"/>
                <w:b/>
                <w:bCs/>
                <w:sz w:val="30"/>
                <w:szCs w:val="30"/>
                <w:u w:val="none"/>
              </w:rPr>
              <w:t>Figura 5</w:t>
            </w:r>
            <w:r w:rsidR="00613B06" w:rsidRPr="00613B06">
              <w:rPr>
                <w:rStyle w:val="Hipervnculo"/>
                <w:rFonts w:ascii="Palatino Linotype" w:hAnsi="Palatino Linotype" w:cs="Tahoma"/>
                <w:b/>
                <w:bCs/>
                <w:sz w:val="30"/>
                <w:szCs w:val="30"/>
                <w:u w:val="none"/>
              </w:rPr>
              <w:t xml:space="preserve"> – “Interfaz gráfica de Lens”</w:t>
            </w:r>
            <w:r w:rsidRPr="00613B06">
              <w:rPr>
                <w:rStyle w:val="Hipervnculo"/>
                <w:rFonts w:ascii="Palatino Linotype" w:hAnsi="Palatino Linotype" w:cs="Tahoma"/>
                <w:sz w:val="30"/>
                <w:szCs w:val="30"/>
                <w:u w:val="none"/>
              </w:rPr>
              <w:ptab w:relativeTo="margin" w:alignment="right" w:leader="dot"/>
            </w:r>
            <w:r w:rsidR="00613B06" w:rsidRPr="00613B06">
              <w:rPr>
                <w:rStyle w:val="Hipervnculo"/>
                <w:rFonts w:ascii="Palatino Linotype" w:hAnsi="Palatino Linotype" w:cs="Tahoma"/>
                <w:b/>
                <w:bCs/>
                <w:sz w:val="30"/>
                <w:szCs w:val="30"/>
                <w:u w:val="none"/>
              </w:rPr>
              <w:t>14</w:t>
            </w:r>
          </w:hyperlink>
        </w:p>
        <w:p w14:paraId="3C2121D4" w14:textId="1F3446D9" w:rsidR="00613B06" w:rsidRPr="00613B06" w:rsidRDefault="00613B06" w:rsidP="00613B06">
          <w:pPr>
            <w:pStyle w:val="TDC1"/>
            <w:spacing w:line="360" w:lineRule="auto"/>
            <w:jc w:val="both"/>
            <w:rPr>
              <w:rFonts w:ascii="Palatino Linotype" w:hAnsi="Palatino Linotype" w:cs="Tahoma"/>
              <w:b/>
              <w:bCs/>
              <w:sz w:val="30"/>
              <w:szCs w:val="30"/>
            </w:rPr>
          </w:pPr>
          <w:r w:rsidRPr="005F5C90">
            <w:rPr>
              <w:rFonts w:ascii="Palatino Linotype" w:hAnsi="Palatino Linotype" w:cs="Tahoma"/>
              <w:b/>
              <w:bCs/>
              <w:sz w:val="30"/>
              <w:szCs w:val="30"/>
            </w:rPr>
            <w:t xml:space="preserve">· </w:t>
          </w:r>
          <w:hyperlink w:anchor="figura_06" w:history="1">
            <w:r w:rsidRPr="00613B06">
              <w:rPr>
                <w:rStyle w:val="Hipervnculo"/>
                <w:rFonts w:ascii="Palatino Linotype" w:hAnsi="Palatino Linotype" w:cs="Tahoma"/>
                <w:b/>
                <w:bCs/>
                <w:sz w:val="30"/>
                <w:szCs w:val="30"/>
                <w:u w:val="none"/>
              </w:rPr>
              <w:t>Figura 6 – “Esquema de conexión VPN de Tailscale”</w:t>
            </w:r>
            <w:r w:rsidRPr="00613B06">
              <w:rPr>
                <w:rStyle w:val="Hipervnculo"/>
                <w:rFonts w:ascii="Palatino Linotype" w:hAnsi="Palatino Linotype" w:cs="Tahoma"/>
                <w:sz w:val="30"/>
                <w:szCs w:val="30"/>
                <w:u w:val="none"/>
              </w:rPr>
              <w:ptab w:relativeTo="margin" w:alignment="right" w:leader="dot"/>
            </w:r>
            <w:r w:rsidRPr="00613B06">
              <w:rPr>
                <w:rStyle w:val="Hipervnculo"/>
                <w:rFonts w:ascii="Palatino Linotype" w:hAnsi="Palatino Linotype" w:cs="Tahoma"/>
                <w:b/>
                <w:bCs/>
                <w:sz w:val="30"/>
                <w:szCs w:val="30"/>
                <w:u w:val="none"/>
              </w:rPr>
              <w:t>15</w:t>
            </w:r>
          </w:hyperlink>
        </w:p>
        <w:p w14:paraId="2FA8D995" w14:textId="448D43FB" w:rsidR="00FA25ED" w:rsidRPr="00055036" w:rsidRDefault="00FA25ED" w:rsidP="00FA25ED">
          <w:pPr>
            <w:pStyle w:val="TDC1"/>
            <w:spacing w:line="360" w:lineRule="auto"/>
            <w:jc w:val="both"/>
            <w:rPr>
              <w:rStyle w:val="Hipervnculo"/>
              <w:rFonts w:ascii="Palatino Linotype" w:hAnsi="Palatino Linotype" w:cs="Tahoma"/>
              <w:b/>
              <w:bCs/>
              <w:sz w:val="30"/>
              <w:szCs w:val="30"/>
            </w:rPr>
          </w:pPr>
          <w:r w:rsidRPr="005F5C90">
            <w:rPr>
              <w:rFonts w:ascii="Palatino Linotype" w:hAnsi="Palatino Linotype" w:cs="Tahoma"/>
              <w:b/>
              <w:bCs/>
              <w:sz w:val="30"/>
              <w:szCs w:val="30"/>
            </w:rPr>
            <w:t>·</w:t>
          </w:r>
          <w:r w:rsidR="00055036">
            <w:rPr>
              <w:rFonts w:ascii="Palatino Linotype" w:hAnsi="Palatino Linotype" w:cs="Tahoma"/>
              <w:b/>
              <w:bCs/>
              <w:sz w:val="30"/>
              <w:szCs w:val="30"/>
            </w:rPr>
            <w:fldChar w:fldCharType="begin"/>
          </w:r>
          <w:r w:rsidR="00055036">
            <w:rPr>
              <w:rFonts w:ascii="Palatino Linotype" w:hAnsi="Palatino Linotype" w:cs="Tahoma"/>
              <w:b/>
              <w:bCs/>
              <w:sz w:val="30"/>
              <w:szCs w:val="30"/>
            </w:rPr>
            <w:instrText xml:space="preserve"> HYPERLINK  \l "figura_07" </w:instrText>
          </w:r>
          <w:r w:rsidR="00055036">
            <w:rPr>
              <w:rFonts w:ascii="Palatino Linotype" w:hAnsi="Palatino Linotype" w:cs="Tahoma"/>
              <w:b/>
              <w:bCs/>
              <w:sz w:val="30"/>
              <w:szCs w:val="30"/>
            </w:rPr>
            <w:fldChar w:fldCharType="separate"/>
          </w:r>
          <w:r w:rsidRPr="00055036">
            <w:rPr>
              <w:rStyle w:val="Hipervnculo"/>
              <w:rFonts w:ascii="Palatino Linotype" w:hAnsi="Palatino Linotype" w:cs="Tahoma"/>
              <w:b/>
              <w:bCs/>
              <w:sz w:val="30"/>
              <w:szCs w:val="30"/>
              <w:u w:val="none"/>
            </w:rPr>
            <w:t xml:space="preserve"> Figura </w:t>
          </w:r>
          <w:r w:rsidR="00055036" w:rsidRPr="00055036">
            <w:rPr>
              <w:rStyle w:val="Hipervnculo"/>
              <w:rFonts w:ascii="Palatino Linotype" w:hAnsi="Palatino Linotype" w:cs="Tahoma"/>
              <w:b/>
              <w:bCs/>
              <w:sz w:val="30"/>
              <w:szCs w:val="30"/>
              <w:u w:val="none"/>
            </w:rPr>
            <w:t>7</w:t>
          </w:r>
          <w:r w:rsidRPr="00055036">
            <w:rPr>
              <w:rStyle w:val="Hipervnculo"/>
              <w:rFonts w:ascii="Palatino Linotype" w:hAnsi="Palatino Linotype" w:cs="Tahoma"/>
              <w:b/>
              <w:bCs/>
              <w:sz w:val="30"/>
              <w:szCs w:val="30"/>
              <w:u w:val="none"/>
            </w:rPr>
            <w:t xml:space="preserve"> – “</w:t>
          </w:r>
          <w:r w:rsidR="00055036" w:rsidRPr="00055036">
            <w:rPr>
              <w:rStyle w:val="Hipervnculo"/>
              <w:rFonts w:ascii="Palatino Linotype" w:hAnsi="Palatino Linotype" w:cs="Tahoma"/>
              <w:b/>
              <w:bCs/>
              <w:sz w:val="30"/>
              <w:szCs w:val="30"/>
              <w:u w:val="none"/>
            </w:rPr>
            <w:t>Plano de control personal de Notion</w:t>
          </w:r>
          <w:r w:rsidRPr="00055036">
            <w:rPr>
              <w:rStyle w:val="Hipervnculo"/>
              <w:rFonts w:ascii="Palatino Linotype" w:hAnsi="Palatino Linotype" w:cs="Tahoma"/>
              <w:b/>
              <w:bCs/>
              <w:sz w:val="30"/>
              <w:szCs w:val="30"/>
              <w:u w:val="none"/>
            </w:rPr>
            <w:t>”</w:t>
          </w:r>
          <w:r w:rsidRPr="00055036">
            <w:rPr>
              <w:rStyle w:val="Hipervnculo"/>
              <w:rFonts w:ascii="Palatino Linotype" w:hAnsi="Palatino Linotype" w:cs="Tahoma"/>
              <w:b/>
              <w:bCs/>
              <w:sz w:val="30"/>
              <w:szCs w:val="30"/>
              <w:u w:val="none"/>
            </w:rPr>
            <w:ptab w:relativeTo="margin" w:alignment="right" w:leader="dot"/>
          </w:r>
          <w:r w:rsidR="00055036" w:rsidRPr="00055036">
            <w:rPr>
              <w:rStyle w:val="Hipervnculo"/>
              <w:rFonts w:ascii="Palatino Linotype" w:hAnsi="Palatino Linotype" w:cs="Tahoma"/>
              <w:b/>
              <w:bCs/>
              <w:sz w:val="30"/>
              <w:szCs w:val="30"/>
              <w:u w:val="none"/>
            </w:rPr>
            <w:t>16</w:t>
          </w:r>
        </w:p>
        <w:p w14:paraId="7BB006B6" w14:textId="7CAC7CA0" w:rsidR="00FA25ED" w:rsidRPr="007B569F" w:rsidRDefault="00055036" w:rsidP="00FA25ED">
          <w:pPr>
            <w:pStyle w:val="TDC1"/>
            <w:spacing w:line="360" w:lineRule="auto"/>
            <w:jc w:val="both"/>
            <w:rPr>
              <w:rStyle w:val="Hipervnculo"/>
              <w:rFonts w:ascii="Palatino Linotype" w:hAnsi="Palatino Linotype" w:cs="Tahoma"/>
              <w:b/>
              <w:bCs/>
              <w:sz w:val="30"/>
              <w:szCs w:val="30"/>
            </w:rPr>
          </w:pPr>
          <w:r>
            <w:rPr>
              <w:rFonts w:ascii="Palatino Linotype" w:hAnsi="Palatino Linotype" w:cs="Tahoma"/>
              <w:b/>
              <w:bCs/>
              <w:sz w:val="30"/>
              <w:szCs w:val="30"/>
            </w:rPr>
            <w:fldChar w:fldCharType="end"/>
          </w:r>
          <w:r w:rsidR="00FA25ED" w:rsidRPr="005F5C90">
            <w:rPr>
              <w:rFonts w:ascii="Palatino Linotype" w:hAnsi="Palatino Linotype" w:cs="Tahoma"/>
              <w:b/>
              <w:bCs/>
              <w:sz w:val="30"/>
              <w:szCs w:val="30"/>
            </w:rPr>
            <w:t xml:space="preserve">· </w:t>
          </w:r>
          <w:r w:rsidR="007B569F">
            <w:rPr>
              <w:rFonts w:ascii="Palatino Linotype" w:hAnsi="Palatino Linotype" w:cs="Tahoma"/>
              <w:b/>
              <w:bCs/>
              <w:sz w:val="30"/>
              <w:szCs w:val="30"/>
            </w:rPr>
            <w:fldChar w:fldCharType="begin"/>
          </w:r>
          <w:r w:rsidR="007B569F">
            <w:rPr>
              <w:rFonts w:ascii="Palatino Linotype" w:hAnsi="Palatino Linotype" w:cs="Tahoma"/>
              <w:b/>
              <w:bCs/>
              <w:sz w:val="30"/>
              <w:szCs w:val="30"/>
            </w:rPr>
            <w:instrText xml:space="preserve"> HYPERLINK  \l "figura_08" </w:instrText>
          </w:r>
          <w:r w:rsidR="007B569F">
            <w:rPr>
              <w:rFonts w:ascii="Palatino Linotype" w:hAnsi="Palatino Linotype" w:cs="Tahoma"/>
              <w:b/>
              <w:bCs/>
              <w:sz w:val="30"/>
              <w:szCs w:val="30"/>
            </w:rPr>
            <w:fldChar w:fldCharType="separate"/>
          </w:r>
          <w:r w:rsidR="00FA25ED" w:rsidRPr="007B569F">
            <w:rPr>
              <w:rStyle w:val="Hipervnculo"/>
              <w:rFonts w:ascii="Palatino Linotype" w:hAnsi="Palatino Linotype" w:cs="Tahoma"/>
              <w:b/>
              <w:bCs/>
              <w:sz w:val="30"/>
              <w:szCs w:val="30"/>
              <w:u w:val="none"/>
            </w:rPr>
            <w:t xml:space="preserve">Figura </w:t>
          </w:r>
          <w:r w:rsidR="005030E7" w:rsidRPr="007B569F">
            <w:rPr>
              <w:rStyle w:val="Hipervnculo"/>
              <w:rFonts w:ascii="Palatino Linotype" w:hAnsi="Palatino Linotype" w:cs="Tahoma"/>
              <w:b/>
              <w:bCs/>
              <w:sz w:val="30"/>
              <w:szCs w:val="30"/>
              <w:u w:val="none"/>
            </w:rPr>
            <w:t>8</w:t>
          </w:r>
          <w:r w:rsidR="00FA25ED" w:rsidRPr="007B569F">
            <w:rPr>
              <w:rStyle w:val="Hipervnculo"/>
              <w:rFonts w:ascii="Palatino Linotype" w:hAnsi="Palatino Linotype" w:cs="Tahoma"/>
              <w:b/>
              <w:bCs/>
              <w:sz w:val="30"/>
              <w:szCs w:val="30"/>
              <w:u w:val="none"/>
            </w:rPr>
            <w:t xml:space="preserve"> – “</w:t>
          </w:r>
          <w:r w:rsidR="005030E7" w:rsidRPr="007B569F">
            <w:rPr>
              <w:rStyle w:val="Hipervnculo"/>
              <w:rFonts w:ascii="Palatino Linotype" w:hAnsi="Palatino Linotype" w:cs="Tahoma"/>
              <w:b/>
              <w:bCs/>
              <w:sz w:val="30"/>
              <w:szCs w:val="30"/>
              <w:u w:val="none"/>
            </w:rPr>
            <w:t>Plano de control personal de GitHub</w:t>
          </w:r>
          <w:r w:rsidR="00FA25ED" w:rsidRPr="007B569F">
            <w:rPr>
              <w:rStyle w:val="Hipervnculo"/>
              <w:rFonts w:ascii="Palatino Linotype" w:hAnsi="Palatino Linotype" w:cs="Tahoma"/>
              <w:b/>
              <w:bCs/>
              <w:sz w:val="30"/>
              <w:szCs w:val="30"/>
              <w:u w:val="none"/>
            </w:rPr>
            <w:t>”</w:t>
          </w:r>
          <w:r w:rsidR="00FA25ED" w:rsidRPr="007B569F">
            <w:rPr>
              <w:rStyle w:val="Hipervnculo"/>
              <w:rFonts w:ascii="Palatino Linotype" w:hAnsi="Palatino Linotype" w:cs="Tahoma"/>
              <w:sz w:val="30"/>
              <w:szCs w:val="30"/>
              <w:u w:val="none"/>
            </w:rPr>
            <w:ptab w:relativeTo="margin" w:alignment="right" w:leader="dot"/>
          </w:r>
          <w:r w:rsidR="00FA25ED" w:rsidRPr="007B569F">
            <w:rPr>
              <w:rStyle w:val="Hipervnculo"/>
              <w:rFonts w:ascii="Palatino Linotype" w:hAnsi="Palatino Linotype" w:cs="Tahoma"/>
              <w:b/>
              <w:bCs/>
              <w:sz w:val="30"/>
              <w:szCs w:val="30"/>
              <w:u w:val="none"/>
            </w:rPr>
            <w:t>1</w:t>
          </w:r>
          <w:r w:rsidR="005030E7" w:rsidRPr="007B569F">
            <w:rPr>
              <w:rStyle w:val="Hipervnculo"/>
              <w:rFonts w:ascii="Palatino Linotype" w:hAnsi="Palatino Linotype" w:cs="Tahoma"/>
              <w:b/>
              <w:bCs/>
              <w:sz w:val="30"/>
              <w:szCs w:val="30"/>
              <w:u w:val="none"/>
            </w:rPr>
            <w:t>7</w:t>
          </w:r>
        </w:p>
        <w:p w14:paraId="2AFE6F4D" w14:textId="52F8A4F7" w:rsidR="00FA25ED" w:rsidRPr="0041653D" w:rsidRDefault="007B569F" w:rsidP="00FA25ED">
          <w:pPr>
            <w:pStyle w:val="TDC1"/>
            <w:spacing w:line="360" w:lineRule="auto"/>
            <w:jc w:val="both"/>
            <w:rPr>
              <w:rStyle w:val="Hipervnculo"/>
              <w:rFonts w:ascii="Palatino Linotype" w:hAnsi="Palatino Linotype" w:cs="Tahoma"/>
              <w:b/>
              <w:bCs/>
              <w:sz w:val="30"/>
              <w:szCs w:val="30"/>
            </w:rPr>
          </w:pPr>
          <w:r>
            <w:rPr>
              <w:rFonts w:ascii="Palatino Linotype" w:hAnsi="Palatino Linotype" w:cs="Tahoma"/>
              <w:b/>
              <w:bCs/>
              <w:sz w:val="30"/>
              <w:szCs w:val="30"/>
            </w:rPr>
            <w:fldChar w:fldCharType="end"/>
          </w:r>
          <w:r w:rsidR="00FA25ED" w:rsidRPr="005F5C90">
            <w:rPr>
              <w:rFonts w:ascii="Palatino Linotype" w:hAnsi="Palatino Linotype" w:cs="Tahoma"/>
              <w:b/>
              <w:bCs/>
              <w:sz w:val="30"/>
              <w:szCs w:val="30"/>
            </w:rPr>
            <w:t xml:space="preserve">· </w:t>
          </w:r>
          <w:r w:rsidR="0041653D">
            <w:rPr>
              <w:rFonts w:ascii="Palatino Linotype" w:hAnsi="Palatino Linotype" w:cs="Tahoma"/>
              <w:b/>
              <w:bCs/>
              <w:sz w:val="30"/>
              <w:szCs w:val="30"/>
            </w:rPr>
            <w:fldChar w:fldCharType="begin"/>
          </w:r>
          <w:r w:rsidR="0041653D">
            <w:rPr>
              <w:rFonts w:ascii="Palatino Linotype" w:hAnsi="Palatino Linotype" w:cs="Tahoma"/>
              <w:b/>
              <w:bCs/>
              <w:sz w:val="30"/>
              <w:szCs w:val="30"/>
            </w:rPr>
            <w:instrText xml:space="preserve"> HYPERLINK  \l "figura_09" </w:instrText>
          </w:r>
          <w:r w:rsidR="0041653D">
            <w:rPr>
              <w:rFonts w:ascii="Palatino Linotype" w:hAnsi="Palatino Linotype" w:cs="Tahoma"/>
              <w:b/>
              <w:bCs/>
              <w:sz w:val="30"/>
              <w:szCs w:val="30"/>
            </w:rPr>
            <w:fldChar w:fldCharType="separate"/>
          </w:r>
          <w:r w:rsidR="00FA25ED" w:rsidRPr="0041653D">
            <w:rPr>
              <w:rStyle w:val="Hipervnculo"/>
              <w:rFonts w:ascii="Palatino Linotype" w:hAnsi="Palatino Linotype" w:cs="Tahoma"/>
              <w:b/>
              <w:bCs/>
              <w:sz w:val="30"/>
              <w:szCs w:val="30"/>
              <w:u w:val="none"/>
            </w:rPr>
            <w:t xml:space="preserve">Figura </w:t>
          </w:r>
          <w:r w:rsidR="003C3D0D" w:rsidRPr="0041653D">
            <w:rPr>
              <w:rStyle w:val="Hipervnculo"/>
              <w:rFonts w:ascii="Palatino Linotype" w:hAnsi="Palatino Linotype" w:cs="Tahoma"/>
              <w:b/>
              <w:bCs/>
              <w:sz w:val="30"/>
              <w:szCs w:val="30"/>
              <w:u w:val="none"/>
            </w:rPr>
            <w:t>9</w:t>
          </w:r>
          <w:r w:rsidR="00FA25ED" w:rsidRPr="0041653D">
            <w:rPr>
              <w:rStyle w:val="Hipervnculo"/>
              <w:rFonts w:ascii="Palatino Linotype" w:hAnsi="Palatino Linotype" w:cs="Tahoma"/>
              <w:b/>
              <w:bCs/>
              <w:sz w:val="30"/>
              <w:szCs w:val="30"/>
              <w:u w:val="none"/>
            </w:rPr>
            <w:t xml:space="preserve"> – “Esquema </w:t>
          </w:r>
          <w:r w:rsidR="003C3D0D" w:rsidRPr="0041653D">
            <w:rPr>
              <w:rStyle w:val="Hipervnculo"/>
              <w:rFonts w:ascii="Palatino Linotype" w:hAnsi="Palatino Linotype" w:cs="Tahoma"/>
              <w:b/>
              <w:bCs/>
              <w:sz w:val="30"/>
              <w:szCs w:val="30"/>
              <w:u w:val="none"/>
            </w:rPr>
            <w:t>resumido de l</w:t>
          </w:r>
          <w:r w:rsidR="00ED4DFA">
            <w:rPr>
              <w:rStyle w:val="Hipervnculo"/>
              <w:rFonts w:ascii="Palatino Linotype" w:hAnsi="Palatino Linotype" w:cs="Tahoma"/>
              <w:b/>
              <w:bCs/>
              <w:sz w:val="30"/>
              <w:szCs w:val="30"/>
              <w:u w:val="none"/>
            </w:rPr>
            <w:t>o</w:t>
          </w:r>
          <w:r w:rsidR="003C3D0D" w:rsidRPr="0041653D">
            <w:rPr>
              <w:rStyle w:val="Hipervnculo"/>
              <w:rFonts w:ascii="Palatino Linotype" w:hAnsi="Palatino Linotype" w:cs="Tahoma"/>
              <w:b/>
              <w:bCs/>
              <w:sz w:val="30"/>
              <w:szCs w:val="30"/>
              <w:u w:val="none"/>
            </w:rPr>
            <w:t xml:space="preserve">s </w:t>
          </w:r>
          <w:r w:rsidR="00ED4DFA">
            <w:rPr>
              <w:rStyle w:val="Hipervnculo"/>
              <w:rFonts w:ascii="Palatino Linotype" w:hAnsi="Palatino Linotype" w:cs="Tahoma"/>
              <w:b/>
              <w:bCs/>
              <w:sz w:val="30"/>
              <w:szCs w:val="30"/>
              <w:u w:val="none"/>
            </w:rPr>
            <w:t>dispositivos</w:t>
          </w:r>
          <w:r w:rsidR="003C3D0D" w:rsidRPr="0041653D">
            <w:rPr>
              <w:rStyle w:val="Hipervnculo"/>
              <w:rFonts w:ascii="Palatino Linotype" w:hAnsi="Palatino Linotype" w:cs="Tahoma"/>
              <w:b/>
              <w:bCs/>
              <w:sz w:val="30"/>
              <w:szCs w:val="30"/>
              <w:u w:val="none"/>
            </w:rPr>
            <w:t xml:space="preserve"> físic</w:t>
          </w:r>
          <w:r w:rsidR="00ED4DFA">
            <w:rPr>
              <w:rStyle w:val="Hipervnculo"/>
              <w:rFonts w:ascii="Palatino Linotype" w:hAnsi="Palatino Linotype" w:cs="Tahoma"/>
              <w:b/>
              <w:bCs/>
              <w:sz w:val="30"/>
              <w:szCs w:val="30"/>
              <w:u w:val="none"/>
            </w:rPr>
            <w:t>o</w:t>
          </w:r>
          <w:r w:rsidR="003C3D0D" w:rsidRPr="0041653D">
            <w:rPr>
              <w:rStyle w:val="Hipervnculo"/>
              <w:rFonts w:ascii="Palatino Linotype" w:hAnsi="Palatino Linotype" w:cs="Tahoma"/>
              <w:b/>
              <w:bCs/>
              <w:sz w:val="30"/>
              <w:szCs w:val="30"/>
              <w:u w:val="none"/>
            </w:rPr>
            <w:t xml:space="preserve">s </w:t>
          </w:r>
          <w:r w:rsidR="00ED4DFA">
            <w:rPr>
              <w:rStyle w:val="Hipervnculo"/>
              <w:rFonts w:ascii="Palatino Linotype" w:hAnsi="Palatino Linotype" w:cs="Tahoma"/>
              <w:b/>
              <w:bCs/>
              <w:sz w:val="30"/>
              <w:szCs w:val="30"/>
              <w:u w:val="none"/>
            </w:rPr>
            <w:t>en</w:t>
          </w:r>
          <w:r w:rsidR="003C3D0D" w:rsidRPr="0041653D">
            <w:rPr>
              <w:rStyle w:val="Hipervnculo"/>
              <w:rFonts w:ascii="Palatino Linotype" w:hAnsi="Palatino Linotype" w:cs="Tahoma"/>
              <w:b/>
              <w:bCs/>
              <w:sz w:val="30"/>
              <w:szCs w:val="30"/>
              <w:u w:val="none"/>
            </w:rPr>
            <w:t xml:space="preserve"> la infraestructura</w:t>
          </w:r>
          <w:r w:rsidR="00FA25ED" w:rsidRPr="0041653D">
            <w:rPr>
              <w:rStyle w:val="Hipervnculo"/>
              <w:rFonts w:ascii="Palatino Linotype" w:hAnsi="Palatino Linotype" w:cs="Tahoma"/>
              <w:b/>
              <w:bCs/>
              <w:sz w:val="30"/>
              <w:szCs w:val="30"/>
              <w:u w:val="none"/>
            </w:rPr>
            <w:t>”</w:t>
          </w:r>
          <w:r w:rsidR="00FA25ED" w:rsidRPr="0041653D">
            <w:rPr>
              <w:rStyle w:val="Hipervnculo"/>
              <w:rFonts w:ascii="Palatino Linotype" w:hAnsi="Palatino Linotype" w:cs="Tahoma"/>
              <w:sz w:val="30"/>
              <w:szCs w:val="30"/>
              <w:u w:val="none"/>
            </w:rPr>
            <w:ptab w:relativeTo="margin" w:alignment="right" w:leader="dot"/>
          </w:r>
          <w:r w:rsidR="003C3D0D" w:rsidRPr="0041653D">
            <w:rPr>
              <w:rStyle w:val="Hipervnculo"/>
              <w:rFonts w:ascii="Palatino Linotype" w:hAnsi="Palatino Linotype" w:cs="Tahoma"/>
              <w:b/>
              <w:bCs/>
              <w:sz w:val="30"/>
              <w:szCs w:val="30"/>
              <w:u w:val="none"/>
            </w:rPr>
            <w:t>20</w:t>
          </w:r>
        </w:p>
        <w:p w14:paraId="75A7A991" w14:textId="6CD351CF" w:rsidR="00613B06" w:rsidRDefault="0041653D" w:rsidP="00AD4EB7">
          <w:pPr>
            <w:pStyle w:val="TDC1"/>
            <w:spacing w:line="360" w:lineRule="auto"/>
            <w:jc w:val="both"/>
            <w:rPr>
              <w:rStyle w:val="Hipervnculo"/>
              <w:rFonts w:ascii="Palatino Linotype" w:hAnsi="Palatino Linotype" w:cs="Tahoma"/>
              <w:b/>
              <w:bCs/>
              <w:sz w:val="30"/>
              <w:szCs w:val="30"/>
              <w:u w:val="none"/>
            </w:rPr>
          </w:pPr>
          <w:r>
            <w:rPr>
              <w:rFonts w:ascii="Palatino Linotype" w:hAnsi="Palatino Linotype" w:cs="Tahoma"/>
              <w:b/>
              <w:bCs/>
              <w:sz w:val="30"/>
              <w:szCs w:val="30"/>
            </w:rPr>
            <w:fldChar w:fldCharType="end"/>
          </w:r>
          <w:r w:rsidR="003C3D0D" w:rsidRPr="005F5C90">
            <w:rPr>
              <w:rFonts w:ascii="Palatino Linotype" w:hAnsi="Palatino Linotype" w:cs="Tahoma"/>
              <w:b/>
              <w:bCs/>
              <w:sz w:val="30"/>
              <w:szCs w:val="30"/>
            </w:rPr>
            <w:t xml:space="preserve">· </w:t>
          </w:r>
          <w:hyperlink w:anchor="figura_10" w:history="1">
            <w:r w:rsidR="003C3D0D" w:rsidRPr="00613B06">
              <w:rPr>
                <w:rStyle w:val="Hipervnculo"/>
                <w:rFonts w:ascii="Palatino Linotype" w:hAnsi="Palatino Linotype" w:cs="Tahoma"/>
                <w:b/>
                <w:bCs/>
                <w:sz w:val="30"/>
                <w:szCs w:val="30"/>
                <w:u w:val="none"/>
              </w:rPr>
              <w:t xml:space="preserve">Figura </w:t>
            </w:r>
            <w:r w:rsidR="003C3C9C">
              <w:rPr>
                <w:rStyle w:val="Hipervnculo"/>
                <w:rFonts w:ascii="Palatino Linotype" w:hAnsi="Palatino Linotype" w:cs="Tahoma"/>
                <w:b/>
                <w:bCs/>
                <w:sz w:val="30"/>
                <w:szCs w:val="30"/>
                <w:u w:val="none"/>
              </w:rPr>
              <w:t>10</w:t>
            </w:r>
            <w:r w:rsidR="003C3D0D" w:rsidRPr="00613B06">
              <w:rPr>
                <w:rStyle w:val="Hipervnculo"/>
                <w:rFonts w:ascii="Palatino Linotype" w:hAnsi="Palatino Linotype" w:cs="Tahoma"/>
                <w:b/>
                <w:bCs/>
                <w:sz w:val="30"/>
                <w:szCs w:val="30"/>
                <w:u w:val="none"/>
              </w:rPr>
              <w:t xml:space="preserve"> – “</w:t>
            </w:r>
            <w:r w:rsidR="003C3C9C">
              <w:rPr>
                <w:rStyle w:val="Hipervnculo"/>
                <w:rFonts w:ascii="Palatino Linotype" w:hAnsi="Palatino Linotype" w:cs="Tahoma"/>
                <w:b/>
                <w:bCs/>
                <w:sz w:val="30"/>
                <w:szCs w:val="30"/>
                <w:u w:val="none"/>
              </w:rPr>
              <w:t xml:space="preserve">Arquitectura de </w:t>
            </w:r>
            <w:r w:rsidR="00611CC2">
              <w:rPr>
                <w:rStyle w:val="Hipervnculo"/>
                <w:rFonts w:ascii="Palatino Linotype" w:hAnsi="Palatino Linotype" w:cs="Tahoma"/>
                <w:b/>
                <w:bCs/>
                <w:sz w:val="30"/>
                <w:szCs w:val="30"/>
                <w:u w:val="none"/>
              </w:rPr>
              <w:t>Kubernetes</w:t>
            </w:r>
            <w:r w:rsidR="003C3D0D" w:rsidRPr="00613B06">
              <w:rPr>
                <w:rStyle w:val="Hipervnculo"/>
                <w:rFonts w:ascii="Palatino Linotype" w:hAnsi="Palatino Linotype" w:cs="Tahoma"/>
                <w:b/>
                <w:bCs/>
                <w:sz w:val="30"/>
                <w:szCs w:val="30"/>
                <w:u w:val="none"/>
              </w:rPr>
              <w:t>”</w:t>
            </w:r>
            <w:r w:rsidR="003C3D0D" w:rsidRPr="00613B06">
              <w:rPr>
                <w:rStyle w:val="Hipervnculo"/>
                <w:rFonts w:ascii="Palatino Linotype" w:hAnsi="Palatino Linotype" w:cs="Tahoma"/>
                <w:sz w:val="30"/>
                <w:szCs w:val="30"/>
                <w:u w:val="none"/>
              </w:rPr>
              <w:ptab w:relativeTo="margin" w:alignment="right" w:leader="dot"/>
            </w:r>
            <w:r w:rsidR="003C3C9C">
              <w:rPr>
                <w:rStyle w:val="Hipervnculo"/>
                <w:rFonts w:ascii="Palatino Linotype" w:hAnsi="Palatino Linotype" w:cs="Tahoma"/>
                <w:b/>
                <w:bCs/>
                <w:sz w:val="30"/>
                <w:szCs w:val="30"/>
                <w:u w:val="none"/>
              </w:rPr>
              <w:t>21</w:t>
            </w:r>
          </w:hyperlink>
        </w:p>
        <w:p w14:paraId="62BE5722" w14:textId="0598AEB4" w:rsidR="00AD4EB7" w:rsidRPr="00AD4EB7" w:rsidRDefault="00AD4EB7" w:rsidP="00AD4EB7">
          <w:pPr>
            <w:pStyle w:val="TDC1"/>
            <w:spacing w:line="360" w:lineRule="auto"/>
            <w:jc w:val="both"/>
            <w:rPr>
              <w:rFonts w:ascii="Palatino Linotype" w:hAnsi="Palatino Linotype" w:cs="Tahoma"/>
              <w:b/>
              <w:bCs/>
              <w:sz w:val="30"/>
              <w:szCs w:val="30"/>
            </w:rPr>
          </w:pPr>
          <w:r w:rsidRPr="005F5C90">
            <w:rPr>
              <w:rFonts w:ascii="Palatino Linotype" w:hAnsi="Palatino Linotype" w:cs="Tahoma"/>
              <w:b/>
              <w:bCs/>
              <w:sz w:val="30"/>
              <w:szCs w:val="30"/>
            </w:rPr>
            <w:t xml:space="preserve">· </w:t>
          </w:r>
          <w:hyperlink w:anchor="figura_11" w:history="1">
            <w:r w:rsidRPr="00613B06">
              <w:rPr>
                <w:rStyle w:val="Hipervnculo"/>
                <w:rFonts w:ascii="Palatino Linotype" w:hAnsi="Palatino Linotype" w:cs="Tahoma"/>
                <w:b/>
                <w:bCs/>
                <w:sz w:val="30"/>
                <w:szCs w:val="30"/>
                <w:u w:val="none"/>
              </w:rPr>
              <w:t xml:space="preserve">Figura </w:t>
            </w:r>
            <w:r>
              <w:rPr>
                <w:rStyle w:val="Hipervnculo"/>
                <w:rFonts w:ascii="Palatino Linotype" w:hAnsi="Palatino Linotype" w:cs="Tahoma"/>
                <w:b/>
                <w:bCs/>
                <w:sz w:val="30"/>
                <w:szCs w:val="30"/>
                <w:u w:val="none"/>
              </w:rPr>
              <w:t>11</w:t>
            </w:r>
            <w:r w:rsidRPr="00613B06">
              <w:rPr>
                <w:rStyle w:val="Hipervnculo"/>
                <w:rFonts w:ascii="Palatino Linotype" w:hAnsi="Palatino Linotype" w:cs="Tahoma"/>
                <w:b/>
                <w:bCs/>
                <w:sz w:val="30"/>
                <w:szCs w:val="30"/>
                <w:u w:val="none"/>
              </w:rPr>
              <w:t xml:space="preserve"> – “</w:t>
            </w:r>
            <w:r>
              <w:rPr>
                <w:rStyle w:val="Hipervnculo"/>
                <w:rFonts w:ascii="Palatino Linotype" w:hAnsi="Palatino Linotype" w:cs="Tahoma"/>
                <w:b/>
                <w:bCs/>
                <w:sz w:val="30"/>
                <w:szCs w:val="30"/>
                <w:u w:val="none"/>
              </w:rPr>
              <w:t>Arquitectura de Minikube</w:t>
            </w:r>
            <w:r w:rsidRPr="00613B06">
              <w:rPr>
                <w:rStyle w:val="Hipervnculo"/>
                <w:rFonts w:ascii="Palatino Linotype" w:hAnsi="Palatino Linotype" w:cs="Tahoma"/>
                <w:b/>
                <w:bCs/>
                <w:sz w:val="30"/>
                <w:szCs w:val="30"/>
                <w:u w:val="none"/>
              </w:rPr>
              <w:t>”</w:t>
            </w:r>
            <w:r w:rsidRPr="00613B06">
              <w:rPr>
                <w:rStyle w:val="Hipervnculo"/>
                <w:rFonts w:ascii="Palatino Linotype" w:hAnsi="Palatino Linotype" w:cs="Tahoma"/>
                <w:sz w:val="30"/>
                <w:szCs w:val="30"/>
                <w:u w:val="none"/>
              </w:rPr>
              <w:ptab w:relativeTo="margin" w:alignment="right" w:leader="dot"/>
            </w:r>
            <w:r>
              <w:rPr>
                <w:rStyle w:val="Hipervnculo"/>
                <w:rFonts w:ascii="Palatino Linotype" w:hAnsi="Palatino Linotype" w:cs="Tahoma"/>
                <w:b/>
                <w:bCs/>
                <w:sz w:val="30"/>
                <w:szCs w:val="30"/>
                <w:u w:val="none"/>
              </w:rPr>
              <w:t>2</w:t>
            </w:r>
            <w:r w:rsidR="00417E40">
              <w:rPr>
                <w:rStyle w:val="Hipervnculo"/>
                <w:rFonts w:ascii="Palatino Linotype" w:hAnsi="Palatino Linotype" w:cs="Tahoma"/>
                <w:b/>
                <w:bCs/>
                <w:sz w:val="30"/>
                <w:szCs w:val="30"/>
                <w:u w:val="none"/>
              </w:rPr>
              <w:t>2</w:t>
            </w:r>
          </w:hyperlink>
        </w:p>
        <w:p w14:paraId="6D3BCC5B" w14:textId="1C1700BD" w:rsidR="00B233CA" w:rsidRPr="00AD4EB7" w:rsidRDefault="00B233CA" w:rsidP="00B233CA">
          <w:pPr>
            <w:pStyle w:val="TDC1"/>
            <w:spacing w:line="360" w:lineRule="auto"/>
            <w:jc w:val="both"/>
            <w:rPr>
              <w:rFonts w:ascii="Palatino Linotype" w:hAnsi="Palatino Linotype" w:cs="Tahoma"/>
              <w:b/>
              <w:bCs/>
              <w:sz w:val="30"/>
              <w:szCs w:val="30"/>
            </w:rPr>
          </w:pPr>
          <w:r w:rsidRPr="005F5C90">
            <w:rPr>
              <w:rFonts w:ascii="Palatino Linotype" w:hAnsi="Palatino Linotype" w:cs="Tahoma"/>
              <w:b/>
              <w:bCs/>
              <w:sz w:val="30"/>
              <w:szCs w:val="30"/>
            </w:rPr>
            <w:t xml:space="preserve">· </w:t>
          </w:r>
          <w:hyperlink w:anchor="figura_12" w:history="1">
            <w:r w:rsidRPr="00613B06">
              <w:rPr>
                <w:rStyle w:val="Hipervnculo"/>
                <w:rFonts w:ascii="Palatino Linotype" w:hAnsi="Palatino Linotype" w:cs="Tahoma"/>
                <w:b/>
                <w:bCs/>
                <w:sz w:val="30"/>
                <w:szCs w:val="30"/>
                <w:u w:val="none"/>
              </w:rPr>
              <w:t xml:space="preserve">Figura </w:t>
            </w:r>
            <w:r>
              <w:rPr>
                <w:rStyle w:val="Hipervnculo"/>
                <w:rFonts w:ascii="Palatino Linotype" w:hAnsi="Palatino Linotype" w:cs="Tahoma"/>
                <w:b/>
                <w:bCs/>
                <w:sz w:val="30"/>
                <w:szCs w:val="30"/>
                <w:u w:val="none"/>
              </w:rPr>
              <w:t>12</w:t>
            </w:r>
            <w:r w:rsidRPr="00613B06">
              <w:rPr>
                <w:rStyle w:val="Hipervnculo"/>
                <w:rFonts w:ascii="Palatino Linotype" w:hAnsi="Palatino Linotype" w:cs="Tahoma"/>
                <w:b/>
                <w:bCs/>
                <w:sz w:val="30"/>
                <w:szCs w:val="30"/>
                <w:u w:val="none"/>
              </w:rPr>
              <w:t xml:space="preserve"> – “</w:t>
            </w:r>
            <w:r w:rsidR="00E109A7">
              <w:rPr>
                <w:rStyle w:val="Hipervnculo"/>
                <w:rFonts w:ascii="Palatino Linotype" w:hAnsi="Palatino Linotype" w:cs="Tahoma"/>
                <w:b/>
                <w:bCs/>
                <w:sz w:val="30"/>
                <w:szCs w:val="30"/>
                <w:u w:val="none"/>
              </w:rPr>
              <w:t>Esquema general de contenedores con sus respectivas herramientas</w:t>
            </w:r>
            <w:r w:rsidRPr="00613B06">
              <w:rPr>
                <w:rStyle w:val="Hipervnculo"/>
                <w:rFonts w:ascii="Palatino Linotype" w:hAnsi="Palatino Linotype" w:cs="Tahoma"/>
                <w:b/>
                <w:bCs/>
                <w:sz w:val="30"/>
                <w:szCs w:val="30"/>
                <w:u w:val="none"/>
              </w:rPr>
              <w:t>”</w:t>
            </w:r>
            <w:r w:rsidRPr="00613B06">
              <w:rPr>
                <w:rStyle w:val="Hipervnculo"/>
                <w:rFonts w:ascii="Palatino Linotype" w:hAnsi="Palatino Linotype" w:cs="Tahoma"/>
                <w:sz w:val="30"/>
                <w:szCs w:val="30"/>
                <w:u w:val="none"/>
              </w:rPr>
              <w:ptab w:relativeTo="margin" w:alignment="right" w:leader="dot"/>
            </w:r>
            <w:r>
              <w:rPr>
                <w:rStyle w:val="Hipervnculo"/>
                <w:rFonts w:ascii="Palatino Linotype" w:hAnsi="Palatino Linotype" w:cs="Tahoma"/>
                <w:b/>
                <w:bCs/>
                <w:sz w:val="30"/>
                <w:szCs w:val="30"/>
                <w:u w:val="none"/>
              </w:rPr>
              <w:t>23</w:t>
            </w:r>
          </w:hyperlink>
        </w:p>
        <w:p w14:paraId="3D60E5CC" w14:textId="541E7A69" w:rsidR="0091739E" w:rsidRPr="005F5C90" w:rsidRDefault="00F77221" w:rsidP="004A3D1D">
          <w:pPr>
            <w:spacing w:line="360" w:lineRule="auto"/>
            <w:jc w:val="both"/>
            <w:rPr>
              <w:sz w:val="30"/>
              <w:szCs w:val="30"/>
              <w:lang w:eastAsia="es-ES"/>
            </w:rPr>
          </w:pPr>
        </w:p>
      </w:sdtContent>
    </w:sdt>
    <w:p w14:paraId="19DB8213" w14:textId="1519C927" w:rsidR="00442111" w:rsidRDefault="00442111">
      <w:pPr>
        <w:rPr>
          <w:rFonts w:ascii="Tahoma" w:hAnsi="Tahoma" w:cs="Tahoma"/>
          <w:sz w:val="24"/>
          <w:szCs w:val="24"/>
        </w:rPr>
      </w:pPr>
      <w:r>
        <w:rPr>
          <w:rFonts w:ascii="Tahoma" w:hAnsi="Tahoma" w:cs="Tahoma"/>
          <w:sz w:val="24"/>
          <w:szCs w:val="24"/>
        </w:rPr>
        <w:br w:type="page"/>
      </w:r>
    </w:p>
    <w:sdt>
      <w:sdtPr>
        <w:rPr>
          <w:rFonts w:asciiTheme="minorHAnsi" w:eastAsiaTheme="minorEastAsia" w:hAnsiTheme="minorHAnsi" w:cs="Times New Roman"/>
          <w:color w:val="auto"/>
          <w:sz w:val="22"/>
          <w:szCs w:val="22"/>
          <w:lang w:eastAsia="en-US"/>
        </w:rPr>
        <w:id w:val="-151220941"/>
        <w:docPartObj>
          <w:docPartGallery w:val="Table of Contents"/>
          <w:docPartUnique/>
        </w:docPartObj>
      </w:sdtPr>
      <w:sdtEndPr>
        <w:rPr>
          <w:rFonts w:ascii="Tahoma" w:eastAsiaTheme="minorHAnsi" w:hAnsi="Tahoma" w:cs="Tahoma"/>
          <w:sz w:val="30"/>
          <w:szCs w:val="30"/>
        </w:rPr>
      </w:sdtEndPr>
      <w:sdtContent>
        <w:p w14:paraId="162EF8CA" w14:textId="43902EFA" w:rsidR="0091739E" w:rsidRPr="00844777" w:rsidRDefault="0091739E" w:rsidP="004A3D1D">
          <w:pPr>
            <w:pStyle w:val="TtuloTDC"/>
            <w:spacing w:line="360" w:lineRule="auto"/>
            <w:jc w:val="both"/>
            <w:rPr>
              <w:rFonts w:ascii="Palatino Linotype" w:hAnsi="Palatino Linotype" w:cs="Tahoma"/>
              <w:sz w:val="50"/>
              <w:szCs w:val="50"/>
              <w:u w:val="single"/>
            </w:rPr>
          </w:pPr>
          <w:r w:rsidRPr="00844777">
            <w:rPr>
              <w:rFonts w:ascii="Palatino Linotype" w:hAnsi="Palatino Linotype" w:cs="Tahoma"/>
              <w:sz w:val="50"/>
              <w:szCs w:val="50"/>
              <w:u w:val="single"/>
            </w:rPr>
            <w:t>Índice de tablas</w:t>
          </w:r>
        </w:p>
        <w:p w14:paraId="230B0C24" w14:textId="77777777" w:rsidR="0091739E" w:rsidRPr="00844777" w:rsidRDefault="0091739E" w:rsidP="004A3D1D">
          <w:pPr>
            <w:spacing w:line="360" w:lineRule="auto"/>
            <w:jc w:val="both"/>
            <w:rPr>
              <w:rFonts w:ascii="Palatino Linotype" w:hAnsi="Palatino Linotype"/>
              <w:lang w:eastAsia="es-ES"/>
            </w:rPr>
          </w:pPr>
        </w:p>
        <w:p w14:paraId="79DD81BD" w14:textId="2FB990E5" w:rsidR="0091739E" w:rsidRPr="00844777" w:rsidRDefault="0091739E" w:rsidP="004A3D1D">
          <w:pPr>
            <w:pStyle w:val="TDC1"/>
            <w:spacing w:line="360" w:lineRule="auto"/>
            <w:jc w:val="both"/>
            <w:rPr>
              <w:rFonts w:ascii="Palatino Linotype" w:hAnsi="Palatino Linotype" w:cs="Tahoma"/>
              <w:sz w:val="30"/>
              <w:szCs w:val="30"/>
            </w:rPr>
          </w:pPr>
          <w:r w:rsidRPr="00844777">
            <w:rPr>
              <w:rFonts w:ascii="Palatino Linotype" w:hAnsi="Palatino Linotype" w:cs="Tahoma"/>
              <w:b/>
              <w:bCs/>
              <w:sz w:val="30"/>
              <w:szCs w:val="30"/>
            </w:rPr>
            <w:t xml:space="preserve">· </w:t>
          </w:r>
          <w:hyperlink w:anchor="tabla_01" w:history="1">
            <w:r w:rsidR="00C50E6D" w:rsidRPr="003852B6">
              <w:rPr>
                <w:rStyle w:val="Hipervnculo"/>
                <w:rFonts w:ascii="Palatino Linotype" w:hAnsi="Palatino Linotype" w:cs="Tahoma"/>
                <w:b/>
                <w:bCs/>
                <w:sz w:val="30"/>
                <w:szCs w:val="30"/>
                <w:u w:val="none"/>
              </w:rPr>
              <w:t>Tabla 1</w:t>
            </w:r>
            <w:r w:rsidR="003852B6" w:rsidRPr="003852B6">
              <w:rPr>
                <w:rStyle w:val="Hipervnculo"/>
                <w:rFonts w:ascii="Palatino Linotype" w:hAnsi="Palatino Linotype" w:cs="Tahoma"/>
                <w:b/>
                <w:bCs/>
                <w:sz w:val="30"/>
                <w:szCs w:val="30"/>
                <w:u w:val="none"/>
              </w:rPr>
              <w:t xml:space="preserve"> – Requerimientos mínimos para</w:t>
            </w:r>
            <w:r w:rsidR="006B7950">
              <w:rPr>
                <w:rStyle w:val="Hipervnculo"/>
                <w:rFonts w:ascii="Palatino Linotype" w:hAnsi="Palatino Linotype" w:cs="Tahoma"/>
                <w:b/>
                <w:bCs/>
                <w:sz w:val="30"/>
                <w:szCs w:val="30"/>
                <w:u w:val="none"/>
              </w:rPr>
              <w:t xml:space="preserve"> VM</w:t>
            </w:r>
            <w:r w:rsidR="003852B6" w:rsidRPr="003852B6">
              <w:rPr>
                <w:rStyle w:val="Hipervnculo"/>
                <w:rFonts w:ascii="Palatino Linotype" w:hAnsi="Palatino Linotype" w:cs="Tahoma"/>
                <w:b/>
                <w:bCs/>
                <w:sz w:val="30"/>
                <w:szCs w:val="30"/>
                <w:u w:val="none"/>
              </w:rPr>
              <w:t xml:space="preserve"> servidor SAL_KubernITes</w:t>
            </w:r>
            <w:r w:rsidRPr="003852B6">
              <w:rPr>
                <w:rStyle w:val="Hipervnculo"/>
                <w:rFonts w:ascii="Palatino Linotype" w:hAnsi="Palatino Linotype" w:cs="Tahoma"/>
                <w:sz w:val="30"/>
                <w:szCs w:val="30"/>
                <w:u w:val="none"/>
              </w:rPr>
              <w:ptab w:relativeTo="margin" w:alignment="right" w:leader="dot"/>
            </w:r>
            <w:r w:rsidR="003852B6" w:rsidRPr="003852B6">
              <w:rPr>
                <w:rStyle w:val="Hipervnculo"/>
                <w:rFonts w:ascii="Palatino Linotype" w:hAnsi="Palatino Linotype" w:cs="Tahoma"/>
                <w:b/>
                <w:bCs/>
                <w:sz w:val="30"/>
                <w:szCs w:val="30"/>
                <w:u w:val="none"/>
              </w:rPr>
              <w:t>24</w:t>
            </w:r>
          </w:hyperlink>
        </w:p>
        <w:p w14:paraId="381655CD" w14:textId="1BCC9714" w:rsidR="0091739E" w:rsidRPr="00844777" w:rsidRDefault="0091739E" w:rsidP="004A3D1D">
          <w:pPr>
            <w:pStyle w:val="TDC1"/>
            <w:spacing w:line="360" w:lineRule="auto"/>
            <w:jc w:val="both"/>
            <w:rPr>
              <w:rFonts w:ascii="Palatino Linotype" w:hAnsi="Palatino Linotype" w:cs="Tahoma"/>
              <w:sz w:val="30"/>
              <w:szCs w:val="30"/>
            </w:rPr>
          </w:pPr>
          <w:r w:rsidRPr="00844777">
            <w:rPr>
              <w:rFonts w:ascii="Palatino Linotype" w:hAnsi="Palatino Linotype" w:cs="Tahoma"/>
              <w:b/>
              <w:bCs/>
              <w:sz w:val="30"/>
              <w:szCs w:val="30"/>
            </w:rPr>
            <w:t xml:space="preserve">· </w:t>
          </w:r>
          <w:hyperlink w:anchor="tabla_02" w:history="1">
            <w:r w:rsidR="00C50E6D" w:rsidRPr="00865EC1">
              <w:rPr>
                <w:rStyle w:val="Hipervnculo"/>
                <w:rFonts w:ascii="Palatino Linotype" w:hAnsi="Palatino Linotype" w:cs="Tahoma"/>
                <w:b/>
                <w:bCs/>
                <w:sz w:val="30"/>
                <w:szCs w:val="30"/>
                <w:u w:val="none"/>
              </w:rPr>
              <w:t>Tabla 2</w:t>
            </w:r>
            <w:r w:rsidR="00865EC1" w:rsidRPr="00865EC1">
              <w:rPr>
                <w:rStyle w:val="Hipervnculo"/>
                <w:rFonts w:ascii="Palatino Linotype" w:hAnsi="Palatino Linotype" w:cs="Tahoma"/>
                <w:b/>
                <w:bCs/>
                <w:sz w:val="30"/>
                <w:szCs w:val="30"/>
                <w:u w:val="none"/>
              </w:rPr>
              <w:t xml:space="preserve"> – Requerimientos mínimos para VM cliente SAL_kITs</w:t>
            </w:r>
            <w:r w:rsidRPr="00865EC1">
              <w:rPr>
                <w:rStyle w:val="Hipervnculo"/>
                <w:rFonts w:ascii="Palatino Linotype" w:hAnsi="Palatino Linotype" w:cs="Tahoma"/>
                <w:sz w:val="30"/>
                <w:szCs w:val="30"/>
                <w:u w:val="none"/>
              </w:rPr>
              <w:ptab w:relativeTo="margin" w:alignment="right" w:leader="dot"/>
            </w:r>
            <w:r w:rsidR="00865EC1" w:rsidRPr="00865EC1">
              <w:rPr>
                <w:rStyle w:val="Hipervnculo"/>
                <w:rFonts w:ascii="Palatino Linotype" w:hAnsi="Palatino Linotype" w:cs="Tahoma"/>
                <w:b/>
                <w:bCs/>
                <w:sz w:val="30"/>
                <w:szCs w:val="30"/>
                <w:u w:val="none"/>
              </w:rPr>
              <w:t>24</w:t>
            </w:r>
          </w:hyperlink>
        </w:p>
        <w:p w14:paraId="6463C467" w14:textId="2DDBAE2E" w:rsidR="0091739E" w:rsidRPr="00844777" w:rsidRDefault="0091739E" w:rsidP="004A3D1D">
          <w:pPr>
            <w:pStyle w:val="TDC1"/>
            <w:spacing w:line="360" w:lineRule="auto"/>
            <w:jc w:val="both"/>
            <w:rPr>
              <w:rFonts w:ascii="Palatino Linotype" w:hAnsi="Palatino Linotype" w:cs="Tahoma"/>
              <w:sz w:val="30"/>
              <w:szCs w:val="30"/>
            </w:rPr>
          </w:pPr>
          <w:r w:rsidRPr="00844777">
            <w:rPr>
              <w:rFonts w:ascii="Palatino Linotype" w:hAnsi="Palatino Linotype" w:cs="Tahoma"/>
              <w:b/>
              <w:bCs/>
              <w:sz w:val="30"/>
              <w:szCs w:val="30"/>
            </w:rPr>
            <w:t xml:space="preserve">· </w:t>
          </w:r>
          <w:hyperlink w:anchor="tabla_03" w:history="1">
            <w:r w:rsidR="00C50E6D" w:rsidRPr="004D6D79">
              <w:rPr>
                <w:rStyle w:val="Hipervnculo"/>
                <w:rFonts w:ascii="Palatino Linotype" w:hAnsi="Palatino Linotype" w:cs="Tahoma"/>
                <w:b/>
                <w:bCs/>
                <w:sz w:val="30"/>
                <w:szCs w:val="30"/>
                <w:u w:val="none"/>
              </w:rPr>
              <w:t>Tabla 3</w:t>
            </w:r>
            <w:r w:rsidR="004D6D79" w:rsidRPr="004D6D79">
              <w:rPr>
                <w:rStyle w:val="Hipervnculo"/>
                <w:rFonts w:ascii="Palatino Linotype" w:hAnsi="Palatino Linotype" w:cs="Tahoma"/>
                <w:b/>
                <w:bCs/>
                <w:sz w:val="30"/>
                <w:szCs w:val="30"/>
                <w:u w:val="none"/>
              </w:rPr>
              <w:t xml:space="preserve"> – Lista de comandos para la instalación de CLI de Docker</w:t>
            </w:r>
            <w:r w:rsidRPr="004D6D79">
              <w:rPr>
                <w:rStyle w:val="Hipervnculo"/>
                <w:rFonts w:ascii="Palatino Linotype" w:hAnsi="Palatino Linotype" w:cs="Tahoma"/>
                <w:sz w:val="30"/>
                <w:szCs w:val="30"/>
                <w:u w:val="none"/>
              </w:rPr>
              <w:ptab w:relativeTo="margin" w:alignment="right" w:leader="dot"/>
            </w:r>
            <w:r w:rsidR="004D6D79" w:rsidRPr="004D6D79">
              <w:rPr>
                <w:rStyle w:val="Hipervnculo"/>
                <w:rFonts w:ascii="Palatino Linotype" w:hAnsi="Palatino Linotype" w:cs="Tahoma"/>
                <w:b/>
                <w:bCs/>
                <w:sz w:val="30"/>
                <w:szCs w:val="30"/>
                <w:u w:val="none"/>
              </w:rPr>
              <w:t>25</w:t>
            </w:r>
          </w:hyperlink>
        </w:p>
        <w:p w14:paraId="60A5F755" w14:textId="0ED95549" w:rsidR="0091739E" w:rsidRPr="00844777" w:rsidRDefault="0091739E" w:rsidP="004A3D1D">
          <w:pPr>
            <w:pStyle w:val="TDC1"/>
            <w:spacing w:line="360" w:lineRule="auto"/>
            <w:jc w:val="both"/>
            <w:rPr>
              <w:rFonts w:ascii="Palatino Linotype" w:hAnsi="Palatino Linotype" w:cs="Tahoma"/>
              <w:sz w:val="30"/>
              <w:szCs w:val="30"/>
            </w:rPr>
          </w:pPr>
          <w:r w:rsidRPr="00844777">
            <w:rPr>
              <w:rFonts w:ascii="Palatino Linotype" w:hAnsi="Palatino Linotype" w:cs="Tahoma"/>
              <w:b/>
              <w:bCs/>
              <w:sz w:val="30"/>
              <w:szCs w:val="30"/>
            </w:rPr>
            <w:t xml:space="preserve">· </w:t>
          </w:r>
          <w:hyperlink w:anchor="tabla_04" w:history="1">
            <w:r w:rsidR="00C50E6D" w:rsidRPr="00A63122">
              <w:rPr>
                <w:rStyle w:val="Hipervnculo"/>
                <w:rFonts w:ascii="Palatino Linotype" w:hAnsi="Palatino Linotype" w:cs="Tahoma"/>
                <w:b/>
                <w:bCs/>
                <w:sz w:val="30"/>
                <w:szCs w:val="30"/>
                <w:u w:val="none"/>
              </w:rPr>
              <w:t>Tabla 4</w:t>
            </w:r>
            <w:r w:rsidR="00A63122" w:rsidRPr="00A63122">
              <w:rPr>
                <w:rStyle w:val="Hipervnculo"/>
                <w:rFonts w:ascii="Palatino Linotype" w:hAnsi="Palatino Linotype" w:cs="Tahoma"/>
                <w:b/>
                <w:bCs/>
                <w:sz w:val="30"/>
                <w:szCs w:val="30"/>
                <w:u w:val="none"/>
              </w:rPr>
              <w:t xml:space="preserve"> – Lista de comandos para la instalación del clúster de Minikube</w:t>
            </w:r>
            <w:r w:rsidRPr="00A63122">
              <w:rPr>
                <w:rStyle w:val="Hipervnculo"/>
                <w:rFonts w:ascii="Palatino Linotype" w:hAnsi="Palatino Linotype" w:cs="Tahoma"/>
                <w:sz w:val="30"/>
                <w:szCs w:val="30"/>
                <w:u w:val="none"/>
              </w:rPr>
              <w:ptab w:relativeTo="margin" w:alignment="right" w:leader="dot"/>
            </w:r>
            <w:r w:rsidR="00A63122" w:rsidRPr="00A63122">
              <w:rPr>
                <w:rStyle w:val="Hipervnculo"/>
                <w:rFonts w:ascii="Palatino Linotype" w:hAnsi="Palatino Linotype" w:cs="Tahoma"/>
                <w:b/>
                <w:bCs/>
                <w:sz w:val="30"/>
                <w:szCs w:val="30"/>
                <w:u w:val="none"/>
              </w:rPr>
              <w:t>26</w:t>
            </w:r>
          </w:hyperlink>
        </w:p>
        <w:p w14:paraId="72A1DB72" w14:textId="77777777" w:rsidR="007C446A" w:rsidRPr="00844777" w:rsidRDefault="0091739E" w:rsidP="004A3D1D">
          <w:pPr>
            <w:pStyle w:val="TDC1"/>
            <w:spacing w:line="360" w:lineRule="auto"/>
            <w:jc w:val="both"/>
            <w:rPr>
              <w:rFonts w:ascii="Palatino Linotype" w:hAnsi="Palatino Linotype" w:cs="Tahoma"/>
              <w:b/>
              <w:bCs/>
              <w:sz w:val="30"/>
              <w:szCs w:val="30"/>
            </w:rPr>
          </w:pPr>
          <w:r w:rsidRPr="00844777">
            <w:rPr>
              <w:rFonts w:ascii="Palatino Linotype" w:hAnsi="Palatino Linotype" w:cs="Tahoma"/>
              <w:b/>
              <w:bCs/>
              <w:sz w:val="30"/>
              <w:szCs w:val="30"/>
            </w:rPr>
            <w:t xml:space="preserve">· </w:t>
          </w:r>
          <w:r w:rsidR="00C50E6D" w:rsidRPr="00844777">
            <w:rPr>
              <w:rFonts w:ascii="Palatino Linotype" w:hAnsi="Palatino Linotype" w:cs="Tahoma"/>
              <w:b/>
              <w:bCs/>
              <w:sz w:val="30"/>
              <w:szCs w:val="30"/>
            </w:rPr>
            <w:t>Tabla 5</w:t>
          </w:r>
          <w:r w:rsidRPr="00844777">
            <w:rPr>
              <w:rFonts w:ascii="Palatino Linotype" w:hAnsi="Palatino Linotype" w:cs="Tahoma"/>
              <w:sz w:val="30"/>
              <w:szCs w:val="30"/>
            </w:rPr>
            <w:ptab w:relativeTo="margin" w:alignment="right" w:leader="dot"/>
          </w:r>
          <w:r w:rsidR="007C446A" w:rsidRPr="00844777">
            <w:rPr>
              <w:rFonts w:ascii="Palatino Linotype" w:hAnsi="Palatino Linotype" w:cs="Tahoma"/>
              <w:b/>
              <w:bCs/>
              <w:sz w:val="30"/>
              <w:szCs w:val="30"/>
            </w:rPr>
            <w:t>(pendiente)</w:t>
          </w:r>
        </w:p>
        <w:p w14:paraId="5A0E5E74" w14:textId="5BCADEB1" w:rsidR="0091739E" w:rsidRPr="007C446A" w:rsidRDefault="007C446A" w:rsidP="004A3D1D">
          <w:pPr>
            <w:spacing w:line="360" w:lineRule="auto"/>
            <w:jc w:val="both"/>
            <w:rPr>
              <w:lang w:eastAsia="es-ES"/>
            </w:rPr>
          </w:pPr>
          <w:r w:rsidRPr="00844777">
            <w:rPr>
              <w:rFonts w:ascii="Palatino Linotype" w:hAnsi="Palatino Linotype"/>
              <w:lang w:eastAsia="es-ES"/>
            </w:rPr>
            <w:t>[…]</w:t>
          </w:r>
        </w:p>
      </w:sdtContent>
    </w:sdt>
    <w:p w14:paraId="6AA47AFF" w14:textId="430F6B8B" w:rsidR="00442111" w:rsidRDefault="00442111">
      <w:pPr>
        <w:rPr>
          <w:rFonts w:ascii="Tahoma" w:hAnsi="Tahoma" w:cs="Tahoma"/>
          <w:sz w:val="24"/>
          <w:szCs w:val="24"/>
        </w:rPr>
      </w:pPr>
      <w:r>
        <w:rPr>
          <w:rFonts w:ascii="Tahoma" w:hAnsi="Tahoma" w:cs="Tahoma"/>
          <w:sz w:val="24"/>
          <w:szCs w:val="24"/>
        </w:rPr>
        <w:br w:type="page"/>
      </w:r>
    </w:p>
    <w:p w14:paraId="5AFFA31C" w14:textId="77777777" w:rsidR="00442111" w:rsidRDefault="00442111" w:rsidP="005965D2">
      <w:pPr>
        <w:rPr>
          <w:rFonts w:ascii="Tahoma" w:hAnsi="Tahoma" w:cs="Tahoma"/>
          <w:sz w:val="24"/>
          <w:szCs w:val="24"/>
        </w:rPr>
        <w:sectPr w:rsidR="00442111" w:rsidSect="00FC0CDA">
          <w:headerReference w:type="default" r:id="rId23"/>
          <w:footerReference w:type="default" r:id="rId24"/>
          <w:headerReference w:type="first" r:id="rId25"/>
          <w:footerReference w:type="first" r:id="rId26"/>
          <w:pgSz w:w="11906" w:h="16838" w:code="9"/>
          <w:pgMar w:top="1417" w:right="1701" w:bottom="1417" w:left="1701" w:header="720" w:footer="720" w:gutter="0"/>
          <w:pgNumType w:fmt="upperRoman" w:start="1"/>
          <w:cols w:space="708"/>
          <w:titlePg/>
          <w:docGrid w:linePitch="360"/>
        </w:sectPr>
      </w:pPr>
    </w:p>
    <w:p w14:paraId="2326955A" w14:textId="77777777" w:rsidR="00442111" w:rsidRDefault="00442111" w:rsidP="005965D2">
      <w:pPr>
        <w:rPr>
          <w:rFonts w:ascii="Tahoma" w:hAnsi="Tahoma" w:cs="Tahoma"/>
          <w:sz w:val="24"/>
          <w:szCs w:val="24"/>
        </w:rPr>
        <w:sectPr w:rsidR="00442111" w:rsidSect="00FC0CDA">
          <w:headerReference w:type="first" r:id="rId27"/>
          <w:footerReference w:type="first" r:id="rId28"/>
          <w:pgSz w:w="11906" w:h="16838" w:code="9"/>
          <w:pgMar w:top="1417" w:right="1701" w:bottom="1417" w:left="1701" w:header="720" w:footer="720" w:gutter="0"/>
          <w:pgNumType w:fmt="upperRoman" w:start="1"/>
          <w:cols w:space="708"/>
          <w:titlePg/>
          <w:docGrid w:linePitch="360"/>
        </w:sectPr>
      </w:pPr>
    </w:p>
    <w:p w14:paraId="60717193" w14:textId="77777777" w:rsidR="00617745" w:rsidRPr="00DA145D" w:rsidRDefault="00617745" w:rsidP="00617745">
      <w:pPr>
        <w:spacing w:line="360" w:lineRule="auto"/>
        <w:rPr>
          <w:rFonts w:ascii="Palatino Linotype" w:hAnsi="Palatino Linotype" w:cs="Tahoma"/>
          <w:sz w:val="24"/>
          <w:szCs w:val="24"/>
        </w:rPr>
      </w:pPr>
    </w:p>
    <w:p w14:paraId="7B1EF97A" w14:textId="71DF292C" w:rsidR="00617745" w:rsidRPr="00196DA2" w:rsidRDefault="00617745" w:rsidP="00617745">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1. </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Introducción</w:t>
      </w:r>
      <w:bookmarkStart w:id="1" w:name="introducción_01"/>
      <w:bookmarkEnd w:id="1"/>
    </w:p>
    <w:p w14:paraId="038FFEAA" w14:textId="77777777" w:rsidR="00304C44" w:rsidRDefault="00304C44" w:rsidP="00304C44">
      <w:pPr>
        <w:spacing w:line="360" w:lineRule="auto"/>
        <w:jc w:val="both"/>
        <w:rPr>
          <w:rFonts w:ascii="Palatino Linotype" w:hAnsi="Palatino Linotype" w:cs="Times New Roman"/>
          <w:sz w:val="24"/>
          <w:szCs w:val="24"/>
        </w:rPr>
      </w:pPr>
      <w:r>
        <w:rPr>
          <w:rFonts w:ascii="Palatino Linotype" w:hAnsi="Palatino Linotype" w:cs="Times New Roman"/>
          <w:sz w:val="24"/>
          <w:szCs w:val="24"/>
        </w:rPr>
        <w:t>Hace una década, ejecutar máquinas virtuales (</w:t>
      </w:r>
      <w:r w:rsidRPr="00947E50">
        <w:rPr>
          <w:rFonts w:ascii="Palatino Linotype" w:hAnsi="Palatino Linotype" w:cs="Times New Roman"/>
          <w:b/>
          <w:bCs/>
          <w:i/>
          <w:iCs/>
          <w:sz w:val="24"/>
          <w:szCs w:val="24"/>
        </w:rPr>
        <w:t>VM,</w:t>
      </w:r>
      <w:r>
        <w:rPr>
          <w:rFonts w:ascii="Palatino Linotype" w:hAnsi="Palatino Linotype" w:cs="Times New Roman"/>
          <w:sz w:val="24"/>
          <w:szCs w:val="24"/>
        </w:rPr>
        <w:t xml:space="preserve"> </w:t>
      </w:r>
      <w:r w:rsidRPr="00947E50">
        <w:rPr>
          <w:rFonts w:ascii="Palatino Linotype" w:hAnsi="Palatino Linotype" w:cs="Times New Roman"/>
          <w:b/>
          <w:bCs/>
          <w:i/>
          <w:iCs/>
          <w:sz w:val="24"/>
          <w:szCs w:val="24"/>
        </w:rPr>
        <w:t>Virtual Machines</w:t>
      </w:r>
      <w:r>
        <w:rPr>
          <w:rFonts w:ascii="Palatino Linotype" w:hAnsi="Palatino Linotype" w:cs="Times New Roman"/>
          <w:sz w:val="24"/>
          <w:szCs w:val="24"/>
        </w:rPr>
        <w:t>) en la nube era algo de vanguardia. Esto hizo que la migración a la nube fuera bastante simple: las empresas solo podían cambiar las VM que ya ejecutaban en los servidores de sus instalaciones a los servidores de un proveedor de infraestructura como servicio (</w:t>
      </w:r>
      <w:r w:rsidRPr="00947E50">
        <w:rPr>
          <w:rFonts w:ascii="Palatino Linotype" w:hAnsi="Palatino Linotype" w:cs="Times New Roman"/>
          <w:b/>
          <w:bCs/>
          <w:i/>
          <w:iCs/>
          <w:sz w:val="24"/>
          <w:szCs w:val="24"/>
        </w:rPr>
        <w:t>IaaS, Infrastructure As A Service</w:t>
      </w:r>
      <w:r>
        <w:rPr>
          <w:rFonts w:ascii="Palatino Linotype" w:hAnsi="Palatino Linotype" w:cs="Times New Roman"/>
          <w:sz w:val="24"/>
          <w:szCs w:val="24"/>
        </w:rPr>
        <w:t xml:space="preserve">). Las empresas, al librearse de la carga del mantenimiento de los servidores físicos, ganaron flexibilidad y redujeron los costos, pero en la actualidad, nadie desarrolla nuevas aplicaciones basadas en las VMs. En cambio, recurren a un modelo que es más rentable, exige menos mantenimiento y es más escalable de lo que las VMs podían esperar ser: </w:t>
      </w:r>
      <w:r w:rsidRPr="00905A86">
        <w:rPr>
          <w:rFonts w:ascii="Palatino Linotype" w:hAnsi="Palatino Linotype" w:cs="Times New Roman"/>
          <w:b/>
          <w:bCs/>
          <w:sz w:val="24"/>
          <w:szCs w:val="24"/>
          <w:u w:val="single"/>
        </w:rPr>
        <w:t>la contenerización</w:t>
      </w:r>
      <w:r>
        <w:rPr>
          <w:rFonts w:ascii="Palatino Linotype" w:hAnsi="Palatino Linotype" w:cs="Times New Roman"/>
          <w:sz w:val="24"/>
          <w:szCs w:val="24"/>
        </w:rPr>
        <w:t>. Este modelo, no las VMs, representan el futuro de la computación.</w:t>
      </w:r>
    </w:p>
    <w:p w14:paraId="462978EE" w14:textId="77777777" w:rsidR="00304C44" w:rsidRDefault="00304C44" w:rsidP="00304C44">
      <w:pPr>
        <w:spacing w:line="360" w:lineRule="auto"/>
        <w:jc w:val="both"/>
        <w:rPr>
          <w:rFonts w:ascii="Palatino Linotype" w:hAnsi="Palatino Linotype" w:cs="Times New Roman"/>
          <w:sz w:val="24"/>
          <w:szCs w:val="24"/>
        </w:rPr>
      </w:pPr>
      <w:r>
        <w:rPr>
          <w:noProof/>
        </w:rPr>
        <mc:AlternateContent>
          <mc:Choice Requires="wps">
            <w:drawing>
              <wp:anchor distT="0" distB="0" distL="114300" distR="114300" simplePos="0" relativeHeight="251679744" behindDoc="0" locked="0" layoutInCell="1" allowOverlap="1" wp14:anchorId="0D7980C8" wp14:editId="094E2A7D">
                <wp:simplePos x="0" y="0"/>
                <wp:positionH relativeFrom="column">
                  <wp:posOffset>367030</wp:posOffset>
                </wp:positionH>
                <wp:positionV relativeFrom="paragraph">
                  <wp:posOffset>3369310</wp:posOffset>
                </wp:positionV>
                <wp:extent cx="4817110"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4817110" cy="635"/>
                        </a:xfrm>
                        <a:prstGeom prst="rect">
                          <a:avLst/>
                        </a:prstGeom>
                        <a:solidFill>
                          <a:prstClr val="white"/>
                        </a:solidFill>
                        <a:ln>
                          <a:noFill/>
                        </a:ln>
                      </wps:spPr>
                      <wps:txbx>
                        <w:txbxContent>
                          <w:p w14:paraId="7502B2BD" w14:textId="70E81804" w:rsidR="00304C44" w:rsidRPr="00D551A7" w:rsidRDefault="00304C44" w:rsidP="00304C44">
                            <w:pPr>
                              <w:pStyle w:val="Descripcin"/>
                              <w:rPr>
                                <w:b/>
                                <w:bCs/>
                                <w:noProof/>
                              </w:rPr>
                            </w:pPr>
                            <w:r w:rsidRPr="00D551A7">
                              <w:rPr>
                                <w:b/>
                                <w:bCs/>
                              </w:rPr>
                              <w:t xml:space="preserve">Figura </w:t>
                            </w:r>
                            <w:r w:rsidRPr="00D551A7">
                              <w:rPr>
                                <w:b/>
                                <w:bCs/>
                              </w:rPr>
                              <w:fldChar w:fldCharType="begin"/>
                            </w:r>
                            <w:r w:rsidRPr="00D551A7">
                              <w:rPr>
                                <w:b/>
                                <w:bCs/>
                              </w:rPr>
                              <w:instrText xml:space="preserve"> SEQ Figura \* ARABIC </w:instrText>
                            </w:r>
                            <w:r w:rsidRPr="00D551A7">
                              <w:rPr>
                                <w:b/>
                                <w:bCs/>
                              </w:rPr>
                              <w:fldChar w:fldCharType="separate"/>
                            </w:r>
                            <w:r w:rsidR="00B233CA">
                              <w:rPr>
                                <w:b/>
                                <w:bCs/>
                                <w:noProof/>
                              </w:rPr>
                              <w:t>1</w:t>
                            </w:r>
                            <w:r w:rsidRPr="00D551A7">
                              <w:rPr>
                                <w:b/>
                                <w:bCs/>
                              </w:rPr>
                              <w:fldChar w:fldCharType="end"/>
                            </w:r>
                            <w:r w:rsidRPr="00D551A7">
                              <w:rPr>
                                <w:b/>
                                <w:bCs/>
                              </w:rPr>
                              <w:t xml:space="preserve"> - Servidor PRIMERGY de Fujitsu cumple 25 años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980C8" id="Cuadro de texto 5" o:spid="_x0000_s1027" type="#_x0000_t202" style="position:absolute;left:0;text-align:left;margin-left:28.9pt;margin-top:265.3pt;width:379.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" stroked="f">
                <v:textbox style="mso-fit-shape-to-text:t" inset="0,0,0,0">
                  <w:txbxContent>
                    <w:p w14:paraId="7502B2BD" w14:textId="70E81804" w:rsidR="00304C44" w:rsidRPr="00D551A7" w:rsidRDefault="00304C44" w:rsidP="00304C44">
                      <w:pPr>
                        <w:pStyle w:val="Descripcin"/>
                        <w:rPr>
                          <w:b/>
                          <w:bCs/>
                          <w:noProof/>
                        </w:rPr>
                      </w:pPr>
                      <w:r w:rsidRPr="00D551A7">
                        <w:rPr>
                          <w:b/>
                          <w:bCs/>
                        </w:rPr>
                        <w:t xml:space="preserve">Figura </w:t>
                      </w:r>
                      <w:r w:rsidRPr="00D551A7">
                        <w:rPr>
                          <w:b/>
                          <w:bCs/>
                        </w:rPr>
                        <w:fldChar w:fldCharType="begin"/>
                      </w:r>
                      <w:r w:rsidRPr="00D551A7">
                        <w:rPr>
                          <w:b/>
                          <w:bCs/>
                        </w:rPr>
                        <w:instrText xml:space="preserve"> SEQ Figura \* ARABIC </w:instrText>
                      </w:r>
                      <w:r w:rsidRPr="00D551A7">
                        <w:rPr>
                          <w:b/>
                          <w:bCs/>
                        </w:rPr>
                        <w:fldChar w:fldCharType="separate"/>
                      </w:r>
                      <w:r w:rsidR="00B233CA">
                        <w:rPr>
                          <w:b/>
                          <w:bCs/>
                          <w:noProof/>
                        </w:rPr>
                        <w:t>1</w:t>
                      </w:r>
                      <w:r w:rsidRPr="00D551A7">
                        <w:rPr>
                          <w:b/>
                          <w:bCs/>
                        </w:rPr>
                        <w:fldChar w:fldCharType="end"/>
                      </w:r>
                      <w:r w:rsidRPr="00D551A7">
                        <w:rPr>
                          <w:b/>
                          <w:bCs/>
                        </w:rPr>
                        <w:t xml:space="preserve"> - Servidor PRIMERGY de Fujitsu cumple 25 años</w:t>
                      </w:r>
                    </w:p>
                  </w:txbxContent>
                </v:textbox>
                <w10:wrap type="square"/>
              </v:shape>
            </w:pict>
          </mc:Fallback>
        </mc:AlternateContent>
      </w:r>
      <w:bookmarkStart w:id="2" w:name="figura_01"/>
      <w:r>
        <w:rPr>
          <w:noProof/>
        </w:rPr>
        <w:drawing>
          <wp:anchor distT="0" distB="0" distL="114300" distR="114300" simplePos="0" relativeHeight="251678720" behindDoc="0" locked="0" layoutInCell="1" allowOverlap="1" wp14:anchorId="16C0A8DF" wp14:editId="781B33F9">
            <wp:simplePos x="0" y="0"/>
            <wp:positionH relativeFrom="column">
              <wp:posOffset>367242</wp:posOffset>
            </wp:positionH>
            <wp:positionV relativeFrom="paragraph">
              <wp:posOffset>903605</wp:posOffset>
            </wp:positionV>
            <wp:extent cx="4817110" cy="2408555"/>
            <wp:effectExtent l="0" t="0" r="254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7110" cy="240855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
      <w:r>
        <w:rPr>
          <w:rFonts w:ascii="Palatino Linotype" w:hAnsi="Palatino Linotype" w:cs="Times New Roman"/>
          <w:sz w:val="24"/>
          <w:szCs w:val="24"/>
        </w:rPr>
        <w:t>Los antecedentes recientes de la infraestructura de TI son la historia de abstracción. En los 90’s, se ejecutaban las aplicaciones en hardware en bastidores físicos:</w:t>
      </w:r>
    </w:p>
    <w:p w14:paraId="40110CA4" w14:textId="77777777" w:rsidR="00304C44" w:rsidRDefault="00304C44" w:rsidP="00304C44">
      <w:pPr>
        <w:spacing w:line="360" w:lineRule="auto"/>
        <w:jc w:val="both"/>
        <w:rPr>
          <w:rFonts w:ascii="Palatino Linotype" w:hAnsi="Palatino Linotype" w:cs="Times New Roman"/>
          <w:sz w:val="24"/>
          <w:szCs w:val="24"/>
        </w:rPr>
      </w:pPr>
    </w:p>
    <w:p w14:paraId="691EC2AC" w14:textId="77777777" w:rsidR="00304C44" w:rsidRDefault="00304C44" w:rsidP="00304C44">
      <w:pPr>
        <w:spacing w:line="360" w:lineRule="auto"/>
        <w:jc w:val="both"/>
        <w:rPr>
          <w:rFonts w:ascii="Palatino Linotype" w:hAnsi="Palatino Linotype" w:cs="Times New Roman"/>
          <w:sz w:val="24"/>
          <w:szCs w:val="24"/>
        </w:rPr>
      </w:pPr>
    </w:p>
    <w:p w14:paraId="5C1F2B2E" w14:textId="77777777" w:rsidR="00304C44" w:rsidRDefault="00304C44" w:rsidP="00304C44">
      <w:pPr>
        <w:spacing w:line="360" w:lineRule="auto"/>
        <w:jc w:val="both"/>
        <w:rPr>
          <w:rFonts w:ascii="Palatino Linotype" w:hAnsi="Palatino Linotype" w:cs="Times New Roman"/>
          <w:sz w:val="24"/>
          <w:szCs w:val="24"/>
        </w:rPr>
      </w:pPr>
    </w:p>
    <w:p w14:paraId="32C876BA" w14:textId="77777777" w:rsidR="00304C44" w:rsidRDefault="00304C44" w:rsidP="00304C44">
      <w:pPr>
        <w:spacing w:line="360" w:lineRule="auto"/>
        <w:jc w:val="both"/>
        <w:rPr>
          <w:rFonts w:ascii="Palatino Linotype" w:hAnsi="Palatino Linotype" w:cs="Times New Roman"/>
          <w:sz w:val="24"/>
          <w:szCs w:val="24"/>
        </w:rPr>
      </w:pPr>
    </w:p>
    <w:p w14:paraId="4F7F9071" w14:textId="77777777" w:rsidR="00304C44" w:rsidRDefault="00304C44" w:rsidP="00304C44">
      <w:pPr>
        <w:spacing w:line="360" w:lineRule="auto"/>
        <w:jc w:val="both"/>
        <w:rPr>
          <w:rFonts w:ascii="Palatino Linotype" w:hAnsi="Palatino Linotype" w:cs="Times New Roman"/>
          <w:sz w:val="24"/>
          <w:szCs w:val="24"/>
        </w:rPr>
      </w:pPr>
    </w:p>
    <w:p w14:paraId="6BD514D7" w14:textId="77777777" w:rsidR="00304C44" w:rsidRDefault="00304C44" w:rsidP="00304C44">
      <w:pPr>
        <w:spacing w:line="360" w:lineRule="auto"/>
        <w:jc w:val="both"/>
        <w:rPr>
          <w:rFonts w:ascii="Palatino Linotype" w:hAnsi="Palatino Linotype" w:cs="Times New Roman"/>
          <w:sz w:val="24"/>
          <w:szCs w:val="24"/>
        </w:rPr>
      </w:pPr>
    </w:p>
    <w:p w14:paraId="688D7B7B" w14:textId="77777777" w:rsidR="00304C44" w:rsidRDefault="00304C44" w:rsidP="00304C44">
      <w:pPr>
        <w:spacing w:line="360" w:lineRule="auto"/>
        <w:jc w:val="both"/>
        <w:rPr>
          <w:rFonts w:ascii="Palatino Linotype" w:hAnsi="Palatino Linotype" w:cs="Times New Roman"/>
          <w:sz w:val="24"/>
          <w:szCs w:val="24"/>
        </w:rPr>
      </w:pPr>
    </w:p>
    <w:p w14:paraId="16C715CC" w14:textId="77777777" w:rsidR="00304C44" w:rsidRDefault="00304C44" w:rsidP="00304C44">
      <w:pPr>
        <w:spacing w:line="360" w:lineRule="auto"/>
        <w:jc w:val="both"/>
        <w:rPr>
          <w:rFonts w:ascii="Palatino Linotype" w:hAnsi="Palatino Linotype" w:cs="Times New Roman"/>
          <w:sz w:val="24"/>
          <w:szCs w:val="24"/>
        </w:rPr>
      </w:pPr>
    </w:p>
    <w:p w14:paraId="6E9BED1A" w14:textId="77777777" w:rsidR="00304C44" w:rsidRDefault="00304C44" w:rsidP="00304C44">
      <w:pPr>
        <w:spacing w:line="360" w:lineRule="auto"/>
        <w:jc w:val="both"/>
        <w:rPr>
          <w:rFonts w:ascii="Palatino Linotype" w:hAnsi="Palatino Linotype" w:cs="Times New Roman"/>
          <w:sz w:val="24"/>
          <w:szCs w:val="24"/>
        </w:rPr>
      </w:pPr>
      <w:r>
        <w:rPr>
          <w:rFonts w:ascii="Palatino Linotype" w:hAnsi="Palatino Linotype" w:cs="Times New Roman"/>
          <w:sz w:val="24"/>
          <w:szCs w:val="24"/>
        </w:rPr>
        <w:lastRenderedPageBreak/>
        <w:t xml:space="preserve">Cada nuevo desarrollo ha abstraído cada vez más aplicaciones del hardware. Por este motivo, la parte de infraestructura que las empresas tenían que manejar se redujo muchísimo, pero el modelo </w:t>
      </w:r>
      <w:r w:rsidRPr="00D379A5">
        <w:rPr>
          <w:rFonts w:ascii="Palatino Linotype" w:hAnsi="Palatino Linotype" w:cs="Times New Roman"/>
          <w:b/>
          <w:bCs/>
          <w:i/>
          <w:iCs/>
          <w:sz w:val="24"/>
          <w:szCs w:val="24"/>
        </w:rPr>
        <w:t>IaaS</w:t>
      </w:r>
      <w:r>
        <w:rPr>
          <w:rFonts w:ascii="Palatino Linotype" w:hAnsi="Palatino Linotype" w:cs="Times New Roman"/>
          <w:sz w:val="24"/>
          <w:szCs w:val="24"/>
        </w:rPr>
        <w:t xml:space="preserve"> de ejecutar las VMs en la nube no es el último paso en esa progresión. Las VMs tienen algunas desventajas significativas:</w:t>
      </w:r>
    </w:p>
    <w:p w14:paraId="6EE3EEE9" w14:textId="77777777" w:rsidR="00304C44" w:rsidRDefault="00304C44" w:rsidP="00304C44">
      <w:pPr>
        <w:pStyle w:val="Prrafodelista"/>
        <w:numPr>
          <w:ilvl w:val="0"/>
          <w:numId w:val="3"/>
        </w:numPr>
        <w:spacing w:line="360" w:lineRule="auto"/>
        <w:jc w:val="both"/>
        <w:rPr>
          <w:rFonts w:ascii="Palatino Linotype" w:hAnsi="Palatino Linotype" w:cs="Times New Roman"/>
          <w:sz w:val="24"/>
          <w:szCs w:val="24"/>
        </w:rPr>
      </w:pPr>
      <w:r w:rsidRPr="00D379A5">
        <w:rPr>
          <w:rFonts w:ascii="Palatino Linotype" w:hAnsi="Palatino Linotype" w:cs="Times New Roman"/>
          <w:sz w:val="24"/>
          <w:szCs w:val="24"/>
        </w:rPr>
        <w:t>El hecho de que cada VM ejecute sistemas operativos múltiples inevitablemente crea ineficiencias. Incluso cuando se escala y dimensionan de manera adecuada</w:t>
      </w:r>
      <w:r>
        <w:rPr>
          <w:rFonts w:ascii="Palatino Linotype" w:hAnsi="Palatino Linotype" w:cs="Times New Roman"/>
          <w:sz w:val="24"/>
          <w:szCs w:val="24"/>
        </w:rPr>
        <w:t>, lo que no es seguro, las VM dejan mucha capacidad sin usar en los servidores.</w:t>
      </w:r>
    </w:p>
    <w:p w14:paraId="39515336" w14:textId="77777777" w:rsidR="00304C44" w:rsidRDefault="00304C44" w:rsidP="00304C44">
      <w:pPr>
        <w:pStyle w:val="Prrafodelista"/>
        <w:numPr>
          <w:ilvl w:val="0"/>
          <w:numId w:val="3"/>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Con las VMs, las empresas siguen siendo responsables de llevar a cabo los molestos ejercicios de operaciones, como la recuperación de desastres, la alta disponibilidad y el escalado, así como la aplicación de parches y la seguridad.</w:t>
      </w:r>
    </w:p>
    <w:p w14:paraId="7FF20E1D" w14:textId="77777777" w:rsidR="00304C44" w:rsidRDefault="00304C44" w:rsidP="00304C44">
      <w:pPr>
        <w:pStyle w:val="Prrafodelista"/>
        <w:numPr>
          <w:ilvl w:val="0"/>
          <w:numId w:val="3"/>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Las VMs no son muy flexibles y funcionan de manera diferente en distintos hiperescaladores, por lo que una VM impulsada por </w:t>
      </w:r>
      <w:r w:rsidRPr="00055223">
        <w:rPr>
          <w:rFonts w:ascii="Palatino Linotype" w:hAnsi="Palatino Linotype" w:cs="Times New Roman"/>
          <w:b/>
          <w:bCs/>
          <w:i/>
          <w:iCs/>
          <w:sz w:val="24"/>
          <w:szCs w:val="24"/>
        </w:rPr>
        <w:t>Microsoft Azure</w:t>
      </w:r>
      <w:r>
        <w:rPr>
          <w:rFonts w:ascii="Palatino Linotype" w:hAnsi="Palatino Linotype" w:cs="Times New Roman"/>
          <w:sz w:val="24"/>
          <w:szCs w:val="24"/>
        </w:rPr>
        <w:t xml:space="preserve"> no se puede migrar a </w:t>
      </w:r>
      <w:r w:rsidRPr="00055223">
        <w:rPr>
          <w:rFonts w:ascii="Palatino Linotype" w:hAnsi="Palatino Linotype" w:cs="Times New Roman"/>
          <w:b/>
          <w:bCs/>
          <w:i/>
          <w:iCs/>
          <w:sz w:val="24"/>
          <w:szCs w:val="24"/>
        </w:rPr>
        <w:t>AWS</w:t>
      </w:r>
      <w:r>
        <w:rPr>
          <w:rFonts w:ascii="Palatino Linotype" w:hAnsi="Palatino Linotype" w:cs="Times New Roman"/>
          <w:sz w:val="24"/>
          <w:szCs w:val="24"/>
        </w:rPr>
        <w:t xml:space="preserve"> ni a </w:t>
      </w:r>
      <w:r w:rsidRPr="00055223">
        <w:rPr>
          <w:rFonts w:ascii="Palatino Linotype" w:hAnsi="Palatino Linotype" w:cs="Times New Roman"/>
          <w:b/>
          <w:bCs/>
          <w:i/>
          <w:iCs/>
          <w:sz w:val="24"/>
          <w:szCs w:val="24"/>
        </w:rPr>
        <w:t>Google Cloud</w:t>
      </w:r>
      <w:r>
        <w:rPr>
          <w:rFonts w:ascii="Palatino Linotype" w:hAnsi="Palatino Linotype" w:cs="Times New Roman"/>
          <w:sz w:val="24"/>
          <w:szCs w:val="24"/>
        </w:rPr>
        <w:t>.</w:t>
      </w:r>
    </w:p>
    <w:p w14:paraId="04146407" w14:textId="77777777" w:rsidR="00304C44" w:rsidRDefault="00304C44" w:rsidP="00304C44">
      <w:pPr>
        <w:keepNext/>
        <w:spacing w:line="360" w:lineRule="auto"/>
        <w:jc w:val="both"/>
      </w:pPr>
      <w:bookmarkStart w:id="3" w:name="figura_02"/>
      <w:r>
        <w:rPr>
          <w:noProof/>
        </w:rPr>
        <w:drawing>
          <wp:inline distT="0" distB="0" distL="0" distR="0" wp14:anchorId="46A5C3CE" wp14:editId="6055827C">
            <wp:extent cx="5400040" cy="2294890"/>
            <wp:effectExtent l="0" t="0" r="0" b="0"/>
            <wp:docPr id="6" name="Imagen 6" descr="End of Infrastructure as a service as we know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d of Infrastructure as a service as we know 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294890"/>
                    </a:xfrm>
                    <a:prstGeom prst="rect">
                      <a:avLst/>
                    </a:prstGeom>
                    <a:noFill/>
                    <a:ln>
                      <a:noFill/>
                    </a:ln>
                  </pic:spPr>
                </pic:pic>
              </a:graphicData>
            </a:graphic>
          </wp:inline>
        </w:drawing>
      </w:r>
      <w:bookmarkEnd w:id="3"/>
    </w:p>
    <w:p w14:paraId="1D4E0CD4" w14:textId="201D9AB5" w:rsidR="00304C44" w:rsidRPr="005F5C90" w:rsidRDefault="00304C44" w:rsidP="00304C44">
      <w:pPr>
        <w:pStyle w:val="Descripcin"/>
        <w:jc w:val="both"/>
        <w:rPr>
          <w:rFonts w:ascii="Palatino Linotype" w:hAnsi="Palatino Linotype" w:cs="Times New Roman"/>
          <w:b/>
          <w:bCs/>
          <w:sz w:val="24"/>
          <w:szCs w:val="24"/>
        </w:rPr>
      </w:pPr>
      <w:r w:rsidRPr="005F5C90">
        <w:rPr>
          <w:b/>
          <w:bCs/>
        </w:rPr>
        <w:t xml:space="preserve">Figura </w:t>
      </w:r>
      <w:r w:rsidRPr="005F5C90">
        <w:rPr>
          <w:b/>
          <w:bCs/>
        </w:rPr>
        <w:fldChar w:fldCharType="begin"/>
      </w:r>
      <w:r w:rsidRPr="005F5C90">
        <w:rPr>
          <w:b/>
          <w:bCs/>
        </w:rPr>
        <w:instrText xml:space="preserve"> SEQ Figura \* ARABIC </w:instrText>
      </w:r>
      <w:r w:rsidRPr="005F5C90">
        <w:rPr>
          <w:b/>
          <w:bCs/>
        </w:rPr>
        <w:fldChar w:fldCharType="separate"/>
      </w:r>
      <w:r w:rsidR="00B233CA">
        <w:rPr>
          <w:b/>
          <w:bCs/>
          <w:noProof/>
        </w:rPr>
        <w:t>2</w:t>
      </w:r>
      <w:r w:rsidRPr="005F5C90">
        <w:rPr>
          <w:b/>
          <w:bCs/>
        </w:rPr>
        <w:fldChar w:fldCharType="end"/>
      </w:r>
      <w:r w:rsidRPr="005F5C90">
        <w:rPr>
          <w:b/>
          <w:bCs/>
        </w:rPr>
        <w:t xml:space="preserve"> - Es el fin de la infraestructura como servicio</w:t>
      </w:r>
    </w:p>
    <w:p w14:paraId="564EE1E7" w14:textId="77777777" w:rsidR="00304C44" w:rsidRDefault="00304C44" w:rsidP="00304C44">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Las empresas que todavía tratan de migrar a la nube mediante migración de sus VM deberían pensárselo dos veces. Comprometerse ahora con un modelo ineficiente retrasará el progreso en el futuro. En cambio, las empresas deberían recurrir a la contenerización, aunque deban hacerse cambios significativos en sus </w:t>
      </w:r>
      <w:r>
        <w:rPr>
          <w:rFonts w:ascii="Palatino Linotype" w:hAnsi="Palatino Linotype" w:cs="Times New Roman"/>
          <w:sz w:val="24"/>
          <w:szCs w:val="24"/>
        </w:rPr>
        <w:lastRenderedPageBreak/>
        <w:t>procesos. Los contenedores son el próximo paso en la tendencia de la abstracción. Varios contenedores pueden ejecutarse en un solo núcleo del sistema operativo, lo que significa que usan recursos de manera más eficiente que las VM. De hecho, en la infraestructura necesaria para una VM, podría ejecutarse una docena de contenedores. Sin embargo, los contenedores tienen sus desventajas. Si bien tienen más espacio eficiente que las VM, ocupan capacidad de infraestructura cuando están inactivos y generan costos innecesarios.</w:t>
      </w:r>
    </w:p>
    <w:p w14:paraId="2B3D404C" w14:textId="77777777" w:rsidR="00304C44" w:rsidRDefault="00304C44" w:rsidP="00304C44">
      <w:pPr>
        <w:spacing w:line="360" w:lineRule="auto"/>
        <w:jc w:val="both"/>
        <w:rPr>
          <w:rFonts w:ascii="Palatino Linotype" w:hAnsi="Palatino Linotype" w:cs="Times New Roman"/>
          <w:sz w:val="24"/>
          <w:szCs w:val="24"/>
        </w:rPr>
      </w:pPr>
      <w:r>
        <w:rPr>
          <w:rFonts w:ascii="Palatino Linotype" w:hAnsi="Palatino Linotype" w:cs="Times New Roman"/>
          <w:sz w:val="24"/>
          <w:szCs w:val="24"/>
        </w:rPr>
        <w:t>La transición a la contenerización requiere cambios importantes en los procesos y en la estructura de sus equipos de TI, así como elecciones justificadas sobre cómo llevarla a cabo.</w:t>
      </w:r>
    </w:p>
    <w:p w14:paraId="67D8743B" w14:textId="77777777" w:rsidR="00304C44" w:rsidRDefault="00304C44" w:rsidP="00304C44">
      <w:pPr>
        <w:spacing w:line="360" w:lineRule="auto"/>
        <w:jc w:val="both"/>
        <w:rPr>
          <w:rFonts w:ascii="Palatino Linotype" w:hAnsi="Palatino Linotype" w:cs="Times New Roman"/>
          <w:sz w:val="24"/>
          <w:szCs w:val="24"/>
        </w:rPr>
      </w:pPr>
      <w:r>
        <w:rPr>
          <w:rFonts w:ascii="Palatino Linotype" w:hAnsi="Palatino Linotype" w:cs="Times New Roman"/>
          <w:sz w:val="24"/>
          <w:szCs w:val="24"/>
        </w:rPr>
        <w:t>El traspaso a la infraestructura de TI moderna es tanto una transformación de personas y procesos como de tecnología. La administración de la infraestructura de TI tradicional se basa, en gran medida, en las soluciones manuales de apuntar y hacer clic. Por el contrario, la administración de la infraestructura contenerizada es más como la ingeniería del software: los equipos de TI usan un código para describir el resultado final que quieren y sistemas automáticos para llevar a cabo la implementación.</w:t>
      </w:r>
    </w:p>
    <w:p w14:paraId="75EFE65A" w14:textId="77777777" w:rsidR="00304C44" w:rsidRDefault="00304C44" w:rsidP="00304C44">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Para aprovechar al máximo la flexibilidad y la eficacia que logra la infraestructura moderna, los equipos de TI deben pasar a lo que se conoce como una orientación de </w:t>
      </w:r>
      <w:r w:rsidRPr="00FE25A1">
        <w:rPr>
          <w:rFonts w:ascii="Palatino Linotype" w:hAnsi="Palatino Linotype" w:cs="Times New Roman"/>
          <w:b/>
          <w:bCs/>
          <w:i/>
          <w:iCs/>
          <w:sz w:val="24"/>
          <w:szCs w:val="24"/>
        </w:rPr>
        <w:t>DevOps</w:t>
      </w:r>
      <w:r>
        <w:rPr>
          <w:rFonts w:ascii="Palatino Linotype" w:hAnsi="Palatino Linotype" w:cs="Times New Roman"/>
          <w:sz w:val="24"/>
          <w:szCs w:val="24"/>
        </w:rPr>
        <w:t xml:space="preserve">, que aporta prácticas de desarrollo de software ágiles a la administración de infraestructura. Por ejemplo, los equipos de TI de las empresas tradicionales tienden a estar aislador por función, pero </w:t>
      </w:r>
      <w:r w:rsidRPr="00FE25A1">
        <w:rPr>
          <w:rFonts w:ascii="Palatino Linotype" w:hAnsi="Palatino Linotype" w:cs="Times New Roman"/>
          <w:b/>
          <w:bCs/>
          <w:i/>
          <w:iCs/>
          <w:sz w:val="24"/>
          <w:szCs w:val="24"/>
        </w:rPr>
        <w:t>DevOps</w:t>
      </w:r>
      <w:r>
        <w:rPr>
          <w:rFonts w:ascii="Palatino Linotype" w:hAnsi="Palatino Linotype" w:cs="Times New Roman"/>
          <w:sz w:val="24"/>
          <w:szCs w:val="24"/>
        </w:rPr>
        <w:t xml:space="preserve"> toma un enfoque más ágil donde un equipo posee la totalidad de la aplicación. Es necesario adaptar esta nueva manera de trabajar para lograr el éxito de la transición de su infraestructura.</w:t>
      </w:r>
    </w:p>
    <w:p w14:paraId="0F65129E" w14:textId="77777777" w:rsidR="00304C44" w:rsidRDefault="00304C44" w:rsidP="00304C44">
      <w:pPr>
        <w:rPr>
          <w:rFonts w:ascii="Palatino Linotype" w:hAnsi="Palatino Linotype" w:cs="Times New Roman"/>
          <w:sz w:val="24"/>
          <w:szCs w:val="24"/>
        </w:rPr>
      </w:pPr>
      <w:r>
        <w:rPr>
          <w:rFonts w:ascii="Palatino Linotype" w:hAnsi="Palatino Linotype" w:cs="Times New Roman"/>
          <w:sz w:val="24"/>
          <w:szCs w:val="24"/>
        </w:rPr>
        <w:br w:type="page"/>
      </w:r>
    </w:p>
    <w:p w14:paraId="3387FE0F" w14:textId="77777777" w:rsidR="00304C44" w:rsidRDefault="00304C44" w:rsidP="00304C44">
      <w:pPr>
        <w:spacing w:line="360" w:lineRule="auto"/>
        <w:jc w:val="both"/>
        <w:rPr>
          <w:rFonts w:ascii="Palatino Linotype" w:hAnsi="Palatino Linotype" w:cs="Times New Roman"/>
          <w:sz w:val="24"/>
          <w:szCs w:val="24"/>
        </w:rPr>
      </w:pPr>
      <w:r>
        <w:rPr>
          <w:rFonts w:ascii="Palatino Linotype" w:hAnsi="Palatino Linotype" w:cs="Times New Roman"/>
          <w:sz w:val="24"/>
          <w:szCs w:val="24"/>
        </w:rPr>
        <w:lastRenderedPageBreak/>
        <w:t xml:space="preserve">Es conveniente evitar soluciones de terceros de propiedad privada ya que muchas pilas de software de este estilo afirman que facilitan la transición a los contenedores. Sin embargo, al final, estas “abstracciones” solo pueden agregar pasos y costos adicionales; si bien pueden simplificar la transición inicial, a medida que se perfecciona, con el tiempo, tendrá necesidades que, probablemente, no puedan manejar. En cambio, nosotros deberíamos eliminar al intermediario desde el principio y utilizar las soluciones de </w:t>
      </w:r>
      <w:r w:rsidRPr="00A71863">
        <w:rPr>
          <w:rFonts w:ascii="Palatino Linotype" w:hAnsi="Palatino Linotype" w:cs="Times New Roman"/>
          <w:b/>
          <w:bCs/>
          <w:i/>
          <w:iCs/>
          <w:sz w:val="24"/>
          <w:szCs w:val="24"/>
        </w:rPr>
        <w:t>open source</w:t>
      </w:r>
      <w:r>
        <w:rPr>
          <w:rFonts w:ascii="Palatino Linotype" w:hAnsi="Palatino Linotype" w:cs="Times New Roman"/>
          <w:sz w:val="24"/>
          <w:szCs w:val="24"/>
        </w:rPr>
        <w:t xml:space="preserve"> (código abierto) con las comunidades activas, como </w:t>
      </w:r>
      <w:r w:rsidRPr="00961D30">
        <w:rPr>
          <w:rFonts w:ascii="Palatino Linotype" w:hAnsi="Palatino Linotype" w:cs="Times New Roman"/>
          <w:b/>
          <w:bCs/>
          <w:i/>
          <w:iCs/>
          <w:sz w:val="24"/>
          <w:szCs w:val="24"/>
        </w:rPr>
        <w:t>Docker</w:t>
      </w:r>
      <w:r>
        <w:rPr>
          <w:rFonts w:ascii="Palatino Linotype" w:hAnsi="Palatino Linotype" w:cs="Times New Roman"/>
          <w:sz w:val="24"/>
          <w:szCs w:val="24"/>
        </w:rPr>
        <w:t xml:space="preserve"> y </w:t>
      </w:r>
      <w:r w:rsidRPr="00961D30">
        <w:rPr>
          <w:rFonts w:ascii="Palatino Linotype" w:hAnsi="Palatino Linotype" w:cs="Times New Roman"/>
          <w:b/>
          <w:bCs/>
          <w:i/>
          <w:iCs/>
          <w:sz w:val="24"/>
          <w:szCs w:val="24"/>
        </w:rPr>
        <w:t>Kubernetes</w:t>
      </w:r>
      <w:r>
        <w:rPr>
          <w:rFonts w:ascii="Palatino Linotype" w:hAnsi="Palatino Linotype" w:cs="Times New Roman"/>
          <w:sz w:val="24"/>
          <w:szCs w:val="24"/>
        </w:rPr>
        <w:t>. Es posible que la curva de aprendizaje sea más pronunciada, pero nos ahorrará tiempo a nuestros equipos de TI en un futuro.</w:t>
      </w:r>
    </w:p>
    <w:p w14:paraId="032A43F2" w14:textId="77777777" w:rsidR="00304C44" w:rsidRDefault="00304C44" w:rsidP="00304C44">
      <w:pPr>
        <w:spacing w:line="360" w:lineRule="auto"/>
        <w:jc w:val="both"/>
        <w:rPr>
          <w:rFonts w:ascii="Palatino Linotype" w:hAnsi="Palatino Linotype" w:cs="Times New Roman"/>
          <w:sz w:val="24"/>
          <w:szCs w:val="24"/>
        </w:rPr>
      </w:pPr>
      <w:r>
        <w:rPr>
          <w:rFonts w:ascii="Palatino Linotype" w:hAnsi="Palatino Linotype" w:cs="Times New Roman"/>
          <w:sz w:val="24"/>
          <w:szCs w:val="24"/>
        </w:rPr>
        <w:t>No se tiene que hacer el traslado a los contenedores de una sola vez. Eso sería sumamente complejo. En cambio, podemos trasladar algunos servicios a los contenedores poco a poco hasta estar completamente contenerizados. Esta estrategia de adopción progresiva se conoce como “método estrangulador”, debido a que el código nuevo lentamente “estrangula” o reemplaza al código viejo. Esta estrategia lenta y constante también les da a nuestros equipos de TI tiempo para adaptarse a las nuevas maneras de trabajar.</w:t>
      </w:r>
    </w:p>
    <w:p w14:paraId="077D3AC3" w14:textId="77777777" w:rsidR="00304C44" w:rsidRDefault="00304C44" w:rsidP="00304C44">
      <w:pPr>
        <w:spacing w:line="360" w:lineRule="auto"/>
        <w:jc w:val="both"/>
        <w:rPr>
          <w:rFonts w:ascii="Palatino Linotype" w:hAnsi="Palatino Linotype" w:cs="Times New Roman"/>
          <w:sz w:val="24"/>
          <w:szCs w:val="24"/>
        </w:rPr>
      </w:pPr>
      <w:r>
        <w:rPr>
          <w:noProof/>
        </w:rPr>
        <w:drawing>
          <wp:anchor distT="0" distB="0" distL="114300" distR="114300" simplePos="0" relativeHeight="251680768" behindDoc="0" locked="0" layoutInCell="1" allowOverlap="1" wp14:anchorId="4B7BC848" wp14:editId="66BF47F2">
            <wp:simplePos x="0" y="0"/>
            <wp:positionH relativeFrom="column">
              <wp:posOffset>1556385</wp:posOffset>
            </wp:positionH>
            <wp:positionV relativeFrom="paragraph">
              <wp:posOffset>915670</wp:posOffset>
            </wp:positionV>
            <wp:extent cx="2301240" cy="2301240"/>
            <wp:effectExtent l="0" t="0" r="0" b="381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01240" cy="2301240"/>
                    </a:xfrm>
                    <a:prstGeom prst="rect">
                      <a:avLst/>
                    </a:prstGeom>
                    <a:noFill/>
                    <a:ln>
                      <a:noFill/>
                    </a:ln>
                  </pic:spPr>
                </pic:pic>
              </a:graphicData>
            </a:graphic>
          </wp:anchor>
        </w:drawing>
      </w:r>
      <w:r>
        <w:rPr>
          <w:rFonts w:ascii="Palatino Linotype" w:hAnsi="Palatino Linotype" w:cs="Times New Roman"/>
          <w:sz w:val="24"/>
          <w:szCs w:val="24"/>
        </w:rPr>
        <w:t xml:space="preserve">Y en relación a este proyecto, ya que se está utilizando esta tecnología, ¿se podría decir que es el comienzo de un nuevo concepto de servicio cuyo nombre sería </w:t>
      </w:r>
      <w:proofErr w:type="spellStart"/>
      <w:r w:rsidRPr="00497A28">
        <w:rPr>
          <w:rFonts w:ascii="Palatino Linotype" w:hAnsi="Palatino Linotype" w:cs="Times New Roman"/>
          <w:b/>
          <w:bCs/>
          <w:i/>
          <w:iCs/>
          <w:sz w:val="24"/>
          <w:szCs w:val="24"/>
        </w:rPr>
        <w:t>CIaaS</w:t>
      </w:r>
      <w:proofErr w:type="spellEnd"/>
      <w:r w:rsidRPr="00497A28">
        <w:rPr>
          <w:rFonts w:ascii="Palatino Linotype" w:hAnsi="Palatino Linotype" w:cs="Times New Roman"/>
          <w:b/>
          <w:bCs/>
          <w:i/>
          <w:iCs/>
          <w:sz w:val="24"/>
          <w:szCs w:val="24"/>
        </w:rPr>
        <w:t xml:space="preserve"> (</w:t>
      </w:r>
      <w:proofErr w:type="spellStart"/>
      <w:r w:rsidRPr="00497A28">
        <w:rPr>
          <w:rFonts w:ascii="Palatino Linotype" w:hAnsi="Palatino Linotype" w:cs="Times New Roman"/>
          <w:b/>
          <w:bCs/>
          <w:i/>
          <w:iCs/>
          <w:sz w:val="24"/>
          <w:szCs w:val="24"/>
        </w:rPr>
        <w:t>Containered</w:t>
      </w:r>
      <w:proofErr w:type="spellEnd"/>
      <w:r w:rsidRPr="00497A28">
        <w:rPr>
          <w:rFonts w:ascii="Palatino Linotype" w:hAnsi="Palatino Linotype" w:cs="Times New Roman"/>
          <w:b/>
          <w:bCs/>
          <w:i/>
          <w:iCs/>
          <w:sz w:val="24"/>
          <w:szCs w:val="24"/>
        </w:rPr>
        <w:t xml:space="preserve"> Infrastructure As A Service)</w:t>
      </w:r>
      <w:r>
        <w:rPr>
          <w:rFonts w:ascii="Palatino Linotype" w:hAnsi="Palatino Linotype" w:cs="Times New Roman"/>
          <w:sz w:val="24"/>
          <w:szCs w:val="24"/>
        </w:rPr>
        <w:t>?</w:t>
      </w:r>
    </w:p>
    <w:p w14:paraId="6A4405E2" w14:textId="77777777" w:rsidR="00304C44" w:rsidRDefault="00304C44" w:rsidP="00304C44">
      <w:pPr>
        <w:spacing w:line="360" w:lineRule="auto"/>
        <w:jc w:val="both"/>
        <w:rPr>
          <w:rFonts w:ascii="Palatino Linotype" w:hAnsi="Palatino Linotype" w:cs="Times New Roman"/>
          <w:sz w:val="24"/>
          <w:szCs w:val="24"/>
        </w:rPr>
      </w:pPr>
    </w:p>
    <w:p w14:paraId="4EA2A507" w14:textId="77777777" w:rsidR="00304C44" w:rsidRDefault="00304C44" w:rsidP="00304C44">
      <w:pPr>
        <w:spacing w:line="360" w:lineRule="auto"/>
        <w:rPr>
          <w:rFonts w:ascii="Tahoma" w:hAnsi="Tahoma" w:cs="Tahoma"/>
          <w:sz w:val="24"/>
          <w:szCs w:val="24"/>
        </w:rPr>
      </w:pPr>
    </w:p>
    <w:p w14:paraId="50A1EAB6" w14:textId="77777777" w:rsidR="00304C44" w:rsidRDefault="00304C44" w:rsidP="00304C44">
      <w:pPr>
        <w:spacing w:line="360" w:lineRule="auto"/>
        <w:rPr>
          <w:rFonts w:ascii="Tahoma" w:hAnsi="Tahoma" w:cs="Tahoma"/>
          <w:sz w:val="24"/>
          <w:szCs w:val="24"/>
        </w:rPr>
      </w:pPr>
    </w:p>
    <w:p w14:paraId="6EB63AE8" w14:textId="77777777" w:rsidR="00304C44" w:rsidRDefault="00304C44" w:rsidP="00304C44">
      <w:pPr>
        <w:spacing w:line="360" w:lineRule="auto"/>
        <w:rPr>
          <w:rFonts w:ascii="Tahoma" w:hAnsi="Tahoma" w:cs="Tahoma"/>
          <w:sz w:val="24"/>
          <w:szCs w:val="24"/>
        </w:rPr>
      </w:pPr>
    </w:p>
    <w:p w14:paraId="5FFEBA9C" w14:textId="77777777" w:rsidR="00304C44" w:rsidRDefault="00304C44" w:rsidP="00304C44">
      <w:pPr>
        <w:spacing w:line="360" w:lineRule="auto"/>
        <w:rPr>
          <w:rFonts w:ascii="Tahoma" w:hAnsi="Tahoma" w:cs="Tahoma"/>
          <w:sz w:val="24"/>
          <w:szCs w:val="24"/>
        </w:rPr>
      </w:pPr>
    </w:p>
    <w:p w14:paraId="4A49D4E7" w14:textId="77777777" w:rsidR="00304C44" w:rsidRDefault="00304C44" w:rsidP="00304C44">
      <w:pPr>
        <w:spacing w:line="360" w:lineRule="auto"/>
        <w:rPr>
          <w:rFonts w:ascii="Tahoma" w:hAnsi="Tahoma" w:cs="Tahoma"/>
          <w:sz w:val="24"/>
          <w:szCs w:val="24"/>
        </w:rPr>
      </w:pPr>
    </w:p>
    <w:p w14:paraId="23ED44B4" w14:textId="77777777" w:rsidR="00364863" w:rsidRPr="00DA145D" w:rsidRDefault="00364863" w:rsidP="004A3D1D">
      <w:pPr>
        <w:spacing w:line="360" w:lineRule="auto"/>
        <w:rPr>
          <w:rFonts w:ascii="Palatino Linotype" w:hAnsi="Palatino Linotype" w:cs="Tahoma"/>
          <w:sz w:val="24"/>
          <w:szCs w:val="24"/>
        </w:rPr>
      </w:pPr>
    </w:p>
    <w:p w14:paraId="4C39B110" w14:textId="6D47CC70" w:rsidR="00322133" w:rsidRPr="00196DA2" w:rsidRDefault="00412041" w:rsidP="004A3D1D">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E7317E">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2</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Objetivo</w:t>
      </w:r>
      <w:bookmarkStart w:id="4" w:name="objetivo_02"/>
      <w:bookmarkEnd w:id="4"/>
    </w:p>
    <w:p w14:paraId="58815FDB" w14:textId="06B8CC59" w:rsidR="00412041" w:rsidRPr="007A4233" w:rsidRDefault="007B6EC7" w:rsidP="004A3D1D">
      <w:pPr>
        <w:spacing w:line="360" w:lineRule="auto"/>
        <w:jc w:val="both"/>
        <w:rPr>
          <w:rFonts w:ascii="Palatino Linotype" w:hAnsi="Palatino Linotype" w:cs="Times New Roman"/>
          <w:sz w:val="24"/>
          <w:szCs w:val="24"/>
        </w:rPr>
      </w:pPr>
      <w:r>
        <w:rPr>
          <w:rFonts w:ascii="Palatino Linotype" w:hAnsi="Palatino Linotype" w:cs="Times New Roman"/>
          <w:sz w:val="24"/>
          <w:szCs w:val="24"/>
        </w:rPr>
        <w:t>El presente documento contiene una guía para ejecutar cumplir con</w:t>
      </w:r>
      <w:r w:rsidR="00977D8F" w:rsidRPr="007A4233">
        <w:rPr>
          <w:rFonts w:ascii="Palatino Linotype" w:hAnsi="Palatino Linotype" w:cs="Times New Roman"/>
          <w:sz w:val="24"/>
          <w:szCs w:val="24"/>
        </w:rPr>
        <w:t xml:space="preserve"> objetivo </w:t>
      </w:r>
      <w:r w:rsidR="00975FC6">
        <w:rPr>
          <w:rFonts w:ascii="Palatino Linotype" w:hAnsi="Palatino Linotype" w:cs="Times New Roman"/>
          <w:sz w:val="24"/>
          <w:szCs w:val="24"/>
        </w:rPr>
        <w:t xml:space="preserve">principal </w:t>
      </w:r>
      <w:r w:rsidR="00977D8F" w:rsidRPr="007A4233">
        <w:rPr>
          <w:rFonts w:ascii="Palatino Linotype" w:hAnsi="Palatino Linotype" w:cs="Times New Roman"/>
          <w:sz w:val="24"/>
          <w:szCs w:val="24"/>
        </w:rPr>
        <w:t xml:space="preserve">de este proyecto se basará en el diseño, implementación y administración de una infraestructura general de TI que abarcará todos los requerimientos necesarios para su utilización: </w:t>
      </w:r>
      <w:r w:rsidR="00977D8F" w:rsidRPr="007A4233">
        <w:rPr>
          <w:rFonts w:ascii="Palatino Linotype" w:hAnsi="Palatino Linotype" w:cs="Times New Roman"/>
          <w:b/>
          <w:bCs/>
          <w:sz w:val="24"/>
          <w:szCs w:val="24"/>
        </w:rPr>
        <w:t>monitorización</w:t>
      </w:r>
      <w:r w:rsidR="00977D8F" w:rsidRPr="007A4233">
        <w:rPr>
          <w:rFonts w:ascii="Palatino Linotype" w:hAnsi="Palatino Linotype" w:cs="Times New Roman"/>
          <w:sz w:val="24"/>
          <w:szCs w:val="24"/>
        </w:rPr>
        <w:t xml:space="preserve">, </w:t>
      </w:r>
      <w:r w:rsidR="00977D8F" w:rsidRPr="007A4233">
        <w:rPr>
          <w:rFonts w:ascii="Palatino Linotype" w:hAnsi="Palatino Linotype" w:cs="Times New Roman"/>
          <w:b/>
          <w:bCs/>
          <w:sz w:val="24"/>
          <w:szCs w:val="24"/>
        </w:rPr>
        <w:t>seguridad</w:t>
      </w:r>
      <w:r w:rsidR="00977D8F" w:rsidRPr="007A4233">
        <w:rPr>
          <w:rFonts w:ascii="Palatino Linotype" w:hAnsi="Palatino Linotype" w:cs="Times New Roman"/>
          <w:sz w:val="24"/>
          <w:szCs w:val="24"/>
        </w:rPr>
        <w:t xml:space="preserve">, </w:t>
      </w:r>
      <w:r w:rsidR="00977D8F" w:rsidRPr="007A4233">
        <w:rPr>
          <w:rFonts w:ascii="Palatino Linotype" w:hAnsi="Palatino Linotype" w:cs="Times New Roman"/>
          <w:b/>
          <w:bCs/>
          <w:sz w:val="24"/>
          <w:szCs w:val="24"/>
        </w:rPr>
        <w:t>almacenamiento de datos</w:t>
      </w:r>
      <w:r w:rsidR="00977D8F" w:rsidRPr="007A4233">
        <w:rPr>
          <w:rFonts w:ascii="Palatino Linotype" w:hAnsi="Palatino Linotype" w:cs="Times New Roman"/>
          <w:sz w:val="24"/>
          <w:szCs w:val="24"/>
        </w:rPr>
        <w:t xml:space="preserve">, </w:t>
      </w:r>
      <w:r w:rsidR="00977D8F" w:rsidRPr="007A4233">
        <w:rPr>
          <w:rFonts w:ascii="Palatino Linotype" w:hAnsi="Palatino Linotype" w:cs="Times New Roman"/>
          <w:b/>
          <w:bCs/>
          <w:sz w:val="24"/>
          <w:szCs w:val="24"/>
        </w:rPr>
        <w:t>acceso remoto</w:t>
      </w:r>
      <w:r w:rsidR="00977D8F" w:rsidRPr="007A4233">
        <w:rPr>
          <w:rFonts w:ascii="Palatino Linotype" w:hAnsi="Palatino Linotype" w:cs="Times New Roman"/>
          <w:sz w:val="24"/>
          <w:szCs w:val="24"/>
        </w:rPr>
        <w:t xml:space="preserve">, etc. Integrado en el sistema de contenedores mediante </w:t>
      </w:r>
      <w:r w:rsidR="00977D8F" w:rsidRPr="007A4233">
        <w:rPr>
          <w:rFonts w:ascii="Palatino Linotype" w:hAnsi="Palatino Linotype" w:cs="Times New Roman"/>
          <w:b/>
          <w:bCs/>
          <w:i/>
          <w:iCs/>
          <w:sz w:val="24"/>
          <w:szCs w:val="24"/>
        </w:rPr>
        <w:t>Docker</w:t>
      </w:r>
      <w:r w:rsidR="00977D8F" w:rsidRPr="007A4233">
        <w:rPr>
          <w:rFonts w:ascii="Palatino Linotype" w:hAnsi="Palatino Linotype" w:cs="Times New Roman"/>
          <w:sz w:val="24"/>
          <w:szCs w:val="24"/>
        </w:rPr>
        <w:t xml:space="preserve">, orquestado mediante </w:t>
      </w:r>
      <w:r w:rsidR="00977D8F" w:rsidRPr="007A4233">
        <w:rPr>
          <w:rFonts w:ascii="Palatino Linotype" w:hAnsi="Palatino Linotype" w:cs="Times New Roman"/>
          <w:b/>
          <w:bCs/>
          <w:i/>
          <w:iCs/>
          <w:sz w:val="24"/>
          <w:szCs w:val="24"/>
        </w:rPr>
        <w:t>Kubernetes</w:t>
      </w:r>
      <w:r w:rsidR="00977D8F" w:rsidRPr="007A4233">
        <w:rPr>
          <w:rFonts w:ascii="Palatino Linotype" w:hAnsi="Palatino Linotype" w:cs="Times New Roman"/>
          <w:sz w:val="24"/>
          <w:szCs w:val="24"/>
        </w:rPr>
        <w:t xml:space="preserve"> y herramientas variadas para hacerlo posible y creíble para su creación.</w:t>
      </w:r>
    </w:p>
    <w:p w14:paraId="1DFE2D2E" w14:textId="481CD148" w:rsidR="00474DAD" w:rsidRPr="007A4233" w:rsidRDefault="00FB3120" w:rsidP="004A3D1D">
      <w:pPr>
        <w:spacing w:line="360" w:lineRule="auto"/>
        <w:jc w:val="both"/>
        <w:rPr>
          <w:rFonts w:ascii="Palatino Linotype" w:hAnsi="Palatino Linotype" w:cs="Times New Roman"/>
          <w:sz w:val="24"/>
          <w:szCs w:val="24"/>
        </w:rPr>
      </w:pPr>
      <w:r w:rsidRPr="007A4233">
        <w:rPr>
          <w:rFonts w:ascii="Palatino Linotype" w:hAnsi="Palatino Linotype" w:cs="Times New Roman"/>
          <w:sz w:val="24"/>
          <w:szCs w:val="24"/>
        </w:rPr>
        <w:t xml:space="preserve">Dicho en otras palabras, desarrollará una </w:t>
      </w:r>
      <w:r w:rsidRPr="00D02EF7">
        <w:rPr>
          <w:rFonts w:ascii="Palatino Linotype" w:hAnsi="Palatino Linotype" w:cs="Times New Roman"/>
          <w:sz w:val="24"/>
          <w:szCs w:val="24"/>
          <w:u w:val="single"/>
        </w:rPr>
        <w:t>idea</w:t>
      </w:r>
      <w:r w:rsidR="008701DB" w:rsidRPr="00D02EF7">
        <w:rPr>
          <w:rFonts w:ascii="Palatino Linotype" w:hAnsi="Palatino Linotype" w:cs="Times New Roman"/>
          <w:sz w:val="24"/>
          <w:szCs w:val="24"/>
          <w:u w:val="single"/>
        </w:rPr>
        <w:t>/concepto</w:t>
      </w:r>
      <w:r w:rsidRPr="00D02EF7">
        <w:rPr>
          <w:rFonts w:ascii="Palatino Linotype" w:hAnsi="Palatino Linotype" w:cs="Times New Roman"/>
          <w:sz w:val="24"/>
          <w:szCs w:val="24"/>
          <w:u w:val="single"/>
        </w:rPr>
        <w:t xml:space="preserve"> general</w:t>
      </w:r>
      <w:r w:rsidRPr="007A4233">
        <w:rPr>
          <w:rFonts w:ascii="Palatino Linotype" w:hAnsi="Palatino Linotype" w:cs="Times New Roman"/>
          <w:sz w:val="24"/>
          <w:szCs w:val="24"/>
        </w:rPr>
        <w:t xml:space="preserve"> de una </w:t>
      </w:r>
      <w:r w:rsidRPr="007A4233">
        <w:rPr>
          <w:rFonts w:ascii="Palatino Linotype" w:hAnsi="Palatino Linotype" w:cs="Times New Roman"/>
          <w:sz w:val="24"/>
          <w:szCs w:val="24"/>
          <w:u w:val="single"/>
        </w:rPr>
        <w:t>infraestructura IT contenerizada</w:t>
      </w:r>
      <w:r w:rsidR="008701DB">
        <w:rPr>
          <w:rFonts w:ascii="Palatino Linotype" w:hAnsi="Palatino Linotype" w:cs="Times New Roman"/>
          <w:sz w:val="24"/>
          <w:szCs w:val="24"/>
          <w:u w:val="single"/>
        </w:rPr>
        <w:t xml:space="preserve"> o de contenerización</w:t>
      </w:r>
      <w:r w:rsidRPr="007A4233">
        <w:rPr>
          <w:rFonts w:ascii="Palatino Linotype" w:hAnsi="Palatino Linotype" w:cs="Times New Roman"/>
          <w:sz w:val="24"/>
          <w:szCs w:val="24"/>
        </w:rPr>
        <w:t xml:space="preserve"> </w:t>
      </w:r>
      <w:r w:rsidR="008701DB">
        <w:rPr>
          <w:rFonts w:ascii="Palatino Linotype" w:hAnsi="Palatino Linotype" w:cs="Times New Roman"/>
          <w:sz w:val="24"/>
          <w:szCs w:val="24"/>
        </w:rPr>
        <w:t xml:space="preserve">que abarcan sus respectivas características conocidas, solo que, </w:t>
      </w:r>
      <w:r w:rsidRPr="007A4233">
        <w:rPr>
          <w:rFonts w:ascii="Palatino Linotype" w:hAnsi="Palatino Linotype" w:cs="Times New Roman"/>
          <w:sz w:val="24"/>
          <w:szCs w:val="24"/>
        </w:rPr>
        <w:t>dotándola de</w:t>
      </w:r>
      <w:r w:rsidR="00474DAD" w:rsidRPr="007A4233">
        <w:rPr>
          <w:rFonts w:ascii="Palatino Linotype" w:hAnsi="Palatino Linotype" w:cs="Times New Roman"/>
          <w:sz w:val="24"/>
          <w:szCs w:val="24"/>
        </w:rPr>
        <w:t>:</w:t>
      </w:r>
    </w:p>
    <w:p w14:paraId="18C7CB45" w14:textId="5C16C0C6" w:rsidR="00474DAD" w:rsidRPr="007A4233" w:rsidRDefault="00474DAD" w:rsidP="004A3D1D">
      <w:pPr>
        <w:spacing w:line="360" w:lineRule="auto"/>
        <w:jc w:val="both"/>
        <w:rPr>
          <w:rFonts w:ascii="Palatino Linotype" w:hAnsi="Palatino Linotype" w:cs="Times New Roman"/>
          <w:sz w:val="24"/>
          <w:szCs w:val="24"/>
        </w:rPr>
      </w:pPr>
      <w:r w:rsidRPr="007A4233">
        <w:rPr>
          <w:rFonts w:ascii="Palatino Linotype" w:hAnsi="Palatino Linotype" w:cs="Cambria"/>
          <w:sz w:val="24"/>
          <w:szCs w:val="24"/>
        </w:rPr>
        <w:t>·</w:t>
      </w:r>
      <w:r w:rsidR="002548C7">
        <w:rPr>
          <w:rFonts w:ascii="Palatino Linotype" w:hAnsi="Palatino Linotype" w:cs="Cambria"/>
          <w:sz w:val="24"/>
          <w:szCs w:val="24"/>
        </w:rPr>
        <w:t xml:space="preserve"> 1.</w:t>
      </w:r>
      <w:r w:rsidRPr="007A4233">
        <w:rPr>
          <w:rFonts w:ascii="Palatino Linotype" w:hAnsi="Palatino Linotype" w:cs="Times New Roman"/>
          <w:sz w:val="24"/>
          <w:szCs w:val="24"/>
        </w:rPr>
        <w:t xml:space="preserve"> </w:t>
      </w:r>
      <w:r w:rsidRPr="00E209D1">
        <w:rPr>
          <w:rFonts w:ascii="Palatino Linotype" w:hAnsi="Palatino Linotype" w:cs="Times New Roman"/>
          <w:b/>
          <w:bCs/>
          <w:sz w:val="24"/>
          <w:szCs w:val="24"/>
        </w:rPr>
        <w:t>F</w:t>
      </w:r>
      <w:r w:rsidR="00FB3120" w:rsidRPr="00E209D1">
        <w:rPr>
          <w:rFonts w:ascii="Palatino Linotype" w:hAnsi="Palatino Linotype" w:cs="Times New Roman"/>
          <w:b/>
          <w:bCs/>
          <w:sz w:val="24"/>
          <w:szCs w:val="24"/>
        </w:rPr>
        <w:t>lexibilidad</w:t>
      </w:r>
      <w:r w:rsidR="00E209D1">
        <w:rPr>
          <w:rFonts w:ascii="Palatino Linotype" w:hAnsi="Palatino Linotype" w:cs="Times New Roman"/>
          <w:sz w:val="24"/>
          <w:szCs w:val="24"/>
        </w:rPr>
        <w:t xml:space="preserve">, </w:t>
      </w:r>
      <w:r w:rsidR="002548C7">
        <w:rPr>
          <w:rFonts w:ascii="Palatino Linotype" w:hAnsi="Palatino Linotype" w:cs="Times New Roman"/>
          <w:sz w:val="24"/>
          <w:szCs w:val="24"/>
        </w:rPr>
        <w:t xml:space="preserve">para </w:t>
      </w:r>
      <w:r w:rsidR="00E209D1">
        <w:rPr>
          <w:rFonts w:ascii="Palatino Linotype" w:hAnsi="Palatino Linotype" w:cs="Times New Roman"/>
          <w:sz w:val="24"/>
          <w:szCs w:val="24"/>
        </w:rPr>
        <w:t xml:space="preserve">poder estar conectado </w:t>
      </w:r>
      <w:r w:rsidR="002548C7">
        <w:rPr>
          <w:rFonts w:ascii="Palatino Linotype" w:hAnsi="Palatino Linotype" w:cs="Times New Roman"/>
          <w:sz w:val="24"/>
          <w:szCs w:val="24"/>
        </w:rPr>
        <w:t>desde</w:t>
      </w:r>
      <w:r w:rsidR="00E209D1">
        <w:rPr>
          <w:rFonts w:ascii="Palatino Linotype" w:hAnsi="Palatino Linotype" w:cs="Times New Roman"/>
          <w:sz w:val="24"/>
          <w:szCs w:val="24"/>
        </w:rPr>
        <w:t xml:space="preserve"> cualquier equipo</w:t>
      </w:r>
      <w:r w:rsidR="002548C7">
        <w:rPr>
          <w:rFonts w:ascii="Palatino Linotype" w:hAnsi="Palatino Linotype" w:cs="Times New Roman"/>
          <w:sz w:val="24"/>
          <w:szCs w:val="24"/>
        </w:rPr>
        <w:t xml:space="preserve"> sea donde sea.</w:t>
      </w:r>
    </w:p>
    <w:p w14:paraId="523B7818" w14:textId="767A479C" w:rsidR="00474DAD" w:rsidRPr="007A4233" w:rsidRDefault="00474DAD" w:rsidP="004A3D1D">
      <w:pPr>
        <w:spacing w:line="360" w:lineRule="auto"/>
        <w:jc w:val="both"/>
        <w:rPr>
          <w:rFonts w:ascii="Palatino Linotype" w:hAnsi="Palatino Linotype" w:cs="Times New Roman"/>
          <w:sz w:val="24"/>
          <w:szCs w:val="24"/>
        </w:rPr>
      </w:pPr>
      <w:r w:rsidRPr="007A4233">
        <w:rPr>
          <w:rFonts w:ascii="Palatino Linotype" w:hAnsi="Palatino Linotype" w:cs="Cambria"/>
          <w:sz w:val="24"/>
          <w:szCs w:val="24"/>
        </w:rPr>
        <w:t>·</w:t>
      </w:r>
      <w:r w:rsidRPr="007A4233">
        <w:rPr>
          <w:rFonts w:ascii="Palatino Linotype" w:hAnsi="Palatino Linotype" w:cs="Times New Roman"/>
          <w:sz w:val="24"/>
          <w:szCs w:val="24"/>
        </w:rPr>
        <w:t xml:space="preserve"> </w:t>
      </w:r>
      <w:r w:rsidR="002548C7">
        <w:rPr>
          <w:rFonts w:ascii="Palatino Linotype" w:hAnsi="Palatino Linotype" w:cs="Times New Roman"/>
          <w:sz w:val="24"/>
          <w:szCs w:val="24"/>
        </w:rPr>
        <w:t xml:space="preserve">2. </w:t>
      </w:r>
      <w:r w:rsidRPr="00E209D1">
        <w:rPr>
          <w:rFonts w:ascii="Palatino Linotype" w:hAnsi="Palatino Linotype" w:cs="Times New Roman"/>
          <w:b/>
          <w:bCs/>
          <w:sz w:val="24"/>
          <w:szCs w:val="24"/>
        </w:rPr>
        <w:t>E</w:t>
      </w:r>
      <w:r w:rsidR="00FB3120" w:rsidRPr="00E209D1">
        <w:rPr>
          <w:rFonts w:ascii="Palatino Linotype" w:hAnsi="Palatino Linotype" w:cs="Times New Roman"/>
          <w:b/>
          <w:bCs/>
          <w:sz w:val="24"/>
          <w:szCs w:val="24"/>
        </w:rPr>
        <w:t>scalabilidad</w:t>
      </w:r>
      <w:r w:rsidR="00E209D1">
        <w:rPr>
          <w:rFonts w:ascii="Palatino Linotype" w:hAnsi="Palatino Linotype" w:cs="Times New Roman"/>
          <w:sz w:val="24"/>
          <w:szCs w:val="24"/>
        </w:rPr>
        <w:t xml:space="preserve">, </w:t>
      </w:r>
      <w:r w:rsidR="002548C7">
        <w:rPr>
          <w:rFonts w:ascii="Palatino Linotype" w:hAnsi="Palatino Linotype" w:cs="Times New Roman"/>
          <w:sz w:val="24"/>
          <w:szCs w:val="24"/>
        </w:rPr>
        <w:t>para una respuesta rápida sin encontrarse con inconveniencias como la saturación de procesos</w:t>
      </w:r>
      <w:r w:rsidR="003E747C">
        <w:rPr>
          <w:rFonts w:ascii="Palatino Linotype" w:hAnsi="Palatino Linotype" w:cs="Times New Roman"/>
          <w:sz w:val="24"/>
          <w:szCs w:val="24"/>
        </w:rPr>
        <w:t xml:space="preserve"> ya que los contenedores son ligeros y no se sobrecargan</w:t>
      </w:r>
      <w:r w:rsidR="00975FC6">
        <w:rPr>
          <w:rFonts w:ascii="Palatino Linotype" w:hAnsi="Palatino Linotype" w:cs="Times New Roman"/>
          <w:sz w:val="24"/>
          <w:szCs w:val="24"/>
        </w:rPr>
        <w:t xml:space="preserve"> ya que </w:t>
      </w:r>
      <w:r w:rsidR="00975FC6" w:rsidRPr="00F70622">
        <w:rPr>
          <w:rFonts w:ascii="Palatino Linotype" w:hAnsi="Palatino Linotype" w:cs="Times New Roman"/>
          <w:sz w:val="24"/>
          <w:szCs w:val="24"/>
          <w:u w:val="single"/>
        </w:rPr>
        <w:t>son controlados por un único equipo</w:t>
      </w:r>
      <w:r w:rsidR="00975FC6">
        <w:rPr>
          <w:rFonts w:ascii="Palatino Linotype" w:hAnsi="Palatino Linotype" w:cs="Times New Roman"/>
          <w:sz w:val="24"/>
          <w:szCs w:val="24"/>
        </w:rPr>
        <w:t>.</w:t>
      </w:r>
    </w:p>
    <w:p w14:paraId="79E1C44D" w14:textId="1350F0C1" w:rsidR="00FB3120" w:rsidRDefault="00474DAD" w:rsidP="004A3D1D">
      <w:pPr>
        <w:spacing w:line="360" w:lineRule="auto"/>
        <w:jc w:val="both"/>
        <w:rPr>
          <w:rFonts w:ascii="Palatino Linotype" w:hAnsi="Palatino Linotype" w:cs="Times New Roman"/>
          <w:sz w:val="24"/>
          <w:szCs w:val="24"/>
        </w:rPr>
      </w:pPr>
      <w:r w:rsidRPr="007A4233">
        <w:rPr>
          <w:rFonts w:ascii="Palatino Linotype" w:hAnsi="Palatino Linotype" w:cs="Cambria"/>
          <w:sz w:val="24"/>
          <w:szCs w:val="24"/>
        </w:rPr>
        <w:t>·</w:t>
      </w:r>
      <w:r w:rsidR="00113EA4" w:rsidRPr="007A4233">
        <w:rPr>
          <w:rFonts w:ascii="Palatino Linotype" w:hAnsi="Palatino Linotype" w:cs="Times New Roman"/>
          <w:sz w:val="24"/>
          <w:szCs w:val="24"/>
        </w:rPr>
        <w:t xml:space="preserve"> </w:t>
      </w:r>
      <w:r w:rsidR="002548C7">
        <w:rPr>
          <w:rFonts w:ascii="Palatino Linotype" w:hAnsi="Palatino Linotype" w:cs="Times New Roman"/>
          <w:sz w:val="24"/>
          <w:szCs w:val="24"/>
        </w:rPr>
        <w:t xml:space="preserve">3. </w:t>
      </w:r>
      <w:r w:rsidRPr="00E209D1">
        <w:rPr>
          <w:rFonts w:ascii="Palatino Linotype" w:hAnsi="Palatino Linotype" w:cs="Times New Roman"/>
          <w:b/>
          <w:bCs/>
          <w:sz w:val="24"/>
          <w:szCs w:val="24"/>
        </w:rPr>
        <w:t>A</w:t>
      </w:r>
      <w:r w:rsidR="00113EA4" w:rsidRPr="00E209D1">
        <w:rPr>
          <w:rFonts w:ascii="Palatino Linotype" w:hAnsi="Palatino Linotype" w:cs="Times New Roman"/>
          <w:b/>
          <w:bCs/>
          <w:sz w:val="24"/>
          <w:szCs w:val="24"/>
        </w:rPr>
        <w:t>lta disponibilidad</w:t>
      </w:r>
      <w:r w:rsidR="00E209D1">
        <w:rPr>
          <w:rFonts w:ascii="Palatino Linotype" w:hAnsi="Palatino Linotype" w:cs="Times New Roman"/>
          <w:sz w:val="24"/>
          <w:szCs w:val="24"/>
        </w:rPr>
        <w:t xml:space="preserve">, </w:t>
      </w:r>
      <w:r w:rsidR="002548C7">
        <w:rPr>
          <w:rFonts w:ascii="Palatino Linotype" w:hAnsi="Palatino Linotype" w:cs="Times New Roman"/>
          <w:sz w:val="24"/>
          <w:szCs w:val="24"/>
        </w:rPr>
        <w:t xml:space="preserve">para </w:t>
      </w:r>
      <w:r w:rsidR="00B139DB">
        <w:rPr>
          <w:rFonts w:ascii="Palatino Linotype" w:hAnsi="Palatino Linotype" w:cs="Times New Roman"/>
          <w:sz w:val="24"/>
          <w:szCs w:val="24"/>
        </w:rPr>
        <w:t xml:space="preserve">estar </w:t>
      </w:r>
      <w:r w:rsidR="003E747C">
        <w:rPr>
          <w:rFonts w:ascii="Palatino Linotype" w:hAnsi="Palatino Linotype" w:cs="Times New Roman"/>
          <w:sz w:val="24"/>
          <w:szCs w:val="24"/>
        </w:rPr>
        <w:t xml:space="preserve">totalmente disponible sea </w:t>
      </w:r>
      <w:r w:rsidR="00AD34CF">
        <w:rPr>
          <w:rFonts w:ascii="Palatino Linotype" w:hAnsi="Palatino Linotype" w:cs="Times New Roman"/>
          <w:sz w:val="24"/>
          <w:szCs w:val="24"/>
        </w:rPr>
        <w:t xml:space="preserve">el momento </w:t>
      </w:r>
      <w:r w:rsidR="003E747C">
        <w:rPr>
          <w:rFonts w:ascii="Palatino Linotype" w:hAnsi="Palatino Linotype" w:cs="Times New Roman"/>
          <w:sz w:val="24"/>
          <w:szCs w:val="24"/>
        </w:rPr>
        <w:t>que sea.</w:t>
      </w:r>
    </w:p>
    <w:p w14:paraId="52CE0D11" w14:textId="3EBF3F25" w:rsidR="003E747C" w:rsidRDefault="003E747C" w:rsidP="004A3D1D">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 4. </w:t>
      </w:r>
      <w:r>
        <w:rPr>
          <w:rFonts w:ascii="Palatino Linotype" w:hAnsi="Palatino Linotype" w:cs="Times New Roman"/>
          <w:b/>
          <w:bCs/>
          <w:sz w:val="24"/>
          <w:szCs w:val="24"/>
        </w:rPr>
        <w:t>Compatibilidad</w:t>
      </w:r>
      <w:r>
        <w:rPr>
          <w:rFonts w:ascii="Palatino Linotype" w:hAnsi="Palatino Linotype" w:cs="Times New Roman"/>
          <w:sz w:val="24"/>
          <w:szCs w:val="24"/>
        </w:rPr>
        <w:t>, para que se pueda implementar e implantar en diferentes arquitecturas (local</w:t>
      </w:r>
      <w:r w:rsidR="00DD6711">
        <w:rPr>
          <w:rFonts w:ascii="Palatino Linotype" w:hAnsi="Palatino Linotype" w:cs="Times New Roman"/>
          <w:sz w:val="24"/>
          <w:szCs w:val="24"/>
        </w:rPr>
        <w:t xml:space="preserve"> o</w:t>
      </w:r>
      <w:r>
        <w:rPr>
          <w:rFonts w:ascii="Palatino Linotype" w:hAnsi="Palatino Linotype" w:cs="Times New Roman"/>
          <w:sz w:val="24"/>
          <w:szCs w:val="24"/>
        </w:rPr>
        <w:t xml:space="preserve"> en la nube</w:t>
      </w:r>
      <w:r w:rsidR="00D95C09">
        <w:rPr>
          <w:rFonts w:ascii="Palatino Linotype" w:hAnsi="Palatino Linotype" w:cs="Times New Roman"/>
          <w:sz w:val="24"/>
          <w:szCs w:val="24"/>
        </w:rPr>
        <w:t xml:space="preserve"> y, si se </w:t>
      </w:r>
      <w:r w:rsidR="0092625C">
        <w:rPr>
          <w:rFonts w:ascii="Palatino Linotype" w:hAnsi="Palatino Linotype" w:cs="Times New Roman"/>
          <w:sz w:val="24"/>
          <w:szCs w:val="24"/>
        </w:rPr>
        <w:t>puede</w:t>
      </w:r>
      <w:r w:rsidR="00D95C09">
        <w:rPr>
          <w:rFonts w:ascii="Palatino Linotype" w:hAnsi="Palatino Linotype" w:cs="Times New Roman"/>
          <w:sz w:val="24"/>
          <w:szCs w:val="24"/>
        </w:rPr>
        <w:t xml:space="preserve"> el caso, hiperconvergente</w:t>
      </w:r>
      <w:r>
        <w:rPr>
          <w:rFonts w:ascii="Palatino Linotype" w:hAnsi="Palatino Linotype" w:cs="Times New Roman"/>
          <w:sz w:val="24"/>
          <w:szCs w:val="24"/>
        </w:rPr>
        <w:t>).</w:t>
      </w:r>
    </w:p>
    <w:p w14:paraId="49E64163" w14:textId="128AECF0" w:rsidR="00C75485" w:rsidRDefault="00A66691" w:rsidP="00136838">
      <w:pPr>
        <w:spacing w:line="360" w:lineRule="auto"/>
        <w:jc w:val="both"/>
        <w:rPr>
          <w:rFonts w:ascii="Palatino Linotype" w:hAnsi="Palatino Linotype" w:cs="Times New Roman"/>
          <w:sz w:val="24"/>
          <w:szCs w:val="24"/>
        </w:rPr>
      </w:pPr>
      <w:r>
        <w:rPr>
          <w:rFonts w:ascii="Palatino Linotype" w:hAnsi="Palatino Linotype" w:cs="Times New Roman"/>
          <w:sz w:val="24"/>
          <w:szCs w:val="24"/>
        </w:rPr>
        <w:t>La configuración deberá realizarse en diferentes</w:t>
      </w:r>
      <w:r w:rsidR="00136838">
        <w:rPr>
          <w:rFonts w:ascii="Palatino Linotype" w:hAnsi="Palatino Linotype" w:cs="Times New Roman"/>
          <w:sz w:val="24"/>
          <w:szCs w:val="24"/>
        </w:rPr>
        <w:t xml:space="preserve"> máquinas con el sistema operativo recién instalado, si bien también se deben llevar a cabo periódicamente sobre cualquier máquina para comprobar todos y cada uno de los estados en el que se encuentran los contenedores implementados</w:t>
      </w:r>
      <w:r w:rsidR="009A7E3F">
        <w:rPr>
          <w:rFonts w:ascii="Palatino Linotype" w:hAnsi="Palatino Linotype" w:cs="Times New Roman"/>
          <w:sz w:val="24"/>
          <w:szCs w:val="24"/>
        </w:rPr>
        <w:t>.</w:t>
      </w:r>
    </w:p>
    <w:p w14:paraId="127BC025" w14:textId="6F98F868" w:rsidR="001E4B7D" w:rsidRDefault="00111243" w:rsidP="001E4B7D">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990B9C">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3</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Descripción</w:t>
      </w:r>
      <w:bookmarkStart w:id="5" w:name="descripción_03"/>
      <w:bookmarkEnd w:id="5"/>
    </w:p>
    <w:p w14:paraId="5D7E7557" w14:textId="4DA76F13" w:rsidR="00111243" w:rsidRPr="001E4B7D" w:rsidRDefault="001E5646" w:rsidP="001E4B7D">
      <w:pPr>
        <w:spacing w:line="360" w:lineRule="auto"/>
        <w:jc w:val="both"/>
        <w:rPr>
          <w:rFonts w:ascii="Palatino Linotype" w:hAnsi="Palatino Linotype" w:cs="Times New Roman"/>
          <w:sz w:val="50"/>
          <w:szCs w:val="50"/>
          <w:u w:val="single"/>
        </w:rPr>
      </w:pPr>
      <w:r>
        <w:rPr>
          <w:rFonts w:ascii="Palatino Linotype" w:hAnsi="Palatino Linotype" w:cs="Times New Roman"/>
          <w:sz w:val="24"/>
          <w:szCs w:val="24"/>
        </w:rPr>
        <w:t>Como</w:t>
      </w:r>
      <w:r w:rsidR="00C86D18">
        <w:rPr>
          <w:rFonts w:ascii="Palatino Linotype" w:hAnsi="Palatino Linotype" w:cs="Times New Roman"/>
          <w:sz w:val="24"/>
          <w:szCs w:val="24"/>
        </w:rPr>
        <w:t xml:space="preserve"> </w:t>
      </w:r>
      <w:r w:rsidR="00C62806">
        <w:rPr>
          <w:rFonts w:ascii="Palatino Linotype" w:hAnsi="Palatino Linotype" w:cs="Times New Roman"/>
          <w:sz w:val="24"/>
          <w:szCs w:val="24"/>
        </w:rPr>
        <w:t xml:space="preserve">breve </w:t>
      </w:r>
      <w:r w:rsidR="00C86D18">
        <w:rPr>
          <w:rFonts w:ascii="Palatino Linotype" w:hAnsi="Palatino Linotype" w:cs="Times New Roman"/>
          <w:sz w:val="24"/>
          <w:szCs w:val="24"/>
        </w:rPr>
        <w:t>descripción para este proyecto en relación a lo que se va a tratar, hay que tener en cuenta los siguientes rasgos</w:t>
      </w:r>
      <w:r w:rsidR="00580B25">
        <w:rPr>
          <w:rFonts w:ascii="Palatino Linotype" w:hAnsi="Palatino Linotype" w:cs="Times New Roman"/>
          <w:sz w:val="24"/>
          <w:szCs w:val="24"/>
        </w:rPr>
        <w:t xml:space="preserve"> </w:t>
      </w:r>
      <w:r w:rsidR="00E57E5C">
        <w:rPr>
          <w:rFonts w:ascii="Palatino Linotype" w:hAnsi="Palatino Linotype" w:cs="Times New Roman"/>
          <w:sz w:val="24"/>
          <w:szCs w:val="24"/>
        </w:rPr>
        <w:t>o</w:t>
      </w:r>
      <w:r w:rsidR="00580B25">
        <w:rPr>
          <w:rFonts w:ascii="Palatino Linotype" w:hAnsi="Palatino Linotype" w:cs="Times New Roman"/>
          <w:sz w:val="24"/>
          <w:szCs w:val="24"/>
        </w:rPr>
        <w:t xml:space="preserve"> requisitos</w:t>
      </w:r>
      <w:r w:rsidR="00C86D18">
        <w:rPr>
          <w:rFonts w:ascii="Palatino Linotype" w:hAnsi="Palatino Linotype" w:cs="Times New Roman"/>
          <w:sz w:val="24"/>
          <w:szCs w:val="24"/>
        </w:rPr>
        <w:t>:</w:t>
      </w:r>
    </w:p>
    <w:p w14:paraId="2E466A20" w14:textId="0AE3C2A7" w:rsidR="004A342A" w:rsidRDefault="00580B25" w:rsidP="009B0F47">
      <w:pPr>
        <w:spacing w:line="360" w:lineRule="auto"/>
        <w:jc w:val="both"/>
        <w:rPr>
          <w:rFonts w:ascii="Palatino Linotype" w:hAnsi="Palatino Linotype" w:cs="Times New Roman"/>
          <w:sz w:val="24"/>
          <w:szCs w:val="24"/>
        </w:rPr>
      </w:pPr>
      <w:r w:rsidRPr="00300A92">
        <w:rPr>
          <w:rFonts w:ascii="Palatino Linotype" w:hAnsi="Palatino Linotype" w:cs="Times New Roman"/>
          <w:b/>
          <w:bCs/>
          <w:sz w:val="24"/>
          <w:szCs w:val="24"/>
        </w:rPr>
        <w:t>·</w:t>
      </w:r>
      <w:r>
        <w:rPr>
          <w:rFonts w:ascii="Palatino Linotype" w:hAnsi="Palatino Linotype" w:cs="Times New Roman"/>
          <w:sz w:val="24"/>
          <w:szCs w:val="24"/>
        </w:rPr>
        <w:t xml:space="preserve"> </w:t>
      </w:r>
      <w:r w:rsidR="00A04EB0">
        <w:rPr>
          <w:rFonts w:ascii="Palatino Linotype" w:hAnsi="Palatino Linotype" w:cs="Times New Roman"/>
          <w:sz w:val="24"/>
          <w:szCs w:val="24"/>
        </w:rPr>
        <w:t xml:space="preserve">Al ser una </w:t>
      </w:r>
      <w:r w:rsidR="00A04EB0" w:rsidRPr="00651145">
        <w:rPr>
          <w:rFonts w:ascii="Palatino Linotype" w:hAnsi="Palatino Linotype" w:cs="Times New Roman"/>
          <w:b/>
          <w:bCs/>
          <w:sz w:val="24"/>
          <w:szCs w:val="24"/>
        </w:rPr>
        <w:t xml:space="preserve">infraestructura </w:t>
      </w:r>
      <w:r w:rsidR="00651145" w:rsidRPr="00651145">
        <w:rPr>
          <w:rFonts w:ascii="Palatino Linotype" w:hAnsi="Palatino Linotype" w:cs="Times New Roman"/>
          <w:b/>
          <w:bCs/>
          <w:sz w:val="24"/>
          <w:szCs w:val="24"/>
        </w:rPr>
        <w:t>de tecnologías de la información o TI</w:t>
      </w:r>
      <w:r w:rsidR="00A04EB0">
        <w:rPr>
          <w:rFonts w:ascii="Palatino Linotype" w:hAnsi="Palatino Linotype" w:cs="Times New Roman"/>
          <w:sz w:val="24"/>
          <w:szCs w:val="24"/>
        </w:rPr>
        <w:t xml:space="preserve">, cabe recordar indicar </w:t>
      </w:r>
      <w:r w:rsidR="00A04EB0" w:rsidRPr="006F4643">
        <w:rPr>
          <w:rFonts w:ascii="Palatino Linotype" w:hAnsi="Palatino Linotype" w:cs="Times New Roman"/>
          <w:b/>
          <w:bCs/>
          <w:sz w:val="24"/>
          <w:szCs w:val="24"/>
          <w:u w:val="single"/>
        </w:rPr>
        <w:t>de qué o cómo está compuesta</w:t>
      </w:r>
      <w:r w:rsidR="00A04EB0">
        <w:rPr>
          <w:rFonts w:ascii="Palatino Linotype" w:hAnsi="Palatino Linotype" w:cs="Times New Roman"/>
          <w:sz w:val="24"/>
          <w:szCs w:val="24"/>
        </w:rPr>
        <w:t>.</w:t>
      </w:r>
    </w:p>
    <w:p w14:paraId="6B7F7D37" w14:textId="77C1DC1F" w:rsidR="004A342A" w:rsidRDefault="004A342A" w:rsidP="001E4B7D">
      <w:pPr>
        <w:spacing w:line="360" w:lineRule="auto"/>
        <w:jc w:val="both"/>
        <w:rPr>
          <w:rFonts w:ascii="Palatino Linotype" w:hAnsi="Palatino Linotype" w:cs="Times New Roman"/>
          <w:b/>
          <w:bCs/>
          <w:sz w:val="24"/>
          <w:szCs w:val="24"/>
        </w:rPr>
      </w:pPr>
      <w:r w:rsidRPr="002D055C">
        <w:rPr>
          <w:rFonts w:ascii="Palatino Linotype" w:hAnsi="Palatino Linotype" w:cs="Times New Roman"/>
          <w:b/>
          <w:bCs/>
          <w:sz w:val="24"/>
          <w:szCs w:val="24"/>
        </w:rPr>
        <w:t xml:space="preserve">· </w:t>
      </w:r>
      <w:r w:rsidR="00EB2651" w:rsidRPr="00EB2651">
        <w:rPr>
          <w:rFonts w:ascii="Palatino Linotype" w:hAnsi="Palatino Linotype" w:cs="Times New Roman"/>
          <w:b/>
          <w:bCs/>
          <w:sz w:val="24"/>
          <w:szCs w:val="24"/>
          <w:u w:val="single"/>
        </w:rPr>
        <w:t>De qué manera se ha llevado a cabo</w:t>
      </w:r>
      <w:r w:rsidR="00EB2651">
        <w:rPr>
          <w:rFonts w:ascii="Palatino Linotype" w:hAnsi="Palatino Linotype" w:cs="Times New Roman"/>
          <w:b/>
          <w:bCs/>
          <w:sz w:val="24"/>
          <w:szCs w:val="24"/>
        </w:rPr>
        <w:t>.</w:t>
      </w:r>
    </w:p>
    <w:p w14:paraId="632682B4" w14:textId="47CA2EF2" w:rsidR="00EB2651" w:rsidRDefault="00EB2651" w:rsidP="001E4B7D">
      <w:pPr>
        <w:spacing w:line="360" w:lineRule="auto"/>
        <w:jc w:val="both"/>
        <w:rPr>
          <w:rFonts w:ascii="Palatino Linotype" w:hAnsi="Palatino Linotype" w:cs="Times New Roman"/>
          <w:b/>
          <w:bCs/>
          <w:sz w:val="24"/>
          <w:szCs w:val="24"/>
        </w:rPr>
      </w:pPr>
      <w:r>
        <w:rPr>
          <w:rFonts w:ascii="Palatino Linotype" w:hAnsi="Palatino Linotype" w:cs="Times New Roman"/>
          <w:b/>
          <w:bCs/>
          <w:sz w:val="24"/>
          <w:szCs w:val="24"/>
        </w:rPr>
        <w:t xml:space="preserve">· </w:t>
      </w:r>
      <w:r w:rsidRPr="005C4F2D">
        <w:rPr>
          <w:rFonts w:ascii="Palatino Linotype" w:hAnsi="Palatino Linotype" w:cs="Times New Roman"/>
          <w:b/>
          <w:bCs/>
          <w:sz w:val="24"/>
          <w:szCs w:val="24"/>
          <w:u w:val="single"/>
        </w:rPr>
        <w:t>Explicar</w:t>
      </w:r>
      <w:r w:rsidR="005C4F2D" w:rsidRPr="005C4F2D">
        <w:rPr>
          <w:rFonts w:ascii="Palatino Linotype" w:hAnsi="Palatino Linotype" w:cs="Times New Roman"/>
          <w:b/>
          <w:bCs/>
          <w:sz w:val="24"/>
          <w:szCs w:val="24"/>
          <w:u w:val="single"/>
        </w:rPr>
        <w:t xml:space="preserve"> y describir</w:t>
      </w:r>
      <w:r w:rsidRPr="005C4F2D">
        <w:rPr>
          <w:rFonts w:ascii="Palatino Linotype" w:hAnsi="Palatino Linotype" w:cs="Times New Roman"/>
          <w:b/>
          <w:bCs/>
          <w:sz w:val="24"/>
          <w:szCs w:val="24"/>
          <w:u w:val="single"/>
        </w:rPr>
        <w:t xml:space="preserve"> qué medios</w:t>
      </w:r>
      <w:r w:rsidR="005C4F2D" w:rsidRPr="005C4F2D">
        <w:rPr>
          <w:rFonts w:ascii="Palatino Linotype" w:hAnsi="Palatino Linotype" w:cs="Times New Roman"/>
          <w:b/>
          <w:bCs/>
          <w:sz w:val="24"/>
          <w:szCs w:val="24"/>
          <w:u w:val="single"/>
        </w:rPr>
        <w:t>/recursos se han empleado para su creación</w:t>
      </w:r>
      <w:r w:rsidR="005C4F2D">
        <w:rPr>
          <w:rFonts w:ascii="Palatino Linotype" w:hAnsi="Palatino Linotype" w:cs="Times New Roman"/>
          <w:b/>
          <w:bCs/>
          <w:sz w:val="24"/>
          <w:szCs w:val="24"/>
        </w:rPr>
        <w:t>.</w:t>
      </w:r>
    </w:p>
    <w:p w14:paraId="3277E3F0" w14:textId="7A153FD7" w:rsidR="005C4F2D" w:rsidRDefault="00B86E72" w:rsidP="001E4B7D">
      <w:pPr>
        <w:spacing w:line="360" w:lineRule="auto"/>
        <w:jc w:val="both"/>
        <w:rPr>
          <w:rFonts w:ascii="Palatino Linotype" w:hAnsi="Palatino Linotype" w:cs="Times New Roman"/>
          <w:b/>
          <w:bCs/>
          <w:sz w:val="24"/>
          <w:szCs w:val="24"/>
        </w:rPr>
      </w:pPr>
      <w:r>
        <w:rPr>
          <w:rFonts w:ascii="Palatino Linotype" w:hAnsi="Palatino Linotype" w:cs="Times New Roman"/>
          <w:b/>
          <w:bCs/>
          <w:sz w:val="24"/>
          <w:szCs w:val="24"/>
        </w:rPr>
        <w:t xml:space="preserve">· </w:t>
      </w:r>
      <w:r w:rsidR="00AE12A8" w:rsidRPr="00AE12A8">
        <w:rPr>
          <w:rFonts w:ascii="Palatino Linotype" w:hAnsi="Palatino Linotype" w:cs="Times New Roman"/>
          <w:b/>
          <w:bCs/>
          <w:sz w:val="24"/>
          <w:szCs w:val="24"/>
          <w:u w:val="single"/>
        </w:rPr>
        <w:t>Etc.</w:t>
      </w:r>
    </w:p>
    <w:p w14:paraId="12CD734B" w14:textId="77777777" w:rsidR="00F927FB" w:rsidRPr="001E4B7D" w:rsidRDefault="00F927FB" w:rsidP="001E4B7D">
      <w:pPr>
        <w:spacing w:line="360" w:lineRule="auto"/>
        <w:jc w:val="both"/>
        <w:rPr>
          <w:rFonts w:ascii="Palatino Linotype" w:hAnsi="Palatino Linotype" w:cs="Cambria"/>
          <w:b/>
          <w:color w:val="70AD47"/>
          <w:spacing w:val="10"/>
          <w:sz w:val="24"/>
          <w:szCs w:val="2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20D9FF37" w14:textId="449B5FB2" w:rsidR="00E152B8" w:rsidRPr="002A4107" w:rsidRDefault="00E152B8" w:rsidP="001E4B7D">
      <w:pPr>
        <w:spacing w:line="360" w:lineRule="auto"/>
        <w:jc w:val="both"/>
        <w:rPr>
          <w:rFonts w:ascii="Palatino Linotype" w:hAnsi="Palatino Linotype" w:cs="Times New Roman"/>
          <w:sz w:val="24"/>
          <w:szCs w:val="24"/>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990B9C">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3</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00CB15D6">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1.</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CB15D6">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Alcance</w:t>
      </w:r>
      <w:bookmarkStart w:id="6" w:name="alcance_03_1"/>
      <w:bookmarkEnd w:id="6"/>
    </w:p>
    <w:p w14:paraId="17251FE7" w14:textId="689249D2" w:rsidR="005B5122" w:rsidRDefault="0029357D" w:rsidP="001E4B7D">
      <w:pPr>
        <w:spacing w:line="360" w:lineRule="auto"/>
        <w:jc w:val="both"/>
        <w:rPr>
          <w:rFonts w:ascii="Palatino Linotype" w:hAnsi="Palatino Linotype" w:cs="Tahoma"/>
          <w:sz w:val="24"/>
          <w:szCs w:val="24"/>
        </w:rPr>
      </w:pPr>
      <w:r>
        <w:rPr>
          <w:rFonts w:ascii="Palatino Linotype" w:hAnsi="Palatino Linotype" w:cs="Tahoma"/>
          <w:sz w:val="24"/>
          <w:szCs w:val="24"/>
        </w:rPr>
        <w:t>Este documento</w:t>
      </w:r>
      <w:r w:rsidR="006C456D" w:rsidRPr="006C456D">
        <w:rPr>
          <w:rFonts w:ascii="Palatino Linotype" w:hAnsi="Palatino Linotype" w:cs="Tahoma"/>
          <w:sz w:val="24"/>
          <w:szCs w:val="24"/>
        </w:rPr>
        <w:t xml:space="preserve"> se ha elaborado para proporcionar</w:t>
      </w:r>
      <w:r w:rsidR="006C456D">
        <w:rPr>
          <w:rFonts w:ascii="Palatino Linotype" w:hAnsi="Palatino Linotype" w:cs="Tahoma"/>
          <w:sz w:val="24"/>
          <w:szCs w:val="24"/>
        </w:rPr>
        <w:t xml:space="preserve"> información específica con objeto de </w:t>
      </w:r>
      <w:r w:rsidR="00E72E6F">
        <w:rPr>
          <w:rFonts w:ascii="Palatino Linotype" w:hAnsi="Palatino Linotype" w:cs="Tahoma"/>
          <w:sz w:val="24"/>
          <w:szCs w:val="24"/>
        </w:rPr>
        <w:t xml:space="preserve">implementar tecnologías de contenerización sobre una empresa, o incluso con la oportunidad de ser de carácter particular, con el sistema operativo </w:t>
      </w:r>
      <w:r w:rsidR="00E72E6F" w:rsidRPr="00A30EA0">
        <w:rPr>
          <w:rFonts w:ascii="Palatino Linotype" w:hAnsi="Palatino Linotype" w:cs="Tahoma"/>
          <w:b/>
          <w:bCs/>
          <w:i/>
          <w:iCs/>
          <w:sz w:val="24"/>
          <w:szCs w:val="24"/>
        </w:rPr>
        <w:t>Linux</w:t>
      </w:r>
      <w:r w:rsidR="00E72E6F">
        <w:rPr>
          <w:rFonts w:ascii="Palatino Linotype" w:hAnsi="Palatino Linotype" w:cs="Tahoma"/>
          <w:sz w:val="24"/>
          <w:szCs w:val="24"/>
        </w:rPr>
        <w:t>, instalado, tanto en inglés como en español en su última versión</w:t>
      </w:r>
      <w:r w:rsidR="00AA143D">
        <w:rPr>
          <w:rFonts w:ascii="Palatino Linotype" w:hAnsi="Palatino Linotype" w:cs="Tahoma"/>
          <w:sz w:val="24"/>
          <w:szCs w:val="24"/>
        </w:rPr>
        <w:t>.</w:t>
      </w:r>
    </w:p>
    <w:p w14:paraId="288ABD46" w14:textId="1C1787A3" w:rsidR="0029357D" w:rsidRDefault="005B5122" w:rsidP="001E4B7D">
      <w:pPr>
        <w:spacing w:line="360" w:lineRule="auto"/>
        <w:jc w:val="both"/>
        <w:rPr>
          <w:rFonts w:ascii="Palatino Linotype" w:hAnsi="Palatino Linotype" w:cs="Tahoma"/>
          <w:sz w:val="24"/>
          <w:szCs w:val="24"/>
        </w:rPr>
      </w:pPr>
      <w:r>
        <w:rPr>
          <w:rFonts w:ascii="Palatino Linotype" w:hAnsi="Palatino Linotype" w:cs="Tahoma"/>
          <w:sz w:val="24"/>
          <w:szCs w:val="24"/>
        </w:rPr>
        <w:t xml:space="preserve">El </w:t>
      </w:r>
      <w:r w:rsidR="001E4B7D">
        <w:rPr>
          <w:rFonts w:ascii="Palatino Linotype" w:hAnsi="Palatino Linotype" w:cs="Tahoma"/>
          <w:sz w:val="24"/>
          <w:szCs w:val="24"/>
        </w:rPr>
        <w:t>documento incluye</w:t>
      </w:r>
      <w:r w:rsidR="0029357D">
        <w:rPr>
          <w:rFonts w:ascii="Palatino Linotype" w:hAnsi="Palatino Linotype" w:cs="Tahoma"/>
          <w:sz w:val="24"/>
          <w:szCs w:val="24"/>
        </w:rPr>
        <w:t>:</w:t>
      </w:r>
    </w:p>
    <w:p w14:paraId="469C200E" w14:textId="798C7F81" w:rsidR="004B45AC" w:rsidRDefault="004B45AC" w:rsidP="001E4B7D">
      <w:pPr>
        <w:pStyle w:val="Prrafodelista"/>
        <w:numPr>
          <w:ilvl w:val="0"/>
          <w:numId w:val="16"/>
        </w:numPr>
        <w:spacing w:line="360" w:lineRule="auto"/>
        <w:jc w:val="both"/>
        <w:rPr>
          <w:rFonts w:ascii="Palatino Linotype" w:hAnsi="Palatino Linotype" w:cs="Tahoma"/>
          <w:sz w:val="24"/>
          <w:szCs w:val="24"/>
        </w:rPr>
      </w:pPr>
      <w:r>
        <w:rPr>
          <w:rFonts w:ascii="Palatino Linotype" w:hAnsi="Palatino Linotype" w:cs="Tahoma"/>
          <w:sz w:val="24"/>
          <w:szCs w:val="24"/>
        </w:rPr>
        <w:t>H</w:t>
      </w:r>
      <w:r w:rsidR="00AA143D" w:rsidRPr="001E4B7D">
        <w:rPr>
          <w:rFonts w:ascii="Palatino Linotype" w:hAnsi="Palatino Linotype" w:cs="Tahoma"/>
          <w:sz w:val="24"/>
          <w:szCs w:val="24"/>
        </w:rPr>
        <w:t>erramientas que fueron utilizadas para la creación de dicho proyecto y hacerlo posible</w:t>
      </w:r>
      <w:r w:rsidR="0072715A">
        <w:rPr>
          <w:rFonts w:ascii="Palatino Linotype" w:hAnsi="Palatino Linotype" w:cs="Tahoma"/>
          <w:sz w:val="24"/>
          <w:szCs w:val="24"/>
        </w:rPr>
        <w:t>.</w:t>
      </w:r>
    </w:p>
    <w:p w14:paraId="2EE0A86A" w14:textId="1E046ACE" w:rsidR="004B45AC" w:rsidRDefault="008F4F4A" w:rsidP="001E4B7D">
      <w:pPr>
        <w:pStyle w:val="Prrafodelista"/>
        <w:numPr>
          <w:ilvl w:val="0"/>
          <w:numId w:val="16"/>
        </w:numPr>
        <w:spacing w:line="360" w:lineRule="auto"/>
        <w:jc w:val="both"/>
        <w:rPr>
          <w:rFonts w:ascii="Palatino Linotype" w:hAnsi="Palatino Linotype" w:cs="Tahoma"/>
          <w:sz w:val="24"/>
          <w:szCs w:val="24"/>
        </w:rPr>
      </w:pPr>
      <w:r>
        <w:rPr>
          <w:rFonts w:ascii="Palatino Linotype" w:hAnsi="Palatino Linotype" w:cs="Tahoma"/>
          <w:sz w:val="24"/>
          <w:szCs w:val="24"/>
        </w:rPr>
        <w:t>Ejecución de las f</w:t>
      </w:r>
      <w:r w:rsidR="006F5761">
        <w:rPr>
          <w:rFonts w:ascii="Palatino Linotype" w:hAnsi="Palatino Linotype" w:cs="Tahoma"/>
          <w:sz w:val="24"/>
          <w:szCs w:val="24"/>
        </w:rPr>
        <w:t>ases de diseño de la infraestructura acompañadas de e</w:t>
      </w:r>
      <w:r w:rsidR="000B6B82" w:rsidRPr="001E4B7D">
        <w:rPr>
          <w:rFonts w:ascii="Palatino Linotype" w:hAnsi="Palatino Linotype" w:cs="Tahoma"/>
          <w:sz w:val="24"/>
          <w:szCs w:val="24"/>
        </w:rPr>
        <w:t>squemas</w:t>
      </w:r>
      <w:r w:rsidR="006F5761">
        <w:rPr>
          <w:rFonts w:ascii="Palatino Linotype" w:hAnsi="Palatino Linotype" w:cs="Tahoma"/>
          <w:sz w:val="24"/>
          <w:szCs w:val="24"/>
        </w:rPr>
        <w:t xml:space="preserve"> y capturas de pantalla</w:t>
      </w:r>
      <w:r w:rsidR="000B6B82" w:rsidRPr="001E4B7D">
        <w:rPr>
          <w:rFonts w:ascii="Palatino Linotype" w:hAnsi="Palatino Linotype" w:cs="Tahoma"/>
          <w:sz w:val="24"/>
          <w:szCs w:val="24"/>
        </w:rPr>
        <w:t xml:space="preserve"> para idear una base del concepto de “</w:t>
      </w:r>
      <w:r w:rsidR="000B6B82" w:rsidRPr="008661B1">
        <w:rPr>
          <w:rFonts w:ascii="Palatino Linotype" w:hAnsi="Palatino Linotype" w:cs="Tahoma"/>
          <w:i/>
          <w:iCs/>
          <w:sz w:val="24"/>
          <w:szCs w:val="24"/>
        </w:rPr>
        <w:t>Infraestructura de contenerización o contenerizada</w:t>
      </w:r>
      <w:r w:rsidR="000B6B82" w:rsidRPr="001E4B7D">
        <w:rPr>
          <w:rFonts w:ascii="Palatino Linotype" w:hAnsi="Palatino Linotype" w:cs="Tahoma"/>
          <w:sz w:val="24"/>
          <w:szCs w:val="24"/>
        </w:rPr>
        <w:t>”</w:t>
      </w:r>
      <w:r w:rsidR="0072715A">
        <w:rPr>
          <w:rFonts w:ascii="Palatino Linotype" w:hAnsi="Palatino Linotype" w:cs="Tahoma"/>
          <w:sz w:val="24"/>
          <w:szCs w:val="24"/>
        </w:rPr>
        <w:t>.</w:t>
      </w:r>
    </w:p>
    <w:p w14:paraId="06AADD0D" w14:textId="1FE94722" w:rsidR="00035F5B" w:rsidRPr="001E4B7D" w:rsidRDefault="00E852C6" w:rsidP="001E4B7D">
      <w:pPr>
        <w:pStyle w:val="Prrafodelista"/>
        <w:numPr>
          <w:ilvl w:val="0"/>
          <w:numId w:val="16"/>
        </w:numPr>
        <w:spacing w:line="360" w:lineRule="auto"/>
        <w:jc w:val="both"/>
        <w:rPr>
          <w:rFonts w:ascii="Palatino Linotype" w:hAnsi="Palatino Linotype" w:cs="Tahoma"/>
          <w:sz w:val="24"/>
          <w:szCs w:val="24"/>
        </w:rPr>
      </w:pPr>
      <w:r>
        <w:rPr>
          <w:rFonts w:ascii="Palatino Linotype" w:hAnsi="Palatino Linotype" w:cs="Tahoma"/>
          <w:sz w:val="24"/>
          <w:szCs w:val="24"/>
        </w:rPr>
        <w:t>Tablas de p</w:t>
      </w:r>
      <w:r w:rsidR="0072715A">
        <w:rPr>
          <w:rFonts w:ascii="Palatino Linotype" w:hAnsi="Palatino Linotype" w:cs="Tahoma"/>
          <w:sz w:val="24"/>
          <w:szCs w:val="24"/>
        </w:rPr>
        <w:t>resupuesto para realizar una valoración económica de la misma.</w:t>
      </w:r>
    </w:p>
    <w:p w14:paraId="25EB4E27" w14:textId="4F21F174" w:rsidR="00183E5D" w:rsidRDefault="00183E5D" w:rsidP="006C456D">
      <w:pPr>
        <w:spacing w:line="360" w:lineRule="auto"/>
        <w:jc w:val="both"/>
        <w:rPr>
          <w:rFonts w:ascii="Palatino Linotype" w:hAnsi="Palatino Linotype" w:cs="Tahoma"/>
          <w:sz w:val="24"/>
          <w:szCs w:val="24"/>
        </w:rPr>
      </w:pPr>
    </w:p>
    <w:p w14:paraId="2602808C" w14:textId="4BAE3DF5" w:rsidR="00C5462D" w:rsidRPr="00196DA2" w:rsidRDefault="00C5462D" w:rsidP="00C5462D">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990B9C">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3</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2.</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Medios a utilizar</w:t>
      </w:r>
      <w:bookmarkStart w:id="7" w:name="medios_a_utilizar_03_2"/>
      <w:bookmarkEnd w:id="7"/>
    </w:p>
    <w:p w14:paraId="07EB7BDF" w14:textId="15087156" w:rsidR="004645DD" w:rsidRDefault="008568AE" w:rsidP="00CD1FF8">
      <w:pPr>
        <w:spacing w:line="360" w:lineRule="auto"/>
        <w:jc w:val="both"/>
        <w:rPr>
          <w:rFonts w:ascii="Palatino Linotype" w:hAnsi="Palatino Linotype" w:cs="Times New Roman"/>
          <w:sz w:val="24"/>
          <w:szCs w:val="24"/>
        </w:rPr>
      </w:pPr>
      <w:r>
        <w:rPr>
          <w:rFonts w:ascii="Palatino Linotype" w:hAnsi="Palatino Linotype" w:cs="Times New Roman"/>
          <w:sz w:val="24"/>
          <w:szCs w:val="24"/>
        </w:rPr>
        <w:t>Para el desarrollo de este proyecto serán necesari</w:t>
      </w:r>
      <w:r w:rsidR="003007A5">
        <w:rPr>
          <w:rFonts w:ascii="Palatino Linotype" w:hAnsi="Palatino Linotype" w:cs="Times New Roman"/>
          <w:sz w:val="24"/>
          <w:szCs w:val="24"/>
        </w:rPr>
        <w:t>a</w:t>
      </w:r>
      <w:r>
        <w:rPr>
          <w:rFonts w:ascii="Palatino Linotype" w:hAnsi="Palatino Linotype" w:cs="Times New Roman"/>
          <w:sz w:val="24"/>
          <w:szCs w:val="24"/>
        </w:rPr>
        <w:t>s diversas herramientas</w:t>
      </w:r>
      <w:r w:rsidR="00B91269">
        <w:rPr>
          <w:rFonts w:ascii="Palatino Linotype" w:hAnsi="Palatino Linotype" w:cs="Times New Roman"/>
          <w:sz w:val="24"/>
          <w:szCs w:val="24"/>
        </w:rPr>
        <w:t xml:space="preserve"> y más adelante se describirá los medios a utilizar</w:t>
      </w:r>
      <w:r>
        <w:rPr>
          <w:rFonts w:ascii="Palatino Linotype" w:hAnsi="Palatino Linotype" w:cs="Times New Roman"/>
          <w:sz w:val="24"/>
          <w:szCs w:val="24"/>
        </w:rPr>
        <w:t xml:space="preserve">. </w:t>
      </w:r>
      <w:r w:rsidR="003007A5">
        <w:rPr>
          <w:rFonts w:ascii="Palatino Linotype" w:hAnsi="Palatino Linotype" w:cs="Times New Roman"/>
          <w:sz w:val="24"/>
          <w:szCs w:val="24"/>
        </w:rPr>
        <w:t>Est</w:t>
      </w:r>
      <w:r w:rsidR="0029085D">
        <w:rPr>
          <w:rFonts w:ascii="Palatino Linotype" w:hAnsi="Palatino Linotype" w:cs="Times New Roman"/>
          <w:sz w:val="24"/>
          <w:szCs w:val="24"/>
        </w:rPr>
        <w:t>as serán las herramientas a utilizar</w:t>
      </w:r>
      <w:r>
        <w:rPr>
          <w:rFonts w:ascii="Palatino Linotype" w:hAnsi="Palatino Linotype" w:cs="Times New Roman"/>
          <w:sz w:val="24"/>
          <w:szCs w:val="24"/>
        </w:rPr>
        <w:t>:</w:t>
      </w:r>
    </w:p>
    <w:p w14:paraId="1F08A3F8" w14:textId="0C3FBDBB" w:rsidR="008B7630" w:rsidRDefault="00C531D8" w:rsidP="00CD1FF8">
      <w:pPr>
        <w:spacing w:line="360" w:lineRule="auto"/>
        <w:jc w:val="both"/>
        <w:rPr>
          <w:rFonts w:ascii="Palatino Linotype" w:hAnsi="Palatino Linotype" w:cs="Times New Roman"/>
          <w:sz w:val="24"/>
          <w:szCs w:val="24"/>
        </w:rPr>
      </w:pPr>
      <w:r w:rsidRPr="00C531D8">
        <w:rPr>
          <w:rFonts w:ascii="Palatino Linotype" w:hAnsi="Palatino Linotype" w:cs="Times New Roman"/>
          <w:b/>
          <w:bCs/>
          <w:i/>
          <w:iCs/>
          <w:sz w:val="24"/>
          <w:szCs w:val="24"/>
          <w:u w:val="single"/>
        </w:rPr>
        <w:t>VMware</w:t>
      </w:r>
    </w:p>
    <w:p w14:paraId="6DCE6AC9" w14:textId="4B986E21" w:rsidR="00C531D8" w:rsidRDefault="00A62264" w:rsidP="00CD1FF8">
      <w:pPr>
        <w:spacing w:line="360" w:lineRule="auto"/>
        <w:jc w:val="both"/>
        <w:rPr>
          <w:rFonts w:ascii="Palatino Linotype" w:hAnsi="Palatino Linotype" w:cs="Times New Roman"/>
          <w:sz w:val="24"/>
          <w:szCs w:val="24"/>
        </w:rPr>
      </w:pPr>
      <w:r w:rsidRPr="008E0988">
        <w:rPr>
          <w:rFonts w:ascii="Palatino Linotype" w:hAnsi="Palatino Linotype" w:cs="Times New Roman"/>
          <w:b/>
          <w:bCs/>
          <w:i/>
          <w:iCs/>
          <w:sz w:val="24"/>
          <w:szCs w:val="24"/>
        </w:rPr>
        <w:t>VMware</w:t>
      </w:r>
      <w:r>
        <w:rPr>
          <w:rFonts w:ascii="Palatino Linotype" w:hAnsi="Palatino Linotype" w:cs="Times New Roman"/>
          <w:sz w:val="24"/>
          <w:szCs w:val="24"/>
        </w:rPr>
        <w:t xml:space="preserve"> es un software de virtualización que ofrece la posibilidad de virtualizar diversos sistemas operativos para todo tipo de máquinas, tanto ordenadores personales como servidores de empresas.</w:t>
      </w:r>
    </w:p>
    <w:p w14:paraId="31C5C99F" w14:textId="76ABE53C" w:rsidR="008E0988" w:rsidRDefault="008E0988" w:rsidP="00CD1FF8">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Gracias a </w:t>
      </w:r>
      <w:r w:rsidRPr="0026728A">
        <w:rPr>
          <w:rFonts w:ascii="Palatino Linotype" w:hAnsi="Palatino Linotype" w:cs="Times New Roman"/>
          <w:b/>
          <w:bCs/>
          <w:i/>
          <w:iCs/>
          <w:sz w:val="24"/>
          <w:szCs w:val="24"/>
        </w:rPr>
        <w:t>VMware</w:t>
      </w:r>
      <w:r>
        <w:rPr>
          <w:rFonts w:ascii="Palatino Linotype" w:hAnsi="Palatino Linotype" w:cs="Times New Roman"/>
          <w:sz w:val="24"/>
          <w:szCs w:val="24"/>
        </w:rPr>
        <w:t xml:space="preserve"> dispondremos de un entorno de </w:t>
      </w:r>
      <w:r w:rsidR="0026728A">
        <w:rPr>
          <w:rFonts w:ascii="Palatino Linotype" w:hAnsi="Palatino Linotype" w:cs="Times New Roman"/>
          <w:sz w:val="24"/>
          <w:szCs w:val="24"/>
        </w:rPr>
        <w:t>implementación de sistemas aislado.</w:t>
      </w:r>
      <w:r w:rsidR="003F3455">
        <w:rPr>
          <w:rFonts w:ascii="Palatino Linotype" w:hAnsi="Palatino Linotype" w:cs="Times New Roman"/>
          <w:sz w:val="24"/>
          <w:szCs w:val="24"/>
        </w:rPr>
        <w:t xml:space="preserve"> Especialmente, usaremos su nueva versión </w:t>
      </w:r>
      <w:r w:rsidR="003F3455" w:rsidRPr="008F20AD">
        <w:rPr>
          <w:rFonts w:ascii="Palatino Linotype" w:hAnsi="Palatino Linotype" w:cs="Times New Roman"/>
          <w:b/>
          <w:bCs/>
          <w:i/>
          <w:iCs/>
          <w:sz w:val="24"/>
          <w:szCs w:val="24"/>
        </w:rPr>
        <w:t>Workstation Pro 16</w:t>
      </w:r>
      <w:r w:rsidR="008F20AD">
        <w:rPr>
          <w:rFonts w:ascii="Palatino Linotype" w:hAnsi="Palatino Linotype" w:cs="Times New Roman"/>
          <w:sz w:val="24"/>
          <w:szCs w:val="24"/>
        </w:rPr>
        <w:t xml:space="preserve"> </w:t>
      </w:r>
      <w:r w:rsidR="002C337C">
        <w:rPr>
          <w:rFonts w:ascii="Palatino Linotype" w:hAnsi="Palatino Linotype" w:cs="Times New Roman"/>
          <w:sz w:val="24"/>
          <w:szCs w:val="24"/>
        </w:rPr>
        <w:t>que mejora la integridad gráfica</w:t>
      </w:r>
      <w:r w:rsidR="00715E66">
        <w:rPr>
          <w:rFonts w:ascii="Palatino Linotype" w:hAnsi="Palatino Linotype" w:cs="Times New Roman"/>
          <w:sz w:val="24"/>
          <w:szCs w:val="24"/>
        </w:rPr>
        <w:t xml:space="preserve"> y </w:t>
      </w:r>
      <w:r w:rsidR="00694327">
        <w:rPr>
          <w:rFonts w:ascii="Palatino Linotype" w:hAnsi="Palatino Linotype" w:cs="Times New Roman"/>
          <w:sz w:val="24"/>
          <w:szCs w:val="24"/>
        </w:rPr>
        <w:t>el rendimiento</w:t>
      </w:r>
      <w:r w:rsidR="002C337C">
        <w:rPr>
          <w:rFonts w:ascii="Palatino Linotype" w:hAnsi="Palatino Linotype" w:cs="Times New Roman"/>
          <w:sz w:val="24"/>
          <w:szCs w:val="24"/>
        </w:rPr>
        <w:t xml:space="preserve"> de las VMs en las cuales vamos</w:t>
      </w:r>
      <w:r w:rsidR="00694327">
        <w:rPr>
          <w:rFonts w:ascii="Palatino Linotype" w:hAnsi="Palatino Linotype" w:cs="Times New Roman"/>
          <w:sz w:val="24"/>
          <w:szCs w:val="24"/>
        </w:rPr>
        <w:t xml:space="preserve"> a </w:t>
      </w:r>
      <w:r w:rsidR="00A86A65">
        <w:rPr>
          <w:rFonts w:ascii="Palatino Linotype" w:hAnsi="Palatino Linotype" w:cs="Times New Roman"/>
          <w:sz w:val="24"/>
          <w:szCs w:val="24"/>
        </w:rPr>
        <w:t>crear y diseñar nuestra infraestructura.</w:t>
      </w:r>
    </w:p>
    <w:p w14:paraId="79FE9A12" w14:textId="5A3F48CD" w:rsidR="00580DB9" w:rsidRDefault="00817883" w:rsidP="00CD1FF8">
      <w:pPr>
        <w:spacing w:line="360" w:lineRule="auto"/>
        <w:jc w:val="both"/>
        <w:rPr>
          <w:rFonts w:ascii="Palatino Linotype" w:hAnsi="Palatino Linotype" w:cs="Times New Roman"/>
          <w:sz w:val="24"/>
          <w:szCs w:val="24"/>
        </w:rPr>
      </w:pPr>
      <w:r w:rsidRPr="00817883">
        <w:rPr>
          <w:rFonts w:ascii="Palatino Linotype" w:hAnsi="Palatino Linotype" w:cs="Times New Roman"/>
          <w:b/>
          <w:bCs/>
          <w:sz w:val="24"/>
          <w:szCs w:val="24"/>
          <w:u w:val="single"/>
        </w:rPr>
        <w:t>Sistemas Operativos</w:t>
      </w:r>
      <w:r>
        <w:rPr>
          <w:rFonts w:ascii="Palatino Linotype" w:hAnsi="Palatino Linotype" w:cs="Times New Roman"/>
          <w:sz w:val="24"/>
          <w:szCs w:val="24"/>
        </w:rPr>
        <w:t>:</w:t>
      </w:r>
    </w:p>
    <w:p w14:paraId="48D8CCD2" w14:textId="5DECFD55" w:rsidR="00817883" w:rsidRDefault="008B2A57" w:rsidP="00817883">
      <w:pPr>
        <w:pStyle w:val="Prrafodelista"/>
        <w:numPr>
          <w:ilvl w:val="0"/>
          <w:numId w:val="4"/>
        </w:numPr>
        <w:spacing w:line="360" w:lineRule="auto"/>
        <w:jc w:val="both"/>
        <w:rPr>
          <w:rFonts w:ascii="Palatino Linotype" w:hAnsi="Palatino Linotype" w:cs="Times New Roman"/>
          <w:sz w:val="24"/>
          <w:szCs w:val="24"/>
        </w:rPr>
      </w:pPr>
      <w:r w:rsidRPr="008B2A57">
        <w:rPr>
          <w:rFonts w:ascii="Palatino Linotype" w:hAnsi="Palatino Linotype" w:cs="Times New Roman"/>
          <w:sz w:val="24"/>
          <w:szCs w:val="24"/>
          <w:u w:val="single"/>
        </w:rPr>
        <w:t>Linux</w:t>
      </w:r>
      <w:r>
        <w:rPr>
          <w:rFonts w:ascii="Palatino Linotype" w:hAnsi="Palatino Linotype" w:cs="Times New Roman"/>
          <w:sz w:val="24"/>
          <w:szCs w:val="24"/>
        </w:rPr>
        <w:t>:</w:t>
      </w:r>
    </w:p>
    <w:p w14:paraId="67BF9C30" w14:textId="70C2BF48" w:rsidR="008B2A57" w:rsidRDefault="008800BD" w:rsidP="008B2A57">
      <w:pPr>
        <w:pStyle w:val="Prrafodelista"/>
        <w:numPr>
          <w:ilvl w:val="1"/>
          <w:numId w:val="4"/>
        </w:numPr>
        <w:spacing w:line="360" w:lineRule="auto"/>
        <w:jc w:val="both"/>
        <w:rPr>
          <w:rFonts w:ascii="Palatino Linotype" w:hAnsi="Palatino Linotype" w:cs="Times New Roman"/>
          <w:sz w:val="24"/>
          <w:szCs w:val="24"/>
        </w:rPr>
      </w:pPr>
      <w:r w:rsidRPr="001E3CD1">
        <w:rPr>
          <w:rFonts w:ascii="Palatino Linotype" w:hAnsi="Palatino Linotype" w:cs="Times New Roman"/>
          <w:b/>
          <w:bCs/>
          <w:i/>
          <w:iCs/>
          <w:sz w:val="24"/>
          <w:szCs w:val="24"/>
        </w:rPr>
        <w:t>Ubuntu 20.04 Server</w:t>
      </w:r>
      <w:r w:rsidR="004D4F77">
        <w:rPr>
          <w:rFonts w:ascii="Palatino Linotype" w:hAnsi="Palatino Linotype" w:cs="Times New Roman"/>
          <w:sz w:val="24"/>
          <w:szCs w:val="24"/>
        </w:rPr>
        <w:t>, también conocido</w:t>
      </w:r>
      <w:r w:rsidR="00561B0E">
        <w:rPr>
          <w:rFonts w:ascii="Palatino Linotype" w:hAnsi="Palatino Linotype" w:cs="Times New Roman"/>
          <w:sz w:val="24"/>
          <w:szCs w:val="24"/>
        </w:rPr>
        <w:t xml:space="preserve"> como “</w:t>
      </w:r>
      <w:r w:rsidR="00561B0E" w:rsidRPr="00561B0E">
        <w:rPr>
          <w:rFonts w:ascii="Palatino Linotype" w:hAnsi="Palatino Linotype" w:cs="Times New Roman"/>
          <w:b/>
          <w:bCs/>
          <w:i/>
          <w:iCs/>
          <w:sz w:val="24"/>
          <w:szCs w:val="24"/>
        </w:rPr>
        <w:t xml:space="preserve">Focal </w:t>
      </w:r>
      <w:proofErr w:type="spellStart"/>
      <w:r w:rsidR="00561B0E" w:rsidRPr="00561B0E">
        <w:rPr>
          <w:rFonts w:ascii="Palatino Linotype" w:hAnsi="Palatino Linotype" w:cs="Times New Roman"/>
          <w:b/>
          <w:bCs/>
          <w:i/>
          <w:iCs/>
          <w:sz w:val="24"/>
          <w:szCs w:val="24"/>
        </w:rPr>
        <w:t>Fossa</w:t>
      </w:r>
      <w:proofErr w:type="spellEnd"/>
      <w:r w:rsidR="00561B0E">
        <w:rPr>
          <w:rFonts w:ascii="Palatino Linotype" w:hAnsi="Palatino Linotype" w:cs="Times New Roman"/>
          <w:sz w:val="24"/>
          <w:szCs w:val="24"/>
        </w:rPr>
        <w:t>” lanzado el 20 de abril de 2020</w:t>
      </w:r>
      <w:r w:rsidR="00127827">
        <w:rPr>
          <w:rFonts w:ascii="Palatino Linotype" w:hAnsi="Palatino Linotype" w:cs="Times New Roman"/>
          <w:sz w:val="24"/>
          <w:szCs w:val="24"/>
        </w:rPr>
        <w:t>, es una distribución de Linux cuya implementación está orientada a servidores. Es un sistema de código abierto, este sistema operativo será el indicado para nuestra infraestructura.</w:t>
      </w:r>
    </w:p>
    <w:p w14:paraId="7A3114A1" w14:textId="4F939766" w:rsidR="00127827" w:rsidRDefault="00127827" w:rsidP="008B2A57">
      <w:pPr>
        <w:pStyle w:val="Prrafodelista"/>
        <w:numPr>
          <w:ilvl w:val="1"/>
          <w:numId w:val="4"/>
        </w:numPr>
        <w:spacing w:line="360" w:lineRule="auto"/>
        <w:jc w:val="both"/>
        <w:rPr>
          <w:rFonts w:ascii="Palatino Linotype" w:hAnsi="Palatino Linotype" w:cs="Times New Roman"/>
          <w:sz w:val="24"/>
          <w:szCs w:val="24"/>
        </w:rPr>
      </w:pPr>
      <w:r w:rsidRPr="00127827">
        <w:rPr>
          <w:rFonts w:ascii="Palatino Linotype" w:hAnsi="Palatino Linotype" w:cs="Times New Roman"/>
          <w:b/>
          <w:bCs/>
          <w:i/>
          <w:iCs/>
          <w:sz w:val="24"/>
          <w:szCs w:val="24"/>
        </w:rPr>
        <w:t>Ubuntu 20.04 Desktop</w:t>
      </w:r>
      <w:r>
        <w:rPr>
          <w:rFonts w:ascii="Palatino Linotype" w:hAnsi="Palatino Linotype" w:cs="Times New Roman"/>
          <w:sz w:val="24"/>
          <w:szCs w:val="24"/>
        </w:rPr>
        <w:t xml:space="preserve">, </w:t>
      </w:r>
      <w:r w:rsidR="008C379C">
        <w:rPr>
          <w:rFonts w:ascii="Palatino Linotype" w:hAnsi="Palatino Linotype" w:cs="Times New Roman"/>
          <w:sz w:val="24"/>
          <w:szCs w:val="24"/>
        </w:rPr>
        <w:t xml:space="preserve">mismas características que su versión </w:t>
      </w:r>
      <w:r w:rsidR="008C379C" w:rsidRPr="008C379C">
        <w:rPr>
          <w:rFonts w:ascii="Palatino Linotype" w:hAnsi="Palatino Linotype" w:cs="Times New Roman"/>
          <w:b/>
          <w:bCs/>
          <w:i/>
          <w:iCs/>
          <w:sz w:val="24"/>
          <w:szCs w:val="24"/>
        </w:rPr>
        <w:t>Server</w:t>
      </w:r>
      <w:r w:rsidR="008C379C">
        <w:rPr>
          <w:rFonts w:ascii="Palatino Linotype" w:hAnsi="Palatino Linotype" w:cs="Times New Roman"/>
          <w:sz w:val="24"/>
          <w:szCs w:val="24"/>
        </w:rPr>
        <w:t>, pero es utilizado a nivel de equipos clientes.</w:t>
      </w:r>
    </w:p>
    <w:p w14:paraId="26909025" w14:textId="316433B9" w:rsidR="00184F37" w:rsidRDefault="00DD4350" w:rsidP="00F13392">
      <w:pPr>
        <w:pStyle w:val="Prrafodelista"/>
        <w:numPr>
          <w:ilvl w:val="1"/>
          <w:numId w:val="4"/>
        </w:numPr>
        <w:spacing w:line="360" w:lineRule="auto"/>
        <w:jc w:val="both"/>
        <w:rPr>
          <w:rFonts w:ascii="Palatino Linotype" w:hAnsi="Palatino Linotype" w:cs="Times New Roman"/>
          <w:sz w:val="24"/>
          <w:szCs w:val="24"/>
        </w:rPr>
      </w:pPr>
      <w:r w:rsidRPr="00DD4350">
        <w:rPr>
          <w:rFonts w:ascii="Palatino Linotype" w:hAnsi="Palatino Linotype" w:cs="Times New Roman"/>
          <w:b/>
          <w:bCs/>
          <w:i/>
          <w:iCs/>
          <w:sz w:val="24"/>
          <w:szCs w:val="24"/>
        </w:rPr>
        <w:t xml:space="preserve">Linux </w:t>
      </w:r>
      <w:proofErr w:type="spellStart"/>
      <w:r w:rsidRPr="00DD4350">
        <w:rPr>
          <w:rFonts w:ascii="Palatino Linotype" w:hAnsi="Palatino Linotype" w:cs="Times New Roman"/>
          <w:b/>
          <w:bCs/>
          <w:i/>
          <w:iCs/>
          <w:sz w:val="24"/>
          <w:szCs w:val="24"/>
        </w:rPr>
        <w:t>Mint</w:t>
      </w:r>
      <w:proofErr w:type="spellEnd"/>
      <w:r w:rsidRPr="00DD4350">
        <w:rPr>
          <w:rFonts w:ascii="Palatino Linotype" w:hAnsi="Palatino Linotype" w:cs="Times New Roman"/>
          <w:b/>
          <w:bCs/>
          <w:i/>
          <w:iCs/>
          <w:sz w:val="24"/>
          <w:szCs w:val="24"/>
        </w:rPr>
        <w:t xml:space="preserve"> 20</w:t>
      </w:r>
      <w:r>
        <w:rPr>
          <w:rFonts w:ascii="Palatino Linotype" w:hAnsi="Palatino Linotype" w:cs="Times New Roman"/>
          <w:sz w:val="24"/>
          <w:szCs w:val="24"/>
        </w:rPr>
        <w:t xml:space="preserve">, </w:t>
      </w:r>
      <w:r w:rsidR="00915937">
        <w:rPr>
          <w:rFonts w:ascii="Palatino Linotype" w:hAnsi="Palatino Linotype" w:cs="Times New Roman"/>
          <w:sz w:val="24"/>
          <w:szCs w:val="24"/>
        </w:rPr>
        <w:t>conocido como “’</w:t>
      </w:r>
      <w:proofErr w:type="spellStart"/>
      <w:r w:rsidR="00915937" w:rsidRPr="00915937">
        <w:rPr>
          <w:rFonts w:ascii="Palatino Linotype" w:hAnsi="Palatino Linotype" w:cs="Times New Roman"/>
          <w:b/>
          <w:bCs/>
          <w:i/>
          <w:iCs/>
          <w:sz w:val="24"/>
          <w:szCs w:val="24"/>
        </w:rPr>
        <w:t>Ulyana</w:t>
      </w:r>
      <w:proofErr w:type="spellEnd"/>
      <w:r w:rsidR="00915937">
        <w:rPr>
          <w:rFonts w:ascii="Palatino Linotype" w:hAnsi="Palatino Linotype" w:cs="Times New Roman"/>
          <w:sz w:val="24"/>
          <w:szCs w:val="24"/>
        </w:rPr>
        <w:t xml:space="preserve">’ </w:t>
      </w:r>
      <w:r w:rsidR="00915937" w:rsidRPr="00915937">
        <w:rPr>
          <w:rFonts w:ascii="Palatino Linotype" w:hAnsi="Palatino Linotype" w:cs="Times New Roman"/>
          <w:b/>
          <w:bCs/>
          <w:i/>
          <w:iCs/>
          <w:sz w:val="24"/>
          <w:szCs w:val="24"/>
        </w:rPr>
        <w:t xml:space="preserve">XFCE </w:t>
      </w:r>
      <w:proofErr w:type="spellStart"/>
      <w:r w:rsidR="00915937" w:rsidRPr="00915937">
        <w:rPr>
          <w:rFonts w:ascii="Palatino Linotype" w:hAnsi="Palatino Linotype" w:cs="Times New Roman"/>
          <w:b/>
          <w:bCs/>
          <w:i/>
          <w:iCs/>
          <w:sz w:val="24"/>
          <w:szCs w:val="24"/>
        </w:rPr>
        <w:t>Edition</w:t>
      </w:r>
      <w:proofErr w:type="spellEnd"/>
      <w:r w:rsidR="00915937">
        <w:rPr>
          <w:rFonts w:ascii="Palatino Linotype" w:hAnsi="Palatino Linotype" w:cs="Times New Roman"/>
          <w:sz w:val="24"/>
          <w:szCs w:val="24"/>
        </w:rPr>
        <w:t xml:space="preserve">” basada en </w:t>
      </w:r>
      <w:r w:rsidR="00915937" w:rsidRPr="00915937">
        <w:rPr>
          <w:rFonts w:ascii="Palatino Linotype" w:hAnsi="Palatino Linotype" w:cs="Times New Roman"/>
          <w:b/>
          <w:bCs/>
          <w:i/>
          <w:iCs/>
          <w:sz w:val="24"/>
          <w:szCs w:val="24"/>
        </w:rPr>
        <w:t>Ubuntu 20.04</w:t>
      </w:r>
      <w:r w:rsidR="00915937">
        <w:rPr>
          <w:rFonts w:ascii="Palatino Linotype" w:hAnsi="Palatino Linotype" w:cs="Times New Roman"/>
          <w:sz w:val="24"/>
          <w:szCs w:val="24"/>
        </w:rPr>
        <w:t>,</w:t>
      </w:r>
      <w:r w:rsidR="000F039A">
        <w:rPr>
          <w:rFonts w:ascii="Palatino Linotype" w:hAnsi="Palatino Linotype" w:cs="Times New Roman"/>
          <w:sz w:val="24"/>
          <w:szCs w:val="24"/>
        </w:rPr>
        <w:t xml:space="preserve"> es una de los sistemas operativos alternativos que podemos implementar en nuestra infraestructura tanto a nivel de servidor y/o a nivel de cliente</w:t>
      </w:r>
      <w:r w:rsidR="007F6A2D">
        <w:rPr>
          <w:rFonts w:ascii="Palatino Linotype" w:hAnsi="Palatino Linotype" w:cs="Times New Roman"/>
          <w:sz w:val="24"/>
          <w:szCs w:val="24"/>
        </w:rPr>
        <w:t>.</w:t>
      </w:r>
      <w:r w:rsidR="00AA7E7C">
        <w:rPr>
          <w:rFonts w:ascii="Palatino Linotype" w:hAnsi="Palatino Linotype" w:cs="Times New Roman"/>
          <w:sz w:val="24"/>
          <w:szCs w:val="24"/>
        </w:rPr>
        <w:t xml:space="preserve"> Se caracteriza por ser liviano, veloz </w:t>
      </w:r>
      <w:r w:rsidR="00AA7E7C">
        <w:rPr>
          <w:rFonts w:ascii="Palatino Linotype" w:hAnsi="Palatino Linotype" w:cs="Times New Roman"/>
          <w:sz w:val="24"/>
          <w:szCs w:val="24"/>
        </w:rPr>
        <w:lastRenderedPageBreak/>
        <w:t>y por disponer un escritorio gráfico llamado “</w:t>
      </w:r>
      <w:proofErr w:type="spellStart"/>
      <w:r w:rsidR="00AA7E7C" w:rsidRPr="00AA7E7C">
        <w:rPr>
          <w:rFonts w:ascii="Palatino Linotype" w:hAnsi="Palatino Linotype" w:cs="Times New Roman"/>
          <w:b/>
          <w:bCs/>
          <w:i/>
          <w:iCs/>
          <w:sz w:val="24"/>
          <w:szCs w:val="24"/>
        </w:rPr>
        <w:t>Cinnamon</w:t>
      </w:r>
      <w:proofErr w:type="spellEnd"/>
      <w:r w:rsidR="00AA7E7C">
        <w:rPr>
          <w:rFonts w:ascii="Palatino Linotype" w:hAnsi="Palatino Linotype" w:cs="Times New Roman"/>
          <w:sz w:val="24"/>
          <w:szCs w:val="24"/>
        </w:rPr>
        <w:t xml:space="preserve">” para aquellos usuarios familiarizados con el escritorio de </w:t>
      </w:r>
      <w:r w:rsidR="00AA7E7C" w:rsidRPr="00AA7E7C">
        <w:rPr>
          <w:rFonts w:ascii="Palatino Linotype" w:hAnsi="Palatino Linotype" w:cs="Times New Roman"/>
          <w:b/>
          <w:bCs/>
          <w:i/>
          <w:iCs/>
          <w:sz w:val="24"/>
          <w:szCs w:val="24"/>
        </w:rPr>
        <w:t>Windows</w:t>
      </w:r>
      <w:r w:rsidR="00AA7E7C">
        <w:rPr>
          <w:rFonts w:ascii="Palatino Linotype" w:hAnsi="Palatino Linotype" w:cs="Times New Roman"/>
          <w:sz w:val="24"/>
          <w:szCs w:val="24"/>
        </w:rPr>
        <w:t>.</w:t>
      </w:r>
    </w:p>
    <w:p w14:paraId="6C2115D9" w14:textId="00715ECD" w:rsidR="006A7E3A" w:rsidRPr="00132BE8" w:rsidRDefault="006A7E3A" w:rsidP="006A7E3A">
      <w:pPr>
        <w:pStyle w:val="Prrafodelista"/>
        <w:spacing w:line="360" w:lineRule="auto"/>
        <w:ind w:left="1440"/>
        <w:jc w:val="both"/>
        <w:rPr>
          <w:rFonts w:ascii="Arial" w:hAnsi="Arial" w:cs="Arial"/>
          <w:i/>
          <w:iCs/>
          <w:sz w:val="20"/>
          <w:szCs w:val="20"/>
        </w:rPr>
      </w:pPr>
      <w:r w:rsidRPr="00132BE8">
        <w:rPr>
          <w:rFonts w:ascii="Arial" w:hAnsi="Arial" w:cs="Arial"/>
          <w:b/>
          <w:bCs/>
          <w:i/>
          <w:iCs/>
          <w:color w:val="FF0000"/>
          <w:sz w:val="20"/>
          <w:szCs w:val="20"/>
        </w:rPr>
        <w:t>*</w:t>
      </w:r>
      <w:r w:rsidRPr="00132BE8">
        <w:rPr>
          <w:rFonts w:ascii="Arial" w:hAnsi="Arial" w:cs="Arial"/>
          <w:i/>
          <w:iCs/>
          <w:sz w:val="20"/>
          <w:szCs w:val="20"/>
        </w:rPr>
        <w:t>Se había empleado como sistema operativo de pruebas antes de implementarlo en el proyecto para comprobaciones de rendimiento</w:t>
      </w:r>
      <w:r w:rsidR="00031092" w:rsidRPr="00132BE8">
        <w:rPr>
          <w:rFonts w:ascii="Arial" w:hAnsi="Arial" w:cs="Arial"/>
          <w:i/>
          <w:iCs/>
          <w:sz w:val="20"/>
          <w:szCs w:val="20"/>
        </w:rPr>
        <w:t xml:space="preserve"> y validez para nuestra infraestructura contenerizada.</w:t>
      </w:r>
    </w:p>
    <w:p w14:paraId="13117DA3" w14:textId="77777777" w:rsidR="00BD62CC" w:rsidRPr="008B7630" w:rsidRDefault="00BD62CC" w:rsidP="00BD62CC">
      <w:pPr>
        <w:spacing w:line="360" w:lineRule="auto"/>
        <w:jc w:val="both"/>
        <w:rPr>
          <w:rFonts w:ascii="Palatino Linotype" w:hAnsi="Palatino Linotype" w:cs="Times New Roman"/>
          <w:b/>
          <w:bCs/>
          <w:i/>
          <w:iCs/>
          <w:sz w:val="24"/>
          <w:szCs w:val="24"/>
          <w:u w:val="single"/>
        </w:rPr>
      </w:pPr>
      <w:r w:rsidRPr="008B7630">
        <w:rPr>
          <w:rFonts w:ascii="Palatino Linotype" w:hAnsi="Palatino Linotype" w:cs="Times New Roman"/>
          <w:b/>
          <w:bCs/>
          <w:i/>
          <w:iCs/>
          <w:sz w:val="24"/>
          <w:szCs w:val="24"/>
          <w:u w:val="single"/>
        </w:rPr>
        <w:t>Docker</w:t>
      </w:r>
    </w:p>
    <w:p w14:paraId="210D8A4B" w14:textId="77777777" w:rsidR="00BD62CC" w:rsidRDefault="00BD62CC" w:rsidP="00BD62CC">
      <w:pPr>
        <w:spacing w:line="360" w:lineRule="auto"/>
        <w:jc w:val="both"/>
        <w:rPr>
          <w:rFonts w:ascii="Palatino Linotype" w:hAnsi="Palatino Linotype" w:cs="Times New Roman"/>
          <w:sz w:val="24"/>
          <w:szCs w:val="24"/>
        </w:rPr>
      </w:pPr>
      <w:r w:rsidRPr="00C52B0C">
        <w:rPr>
          <w:rFonts w:ascii="Palatino Linotype" w:hAnsi="Palatino Linotype" w:cs="Times New Roman"/>
          <w:b/>
          <w:bCs/>
          <w:i/>
          <w:iCs/>
          <w:sz w:val="24"/>
          <w:szCs w:val="24"/>
        </w:rPr>
        <w:t>Docker</w:t>
      </w:r>
      <w:r>
        <w:rPr>
          <w:rFonts w:ascii="Palatino Linotype" w:hAnsi="Palatino Linotype" w:cs="Times New Roman"/>
          <w:sz w:val="24"/>
          <w:szCs w:val="24"/>
        </w:rPr>
        <w:t xml:space="preserve"> es un proyecto de código abierto que automatiza el despliegue de aplicaciones dentro de contenedores de software, proporcionando una capa adicional de abstracción y automatización de virtualización a nivel de sistema operativo en </w:t>
      </w:r>
      <w:r w:rsidRPr="00B372C0">
        <w:rPr>
          <w:rFonts w:ascii="Palatino Linotype" w:hAnsi="Palatino Linotype" w:cs="Times New Roman"/>
          <w:b/>
          <w:bCs/>
          <w:i/>
          <w:iCs/>
          <w:sz w:val="24"/>
          <w:szCs w:val="24"/>
        </w:rPr>
        <w:t>Linux</w:t>
      </w:r>
      <w:r>
        <w:rPr>
          <w:rFonts w:ascii="Palatino Linotype" w:hAnsi="Palatino Linotype" w:cs="Times New Roman"/>
          <w:sz w:val="24"/>
          <w:szCs w:val="24"/>
        </w:rPr>
        <w:t>. Esto evita la sobrecarga de realizar máquinas virtuales únicamente dedicadas a una aplicación.</w:t>
      </w:r>
    </w:p>
    <w:p w14:paraId="1F7F1BF1" w14:textId="6246FB27" w:rsidR="00BD62CC" w:rsidRDefault="00BD62CC" w:rsidP="00BD62CC">
      <w:pPr>
        <w:spacing w:line="360" w:lineRule="auto"/>
        <w:jc w:val="both"/>
        <w:rPr>
          <w:rFonts w:ascii="Palatino Linotype" w:hAnsi="Palatino Linotype" w:cs="Times New Roman"/>
          <w:sz w:val="24"/>
          <w:szCs w:val="24"/>
        </w:rPr>
      </w:pPr>
      <w:r>
        <w:rPr>
          <w:rFonts w:ascii="Palatino Linotype" w:hAnsi="Palatino Linotype" w:cs="Times New Roman"/>
          <w:sz w:val="24"/>
          <w:szCs w:val="24"/>
        </w:rPr>
        <w:t>Es sin duda una de las herramientas principales para el desarrollo del proyecto, puesto que es esencial para la contenerización de aplicaciones. Su gran comunidad de usuarios hace que sea un entorno de desarrollo muy amplio y con múltiples posibilidades.</w:t>
      </w:r>
    </w:p>
    <w:p w14:paraId="581DEB6C" w14:textId="7C3890FB" w:rsidR="00F52155" w:rsidRPr="00F52155" w:rsidRDefault="00F52155" w:rsidP="00BD62CC">
      <w:pPr>
        <w:spacing w:line="360" w:lineRule="auto"/>
        <w:jc w:val="both"/>
        <w:rPr>
          <w:rFonts w:ascii="Palatino Linotype" w:hAnsi="Palatino Linotype" w:cs="Times New Roman"/>
          <w:b/>
          <w:bCs/>
          <w:i/>
          <w:iCs/>
          <w:sz w:val="24"/>
          <w:szCs w:val="24"/>
          <w:u w:val="single"/>
        </w:rPr>
      </w:pPr>
      <w:r w:rsidRPr="00F52155">
        <w:rPr>
          <w:rFonts w:ascii="Palatino Linotype" w:hAnsi="Palatino Linotype" w:cs="Times New Roman"/>
          <w:b/>
          <w:bCs/>
          <w:i/>
          <w:iCs/>
          <w:sz w:val="24"/>
          <w:szCs w:val="24"/>
          <w:u w:val="single"/>
        </w:rPr>
        <w:t>Kubernetes</w:t>
      </w:r>
    </w:p>
    <w:p w14:paraId="211ED8A2" w14:textId="190E8DAE" w:rsidR="00F52155" w:rsidRDefault="00067DD3" w:rsidP="00BD62CC">
      <w:pPr>
        <w:spacing w:line="360" w:lineRule="auto"/>
        <w:jc w:val="both"/>
        <w:rPr>
          <w:rFonts w:ascii="Palatino Linotype" w:hAnsi="Palatino Linotype" w:cs="Times New Roman"/>
          <w:sz w:val="24"/>
          <w:szCs w:val="24"/>
        </w:rPr>
      </w:pPr>
      <w:r w:rsidRPr="00067DD3">
        <w:rPr>
          <w:rFonts w:ascii="Palatino Linotype" w:hAnsi="Palatino Linotype" w:cs="Times New Roman"/>
          <w:b/>
          <w:bCs/>
          <w:i/>
          <w:iCs/>
          <w:sz w:val="24"/>
          <w:szCs w:val="24"/>
        </w:rPr>
        <w:t>Kubernetes</w:t>
      </w:r>
      <w:r>
        <w:rPr>
          <w:rFonts w:ascii="Palatino Linotype" w:hAnsi="Palatino Linotype" w:cs="Times New Roman"/>
          <w:sz w:val="24"/>
          <w:szCs w:val="24"/>
        </w:rPr>
        <w:t xml:space="preserve"> (</w:t>
      </w:r>
      <w:r w:rsidRPr="00067DD3">
        <w:rPr>
          <w:rFonts w:ascii="Palatino Linotype" w:hAnsi="Palatino Linotype" w:cs="Times New Roman"/>
          <w:b/>
          <w:bCs/>
          <w:i/>
          <w:iCs/>
          <w:sz w:val="24"/>
          <w:szCs w:val="24"/>
        </w:rPr>
        <w:t>k8s</w:t>
      </w:r>
      <w:r>
        <w:rPr>
          <w:rFonts w:ascii="Palatino Linotype" w:hAnsi="Palatino Linotype" w:cs="Times New Roman"/>
          <w:sz w:val="24"/>
          <w:szCs w:val="24"/>
        </w:rPr>
        <w:t>) es una plataforma portable y extensible de código abierto para administrar cargas de trabajo y servicios. Google liberó el proyecto Kubernetes en el año 2014</w:t>
      </w:r>
      <w:r w:rsidR="00F13545">
        <w:rPr>
          <w:rFonts w:ascii="Palatino Linotype" w:hAnsi="Palatino Linotype" w:cs="Times New Roman"/>
          <w:sz w:val="24"/>
          <w:szCs w:val="24"/>
        </w:rPr>
        <w:t xml:space="preserve"> y</w:t>
      </w:r>
      <w:r>
        <w:rPr>
          <w:rFonts w:ascii="Palatino Linotype" w:hAnsi="Palatino Linotype" w:cs="Times New Roman"/>
          <w:sz w:val="24"/>
          <w:szCs w:val="24"/>
        </w:rPr>
        <w:t xml:space="preserve"> </w:t>
      </w:r>
      <w:r w:rsidR="00F13545">
        <w:rPr>
          <w:rFonts w:ascii="Palatino Linotype" w:hAnsi="Palatino Linotype" w:cs="Times New Roman"/>
          <w:sz w:val="24"/>
          <w:szCs w:val="24"/>
        </w:rPr>
        <w:t>s</w:t>
      </w:r>
      <w:r>
        <w:rPr>
          <w:rFonts w:ascii="Palatino Linotype" w:hAnsi="Palatino Linotype" w:cs="Times New Roman"/>
          <w:sz w:val="24"/>
          <w:szCs w:val="24"/>
        </w:rPr>
        <w:t>e basa en la e</w:t>
      </w:r>
      <w:r w:rsidR="00F13545">
        <w:rPr>
          <w:rFonts w:ascii="Palatino Linotype" w:hAnsi="Palatino Linotype" w:cs="Times New Roman"/>
          <w:sz w:val="24"/>
          <w:szCs w:val="24"/>
        </w:rPr>
        <w:t>jecución de</w:t>
      </w:r>
      <w:r>
        <w:rPr>
          <w:rFonts w:ascii="Palatino Linotype" w:hAnsi="Palatino Linotype" w:cs="Times New Roman"/>
          <w:sz w:val="24"/>
          <w:szCs w:val="24"/>
        </w:rPr>
        <w:t xml:space="preserve"> aplicaciones en producción a gran escala </w:t>
      </w:r>
      <w:r w:rsidR="00F13545">
        <w:rPr>
          <w:rFonts w:ascii="Palatino Linotype" w:hAnsi="Palatino Linotype" w:cs="Times New Roman"/>
          <w:sz w:val="24"/>
          <w:szCs w:val="24"/>
        </w:rPr>
        <w:t>junto a las mejores ideas y prácticas de la comunidad.</w:t>
      </w:r>
    </w:p>
    <w:p w14:paraId="5E5E1377" w14:textId="1054F4A6" w:rsidR="002176BE" w:rsidRDefault="002176BE" w:rsidP="00BD62CC">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Tiene varias características, se puede pensar en </w:t>
      </w:r>
      <w:r w:rsidRPr="002176BE">
        <w:rPr>
          <w:rFonts w:ascii="Palatino Linotype" w:hAnsi="Palatino Linotype" w:cs="Times New Roman"/>
          <w:b/>
          <w:bCs/>
          <w:i/>
          <w:iCs/>
          <w:sz w:val="24"/>
          <w:szCs w:val="24"/>
        </w:rPr>
        <w:t>Kubernetes</w:t>
      </w:r>
      <w:r>
        <w:rPr>
          <w:rFonts w:ascii="Palatino Linotype" w:hAnsi="Palatino Linotype" w:cs="Times New Roman"/>
          <w:sz w:val="24"/>
          <w:szCs w:val="24"/>
        </w:rPr>
        <w:t xml:space="preserve"> como:</w:t>
      </w:r>
    </w:p>
    <w:p w14:paraId="263A311D" w14:textId="095BA116" w:rsidR="002176BE" w:rsidRDefault="002176BE" w:rsidP="002176BE">
      <w:pPr>
        <w:pStyle w:val="Prrafodelista"/>
        <w:numPr>
          <w:ilvl w:val="0"/>
          <w:numId w:val="4"/>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Una plataforma de contenedores</w:t>
      </w:r>
    </w:p>
    <w:p w14:paraId="1B3F90DA" w14:textId="2DE9E267" w:rsidR="002176BE" w:rsidRDefault="002176BE" w:rsidP="002176BE">
      <w:pPr>
        <w:pStyle w:val="Prrafodelista"/>
        <w:numPr>
          <w:ilvl w:val="0"/>
          <w:numId w:val="4"/>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Una plataforma de microservicios</w:t>
      </w:r>
    </w:p>
    <w:p w14:paraId="009F50C1" w14:textId="73A9C7B7" w:rsidR="002176BE" w:rsidRDefault="002176BE" w:rsidP="002176BE">
      <w:pPr>
        <w:pStyle w:val="Prrafodelista"/>
        <w:numPr>
          <w:ilvl w:val="0"/>
          <w:numId w:val="4"/>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Una plataforma portable de la nube</w:t>
      </w:r>
    </w:p>
    <w:p w14:paraId="535FAB78" w14:textId="07F40B7D" w:rsidR="002176BE" w:rsidRDefault="00C34CD5" w:rsidP="00C34CD5">
      <w:pPr>
        <w:spacing w:line="360" w:lineRule="auto"/>
        <w:jc w:val="both"/>
        <w:rPr>
          <w:rFonts w:ascii="Palatino Linotype" w:hAnsi="Palatino Linotype" w:cs="Times New Roman"/>
          <w:sz w:val="24"/>
          <w:szCs w:val="24"/>
        </w:rPr>
      </w:pPr>
      <w:r>
        <w:rPr>
          <w:rFonts w:ascii="Palatino Linotype" w:hAnsi="Palatino Linotype" w:cs="Times New Roman"/>
          <w:sz w:val="24"/>
          <w:szCs w:val="24"/>
        </w:rPr>
        <w:t>Y mucho más…</w:t>
      </w:r>
    </w:p>
    <w:p w14:paraId="38697574" w14:textId="40CBC213" w:rsidR="00C34CD5" w:rsidRDefault="00C34CD5" w:rsidP="00C34CD5">
      <w:pPr>
        <w:spacing w:line="360" w:lineRule="auto"/>
        <w:jc w:val="both"/>
        <w:rPr>
          <w:rFonts w:ascii="Palatino Linotype" w:hAnsi="Palatino Linotype" w:cs="Times New Roman"/>
          <w:sz w:val="24"/>
          <w:szCs w:val="24"/>
        </w:rPr>
      </w:pPr>
    </w:p>
    <w:p w14:paraId="63E1320F" w14:textId="20E6D3F0" w:rsidR="00C34CD5" w:rsidRPr="00C34CD5" w:rsidRDefault="005C2B7B" w:rsidP="00C34CD5">
      <w:pPr>
        <w:spacing w:line="360" w:lineRule="auto"/>
        <w:jc w:val="both"/>
        <w:rPr>
          <w:rFonts w:ascii="Palatino Linotype" w:hAnsi="Palatino Linotype" w:cs="Times New Roman"/>
          <w:sz w:val="24"/>
          <w:szCs w:val="24"/>
        </w:rPr>
      </w:pPr>
      <w:r w:rsidRPr="00E82E8C">
        <w:rPr>
          <w:rFonts w:ascii="Palatino Linotype" w:hAnsi="Palatino Linotype" w:cs="Times New Roman"/>
          <w:b/>
          <w:bCs/>
          <w:i/>
          <w:iCs/>
          <w:sz w:val="24"/>
          <w:szCs w:val="24"/>
        </w:rPr>
        <w:lastRenderedPageBreak/>
        <w:t>Kubernetes</w:t>
      </w:r>
      <w:r>
        <w:rPr>
          <w:rFonts w:ascii="Palatino Linotype" w:hAnsi="Palatino Linotype" w:cs="Times New Roman"/>
          <w:sz w:val="24"/>
          <w:szCs w:val="24"/>
        </w:rPr>
        <w:t xml:space="preserve"> ofrece un entorno de administración centrado en contenedores. Orquesta la infraestructura de cómputo, redes y almacenamiento para que las cargas de trabajo de los usuarios no tengan que hacerlo. </w:t>
      </w:r>
      <w:r w:rsidR="00E87D25">
        <w:rPr>
          <w:rFonts w:ascii="Palatino Linotype" w:hAnsi="Palatino Linotype" w:cs="Times New Roman"/>
          <w:sz w:val="24"/>
          <w:szCs w:val="24"/>
        </w:rPr>
        <w:t xml:space="preserve">Opera a nivel de contenedor y no a nivel de hardware, ofrece algunas características que las </w:t>
      </w:r>
      <w:r w:rsidR="00E87D25" w:rsidRPr="00E87D25">
        <w:rPr>
          <w:rFonts w:ascii="Palatino Linotype" w:hAnsi="Palatino Linotype" w:cs="Times New Roman"/>
          <w:b/>
          <w:bCs/>
          <w:i/>
          <w:iCs/>
          <w:sz w:val="24"/>
          <w:szCs w:val="24"/>
        </w:rPr>
        <w:t>PaaS</w:t>
      </w:r>
      <w:r w:rsidR="00E87D25">
        <w:rPr>
          <w:rFonts w:ascii="Palatino Linotype" w:hAnsi="Palatino Linotype" w:cs="Times New Roman"/>
          <w:sz w:val="24"/>
          <w:szCs w:val="24"/>
        </w:rPr>
        <w:t xml:space="preserve"> (</w:t>
      </w:r>
      <w:proofErr w:type="spellStart"/>
      <w:r w:rsidR="00E87D25" w:rsidRPr="00E87D25">
        <w:rPr>
          <w:rFonts w:ascii="Palatino Linotype" w:hAnsi="Palatino Linotype" w:cs="Times New Roman"/>
          <w:b/>
          <w:bCs/>
          <w:i/>
          <w:iCs/>
          <w:sz w:val="24"/>
          <w:szCs w:val="24"/>
        </w:rPr>
        <w:t>Platforms</w:t>
      </w:r>
      <w:proofErr w:type="spellEnd"/>
      <w:r w:rsidR="00E87D25" w:rsidRPr="00E87D25">
        <w:rPr>
          <w:rFonts w:ascii="Palatino Linotype" w:hAnsi="Palatino Linotype" w:cs="Times New Roman"/>
          <w:b/>
          <w:bCs/>
          <w:i/>
          <w:iCs/>
          <w:sz w:val="24"/>
          <w:szCs w:val="24"/>
        </w:rPr>
        <w:t xml:space="preserve"> As A </w:t>
      </w:r>
      <w:proofErr w:type="spellStart"/>
      <w:r w:rsidR="00E87D25" w:rsidRPr="00E87D25">
        <w:rPr>
          <w:rFonts w:ascii="Palatino Linotype" w:hAnsi="Palatino Linotype" w:cs="Times New Roman"/>
          <w:b/>
          <w:bCs/>
          <w:i/>
          <w:iCs/>
          <w:sz w:val="24"/>
          <w:szCs w:val="24"/>
        </w:rPr>
        <w:t>Services</w:t>
      </w:r>
      <w:proofErr w:type="spellEnd"/>
      <w:r w:rsidR="00E87D25">
        <w:rPr>
          <w:rFonts w:ascii="Palatino Linotype" w:hAnsi="Palatino Linotype" w:cs="Times New Roman"/>
          <w:sz w:val="24"/>
          <w:szCs w:val="24"/>
        </w:rPr>
        <w:t xml:space="preserve">) también ofrecen, como </w:t>
      </w:r>
      <w:proofErr w:type="spellStart"/>
      <w:r w:rsidR="00E87D25" w:rsidRPr="00E87D25">
        <w:rPr>
          <w:rFonts w:ascii="Palatino Linotype" w:hAnsi="Palatino Linotype" w:cs="Times New Roman"/>
          <w:b/>
          <w:bCs/>
          <w:i/>
          <w:iCs/>
          <w:sz w:val="24"/>
          <w:szCs w:val="24"/>
        </w:rPr>
        <w:t>deployments</w:t>
      </w:r>
      <w:proofErr w:type="spellEnd"/>
      <w:r w:rsidR="00E87D25">
        <w:rPr>
          <w:rFonts w:ascii="Palatino Linotype" w:hAnsi="Palatino Linotype" w:cs="Times New Roman"/>
          <w:sz w:val="24"/>
          <w:szCs w:val="24"/>
        </w:rPr>
        <w:t xml:space="preserve"> (despliegues)</w:t>
      </w:r>
      <w:r w:rsidR="00504CAF">
        <w:rPr>
          <w:rFonts w:ascii="Palatino Linotype" w:hAnsi="Palatino Linotype" w:cs="Times New Roman"/>
          <w:sz w:val="24"/>
          <w:szCs w:val="24"/>
        </w:rPr>
        <w:t>, escalado, balanceo de cargas (</w:t>
      </w:r>
      <w:r w:rsidR="00504CAF" w:rsidRPr="00504CAF">
        <w:rPr>
          <w:rFonts w:ascii="Palatino Linotype" w:hAnsi="Palatino Linotype" w:cs="Times New Roman"/>
          <w:b/>
          <w:bCs/>
          <w:i/>
          <w:iCs/>
          <w:sz w:val="24"/>
          <w:szCs w:val="24"/>
        </w:rPr>
        <w:t>load balancing</w:t>
      </w:r>
      <w:r w:rsidR="00504CAF">
        <w:rPr>
          <w:rFonts w:ascii="Palatino Linotype" w:hAnsi="Palatino Linotype" w:cs="Times New Roman"/>
          <w:sz w:val="24"/>
          <w:szCs w:val="24"/>
        </w:rPr>
        <w:t>)</w:t>
      </w:r>
      <w:r w:rsidR="00FC7FBD">
        <w:rPr>
          <w:rFonts w:ascii="Palatino Linotype" w:hAnsi="Palatino Linotype" w:cs="Times New Roman"/>
          <w:sz w:val="24"/>
          <w:szCs w:val="24"/>
        </w:rPr>
        <w:t>, registros (</w:t>
      </w:r>
      <w:r w:rsidR="00FC7FBD" w:rsidRPr="00FC7FBD">
        <w:rPr>
          <w:rFonts w:ascii="Palatino Linotype" w:hAnsi="Palatino Linotype" w:cs="Times New Roman"/>
          <w:b/>
          <w:bCs/>
          <w:i/>
          <w:iCs/>
          <w:sz w:val="24"/>
          <w:szCs w:val="24"/>
        </w:rPr>
        <w:t>logs</w:t>
      </w:r>
      <w:r w:rsidR="00FC7FBD">
        <w:rPr>
          <w:rFonts w:ascii="Palatino Linotype" w:hAnsi="Palatino Linotype" w:cs="Times New Roman"/>
          <w:sz w:val="24"/>
          <w:szCs w:val="24"/>
        </w:rPr>
        <w:t>) y monitoreo</w:t>
      </w:r>
      <w:r w:rsidR="004F6C93">
        <w:rPr>
          <w:rFonts w:ascii="Palatino Linotype" w:hAnsi="Palatino Linotype" w:cs="Times New Roman"/>
          <w:sz w:val="24"/>
          <w:szCs w:val="24"/>
        </w:rPr>
        <w:t>.</w:t>
      </w:r>
    </w:p>
    <w:p w14:paraId="0EBD9B39" w14:textId="038FC08C" w:rsidR="00C1307A" w:rsidRPr="00B7042D" w:rsidRDefault="00C1307A" w:rsidP="00BD62CC">
      <w:pPr>
        <w:spacing w:line="360" w:lineRule="auto"/>
        <w:jc w:val="both"/>
        <w:rPr>
          <w:rFonts w:ascii="Palatino Linotype" w:hAnsi="Palatino Linotype" w:cs="Times New Roman"/>
          <w:b/>
          <w:bCs/>
          <w:i/>
          <w:iCs/>
          <w:sz w:val="24"/>
          <w:szCs w:val="24"/>
          <w:u w:val="single"/>
        </w:rPr>
      </w:pPr>
      <w:r w:rsidRPr="00B7042D">
        <w:rPr>
          <w:rFonts w:ascii="Palatino Linotype" w:hAnsi="Palatino Linotype" w:cs="Times New Roman"/>
          <w:b/>
          <w:bCs/>
          <w:i/>
          <w:iCs/>
          <w:sz w:val="24"/>
          <w:szCs w:val="24"/>
          <w:u w:val="single"/>
        </w:rPr>
        <w:t>Netdata</w:t>
      </w:r>
    </w:p>
    <w:p w14:paraId="3CDA71EF" w14:textId="392E58BE" w:rsidR="00C1307A" w:rsidRDefault="00647C72" w:rsidP="00BD62CC">
      <w:pPr>
        <w:spacing w:line="360" w:lineRule="auto"/>
        <w:jc w:val="both"/>
        <w:rPr>
          <w:rFonts w:ascii="Palatino Linotype" w:hAnsi="Palatino Linotype" w:cs="Times New Roman"/>
          <w:sz w:val="24"/>
          <w:szCs w:val="24"/>
        </w:rPr>
      </w:pPr>
      <w:r w:rsidRPr="00647C72">
        <w:rPr>
          <w:rFonts w:ascii="Palatino Linotype" w:hAnsi="Palatino Linotype" w:cs="Times New Roman"/>
          <w:b/>
          <w:bCs/>
          <w:i/>
          <w:iCs/>
          <w:sz w:val="24"/>
          <w:szCs w:val="24"/>
        </w:rPr>
        <w:t xml:space="preserve">Netdata </w:t>
      </w:r>
      <w:r>
        <w:rPr>
          <w:rFonts w:ascii="Palatino Linotype" w:hAnsi="Palatino Linotype" w:cs="Times New Roman"/>
          <w:sz w:val="24"/>
          <w:szCs w:val="24"/>
        </w:rPr>
        <w:t xml:space="preserve">es una herramienta de monitorización que soluciona problemas de ralentización y anomalías en nuestra infraestructura con miles de métricas por segundo, visualizaciones significativas y </w:t>
      </w:r>
      <w:r w:rsidR="00AB1638">
        <w:rPr>
          <w:rFonts w:ascii="Palatino Linotype" w:hAnsi="Palatino Linotype" w:cs="Times New Roman"/>
          <w:sz w:val="24"/>
          <w:szCs w:val="24"/>
        </w:rPr>
        <w:t>unas perspicaces alarmas de salud (refiriéndose a el estado en que se encuentran de los procesos) sin ninguna configuración necesaria.</w:t>
      </w:r>
    </w:p>
    <w:p w14:paraId="6E662427" w14:textId="77777777" w:rsidR="007934D8" w:rsidRDefault="005F577E" w:rsidP="007934D8">
      <w:pPr>
        <w:keepNext/>
        <w:spacing w:line="360" w:lineRule="auto"/>
        <w:jc w:val="both"/>
      </w:pPr>
      <w:bookmarkStart w:id="8" w:name="figura_03"/>
      <w:r>
        <w:rPr>
          <w:noProof/>
        </w:rPr>
        <w:drawing>
          <wp:inline distT="0" distB="0" distL="0" distR="0" wp14:anchorId="6E414559" wp14:editId="3BC59ECD">
            <wp:extent cx="5400040" cy="3037840"/>
            <wp:effectExtent l="0" t="0" r="0" b="0"/>
            <wp:docPr id="8" name="Imagen 8" descr="An overview of the Agent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overview of the Agent dashboar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bookmarkEnd w:id="8"/>
    </w:p>
    <w:p w14:paraId="420F3D9A" w14:textId="0AC45A59" w:rsidR="005F577E" w:rsidRPr="007934D8" w:rsidRDefault="007934D8" w:rsidP="007934D8">
      <w:pPr>
        <w:pStyle w:val="Descripcin"/>
        <w:jc w:val="both"/>
        <w:rPr>
          <w:rFonts w:ascii="Palatino Linotype" w:hAnsi="Palatino Linotype" w:cs="Times New Roman"/>
          <w:b/>
          <w:bCs/>
          <w:sz w:val="24"/>
          <w:szCs w:val="24"/>
        </w:rPr>
      </w:pPr>
      <w:r w:rsidRPr="007934D8">
        <w:rPr>
          <w:b/>
          <w:bCs/>
        </w:rPr>
        <w:t xml:space="preserve">Figura </w:t>
      </w:r>
      <w:r w:rsidRPr="007934D8">
        <w:rPr>
          <w:b/>
          <w:bCs/>
        </w:rPr>
        <w:fldChar w:fldCharType="begin"/>
      </w:r>
      <w:r w:rsidRPr="007934D8">
        <w:rPr>
          <w:b/>
          <w:bCs/>
        </w:rPr>
        <w:instrText xml:space="preserve"> SEQ Figura \* ARABIC </w:instrText>
      </w:r>
      <w:r w:rsidRPr="007934D8">
        <w:rPr>
          <w:b/>
          <w:bCs/>
        </w:rPr>
        <w:fldChar w:fldCharType="separate"/>
      </w:r>
      <w:r w:rsidR="00B233CA">
        <w:rPr>
          <w:b/>
          <w:bCs/>
          <w:noProof/>
        </w:rPr>
        <w:t>3</w:t>
      </w:r>
      <w:r w:rsidRPr="007934D8">
        <w:rPr>
          <w:b/>
          <w:bCs/>
        </w:rPr>
        <w:fldChar w:fldCharType="end"/>
      </w:r>
      <w:r w:rsidRPr="007934D8">
        <w:rPr>
          <w:b/>
          <w:bCs/>
        </w:rPr>
        <w:t>- Dashboard de Netdata</w:t>
      </w:r>
    </w:p>
    <w:p w14:paraId="4CEBCCB1" w14:textId="77A93699" w:rsidR="005F577E" w:rsidRDefault="007F59B7" w:rsidP="00BD62CC">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Es gratuíto, sus agentes de monitorización </w:t>
      </w:r>
      <w:r w:rsidR="002320AC">
        <w:rPr>
          <w:rFonts w:ascii="Palatino Linotype" w:hAnsi="Palatino Linotype" w:cs="Times New Roman"/>
          <w:sz w:val="24"/>
          <w:szCs w:val="24"/>
        </w:rPr>
        <w:t xml:space="preserve">trabajan con </w:t>
      </w:r>
      <w:r w:rsidR="00480E51">
        <w:rPr>
          <w:rFonts w:ascii="Palatino Linotype" w:hAnsi="Palatino Linotype" w:cs="Times New Roman"/>
          <w:sz w:val="24"/>
          <w:szCs w:val="24"/>
        </w:rPr>
        <w:t>Netdata Cloud para</w:t>
      </w:r>
      <w:r w:rsidR="0096537C">
        <w:rPr>
          <w:rFonts w:ascii="Palatino Linotype" w:hAnsi="Palatino Linotype" w:cs="Times New Roman"/>
          <w:sz w:val="24"/>
          <w:szCs w:val="24"/>
        </w:rPr>
        <w:t xml:space="preserve"> ayudarnos a monitorizar y solucionar problemas en cada capa de nuestros sistemas para encontrar debilidades antes de que se vuelvan en cortes de servicios.</w:t>
      </w:r>
    </w:p>
    <w:p w14:paraId="31A0844B" w14:textId="30065E2F" w:rsidR="00421A95" w:rsidRPr="0001211F" w:rsidRDefault="0001211F" w:rsidP="00BD62CC">
      <w:pPr>
        <w:spacing w:line="360" w:lineRule="auto"/>
        <w:jc w:val="both"/>
        <w:rPr>
          <w:rFonts w:ascii="Palatino Linotype" w:hAnsi="Palatino Linotype" w:cs="Times New Roman"/>
          <w:b/>
          <w:bCs/>
          <w:i/>
          <w:iCs/>
          <w:sz w:val="24"/>
          <w:szCs w:val="24"/>
          <w:u w:val="single"/>
        </w:rPr>
      </w:pPr>
      <w:r w:rsidRPr="0001211F">
        <w:rPr>
          <w:rFonts w:ascii="Palatino Linotype" w:hAnsi="Palatino Linotype" w:cs="Times New Roman"/>
          <w:b/>
          <w:bCs/>
          <w:i/>
          <w:iCs/>
          <w:sz w:val="24"/>
          <w:szCs w:val="24"/>
          <w:u w:val="single"/>
        </w:rPr>
        <w:lastRenderedPageBreak/>
        <w:t>Helm</w:t>
      </w:r>
    </w:p>
    <w:p w14:paraId="7F580EF5" w14:textId="62D9EFBB" w:rsidR="0001211F" w:rsidRDefault="0001211F" w:rsidP="00BD62CC">
      <w:pPr>
        <w:spacing w:line="360" w:lineRule="auto"/>
        <w:jc w:val="both"/>
        <w:rPr>
          <w:rFonts w:ascii="Palatino Linotype" w:hAnsi="Palatino Linotype" w:cs="Times New Roman"/>
          <w:sz w:val="24"/>
          <w:szCs w:val="24"/>
        </w:rPr>
      </w:pPr>
      <w:r w:rsidRPr="0001211F">
        <w:rPr>
          <w:rFonts w:ascii="Palatino Linotype" w:hAnsi="Palatino Linotype" w:cs="Times New Roman"/>
          <w:b/>
          <w:bCs/>
          <w:i/>
          <w:iCs/>
          <w:sz w:val="24"/>
          <w:szCs w:val="24"/>
        </w:rPr>
        <w:t>Helm</w:t>
      </w:r>
      <w:r>
        <w:rPr>
          <w:rFonts w:ascii="Palatino Linotype" w:hAnsi="Palatino Linotype" w:cs="Times New Roman"/>
          <w:sz w:val="24"/>
          <w:szCs w:val="24"/>
        </w:rPr>
        <w:t xml:space="preserve"> </w:t>
      </w:r>
      <w:r w:rsidR="009F252B">
        <w:rPr>
          <w:rFonts w:ascii="Palatino Linotype" w:hAnsi="Palatino Linotype" w:cs="Times New Roman"/>
          <w:sz w:val="24"/>
          <w:szCs w:val="24"/>
        </w:rPr>
        <w:t xml:space="preserve">es una herramienta para gestionar aplicaciones de </w:t>
      </w:r>
      <w:r w:rsidR="009F252B" w:rsidRPr="009F252B">
        <w:rPr>
          <w:rFonts w:ascii="Palatino Linotype" w:hAnsi="Palatino Linotype" w:cs="Times New Roman"/>
          <w:b/>
          <w:bCs/>
          <w:i/>
          <w:iCs/>
          <w:sz w:val="24"/>
          <w:szCs w:val="24"/>
        </w:rPr>
        <w:t>Kubernetes</w:t>
      </w:r>
      <w:r w:rsidR="009F252B">
        <w:rPr>
          <w:rFonts w:ascii="Palatino Linotype" w:hAnsi="Palatino Linotype" w:cs="Times New Roman"/>
          <w:sz w:val="24"/>
          <w:szCs w:val="24"/>
        </w:rPr>
        <w:t xml:space="preserve">. </w:t>
      </w:r>
      <w:r w:rsidR="009F252B" w:rsidRPr="009F252B">
        <w:rPr>
          <w:rFonts w:ascii="Palatino Linotype" w:hAnsi="Palatino Linotype" w:cs="Times New Roman"/>
          <w:b/>
          <w:bCs/>
          <w:i/>
          <w:iCs/>
          <w:sz w:val="24"/>
          <w:szCs w:val="24"/>
        </w:rPr>
        <w:t>Helm</w:t>
      </w:r>
      <w:r w:rsidR="009F252B">
        <w:rPr>
          <w:rFonts w:ascii="Palatino Linotype" w:hAnsi="Palatino Linotype" w:cs="Times New Roman"/>
          <w:sz w:val="24"/>
          <w:szCs w:val="24"/>
        </w:rPr>
        <w:t xml:space="preserve"> </w:t>
      </w:r>
      <w:r w:rsidR="007B3F3D">
        <w:rPr>
          <w:rFonts w:ascii="Palatino Linotype" w:hAnsi="Palatino Linotype" w:cs="Times New Roman"/>
          <w:sz w:val="24"/>
          <w:szCs w:val="24"/>
        </w:rPr>
        <w:t xml:space="preserve">nos ayuda a “timonear” </w:t>
      </w:r>
      <w:r w:rsidR="007B3F3D" w:rsidRPr="008B0D85">
        <w:rPr>
          <w:rFonts w:ascii="Palatino Linotype" w:hAnsi="Palatino Linotype" w:cs="Times New Roman"/>
          <w:b/>
          <w:bCs/>
          <w:i/>
          <w:iCs/>
          <w:sz w:val="24"/>
          <w:szCs w:val="24"/>
        </w:rPr>
        <w:t>Kubernetes</w:t>
      </w:r>
      <w:r w:rsidR="007B3F3D">
        <w:rPr>
          <w:rFonts w:ascii="Palatino Linotype" w:hAnsi="Palatino Linotype" w:cs="Times New Roman"/>
          <w:sz w:val="24"/>
          <w:szCs w:val="24"/>
        </w:rPr>
        <w:t xml:space="preserve"> usando “cartas de navegación” (</w:t>
      </w:r>
      <w:r w:rsidR="007B3F3D" w:rsidRPr="007B3F3D">
        <w:rPr>
          <w:rFonts w:ascii="Palatino Linotype" w:hAnsi="Palatino Linotype" w:cs="Times New Roman"/>
          <w:b/>
          <w:bCs/>
          <w:i/>
          <w:iCs/>
          <w:sz w:val="24"/>
          <w:szCs w:val="24"/>
        </w:rPr>
        <w:t>charts</w:t>
      </w:r>
      <w:r w:rsidR="007B3F3D">
        <w:rPr>
          <w:rFonts w:ascii="Palatino Linotype" w:hAnsi="Palatino Linotype" w:cs="Times New Roman"/>
          <w:sz w:val="24"/>
          <w:szCs w:val="24"/>
        </w:rPr>
        <w:t xml:space="preserve">), </w:t>
      </w:r>
      <w:r w:rsidR="00342328">
        <w:rPr>
          <w:rFonts w:ascii="Palatino Linotype" w:hAnsi="Palatino Linotype" w:cs="Times New Roman"/>
          <w:sz w:val="24"/>
          <w:szCs w:val="24"/>
        </w:rPr>
        <w:t xml:space="preserve">conocidas como </w:t>
      </w:r>
      <w:r w:rsidR="00342328" w:rsidRPr="00342328">
        <w:rPr>
          <w:rFonts w:ascii="Palatino Linotype" w:hAnsi="Palatino Linotype" w:cs="Times New Roman"/>
          <w:b/>
          <w:bCs/>
          <w:i/>
          <w:iCs/>
          <w:sz w:val="24"/>
          <w:szCs w:val="24"/>
        </w:rPr>
        <w:t>Helm Charts</w:t>
      </w:r>
      <w:r w:rsidR="00342328">
        <w:rPr>
          <w:rFonts w:ascii="Palatino Linotype" w:hAnsi="Palatino Linotype" w:cs="Times New Roman"/>
          <w:sz w:val="24"/>
          <w:szCs w:val="24"/>
        </w:rPr>
        <w:t>.</w:t>
      </w:r>
      <w:r w:rsidR="008B0D85">
        <w:rPr>
          <w:rFonts w:ascii="Palatino Linotype" w:hAnsi="Palatino Linotype" w:cs="Times New Roman"/>
          <w:sz w:val="24"/>
          <w:szCs w:val="24"/>
        </w:rPr>
        <w:t xml:space="preserve"> </w:t>
      </w:r>
      <w:r w:rsidR="00E27F94">
        <w:rPr>
          <w:rFonts w:ascii="Palatino Linotype" w:hAnsi="Palatino Linotype" w:cs="Times New Roman"/>
          <w:sz w:val="24"/>
          <w:szCs w:val="24"/>
        </w:rPr>
        <w:t xml:space="preserve">La principal función de Helm es definir, instalar y actualizar aplicaciones complejas de Kubernetes. Helm es mantenido por la </w:t>
      </w:r>
      <w:r w:rsidR="00E27F94" w:rsidRPr="00E27F94">
        <w:rPr>
          <w:rFonts w:ascii="Palatino Linotype" w:hAnsi="Palatino Linotype" w:cs="Times New Roman"/>
          <w:b/>
          <w:bCs/>
          <w:i/>
          <w:iCs/>
          <w:sz w:val="24"/>
          <w:szCs w:val="24"/>
        </w:rPr>
        <w:t xml:space="preserve">CNCF, Cloud Native Computing </w:t>
      </w:r>
      <w:proofErr w:type="spellStart"/>
      <w:r w:rsidR="00E27F94" w:rsidRPr="00E27F94">
        <w:rPr>
          <w:rFonts w:ascii="Palatino Linotype" w:hAnsi="Palatino Linotype" w:cs="Times New Roman"/>
          <w:b/>
          <w:bCs/>
          <w:i/>
          <w:iCs/>
          <w:sz w:val="24"/>
          <w:szCs w:val="24"/>
        </w:rPr>
        <w:t>Fundation</w:t>
      </w:r>
      <w:proofErr w:type="spellEnd"/>
      <w:r w:rsidR="00E27F94">
        <w:rPr>
          <w:rFonts w:ascii="Palatino Linotype" w:hAnsi="Palatino Linotype" w:cs="Times New Roman"/>
          <w:sz w:val="24"/>
          <w:szCs w:val="24"/>
        </w:rPr>
        <w:t xml:space="preserve"> (Fundación de Informática </w:t>
      </w:r>
      <w:r w:rsidR="005249DA">
        <w:rPr>
          <w:rFonts w:ascii="Palatino Linotype" w:hAnsi="Palatino Linotype" w:cs="Times New Roman"/>
          <w:sz w:val="24"/>
          <w:szCs w:val="24"/>
        </w:rPr>
        <w:t>N</w:t>
      </w:r>
      <w:r w:rsidR="00E27F94">
        <w:rPr>
          <w:rFonts w:ascii="Palatino Linotype" w:hAnsi="Palatino Linotype" w:cs="Times New Roman"/>
          <w:sz w:val="24"/>
          <w:szCs w:val="24"/>
        </w:rPr>
        <w:t xml:space="preserve">ativa en la Nube) </w:t>
      </w:r>
      <w:r w:rsidR="00AA2B36">
        <w:rPr>
          <w:rFonts w:ascii="Palatino Linotype" w:hAnsi="Palatino Linotype" w:cs="Times New Roman"/>
          <w:sz w:val="24"/>
          <w:szCs w:val="24"/>
        </w:rPr>
        <w:t xml:space="preserve">en colaboración con </w:t>
      </w:r>
      <w:r w:rsidR="00AA2B36" w:rsidRPr="00AA2B36">
        <w:rPr>
          <w:rFonts w:ascii="Palatino Linotype" w:hAnsi="Palatino Linotype" w:cs="Times New Roman"/>
          <w:b/>
          <w:bCs/>
          <w:i/>
          <w:iCs/>
          <w:sz w:val="24"/>
          <w:szCs w:val="24"/>
        </w:rPr>
        <w:t>Microsoft</w:t>
      </w:r>
      <w:r w:rsidR="00AA2B36">
        <w:rPr>
          <w:rFonts w:ascii="Palatino Linotype" w:hAnsi="Palatino Linotype" w:cs="Times New Roman"/>
          <w:sz w:val="24"/>
          <w:szCs w:val="24"/>
        </w:rPr>
        <w:t xml:space="preserve">, </w:t>
      </w:r>
      <w:r w:rsidR="00AA2B36" w:rsidRPr="00AA2B36">
        <w:rPr>
          <w:rFonts w:ascii="Palatino Linotype" w:hAnsi="Palatino Linotype" w:cs="Times New Roman"/>
          <w:b/>
          <w:bCs/>
          <w:i/>
          <w:iCs/>
          <w:sz w:val="24"/>
          <w:szCs w:val="24"/>
        </w:rPr>
        <w:t>Google</w:t>
      </w:r>
      <w:r w:rsidR="00AA2B36">
        <w:rPr>
          <w:rFonts w:ascii="Palatino Linotype" w:hAnsi="Palatino Linotype" w:cs="Times New Roman"/>
          <w:sz w:val="24"/>
          <w:szCs w:val="24"/>
        </w:rPr>
        <w:t xml:space="preserve">, </w:t>
      </w:r>
      <w:proofErr w:type="spellStart"/>
      <w:r w:rsidR="00AA2B36" w:rsidRPr="00AA2B36">
        <w:rPr>
          <w:rFonts w:ascii="Palatino Linotype" w:hAnsi="Palatino Linotype" w:cs="Times New Roman"/>
          <w:b/>
          <w:bCs/>
          <w:i/>
          <w:iCs/>
          <w:sz w:val="24"/>
          <w:szCs w:val="24"/>
        </w:rPr>
        <w:t>Bitnami</w:t>
      </w:r>
      <w:proofErr w:type="spellEnd"/>
      <w:r w:rsidR="00AA2B36">
        <w:rPr>
          <w:rFonts w:ascii="Palatino Linotype" w:hAnsi="Palatino Linotype" w:cs="Times New Roman"/>
          <w:sz w:val="24"/>
          <w:szCs w:val="24"/>
        </w:rPr>
        <w:t xml:space="preserve"> y la comunidad de </w:t>
      </w:r>
      <w:r w:rsidR="00AA2B36" w:rsidRPr="00AA2B36">
        <w:rPr>
          <w:rFonts w:ascii="Palatino Linotype" w:hAnsi="Palatino Linotype" w:cs="Times New Roman"/>
          <w:b/>
          <w:bCs/>
          <w:i/>
          <w:iCs/>
          <w:sz w:val="24"/>
          <w:szCs w:val="24"/>
        </w:rPr>
        <w:t>Helm</w:t>
      </w:r>
      <w:r w:rsidR="00AA2B36">
        <w:rPr>
          <w:rFonts w:ascii="Palatino Linotype" w:hAnsi="Palatino Linotype" w:cs="Times New Roman"/>
          <w:sz w:val="24"/>
          <w:szCs w:val="24"/>
        </w:rPr>
        <w:t>.</w:t>
      </w:r>
    </w:p>
    <w:p w14:paraId="5DCEC7FA" w14:textId="5DBD2ED8" w:rsidR="003F44C8" w:rsidRDefault="003F44C8" w:rsidP="00BD62CC">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Con </w:t>
      </w:r>
      <w:r w:rsidRPr="003F44C8">
        <w:rPr>
          <w:rFonts w:ascii="Palatino Linotype" w:hAnsi="Palatino Linotype" w:cs="Times New Roman"/>
          <w:b/>
          <w:bCs/>
          <w:i/>
          <w:iCs/>
          <w:sz w:val="24"/>
          <w:szCs w:val="24"/>
        </w:rPr>
        <w:t>Helm Charts</w:t>
      </w:r>
      <w:r>
        <w:rPr>
          <w:rFonts w:ascii="Palatino Linotype" w:hAnsi="Palatino Linotype" w:cs="Times New Roman"/>
          <w:sz w:val="24"/>
          <w:szCs w:val="24"/>
        </w:rPr>
        <w:t xml:space="preserve"> es posible crear, versionar y publicar una aplicación </w:t>
      </w:r>
      <w:r w:rsidRPr="003F44C8">
        <w:rPr>
          <w:rFonts w:ascii="Palatino Linotype" w:hAnsi="Palatino Linotype" w:cs="Times New Roman"/>
          <w:b/>
          <w:bCs/>
          <w:i/>
          <w:iCs/>
          <w:sz w:val="24"/>
          <w:szCs w:val="24"/>
        </w:rPr>
        <w:t>Kubernetes</w:t>
      </w:r>
      <w:r>
        <w:rPr>
          <w:rFonts w:ascii="Palatino Linotype" w:hAnsi="Palatino Linotype" w:cs="Times New Roman"/>
          <w:sz w:val="24"/>
          <w:szCs w:val="24"/>
        </w:rPr>
        <w:t xml:space="preserve">. Cuando usamos los charts tenemos un asistente de optimización que facilita la administración e instalación de las aplicaciones </w:t>
      </w:r>
      <w:r w:rsidRPr="003F44C8">
        <w:rPr>
          <w:rFonts w:ascii="Palatino Linotype" w:hAnsi="Palatino Linotype" w:cs="Times New Roman"/>
          <w:b/>
          <w:bCs/>
          <w:i/>
          <w:iCs/>
          <w:sz w:val="24"/>
          <w:szCs w:val="24"/>
        </w:rPr>
        <w:t>Kubernetes</w:t>
      </w:r>
      <w:r>
        <w:rPr>
          <w:rFonts w:ascii="Palatino Linotype" w:hAnsi="Palatino Linotype" w:cs="Times New Roman"/>
          <w:sz w:val="24"/>
          <w:szCs w:val="24"/>
        </w:rPr>
        <w:t xml:space="preserve"> y el proceso de empaquetamiento.</w:t>
      </w:r>
    </w:p>
    <w:p w14:paraId="3DBAF50D" w14:textId="7997DFA4" w:rsidR="00BB6A9D" w:rsidRPr="00BB6A9D" w:rsidRDefault="00BB6A9D" w:rsidP="00BD62CC">
      <w:pPr>
        <w:spacing w:line="360" w:lineRule="auto"/>
        <w:jc w:val="both"/>
        <w:rPr>
          <w:rFonts w:ascii="Palatino Linotype" w:hAnsi="Palatino Linotype" w:cs="Times New Roman"/>
          <w:b/>
          <w:bCs/>
          <w:i/>
          <w:iCs/>
          <w:sz w:val="24"/>
          <w:szCs w:val="24"/>
          <w:u w:val="single"/>
        </w:rPr>
      </w:pPr>
      <w:r w:rsidRPr="00BB6A9D">
        <w:rPr>
          <w:rFonts w:ascii="Palatino Linotype" w:hAnsi="Palatino Linotype" w:cs="Times New Roman"/>
          <w:b/>
          <w:bCs/>
          <w:i/>
          <w:iCs/>
          <w:sz w:val="24"/>
          <w:szCs w:val="24"/>
          <w:u w:val="single"/>
        </w:rPr>
        <w:t>Nginx</w:t>
      </w:r>
    </w:p>
    <w:p w14:paraId="0DC71398" w14:textId="74CC7D44" w:rsidR="005E5E83" w:rsidRDefault="00BB6A9D" w:rsidP="00BD62CC">
      <w:pPr>
        <w:spacing w:line="360" w:lineRule="auto"/>
        <w:jc w:val="both"/>
        <w:rPr>
          <w:rFonts w:ascii="Palatino Linotype" w:hAnsi="Palatino Linotype" w:cs="Times New Roman"/>
          <w:sz w:val="24"/>
          <w:szCs w:val="24"/>
        </w:rPr>
      </w:pPr>
      <w:r w:rsidRPr="00BB6A9D">
        <w:rPr>
          <w:rFonts w:ascii="Palatino Linotype" w:hAnsi="Palatino Linotype" w:cs="Times New Roman"/>
          <w:b/>
          <w:bCs/>
          <w:i/>
          <w:iCs/>
          <w:sz w:val="24"/>
          <w:szCs w:val="24"/>
        </w:rPr>
        <w:t>Nginx</w:t>
      </w:r>
      <w:r>
        <w:rPr>
          <w:rFonts w:ascii="Palatino Linotype" w:hAnsi="Palatino Linotype" w:cs="Times New Roman"/>
          <w:sz w:val="24"/>
          <w:szCs w:val="24"/>
        </w:rPr>
        <w:t xml:space="preserve"> es un servidor web de código abierto que, desde su éxito inicial como servidor web ahora también es usado como proxy inverso, cache de HTTP y </w:t>
      </w:r>
      <w:r w:rsidRPr="00BB6A9D">
        <w:rPr>
          <w:rFonts w:ascii="Palatino Linotype" w:hAnsi="Palatino Linotype" w:cs="Times New Roman"/>
          <w:b/>
          <w:bCs/>
          <w:i/>
          <w:iCs/>
          <w:sz w:val="24"/>
          <w:szCs w:val="24"/>
        </w:rPr>
        <w:t xml:space="preserve">load </w:t>
      </w:r>
      <w:proofErr w:type="spellStart"/>
      <w:r w:rsidRPr="00BB6A9D">
        <w:rPr>
          <w:rFonts w:ascii="Palatino Linotype" w:hAnsi="Palatino Linotype" w:cs="Times New Roman"/>
          <w:b/>
          <w:bCs/>
          <w:i/>
          <w:iCs/>
          <w:sz w:val="24"/>
          <w:szCs w:val="24"/>
        </w:rPr>
        <w:t>balancer</w:t>
      </w:r>
      <w:proofErr w:type="spellEnd"/>
      <w:r>
        <w:rPr>
          <w:rFonts w:ascii="Palatino Linotype" w:hAnsi="Palatino Linotype" w:cs="Times New Roman"/>
          <w:sz w:val="24"/>
          <w:szCs w:val="24"/>
        </w:rPr>
        <w:t>. Está diseñado para ofrecer un bajo uso de memoria y alta concurrencia (procesamiento de múltiples solicitudes que se ejecutan al mismo tiempo)</w:t>
      </w:r>
      <w:r w:rsidR="0081111D">
        <w:rPr>
          <w:rFonts w:ascii="Palatino Linotype" w:hAnsi="Palatino Linotype" w:cs="Times New Roman"/>
          <w:sz w:val="24"/>
          <w:szCs w:val="24"/>
        </w:rPr>
        <w:t xml:space="preserve">. En lugar de crear nuevos procesos para cada solicitud web, </w:t>
      </w:r>
      <w:r w:rsidR="0081111D" w:rsidRPr="00D63B36">
        <w:rPr>
          <w:rFonts w:ascii="Palatino Linotype" w:hAnsi="Palatino Linotype" w:cs="Times New Roman"/>
          <w:b/>
          <w:bCs/>
          <w:i/>
          <w:iCs/>
          <w:sz w:val="24"/>
          <w:szCs w:val="24"/>
        </w:rPr>
        <w:t>Nginx</w:t>
      </w:r>
      <w:r w:rsidR="0081111D">
        <w:rPr>
          <w:rFonts w:ascii="Palatino Linotype" w:hAnsi="Palatino Linotype" w:cs="Times New Roman"/>
          <w:sz w:val="24"/>
          <w:szCs w:val="24"/>
        </w:rPr>
        <w:t xml:space="preserve"> usa un enfoque asincrónico basado en eventos donde las a</w:t>
      </w:r>
      <w:r w:rsidR="00D63B36">
        <w:rPr>
          <w:rFonts w:ascii="Palatino Linotype" w:hAnsi="Palatino Linotype" w:cs="Times New Roman"/>
          <w:sz w:val="24"/>
          <w:szCs w:val="24"/>
        </w:rPr>
        <w:t xml:space="preserve"> </w:t>
      </w:r>
      <w:r w:rsidR="0081111D">
        <w:rPr>
          <w:rFonts w:ascii="Palatino Linotype" w:hAnsi="Palatino Linotype" w:cs="Times New Roman"/>
          <w:sz w:val="24"/>
          <w:szCs w:val="24"/>
        </w:rPr>
        <w:t>solicitudes se manejan en un solo hilo.</w:t>
      </w:r>
      <w:r w:rsidR="00096927">
        <w:rPr>
          <w:rFonts w:ascii="Palatino Linotype" w:hAnsi="Palatino Linotype" w:cs="Times New Roman"/>
          <w:sz w:val="24"/>
          <w:szCs w:val="24"/>
        </w:rPr>
        <w:t xml:space="preserve"> Un proceso maestro puede controlar múltiples procesos de trabajo. El proceso maestro mantiene los procesos de trabajo, y son estos lo que hacen el procesamiento real.</w:t>
      </w:r>
      <w:r w:rsidR="005E5E83">
        <w:rPr>
          <w:rFonts w:ascii="Palatino Linotype" w:hAnsi="Palatino Linotype" w:cs="Times New Roman"/>
          <w:sz w:val="24"/>
          <w:szCs w:val="24"/>
        </w:rPr>
        <w:t xml:space="preserve"> Algunas características comunes que se ven en Nginx incluyen:</w:t>
      </w:r>
    </w:p>
    <w:p w14:paraId="2E0F7B0D" w14:textId="65E22CBA" w:rsidR="005E5E83" w:rsidRDefault="005E5E83" w:rsidP="005E5E83">
      <w:pPr>
        <w:pStyle w:val="Prrafodelista"/>
        <w:numPr>
          <w:ilvl w:val="0"/>
          <w:numId w:val="5"/>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Proxy inverso con caché</w:t>
      </w:r>
      <w:r w:rsidR="009D212D">
        <w:rPr>
          <w:rFonts w:ascii="Palatino Linotype" w:hAnsi="Palatino Linotype" w:cs="Times New Roman"/>
          <w:sz w:val="24"/>
          <w:szCs w:val="24"/>
        </w:rPr>
        <w:t xml:space="preserve"> (servidor intermediario que se asienta entre el cliente y el servidor maestro para el envío de tráfico directamente a los clientes)</w:t>
      </w:r>
    </w:p>
    <w:p w14:paraId="5D77A451" w14:textId="2ECE5F09" w:rsidR="005E5E83" w:rsidRDefault="005E5E83" w:rsidP="005E5E83">
      <w:pPr>
        <w:pStyle w:val="Prrafodelista"/>
        <w:numPr>
          <w:ilvl w:val="0"/>
          <w:numId w:val="5"/>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IPv6</w:t>
      </w:r>
    </w:p>
    <w:p w14:paraId="0B9F6C27" w14:textId="486A9E23" w:rsidR="005E5E83" w:rsidRDefault="005E5E83" w:rsidP="005E5E83">
      <w:pPr>
        <w:pStyle w:val="Prrafodelista"/>
        <w:numPr>
          <w:ilvl w:val="0"/>
          <w:numId w:val="5"/>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lastRenderedPageBreak/>
        <w:t>Balanceo de carga (</w:t>
      </w:r>
      <w:r w:rsidRPr="005E5E83">
        <w:rPr>
          <w:rFonts w:ascii="Palatino Linotype" w:hAnsi="Palatino Linotype" w:cs="Times New Roman"/>
          <w:b/>
          <w:bCs/>
          <w:i/>
          <w:iCs/>
          <w:sz w:val="24"/>
          <w:szCs w:val="24"/>
        </w:rPr>
        <w:t>load balancing</w:t>
      </w:r>
      <w:r>
        <w:rPr>
          <w:rFonts w:ascii="Palatino Linotype" w:hAnsi="Palatino Linotype" w:cs="Times New Roman"/>
          <w:sz w:val="24"/>
          <w:szCs w:val="24"/>
        </w:rPr>
        <w:t>)</w:t>
      </w:r>
    </w:p>
    <w:p w14:paraId="3D418A18" w14:textId="4D72F2C0" w:rsidR="005E5E83" w:rsidRDefault="005E5E83" w:rsidP="005E5E83">
      <w:pPr>
        <w:pStyle w:val="Prrafodelista"/>
        <w:numPr>
          <w:ilvl w:val="0"/>
          <w:numId w:val="5"/>
        </w:numPr>
        <w:spacing w:line="360" w:lineRule="auto"/>
        <w:jc w:val="both"/>
        <w:rPr>
          <w:rFonts w:ascii="Palatino Linotype" w:hAnsi="Palatino Linotype" w:cs="Times New Roman"/>
          <w:sz w:val="24"/>
          <w:szCs w:val="24"/>
        </w:rPr>
      </w:pPr>
      <w:r w:rsidRPr="006B781A">
        <w:rPr>
          <w:rFonts w:ascii="Palatino Linotype" w:hAnsi="Palatino Linotype" w:cs="Times New Roman"/>
          <w:b/>
          <w:bCs/>
          <w:i/>
          <w:iCs/>
          <w:sz w:val="24"/>
          <w:szCs w:val="24"/>
        </w:rPr>
        <w:t>Websockets</w:t>
      </w:r>
      <w:r>
        <w:rPr>
          <w:rFonts w:ascii="Palatino Linotype" w:hAnsi="Palatino Linotype" w:cs="Times New Roman"/>
          <w:sz w:val="24"/>
          <w:szCs w:val="24"/>
        </w:rPr>
        <w:t xml:space="preserve"> (para establecer una conexión bidireccional entre </w:t>
      </w:r>
      <w:r w:rsidRPr="005E5E83">
        <w:rPr>
          <w:rFonts w:ascii="Palatino Linotype" w:hAnsi="Palatino Linotype" w:cs="Times New Roman"/>
          <w:b/>
          <w:bCs/>
          <w:i/>
          <w:iCs/>
          <w:sz w:val="24"/>
          <w:szCs w:val="24"/>
        </w:rPr>
        <w:t>frontend</w:t>
      </w:r>
      <w:r>
        <w:rPr>
          <w:rFonts w:ascii="Palatino Linotype" w:hAnsi="Palatino Linotype" w:cs="Times New Roman"/>
          <w:sz w:val="24"/>
          <w:szCs w:val="24"/>
        </w:rPr>
        <w:t xml:space="preserve"> (interfaz) y </w:t>
      </w:r>
      <w:r w:rsidRPr="00020F8C">
        <w:rPr>
          <w:rFonts w:ascii="Palatino Linotype" w:hAnsi="Palatino Linotype" w:cs="Times New Roman"/>
          <w:b/>
          <w:bCs/>
          <w:i/>
          <w:iCs/>
          <w:sz w:val="24"/>
          <w:szCs w:val="24"/>
        </w:rPr>
        <w:t>backend</w:t>
      </w:r>
      <w:r>
        <w:rPr>
          <w:rFonts w:ascii="Palatino Linotype" w:hAnsi="Palatino Linotype" w:cs="Times New Roman"/>
          <w:sz w:val="24"/>
          <w:szCs w:val="24"/>
        </w:rPr>
        <w:t xml:space="preserve"> </w:t>
      </w:r>
      <w:r w:rsidR="00020F8C">
        <w:rPr>
          <w:rFonts w:ascii="Palatino Linotype" w:hAnsi="Palatino Linotype" w:cs="Times New Roman"/>
          <w:sz w:val="24"/>
          <w:szCs w:val="24"/>
        </w:rPr>
        <w:t>(servidor)</w:t>
      </w:r>
    </w:p>
    <w:p w14:paraId="6A17C94C" w14:textId="7E6230C7" w:rsidR="00E617F1" w:rsidRDefault="00E617F1" w:rsidP="005E5E83">
      <w:pPr>
        <w:pStyle w:val="Prrafodelista"/>
        <w:numPr>
          <w:ilvl w:val="0"/>
          <w:numId w:val="5"/>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Certificación </w:t>
      </w:r>
      <w:r w:rsidRPr="00E617F1">
        <w:rPr>
          <w:rFonts w:ascii="Palatino Linotype" w:hAnsi="Palatino Linotype" w:cs="Times New Roman"/>
          <w:b/>
          <w:bCs/>
          <w:i/>
          <w:iCs/>
          <w:sz w:val="24"/>
          <w:szCs w:val="24"/>
        </w:rPr>
        <w:t>TLS/SSL</w:t>
      </w:r>
    </w:p>
    <w:p w14:paraId="17F6328A" w14:textId="46FB7DB7" w:rsidR="00FF0F40" w:rsidRPr="00D677CB" w:rsidRDefault="00D677CB" w:rsidP="00FF0F40">
      <w:pPr>
        <w:spacing w:line="360" w:lineRule="auto"/>
        <w:jc w:val="both"/>
        <w:rPr>
          <w:rFonts w:ascii="Palatino Linotype" w:hAnsi="Palatino Linotype" w:cs="Times New Roman"/>
          <w:b/>
          <w:bCs/>
          <w:i/>
          <w:iCs/>
          <w:sz w:val="24"/>
          <w:szCs w:val="24"/>
          <w:u w:val="single"/>
        </w:rPr>
      </w:pPr>
      <w:r w:rsidRPr="00D677CB">
        <w:rPr>
          <w:rFonts w:ascii="Palatino Linotype" w:hAnsi="Palatino Linotype" w:cs="Times New Roman"/>
          <w:b/>
          <w:bCs/>
          <w:i/>
          <w:iCs/>
          <w:sz w:val="24"/>
          <w:szCs w:val="24"/>
          <w:u w:val="single"/>
        </w:rPr>
        <w:t>Let’s Encrypt</w:t>
      </w:r>
    </w:p>
    <w:p w14:paraId="3912B145" w14:textId="627C91DE" w:rsidR="00D677CB" w:rsidRDefault="00D677CB" w:rsidP="00FF0F40">
      <w:pPr>
        <w:spacing w:line="360" w:lineRule="auto"/>
        <w:jc w:val="both"/>
        <w:rPr>
          <w:rFonts w:ascii="Palatino Linotype" w:hAnsi="Palatino Linotype" w:cs="Times New Roman"/>
          <w:sz w:val="24"/>
          <w:szCs w:val="24"/>
        </w:rPr>
      </w:pPr>
      <w:r w:rsidRPr="00D677CB">
        <w:rPr>
          <w:rFonts w:ascii="Palatino Linotype" w:hAnsi="Palatino Linotype" w:cs="Times New Roman"/>
          <w:b/>
          <w:bCs/>
          <w:i/>
          <w:iCs/>
          <w:sz w:val="24"/>
          <w:szCs w:val="24"/>
        </w:rPr>
        <w:t>Let’s Encrypt</w:t>
      </w:r>
      <w:r>
        <w:rPr>
          <w:rFonts w:ascii="Palatino Linotype" w:hAnsi="Palatino Linotype" w:cs="Times New Roman"/>
          <w:sz w:val="24"/>
          <w:szCs w:val="24"/>
        </w:rPr>
        <w:t xml:space="preserve"> es una autoridad de certificación (</w:t>
      </w:r>
      <w:r w:rsidRPr="00D677CB">
        <w:rPr>
          <w:rFonts w:ascii="Palatino Linotype" w:hAnsi="Palatino Linotype" w:cs="Times New Roman"/>
          <w:b/>
          <w:bCs/>
          <w:i/>
          <w:iCs/>
          <w:sz w:val="24"/>
          <w:szCs w:val="24"/>
        </w:rPr>
        <w:t xml:space="preserve">CA, </w:t>
      </w:r>
      <w:proofErr w:type="spellStart"/>
      <w:r w:rsidRPr="00D677CB">
        <w:rPr>
          <w:rFonts w:ascii="Palatino Linotype" w:hAnsi="Palatino Linotype" w:cs="Times New Roman"/>
          <w:b/>
          <w:bCs/>
          <w:i/>
          <w:iCs/>
          <w:sz w:val="24"/>
          <w:szCs w:val="24"/>
        </w:rPr>
        <w:t>Certification</w:t>
      </w:r>
      <w:proofErr w:type="spellEnd"/>
      <w:r w:rsidRPr="00D677CB">
        <w:rPr>
          <w:rFonts w:ascii="Palatino Linotype" w:hAnsi="Palatino Linotype" w:cs="Times New Roman"/>
          <w:b/>
          <w:bCs/>
          <w:i/>
          <w:iCs/>
          <w:sz w:val="24"/>
          <w:szCs w:val="24"/>
        </w:rPr>
        <w:t xml:space="preserve"> </w:t>
      </w:r>
      <w:proofErr w:type="spellStart"/>
      <w:r w:rsidRPr="00D677CB">
        <w:rPr>
          <w:rFonts w:ascii="Palatino Linotype" w:hAnsi="Palatino Linotype" w:cs="Times New Roman"/>
          <w:b/>
          <w:bCs/>
          <w:i/>
          <w:iCs/>
          <w:sz w:val="24"/>
          <w:szCs w:val="24"/>
        </w:rPr>
        <w:t>Authority</w:t>
      </w:r>
      <w:proofErr w:type="spellEnd"/>
      <w:r>
        <w:rPr>
          <w:rFonts w:ascii="Palatino Linotype" w:hAnsi="Palatino Linotype" w:cs="Times New Roman"/>
          <w:sz w:val="24"/>
          <w:szCs w:val="24"/>
        </w:rPr>
        <w:t xml:space="preserve">) gratuíta, automatizada y abierta para el beneficio del público. Es un servicio provisto por el </w:t>
      </w:r>
      <w:r w:rsidRPr="00D677CB">
        <w:rPr>
          <w:rFonts w:ascii="Palatino Linotype" w:hAnsi="Palatino Linotype" w:cs="Times New Roman"/>
          <w:b/>
          <w:bCs/>
          <w:i/>
          <w:iCs/>
          <w:sz w:val="24"/>
          <w:szCs w:val="24"/>
        </w:rPr>
        <w:t xml:space="preserve">Internet Security </w:t>
      </w:r>
      <w:proofErr w:type="spellStart"/>
      <w:r w:rsidRPr="00D677CB">
        <w:rPr>
          <w:rFonts w:ascii="Palatino Linotype" w:hAnsi="Palatino Linotype" w:cs="Times New Roman"/>
          <w:b/>
          <w:bCs/>
          <w:i/>
          <w:iCs/>
          <w:sz w:val="24"/>
          <w:szCs w:val="24"/>
        </w:rPr>
        <w:t>Research</w:t>
      </w:r>
      <w:proofErr w:type="spellEnd"/>
      <w:r w:rsidRPr="00D677CB">
        <w:rPr>
          <w:rFonts w:ascii="Palatino Linotype" w:hAnsi="Palatino Linotype" w:cs="Times New Roman"/>
          <w:b/>
          <w:bCs/>
          <w:i/>
          <w:iCs/>
          <w:sz w:val="24"/>
          <w:szCs w:val="24"/>
        </w:rPr>
        <w:t xml:space="preserve"> </w:t>
      </w:r>
      <w:proofErr w:type="spellStart"/>
      <w:r w:rsidRPr="00D677CB">
        <w:rPr>
          <w:rFonts w:ascii="Palatino Linotype" w:hAnsi="Palatino Linotype" w:cs="Times New Roman"/>
          <w:b/>
          <w:bCs/>
          <w:i/>
          <w:iCs/>
          <w:sz w:val="24"/>
          <w:szCs w:val="24"/>
        </w:rPr>
        <w:t>Group</w:t>
      </w:r>
      <w:proofErr w:type="spellEnd"/>
      <w:r w:rsidRPr="00D677CB">
        <w:rPr>
          <w:rFonts w:ascii="Palatino Linotype" w:hAnsi="Palatino Linotype" w:cs="Times New Roman"/>
          <w:b/>
          <w:bCs/>
          <w:i/>
          <w:iCs/>
          <w:sz w:val="24"/>
          <w:szCs w:val="24"/>
        </w:rPr>
        <w:t xml:space="preserve"> (ISRG)</w:t>
      </w:r>
      <w:r>
        <w:rPr>
          <w:rFonts w:ascii="Palatino Linotype" w:hAnsi="Palatino Linotype" w:cs="Times New Roman"/>
          <w:sz w:val="24"/>
          <w:szCs w:val="24"/>
        </w:rPr>
        <w:t xml:space="preserve">. Distribuyen certificados digitales gratuitamente a personas que necesitan poder habilitar el uso del protocolo </w:t>
      </w:r>
      <w:r w:rsidRPr="00D677CB">
        <w:rPr>
          <w:rFonts w:ascii="Palatino Linotype" w:hAnsi="Palatino Linotype" w:cs="Times New Roman"/>
          <w:b/>
          <w:bCs/>
          <w:i/>
          <w:iCs/>
          <w:sz w:val="24"/>
          <w:szCs w:val="24"/>
        </w:rPr>
        <w:t>HTTPS (SSL/TLS)</w:t>
      </w:r>
      <w:r>
        <w:rPr>
          <w:rFonts w:ascii="Palatino Linotype" w:hAnsi="Palatino Linotype" w:cs="Times New Roman"/>
          <w:sz w:val="24"/>
          <w:szCs w:val="24"/>
        </w:rPr>
        <w:t xml:space="preserve"> en sitios web asegurando la privacidad y la seguridad</w:t>
      </w:r>
      <w:r w:rsidR="0046608A">
        <w:rPr>
          <w:rFonts w:ascii="Palatino Linotype" w:hAnsi="Palatino Linotype" w:cs="Times New Roman"/>
          <w:sz w:val="24"/>
          <w:szCs w:val="24"/>
        </w:rPr>
        <w:t xml:space="preserve"> a los usuarios. Básicamente, su objetivo es hacer posible la configuración de un servidor </w:t>
      </w:r>
      <w:r w:rsidR="0046608A" w:rsidRPr="00567953">
        <w:rPr>
          <w:rFonts w:ascii="Palatino Linotype" w:hAnsi="Palatino Linotype" w:cs="Times New Roman"/>
          <w:b/>
          <w:bCs/>
          <w:i/>
          <w:iCs/>
          <w:sz w:val="24"/>
          <w:szCs w:val="24"/>
        </w:rPr>
        <w:t>HTTPS</w:t>
      </w:r>
      <w:r w:rsidR="0046608A">
        <w:rPr>
          <w:rFonts w:ascii="Palatino Linotype" w:hAnsi="Palatino Linotype" w:cs="Times New Roman"/>
          <w:sz w:val="24"/>
          <w:szCs w:val="24"/>
        </w:rPr>
        <w:t xml:space="preserve"> y hacer que obtenga automáticamente un certificado confiado por el navegador, sin ninguna intervención humana. Esto se logra ejecutando un agente de manejamiento de certificados en un servidor web.</w:t>
      </w:r>
    </w:p>
    <w:p w14:paraId="5FF4D899" w14:textId="445058B7" w:rsidR="00D05576" w:rsidRPr="00762AE6" w:rsidRDefault="00762AE6" w:rsidP="00FF0F40">
      <w:pPr>
        <w:spacing w:line="360" w:lineRule="auto"/>
        <w:jc w:val="both"/>
        <w:rPr>
          <w:rFonts w:ascii="Palatino Linotype" w:hAnsi="Palatino Linotype" w:cs="Times New Roman"/>
          <w:b/>
          <w:bCs/>
          <w:i/>
          <w:iCs/>
          <w:sz w:val="24"/>
          <w:szCs w:val="24"/>
          <w:u w:val="single"/>
        </w:rPr>
      </w:pPr>
      <w:r w:rsidRPr="00762AE6">
        <w:rPr>
          <w:rFonts w:ascii="Palatino Linotype" w:hAnsi="Palatino Linotype" w:cs="Times New Roman"/>
          <w:b/>
          <w:bCs/>
          <w:i/>
          <w:iCs/>
          <w:sz w:val="24"/>
          <w:szCs w:val="24"/>
          <w:u w:val="single"/>
        </w:rPr>
        <w:t>Cloudflare</w:t>
      </w:r>
    </w:p>
    <w:p w14:paraId="59684A02" w14:textId="2E9C76B3" w:rsidR="00762AE6" w:rsidRDefault="00762AE6" w:rsidP="00FF0F40">
      <w:pPr>
        <w:spacing w:line="360" w:lineRule="auto"/>
        <w:jc w:val="both"/>
        <w:rPr>
          <w:rFonts w:ascii="Palatino Linotype" w:hAnsi="Palatino Linotype" w:cs="Times New Roman"/>
          <w:sz w:val="24"/>
          <w:szCs w:val="24"/>
        </w:rPr>
      </w:pPr>
      <w:r w:rsidRPr="00762AE6">
        <w:rPr>
          <w:rFonts w:ascii="Palatino Linotype" w:hAnsi="Palatino Linotype" w:cs="Times New Roman"/>
          <w:b/>
          <w:bCs/>
          <w:i/>
          <w:iCs/>
          <w:sz w:val="24"/>
          <w:szCs w:val="24"/>
        </w:rPr>
        <w:t>Cloudflare</w:t>
      </w:r>
      <w:r>
        <w:rPr>
          <w:rFonts w:ascii="Palatino Linotype" w:hAnsi="Palatino Linotype" w:cs="Times New Roman"/>
          <w:sz w:val="24"/>
          <w:szCs w:val="24"/>
        </w:rPr>
        <w:t xml:space="preserve"> es una de las redes más grandes del mundo. Hoy en día, los sitios web y las aplicaciones de las empresas, organizaciones, etc. con presencia de Internet son más rápidos y seguros gracias a </w:t>
      </w:r>
      <w:r w:rsidRPr="00762AE6">
        <w:rPr>
          <w:rFonts w:ascii="Palatino Linotype" w:hAnsi="Palatino Linotype" w:cs="Times New Roman"/>
          <w:b/>
          <w:bCs/>
          <w:i/>
          <w:iCs/>
          <w:sz w:val="24"/>
          <w:szCs w:val="24"/>
        </w:rPr>
        <w:t>Cloudflare</w:t>
      </w:r>
      <w:r>
        <w:rPr>
          <w:rFonts w:ascii="Palatino Linotype" w:hAnsi="Palatino Linotype" w:cs="Times New Roman"/>
          <w:sz w:val="24"/>
          <w:szCs w:val="24"/>
        </w:rPr>
        <w:t>.</w:t>
      </w:r>
      <w:r w:rsidR="00C50971">
        <w:rPr>
          <w:rFonts w:ascii="Palatino Linotype" w:hAnsi="Palatino Linotype" w:cs="Times New Roman"/>
          <w:sz w:val="24"/>
          <w:szCs w:val="24"/>
        </w:rPr>
        <w:t xml:space="preserve"> Es una empresa que proporciona una red de entrega de contenido, servicios de seguridad de Internet y servicios de servidores de nombres de dominio distribuidos, localizados entre el visitante y el proveedor de alojamiento del usuario de Cloudflare, y que actúan como proxy inverso para sitios web.</w:t>
      </w:r>
    </w:p>
    <w:p w14:paraId="43827F41" w14:textId="0058AC5F" w:rsidR="007912AD" w:rsidRDefault="007912AD">
      <w:pPr>
        <w:rPr>
          <w:rFonts w:ascii="Palatino Linotype" w:hAnsi="Palatino Linotype" w:cs="Times New Roman"/>
          <w:sz w:val="24"/>
          <w:szCs w:val="24"/>
        </w:rPr>
      </w:pPr>
      <w:r>
        <w:rPr>
          <w:rFonts w:ascii="Palatino Linotype" w:hAnsi="Palatino Linotype" w:cs="Times New Roman"/>
          <w:sz w:val="24"/>
          <w:szCs w:val="24"/>
        </w:rPr>
        <w:br w:type="page"/>
      </w:r>
    </w:p>
    <w:p w14:paraId="64D95E20" w14:textId="255F53E0" w:rsidR="007912AD" w:rsidRPr="00B5727E" w:rsidRDefault="007912AD" w:rsidP="00FF0F40">
      <w:pPr>
        <w:spacing w:line="360" w:lineRule="auto"/>
        <w:jc w:val="both"/>
        <w:rPr>
          <w:rFonts w:ascii="Palatino Linotype" w:hAnsi="Palatino Linotype" w:cs="Times New Roman"/>
          <w:b/>
          <w:bCs/>
          <w:i/>
          <w:iCs/>
          <w:sz w:val="24"/>
          <w:szCs w:val="24"/>
          <w:u w:val="single"/>
        </w:rPr>
      </w:pPr>
      <w:r w:rsidRPr="007912AD">
        <w:rPr>
          <w:rFonts w:ascii="Palatino Linotype" w:hAnsi="Palatino Linotype" w:cs="Times New Roman"/>
          <w:b/>
          <w:bCs/>
          <w:i/>
          <w:iCs/>
          <w:sz w:val="24"/>
          <w:szCs w:val="24"/>
          <w:u w:val="single"/>
        </w:rPr>
        <w:lastRenderedPageBreak/>
        <w:t xml:space="preserve">Apache </w:t>
      </w:r>
      <w:proofErr w:type="spellStart"/>
      <w:r w:rsidRPr="007912AD">
        <w:rPr>
          <w:rFonts w:ascii="Palatino Linotype" w:hAnsi="Palatino Linotype" w:cs="Times New Roman"/>
          <w:b/>
          <w:bCs/>
          <w:i/>
          <w:iCs/>
          <w:sz w:val="24"/>
          <w:szCs w:val="24"/>
          <w:u w:val="single"/>
        </w:rPr>
        <w:t>Guacamole</w:t>
      </w:r>
      <w:r w:rsidR="00B5727E">
        <w:rPr>
          <w:rFonts w:ascii="Palatino Linotype" w:hAnsi="Palatino Linotype" w:cs="Times New Roman"/>
          <w:b/>
          <w:bCs/>
          <w:i/>
          <w:iCs/>
          <w:sz w:val="24"/>
          <w:szCs w:val="24"/>
          <w:u w:val="single"/>
          <w:vertAlign w:val="superscript"/>
        </w:rPr>
        <w:t>TM</w:t>
      </w:r>
      <w:proofErr w:type="spellEnd"/>
    </w:p>
    <w:p w14:paraId="0FD281B6" w14:textId="7FE48EF9" w:rsidR="007912AD" w:rsidRDefault="007912AD" w:rsidP="00FF0F40">
      <w:pPr>
        <w:spacing w:line="360" w:lineRule="auto"/>
        <w:jc w:val="both"/>
        <w:rPr>
          <w:rFonts w:ascii="Palatino Linotype" w:hAnsi="Palatino Linotype" w:cs="Times New Roman"/>
          <w:sz w:val="24"/>
          <w:szCs w:val="24"/>
        </w:rPr>
      </w:pPr>
      <w:r w:rsidRPr="007912AD">
        <w:rPr>
          <w:rFonts w:ascii="Palatino Linotype" w:hAnsi="Palatino Linotype" w:cs="Times New Roman"/>
          <w:b/>
          <w:bCs/>
          <w:i/>
          <w:iCs/>
          <w:sz w:val="24"/>
          <w:szCs w:val="24"/>
        </w:rPr>
        <w:t>Apache Guacamole</w:t>
      </w:r>
      <w:r>
        <w:rPr>
          <w:rFonts w:ascii="Palatino Linotype" w:hAnsi="Palatino Linotype" w:cs="Times New Roman"/>
          <w:sz w:val="24"/>
          <w:szCs w:val="24"/>
        </w:rPr>
        <w:t xml:space="preserve"> es una puerta de enlace de acceso remoto sin cliente</w:t>
      </w:r>
      <w:r w:rsidR="00737F38">
        <w:rPr>
          <w:rFonts w:ascii="Palatino Linotype" w:hAnsi="Palatino Linotype" w:cs="Times New Roman"/>
          <w:sz w:val="24"/>
          <w:szCs w:val="24"/>
        </w:rPr>
        <w:t xml:space="preserve"> (</w:t>
      </w:r>
      <w:r w:rsidR="00737F38" w:rsidRPr="00737F38">
        <w:rPr>
          <w:rFonts w:ascii="Palatino Linotype" w:hAnsi="Palatino Linotype" w:cs="Times New Roman"/>
          <w:b/>
          <w:bCs/>
          <w:i/>
          <w:iCs/>
          <w:sz w:val="24"/>
          <w:szCs w:val="24"/>
        </w:rPr>
        <w:t>clientless</w:t>
      </w:r>
      <w:r w:rsidR="00737F38">
        <w:rPr>
          <w:rFonts w:ascii="Palatino Linotype" w:hAnsi="Palatino Linotype" w:cs="Times New Roman"/>
          <w:sz w:val="24"/>
          <w:szCs w:val="24"/>
        </w:rPr>
        <w:t>)</w:t>
      </w:r>
      <w:r>
        <w:rPr>
          <w:rFonts w:ascii="Palatino Linotype" w:hAnsi="Palatino Linotype" w:cs="Times New Roman"/>
          <w:sz w:val="24"/>
          <w:szCs w:val="24"/>
        </w:rPr>
        <w:t xml:space="preserve">. Soporta protocolos estándar como </w:t>
      </w:r>
      <w:r w:rsidRPr="007912AD">
        <w:rPr>
          <w:rFonts w:ascii="Palatino Linotype" w:hAnsi="Palatino Linotype" w:cs="Times New Roman"/>
          <w:b/>
          <w:bCs/>
          <w:i/>
          <w:iCs/>
          <w:sz w:val="24"/>
          <w:szCs w:val="24"/>
        </w:rPr>
        <w:t>VNC</w:t>
      </w:r>
      <w:r>
        <w:rPr>
          <w:rFonts w:ascii="Palatino Linotype" w:hAnsi="Palatino Linotype" w:cs="Times New Roman"/>
          <w:sz w:val="24"/>
          <w:szCs w:val="24"/>
        </w:rPr>
        <w:t xml:space="preserve"> (Linux), </w:t>
      </w:r>
      <w:r w:rsidRPr="007912AD">
        <w:rPr>
          <w:rFonts w:ascii="Palatino Linotype" w:hAnsi="Palatino Linotype" w:cs="Times New Roman"/>
          <w:b/>
          <w:bCs/>
          <w:i/>
          <w:iCs/>
          <w:sz w:val="24"/>
          <w:szCs w:val="24"/>
        </w:rPr>
        <w:t>RDP</w:t>
      </w:r>
      <w:r>
        <w:rPr>
          <w:rFonts w:ascii="Palatino Linotype" w:hAnsi="Palatino Linotype" w:cs="Times New Roman"/>
          <w:sz w:val="24"/>
          <w:szCs w:val="24"/>
        </w:rPr>
        <w:t xml:space="preserve"> (Windows) y </w:t>
      </w:r>
      <w:r w:rsidRPr="007912AD">
        <w:rPr>
          <w:rFonts w:ascii="Palatino Linotype" w:hAnsi="Palatino Linotype" w:cs="Times New Roman"/>
          <w:b/>
          <w:bCs/>
          <w:i/>
          <w:iCs/>
          <w:sz w:val="24"/>
          <w:szCs w:val="24"/>
        </w:rPr>
        <w:t>SSH</w:t>
      </w:r>
      <w:r>
        <w:rPr>
          <w:rFonts w:ascii="Palatino Linotype" w:hAnsi="Palatino Linotype" w:cs="Times New Roman"/>
          <w:sz w:val="24"/>
          <w:szCs w:val="24"/>
        </w:rPr>
        <w:t>.</w:t>
      </w:r>
      <w:r w:rsidR="00737F38">
        <w:rPr>
          <w:rFonts w:ascii="Palatino Linotype" w:hAnsi="Palatino Linotype" w:cs="Times New Roman"/>
          <w:sz w:val="24"/>
          <w:szCs w:val="24"/>
        </w:rPr>
        <w:t xml:space="preserve"> </w:t>
      </w:r>
      <w:r w:rsidR="00194728">
        <w:rPr>
          <w:rFonts w:ascii="Palatino Linotype" w:hAnsi="Palatino Linotype" w:cs="Times New Roman"/>
          <w:sz w:val="24"/>
          <w:szCs w:val="24"/>
        </w:rPr>
        <w:t xml:space="preserve">Se le llama </w:t>
      </w:r>
      <w:r w:rsidR="00194728" w:rsidRPr="00194728">
        <w:rPr>
          <w:rFonts w:ascii="Palatino Linotype" w:hAnsi="Palatino Linotype" w:cs="Times New Roman"/>
          <w:b/>
          <w:bCs/>
          <w:i/>
          <w:iCs/>
          <w:sz w:val="24"/>
          <w:szCs w:val="24"/>
        </w:rPr>
        <w:t>clientless</w:t>
      </w:r>
      <w:r w:rsidR="00194728">
        <w:rPr>
          <w:rFonts w:ascii="Palatino Linotype" w:hAnsi="Palatino Linotype" w:cs="Times New Roman"/>
          <w:sz w:val="24"/>
          <w:szCs w:val="24"/>
        </w:rPr>
        <w:t xml:space="preserve"> porque no necesita de ningún plugin o de software cliente. </w:t>
      </w:r>
      <w:r w:rsidR="006A5A3D">
        <w:rPr>
          <w:rFonts w:ascii="Palatino Linotype" w:hAnsi="Palatino Linotype" w:cs="Times New Roman"/>
          <w:sz w:val="24"/>
          <w:szCs w:val="24"/>
        </w:rPr>
        <w:t xml:space="preserve">Gracias a </w:t>
      </w:r>
      <w:r w:rsidR="006A5A3D" w:rsidRPr="006526D7">
        <w:rPr>
          <w:rFonts w:ascii="Palatino Linotype" w:hAnsi="Palatino Linotype" w:cs="Times New Roman"/>
          <w:b/>
          <w:bCs/>
          <w:i/>
          <w:iCs/>
          <w:sz w:val="24"/>
          <w:szCs w:val="24"/>
        </w:rPr>
        <w:t>HTML5</w:t>
      </w:r>
      <w:r w:rsidR="006A5A3D">
        <w:rPr>
          <w:rFonts w:ascii="Palatino Linotype" w:hAnsi="Palatino Linotype" w:cs="Times New Roman"/>
          <w:sz w:val="24"/>
          <w:szCs w:val="24"/>
        </w:rPr>
        <w:t>, una vez que Guacamole esté instalado en un servidor, todo lo necesario para acceder a nuestros escritorios es a través de un buscador web</w:t>
      </w:r>
      <w:r w:rsidR="00EC7962">
        <w:rPr>
          <w:rFonts w:ascii="Palatino Linotype" w:hAnsi="Palatino Linotype" w:cs="Times New Roman"/>
          <w:sz w:val="24"/>
          <w:szCs w:val="24"/>
        </w:rPr>
        <w:t>.</w:t>
      </w:r>
    </w:p>
    <w:p w14:paraId="23076E9C" w14:textId="77777777" w:rsidR="009442D9" w:rsidRDefault="00241F57" w:rsidP="009442D9">
      <w:pPr>
        <w:keepNext/>
        <w:spacing w:line="360" w:lineRule="auto"/>
        <w:jc w:val="both"/>
      </w:pPr>
      <w:bookmarkStart w:id="9" w:name="figura_04"/>
      <w:r>
        <w:rPr>
          <w:noProof/>
        </w:rPr>
        <w:drawing>
          <wp:inline distT="0" distB="0" distL="0" distR="0" wp14:anchorId="330D1809" wp14:editId="4589954E">
            <wp:extent cx="5400040" cy="30302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030220"/>
                    </a:xfrm>
                    <a:prstGeom prst="rect">
                      <a:avLst/>
                    </a:prstGeom>
                    <a:noFill/>
                    <a:ln>
                      <a:noFill/>
                    </a:ln>
                  </pic:spPr>
                </pic:pic>
              </a:graphicData>
            </a:graphic>
          </wp:inline>
        </w:drawing>
      </w:r>
      <w:bookmarkEnd w:id="9"/>
    </w:p>
    <w:p w14:paraId="7E4DD2F3" w14:textId="7D13CE66" w:rsidR="00241F57" w:rsidRPr="009442D9" w:rsidRDefault="009442D9" w:rsidP="009442D9">
      <w:pPr>
        <w:pStyle w:val="Descripcin"/>
        <w:jc w:val="both"/>
        <w:rPr>
          <w:rFonts w:ascii="Palatino Linotype" w:hAnsi="Palatino Linotype" w:cs="Times New Roman"/>
          <w:b/>
          <w:bCs/>
          <w:sz w:val="24"/>
          <w:szCs w:val="24"/>
        </w:rPr>
      </w:pPr>
      <w:r w:rsidRPr="009442D9">
        <w:rPr>
          <w:b/>
          <w:bCs/>
        </w:rPr>
        <w:t xml:space="preserve">Figura </w:t>
      </w:r>
      <w:r w:rsidRPr="009442D9">
        <w:rPr>
          <w:b/>
          <w:bCs/>
        </w:rPr>
        <w:fldChar w:fldCharType="begin"/>
      </w:r>
      <w:r w:rsidRPr="009442D9">
        <w:rPr>
          <w:b/>
          <w:bCs/>
        </w:rPr>
        <w:instrText xml:space="preserve"> SEQ Figura \* ARABIC </w:instrText>
      </w:r>
      <w:r w:rsidRPr="009442D9">
        <w:rPr>
          <w:b/>
          <w:bCs/>
        </w:rPr>
        <w:fldChar w:fldCharType="separate"/>
      </w:r>
      <w:r w:rsidR="00B233CA">
        <w:rPr>
          <w:b/>
          <w:bCs/>
          <w:noProof/>
        </w:rPr>
        <w:t>4</w:t>
      </w:r>
      <w:r w:rsidRPr="009442D9">
        <w:rPr>
          <w:b/>
          <w:bCs/>
        </w:rPr>
        <w:fldChar w:fldCharType="end"/>
      </w:r>
      <w:r w:rsidRPr="009442D9">
        <w:rPr>
          <w:b/>
          <w:bCs/>
        </w:rPr>
        <w:t xml:space="preserve"> - GUI de Apache Guacamole</w:t>
      </w:r>
    </w:p>
    <w:p w14:paraId="199B4198" w14:textId="4A8ABF49" w:rsidR="004D5DAF" w:rsidRDefault="004D5DAF">
      <w:pPr>
        <w:rPr>
          <w:rFonts w:ascii="Palatino Linotype" w:hAnsi="Palatino Linotype" w:cs="Times New Roman"/>
          <w:sz w:val="24"/>
          <w:szCs w:val="24"/>
        </w:rPr>
      </w:pPr>
      <w:r>
        <w:rPr>
          <w:rFonts w:ascii="Palatino Linotype" w:hAnsi="Palatino Linotype" w:cs="Times New Roman"/>
          <w:sz w:val="24"/>
          <w:szCs w:val="24"/>
        </w:rPr>
        <w:br w:type="page"/>
      </w:r>
    </w:p>
    <w:p w14:paraId="4DDB3987" w14:textId="69732A79" w:rsidR="00241F57" w:rsidRPr="00C85528" w:rsidRDefault="00C85528" w:rsidP="00FF0F40">
      <w:pPr>
        <w:spacing w:line="360" w:lineRule="auto"/>
        <w:jc w:val="both"/>
        <w:rPr>
          <w:rFonts w:ascii="Palatino Linotype" w:hAnsi="Palatino Linotype" w:cs="Times New Roman"/>
          <w:b/>
          <w:bCs/>
          <w:i/>
          <w:iCs/>
          <w:sz w:val="24"/>
          <w:szCs w:val="24"/>
          <w:u w:val="single"/>
        </w:rPr>
      </w:pPr>
      <w:r w:rsidRPr="00C85528">
        <w:rPr>
          <w:rFonts w:ascii="Palatino Linotype" w:hAnsi="Palatino Linotype" w:cs="Times New Roman"/>
          <w:b/>
          <w:bCs/>
          <w:i/>
          <w:iCs/>
          <w:sz w:val="24"/>
          <w:szCs w:val="24"/>
          <w:u w:val="single"/>
        </w:rPr>
        <w:lastRenderedPageBreak/>
        <w:t>L</w:t>
      </w:r>
      <w:r>
        <w:rPr>
          <w:rFonts w:ascii="Palatino Linotype" w:hAnsi="Palatino Linotype" w:cs="Times New Roman"/>
          <w:b/>
          <w:bCs/>
          <w:i/>
          <w:iCs/>
          <w:sz w:val="24"/>
          <w:szCs w:val="24"/>
          <w:u w:val="single"/>
        </w:rPr>
        <w:t>ens</w:t>
      </w:r>
    </w:p>
    <w:p w14:paraId="793C9164" w14:textId="6E7C702A" w:rsidR="00C85528" w:rsidRDefault="00C85528" w:rsidP="00FF0F40">
      <w:pPr>
        <w:spacing w:line="360" w:lineRule="auto"/>
        <w:jc w:val="both"/>
        <w:rPr>
          <w:rFonts w:ascii="Palatino Linotype" w:hAnsi="Palatino Linotype" w:cs="Times New Roman"/>
          <w:sz w:val="24"/>
          <w:szCs w:val="24"/>
        </w:rPr>
      </w:pPr>
      <w:r w:rsidRPr="00C85528">
        <w:rPr>
          <w:rFonts w:ascii="Palatino Linotype" w:hAnsi="Palatino Linotype" w:cs="Times New Roman"/>
          <w:b/>
          <w:bCs/>
          <w:i/>
          <w:iCs/>
          <w:sz w:val="24"/>
          <w:szCs w:val="24"/>
        </w:rPr>
        <w:t>L</w:t>
      </w:r>
      <w:r>
        <w:rPr>
          <w:rFonts w:ascii="Palatino Linotype" w:hAnsi="Palatino Linotype" w:cs="Times New Roman"/>
          <w:b/>
          <w:bCs/>
          <w:i/>
          <w:iCs/>
          <w:sz w:val="24"/>
          <w:szCs w:val="24"/>
        </w:rPr>
        <w:t>ens</w:t>
      </w:r>
      <w:r>
        <w:rPr>
          <w:rFonts w:ascii="Palatino Linotype" w:hAnsi="Palatino Linotype" w:cs="Times New Roman"/>
          <w:sz w:val="24"/>
          <w:szCs w:val="24"/>
        </w:rPr>
        <w:t xml:space="preserve"> </w:t>
      </w:r>
      <w:r w:rsidRPr="00C85528">
        <w:rPr>
          <w:rFonts w:ascii="Palatino Linotype" w:hAnsi="Palatino Linotype" w:cs="Times New Roman"/>
          <w:sz w:val="24"/>
          <w:szCs w:val="24"/>
        </w:rPr>
        <w:t>es</w:t>
      </w:r>
      <w:r>
        <w:rPr>
          <w:rFonts w:ascii="Palatino Linotype" w:hAnsi="Palatino Linotype" w:cs="Times New Roman"/>
          <w:sz w:val="24"/>
          <w:szCs w:val="24"/>
        </w:rPr>
        <w:t xml:space="preserve"> un IDE de código abierto para administrar clústeres de Kubernetes multiplataforma. A través de </w:t>
      </w:r>
      <w:r w:rsidRPr="00C85528">
        <w:rPr>
          <w:rFonts w:ascii="Palatino Linotype" w:hAnsi="Palatino Linotype" w:cs="Times New Roman"/>
          <w:b/>
          <w:bCs/>
          <w:i/>
          <w:iCs/>
          <w:sz w:val="24"/>
          <w:szCs w:val="24"/>
        </w:rPr>
        <w:t>Lens</w:t>
      </w:r>
      <w:r>
        <w:rPr>
          <w:rFonts w:ascii="Palatino Linotype" w:hAnsi="Palatino Linotype" w:cs="Times New Roman"/>
          <w:sz w:val="24"/>
          <w:szCs w:val="24"/>
        </w:rPr>
        <w:t xml:space="preserve">, podemos administrar fácilmente varios clústeres de </w:t>
      </w:r>
      <w:r w:rsidRPr="00C85528">
        <w:rPr>
          <w:rFonts w:ascii="Palatino Linotype" w:hAnsi="Palatino Linotype" w:cs="Times New Roman"/>
          <w:b/>
          <w:bCs/>
          <w:i/>
          <w:iCs/>
          <w:sz w:val="24"/>
          <w:szCs w:val="24"/>
        </w:rPr>
        <w:t>Kubernetes</w:t>
      </w:r>
      <w:r>
        <w:rPr>
          <w:rFonts w:ascii="Palatino Linotype" w:hAnsi="Palatino Linotype" w:cs="Times New Roman"/>
          <w:sz w:val="24"/>
          <w:szCs w:val="24"/>
        </w:rPr>
        <w:t>.</w:t>
      </w:r>
      <w:r w:rsidR="004D5DAF">
        <w:rPr>
          <w:rFonts w:ascii="Palatino Linotype" w:hAnsi="Palatino Linotype" w:cs="Times New Roman"/>
          <w:sz w:val="24"/>
          <w:szCs w:val="24"/>
        </w:rPr>
        <w:t xml:space="preserve"> Algunos beneficios de usar </w:t>
      </w:r>
      <w:r w:rsidR="004D5DAF" w:rsidRPr="004D5DAF">
        <w:rPr>
          <w:rFonts w:ascii="Palatino Linotype" w:hAnsi="Palatino Linotype" w:cs="Times New Roman"/>
          <w:b/>
          <w:bCs/>
          <w:sz w:val="24"/>
          <w:szCs w:val="24"/>
        </w:rPr>
        <w:t>Lens</w:t>
      </w:r>
      <w:r w:rsidR="004D5DAF">
        <w:rPr>
          <w:rFonts w:ascii="Palatino Linotype" w:hAnsi="Palatino Linotype" w:cs="Times New Roman"/>
          <w:sz w:val="24"/>
          <w:szCs w:val="24"/>
        </w:rPr>
        <w:t xml:space="preserve"> incluyen:</w:t>
      </w:r>
    </w:p>
    <w:p w14:paraId="36E7F099" w14:textId="172EC85F" w:rsidR="004D5DAF" w:rsidRDefault="004D5DAF" w:rsidP="004D5DAF">
      <w:pPr>
        <w:pStyle w:val="Prrafodelista"/>
        <w:numPr>
          <w:ilvl w:val="0"/>
          <w:numId w:val="6"/>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Confianza en que nuestros clústeres están configurados correctamente.</w:t>
      </w:r>
    </w:p>
    <w:p w14:paraId="78C9A58C" w14:textId="3329B56A" w:rsidR="004D5DAF" w:rsidRDefault="004D5DAF" w:rsidP="004D5DAF">
      <w:pPr>
        <w:pStyle w:val="Prrafodelista"/>
        <w:numPr>
          <w:ilvl w:val="0"/>
          <w:numId w:val="6"/>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Mayor visibilidad, estadísticas en tiempo real, flujos de registros y capacidades prácticas de resolución de problemas (si disponemos de </w:t>
      </w:r>
      <w:r w:rsidRPr="004D5DAF">
        <w:rPr>
          <w:rFonts w:ascii="Palatino Linotype" w:hAnsi="Palatino Linotype" w:cs="Times New Roman"/>
          <w:b/>
          <w:bCs/>
          <w:i/>
          <w:iCs/>
          <w:sz w:val="24"/>
          <w:szCs w:val="24"/>
        </w:rPr>
        <w:t>Grafana</w:t>
      </w:r>
      <w:r>
        <w:rPr>
          <w:rFonts w:ascii="Palatino Linotype" w:hAnsi="Palatino Linotype" w:cs="Times New Roman"/>
          <w:sz w:val="24"/>
          <w:szCs w:val="24"/>
        </w:rPr>
        <w:t>).</w:t>
      </w:r>
    </w:p>
    <w:p w14:paraId="6221636B" w14:textId="74964C45" w:rsidR="004D5DAF" w:rsidRDefault="004D5DAF" w:rsidP="004D5DAF">
      <w:pPr>
        <w:pStyle w:val="Prrafodelista"/>
        <w:numPr>
          <w:ilvl w:val="0"/>
          <w:numId w:val="6"/>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La capacidad de trabajar con nuestros clústeres de forma rápida y sencilla, mejorando radicalmente la productividad y la velocidad del negocio.</w:t>
      </w:r>
    </w:p>
    <w:p w14:paraId="755F5025" w14:textId="77777777" w:rsidR="00633C9D" w:rsidRDefault="00633C9D" w:rsidP="00633C9D">
      <w:pPr>
        <w:keepNext/>
        <w:spacing w:line="360" w:lineRule="auto"/>
        <w:jc w:val="both"/>
      </w:pPr>
      <w:bookmarkStart w:id="10" w:name="figura_05"/>
      <w:r>
        <w:rPr>
          <w:noProof/>
        </w:rPr>
        <w:drawing>
          <wp:inline distT="0" distB="0" distL="0" distR="0" wp14:anchorId="071C2D67" wp14:editId="0D9D1A2D">
            <wp:extent cx="5400040" cy="3561080"/>
            <wp:effectExtent l="0" t="0" r="0" b="1270"/>
            <wp:docPr id="10" name="Imagen 10" descr="Helm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m Chart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3561080"/>
                    </a:xfrm>
                    <a:prstGeom prst="rect">
                      <a:avLst/>
                    </a:prstGeom>
                    <a:noFill/>
                    <a:ln>
                      <a:noFill/>
                    </a:ln>
                  </pic:spPr>
                </pic:pic>
              </a:graphicData>
            </a:graphic>
          </wp:inline>
        </w:drawing>
      </w:r>
      <w:bookmarkEnd w:id="10"/>
    </w:p>
    <w:p w14:paraId="44F8E9D4" w14:textId="38DFA994" w:rsidR="00446FEF" w:rsidRPr="00633C9D" w:rsidRDefault="00633C9D" w:rsidP="00633C9D">
      <w:pPr>
        <w:pStyle w:val="Descripcin"/>
        <w:jc w:val="both"/>
        <w:rPr>
          <w:rFonts w:ascii="Palatino Linotype" w:hAnsi="Palatino Linotype" w:cs="Times New Roman"/>
          <w:b/>
          <w:bCs/>
          <w:sz w:val="24"/>
          <w:szCs w:val="24"/>
        </w:rPr>
      </w:pPr>
      <w:r w:rsidRPr="00633C9D">
        <w:rPr>
          <w:b/>
          <w:bCs/>
        </w:rPr>
        <w:t xml:space="preserve">Figura </w:t>
      </w:r>
      <w:r w:rsidRPr="00633C9D">
        <w:rPr>
          <w:b/>
          <w:bCs/>
        </w:rPr>
        <w:fldChar w:fldCharType="begin"/>
      </w:r>
      <w:r w:rsidRPr="00633C9D">
        <w:rPr>
          <w:b/>
          <w:bCs/>
        </w:rPr>
        <w:instrText xml:space="preserve"> SEQ Figura \* ARABIC </w:instrText>
      </w:r>
      <w:r w:rsidRPr="00633C9D">
        <w:rPr>
          <w:b/>
          <w:bCs/>
        </w:rPr>
        <w:fldChar w:fldCharType="separate"/>
      </w:r>
      <w:r w:rsidR="00B233CA">
        <w:rPr>
          <w:b/>
          <w:bCs/>
          <w:noProof/>
        </w:rPr>
        <w:t>5</w:t>
      </w:r>
      <w:r w:rsidRPr="00633C9D">
        <w:rPr>
          <w:b/>
          <w:bCs/>
        </w:rPr>
        <w:fldChar w:fldCharType="end"/>
      </w:r>
      <w:r w:rsidRPr="00633C9D">
        <w:rPr>
          <w:b/>
          <w:bCs/>
        </w:rPr>
        <w:t xml:space="preserve"> - Interfaz gráfica de Lens</w:t>
      </w:r>
    </w:p>
    <w:p w14:paraId="67C7393A" w14:textId="131033B3" w:rsidR="00633C9D" w:rsidRDefault="00633C9D" w:rsidP="00446FEF">
      <w:pPr>
        <w:spacing w:line="360" w:lineRule="auto"/>
        <w:jc w:val="both"/>
        <w:rPr>
          <w:rFonts w:ascii="Palatino Linotype" w:hAnsi="Palatino Linotype" w:cs="Times New Roman"/>
          <w:sz w:val="24"/>
          <w:szCs w:val="24"/>
        </w:rPr>
      </w:pPr>
    </w:p>
    <w:p w14:paraId="6F9C1298" w14:textId="518256BD" w:rsidR="00060A41" w:rsidRDefault="00060A41">
      <w:pPr>
        <w:rPr>
          <w:rFonts w:ascii="Palatino Linotype" w:hAnsi="Palatino Linotype" w:cs="Times New Roman"/>
          <w:sz w:val="24"/>
          <w:szCs w:val="24"/>
        </w:rPr>
      </w:pPr>
      <w:r>
        <w:rPr>
          <w:rFonts w:ascii="Palatino Linotype" w:hAnsi="Palatino Linotype" w:cs="Times New Roman"/>
          <w:sz w:val="24"/>
          <w:szCs w:val="24"/>
        </w:rPr>
        <w:br w:type="page"/>
      </w:r>
    </w:p>
    <w:p w14:paraId="104684E1" w14:textId="3122047A" w:rsidR="00060A41" w:rsidRPr="00060A41" w:rsidRDefault="00060A41" w:rsidP="00446FEF">
      <w:pPr>
        <w:spacing w:line="360" w:lineRule="auto"/>
        <w:jc w:val="both"/>
        <w:rPr>
          <w:rFonts w:ascii="Palatino Linotype" w:hAnsi="Palatino Linotype" w:cs="Times New Roman"/>
          <w:b/>
          <w:bCs/>
          <w:i/>
          <w:iCs/>
          <w:sz w:val="24"/>
          <w:szCs w:val="24"/>
          <w:u w:val="single"/>
        </w:rPr>
      </w:pPr>
      <w:r w:rsidRPr="00060A41">
        <w:rPr>
          <w:rFonts w:ascii="Palatino Linotype" w:hAnsi="Palatino Linotype" w:cs="Times New Roman"/>
          <w:b/>
          <w:bCs/>
          <w:i/>
          <w:iCs/>
          <w:sz w:val="24"/>
          <w:szCs w:val="24"/>
          <w:u w:val="single"/>
        </w:rPr>
        <w:lastRenderedPageBreak/>
        <w:t>Freenom</w:t>
      </w:r>
    </w:p>
    <w:p w14:paraId="01129677" w14:textId="2B08D6F5" w:rsidR="00060A41" w:rsidRDefault="00060A41" w:rsidP="00446FEF">
      <w:pPr>
        <w:spacing w:line="360" w:lineRule="auto"/>
        <w:jc w:val="both"/>
        <w:rPr>
          <w:rFonts w:ascii="Palatino Linotype" w:hAnsi="Palatino Linotype" w:cs="Times New Roman"/>
          <w:sz w:val="24"/>
          <w:szCs w:val="24"/>
        </w:rPr>
      </w:pPr>
      <w:r w:rsidRPr="00060A41">
        <w:rPr>
          <w:rFonts w:ascii="Palatino Linotype" w:hAnsi="Palatino Linotype" w:cs="Times New Roman"/>
          <w:b/>
          <w:bCs/>
          <w:i/>
          <w:iCs/>
          <w:sz w:val="24"/>
          <w:szCs w:val="24"/>
        </w:rPr>
        <w:t>Freenom</w:t>
      </w:r>
      <w:r w:rsidR="00DA26B6">
        <w:rPr>
          <w:rFonts w:ascii="Palatino Linotype" w:hAnsi="Palatino Linotype" w:cs="Times New Roman"/>
          <w:b/>
          <w:bCs/>
          <w:i/>
          <w:iCs/>
          <w:sz w:val="24"/>
          <w:szCs w:val="24"/>
        </w:rPr>
        <w:t xml:space="preserve"> </w:t>
      </w:r>
      <w:r w:rsidR="00E76042">
        <w:rPr>
          <w:rFonts w:ascii="Palatino Linotype" w:hAnsi="Palatino Linotype" w:cs="Times New Roman"/>
          <w:sz w:val="24"/>
          <w:szCs w:val="24"/>
        </w:rPr>
        <w:t xml:space="preserve">es un proveedor de dominios públicos gratuitos del mundo, facilita la construcción de sitios web y sus contenidos, para cualquier empresa o persona de forma gratuita. Emplea un método de direccionamiento y enrutamiento llamado </w:t>
      </w:r>
      <w:r w:rsidR="00E76042" w:rsidRPr="00E76042">
        <w:rPr>
          <w:rFonts w:ascii="Palatino Linotype" w:hAnsi="Palatino Linotype" w:cs="Times New Roman"/>
          <w:b/>
          <w:bCs/>
          <w:i/>
          <w:iCs/>
          <w:sz w:val="24"/>
          <w:szCs w:val="24"/>
        </w:rPr>
        <w:t>AnyCast</w:t>
      </w:r>
      <w:r w:rsidR="00E76042">
        <w:rPr>
          <w:rFonts w:ascii="Palatino Linotype" w:hAnsi="Palatino Linotype" w:cs="Times New Roman"/>
          <w:sz w:val="24"/>
          <w:szCs w:val="24"/>
        </w:rPr>
        <w:t xml:space="preserve"> </w:t>
      </w:r>
      <w:r w:rsidR="000D2A28">
        <w:rPr>
          <w:rFonts w:ascii="Palatino Linotype" w:hAnsi="Palatino Linotype" w:cs="Times New Roman"/>
          <w:sz w:val="24"/>
          <w:szCs w:val="24"/>
        </w:rPr>
        <w:t>en el que las peticiones entrantes pueden ser encaminadas a una variedad de diferentes localizaciones o nodos.</w:t>
      </w:r>
      <w:r w:rsidR="00F65B6E">
        <w:rPr>
          <w:rFonts w:ascii="Palatino Linotype" w:hAnsi="Palatino Linotype" w:cs="Times New Roman"/>
          <w:sz w:val="24"/>
          <w:szCs w:val="24"/>
        </w:rPr>
        <w:t xml:space="preserve"> </w:t>
      </w:r>
      <w:r w:rsidR="00F65B6E" w:rsidRPr="00F65B6E">
        <w:rPr>
          <w:rFonts w:ascii="Palatino Linotype" w:hAnsi="Palatino Linotype" w:cs="Times New Roman"/>
          <w:b/>
          <w:bCs/>
          <w:i/>
          <w:iCs/>
          <w:sz w:val="24"/>
          <w:szCs w:val="24"/>
        </w:rPr>
        <w:t>Freenom</w:t>
      </w:r>
      <w:r w:rsidR="00F65B6E">
        <w:rPr>
          <w:rFonts w:ascii="Palatino Linotype" w:hAnsi="Palatino Linotype" w:cs="Times New Roman"/>
          <w:sz w:val="24"/>
          <w:szCs w:val="24"/>
        </w:rPr>
        <w:t xml:space="preserve"> garantiza la estabilidad y el rendimiento de todos los dominios que administra</w:t>
      </w:r>
      <w:r w:rsidR="00DA26B6">
        <w:rPr>
          <w:rFonts w:ascii="Palatino Linotype" w:hAnsi="Palatino Linotype" w:cs="Times New Roman"/>
          <w:sz w:val="24"/>
          <w:szCs w:val="24"/>
        </w:rPr>
        <w:t>.</w:t>
      </w:r>
    </w:p>
    <w:p w14:paraId="27915B0B" w14:textId="3B8E2B43" w:rsidR="0087340E" w:rsidRPr="00FF7291" w:rsidRDefault="00FF7291" w:rsidP="00446FEF">
      <w:pPr>
        <w:spacing w:line="360" w:lineRule="auto"/>
        <w:jc w:val="both"/>
        <w:rPr>
          <w:rFonts w:ascii="Palatino Linotype" w:hAnsi="Palatino Linotype" w:cs="Times New Roman"/>
          <w:b/>
          <w:bCs/>
          <w:i/>
          <w:iCs/>
          <w:sz w:val="24"/>
          <w:szCs w:val="24"/>
          <w:u w:val="single"/>
        </w:rPr>
      </w:pPr>
      <w:r w:rsidRPr="00FF7291">
        <w:rPr>
          <w:rFonts w:ascii="Palatino Linotype" w:hAnsi="Palatino Linotype" w:cs="Times New Roman"/>
          <w:b/>
          <w:bCs/>
          <w:i/>
          <w:iCs/>
          <w:sz w:val="24"/>
          <w:szCs w:val="24"/>
          <w:u w:val="single"/>
        </w:rPr>
        <w:t>Tailscale</w:t>
      </w:r>
    </w:p>
    <w:p w14:paraId="581E7158" w14:textId="0A1C8FFA" w:rsidR="00FF7291" w:rsidRDefault="00CC1E31" w:rsidP="00446FEF">
      <w:pPr>
        <w:spacing w:line="360" w:lineRule="auto"/>
        <w:jc w:val="both"/>
        <w:rPr>
          <w:rFonts w:ascii="Palatino Linotype" w:hAnsi="Palatino Linotype" w:cs="Times New Roman"/>
          <w:sz w:val="24"/>
          <w:szCs w:val="24"/>
        </w:rPr>
      </w:pPr>
      <w:bookmarkStart w:id="11" w:name="figura_06"/>
      <w:r>
        <w:rPr>
          <w:noProof/>
        </w:rPr>
        <mc:AlternateContent>
          <mc:Choice Requires="wps">
            <w:drawing>
              <wp:anchor distT="0" distB="0" distL="114300" distR="114300" simplePos="0" relativeHeight="251670528" behindDoc="0" locked="0" layoutInCell="1" allowOverlap="1" wp14:anchorId="04CC10DD" wp14:editId="4DF6267E">
                <wp:simplePos x="0" y="0"/>
                <wp:positionH relativeFrom="column">
                  <wp:posOffset>360045</wp:posOffset>
                </wp:positionH>
                <wp:positionV relativeFrom="paragraph">
                  <wp:posOffset>5157470</wp:posOffset>
                </wp:positionV>
                <wp:extent cx="4756150" cy="63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4756150" cy="635"/>
                        </a:xfrm>
                        <a:prstGeom prst="rect">
                          <a:avLst/>
                        </a:prstGeom>
                        <a:solidFill>
                          <a:prstClr val="white"/>
                        </a:solidFill>
                        <a:ln>
                          <a:noFill/>
                        </a:ln>
                      </wps:spPr>
                      <wps:txbx>
                        <w:txbxContent>
                          <w:p w14:paraId="33C3E146" w14:textId="5ADC938C" w:rsidR="00CC1E31" w:rsidRPr="00CC1E31" w:rsidRDefault="00CC1E31" w:rsidP="00CC1E31">
                            <w:pPr>
                              <w:pStyle w:val="Descripcin"/>
                              <w:rPr>
                                <w:rFonts w:ascii="Palatino Linotype" w:hAnsi="Palatino Linotype" w:cs="Times New Roman"/>
                                <w:b/>
                                <w:bCs/>
                                <w:noProof/>
                                <w:sz w:val="24"/>
                                <w:szCs w:val="24"/>
                              </w:rPr>
                            </w:pPr>
                            <w:r w:rsidRPr="00CC1E31">
                              <w:rPr>
                                <w:b/>
                                <w:bCs/>
                              </w:rPr>
                              <w:t xml:space="preserve">Figura </w:t>
                            </w:r>
                            <w:r w:rsidRPr="00CC1E31">
                              <w:rPr>
                                <w:b/>
                                <w:bCs/>
                              </w:rPr>
                              <w:fldChar w:fldCharType="begin"/>
                            </w:r>
                            <w:r w:rsidRPr="00CC1E31">
                              <w:rPr>
                                <w:b/>
                                <w:bCs/>
                              </w:rPr>
                              <w:instrText xml:space="preserve"> SEQ Figura \* ARABIC </w:instrText>
                            </w:r>
                            <w:r w:rsidRPr="00CC1E31">
                              <w:rPr>
                                <w:b/>
                                <w:bCs/>
                              </w:rPr>
                              <w:fldChar w:fldCharType="separate"/>
                            </w:r>
                            <w:r w:rsidR="00B233CA">
                              <w:rPr>
                                <w:b/>
                                <w:bCs/>
                                <w:noProof/>
                              </w:rPr>
                              <w:t>6</w:t>
                            </w:r>
                            <w:r w:rsidRPr="00CC1E31">
                              <w:rPr>
                                <w:b/>
                                <w:bCs/>
                              </w:rPr>
                              <w:fldChar w:fldCharType="end"/>
                            </w:r>
                            <w:r w:rsidRPr="00CC1E31">
                              <w:rPr>
                                <w:b/>
                                <w:bCs/>
                              </w:rPr>
                              <w:t xml:space="preserve"> - Esquema de conexión VPN de Tailscale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C10DD" id="Cuadro de texto 15" o:spid="_x0000_s1028" type="#_x0000_t202" style="position:absolute;left:0;text-align:left;margin-left:28.35pt;margin-top:406.1pt;width:37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" stroked="f">
                <v:textbox style="mso-fit-shape-to-text:t" inset="0,0,0,0">
                  <w:txbxContent>
                    <w:p w14:paraId="33C3E146" w14:textId="5ADC938C" w:rsidR="00CC1E31" w:rsidRPr="00CC1E31" w:rsidRDefault="00CC1E31" w:rsidP="00CC1E31">
                      <w:pPr>
                        <w:pStyle w:val="Descripcin"/>
                        <w:rPr>
                          <w:rFonts w:ascii="Palatino Linotype" w:hAnsi="Palatino Linotype" w:cs="Times New Roman"/>
                          <w:b/>
                          <w:bCs/>
                          <w:noProof/>
                          <w:sz w:val="24"/>
                          <w:szCs w:val="24"/>
                        </w:rPr>
                      </w:pPr>
                      <w:r w:rsidRPr="00CC1E31">
                        <w:rPr>
                          <w:b/>
                          <w:bCs/>
                        </w:rPr>
                        <w:t xml:space="preserve">Figura </w:t>
                      </w:r>
                      <w:r w:rsidRPr="00CC1E31">
                        <w:rPr>
                          <w:b/>
                          <w:bCs/>
                        </w:rPr>
                        <w:fldChar w:fldCharType="begin"/>
                      </w:r>
                      <w:r w:rsidRPr="00CC1E31">
                        <w:rPr>
                          <w:b/>
                          <w:bCs/>
                        </w:rPr>
                        <w:instrText xml:space="preserve"> SEQ Figura \* ARABIC </w:instrText>
                      </w:r>
                      <w:r w:rsidRPr="00CC1E31">
                        <w:rPr>
                          <w:b/>
                          <w:bCs/>
                        </w:rPr>
                        <w:fldChar w:fldCharType="separate"/>
                      </w:r>
                      <w:r w:rsidR="00B233CA">
                        <w:rPr>
                          <w:b/>
                          <w:bCs/>
                          <w:noProof/>
                        </w:rPr>
                        <w:t>6</w:t>
                      </w:r>
                      <w:r w:rsidRPr="00CC1E31">
                        <w:rPr>
                          <w:b/>
                          <w:bCs/>
                        </w:rPr>
                        <w:fldChar w:fldCharType="end"/>
                      </w:r>
                      <w:r w:rsidRPr="00CC1E31">
                        <w:rPr>
                          <w:b/>
                          <w:bCs/>
                        </w:rPr>
                        <w:t xml:space="preserve"> - Esquema de conexión VPN de Tailscale</w:t>
                      </w:r>
                    </w:p>
                  </w:txbxContent>
                </v:textbox>
                <w10:wrap type="square"/>
              </v:shape>
            </w:pict>
          </mc:Fallback>
        </mc:AlternateContent>
      </w:r>
      <w:r w:rsidR="008449B0">
        <w:rPr>
          <w:rFonts w:ascii="Palatino Linotype" w:hAnsi="Palatino Linotype" w:cs="Times New Roman"/>
          <w:noProof/>
          <w:sz w:val="24"/>
          <w:szCs w:val="24"/>
        </w:rPr>
        <w:drawing>
          <wp:anchor distT="0" distB="0" distL="114300" distR="114300" simplePos="0" relativeHeight="251668480" behindDoc="0" locked="0" layoutInCell="1" allowOverlap="1" wp14:anchorId="212C8A5C" wp14:editId="5BD1EFB9">
            <wp:simplePos x="0" y="0"/>
            <wp:positionH relativeFrom="column">
              <wp:posOffset>360045</wp:posOffset>
            </wp:positionH>
            <wp:positionV relativeFrom="paragraph">
              <wp:posOffset>1823720</wp:posOffset>
            </wp:positionV>
            <wp:extent cx="4756355" cy="327660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6355" cy="3276600"/>
                    </a:xfrm>
                    <a:prstGeom prst="rect">
                      <a:avLst/>
                    </a:prstGeom>
                    <a:noFill/>
                  </pic:spPr>
                </pic:pic>
              </a:graphicData>
            </a:graphic>
          </wp:anchor>
        </w:drawing>
      </w:r>
      <w:bookmarkEnd w:id="11"/>
      <w:r w:rsidR="00FF7291" w:rsidRPr="00FF7291">
        <w:rPr>
          <w:rFonts w:ascii="Palatino Linotype" w:hAnsi="Palatino Linotype" w:cs="Times New Roman"/>
          <w:b/>
          <w:bCs/>
          <w:i/>
          <w:iCs/>
          <w:sz w:val="24"/>
          <w:szCs w:val="24"/>
        </w:rPr>
        <w:t>Tailscale</w:t>
      </w:r>
      <w:r w:rsidR="00FF7291">
        <w:rPr>
          <w:rFonts w:ascii="Palatino Linotype" w:hAnsi="Palatino Linotype" w:cs="Times New Roman"/>
          <w:sz w:val="24"/>
          <w:szCs w:val="24"/>
        </w:rPr>
        <w:t xml:space="preserve"> es una VPN que crea una red segura entre nuestros servidores, equipos e instancias en la nube</w:t>
      </w:r>
      <w:r w:rsidR="00FB004F">
        <w:rPr>
          <w:rFonts w:ascii="Palatino Linotype" w:hAnsi="Palatino Linotype" w:cs="Times New Roman"/>
          <w:sz w:val="24"/>
          <w:szCs w:val="24"/>
        </w:rPr>
        <w:t>; incluso cuando está separada por firewalls o subredes.</w:t>
      </w:r>
      <w:r w:rsidR="00FF7291">
        <w:rPr>
          <w:rFonts w:ascii="Palatino Linotype" w:hAnsi="Palatino Linotype" w:cs="Times New Roman"/>
          <w:sz w:val="24"/>
          <w:szCs w:val="24"/>
        </w:rPr>
        <w:t xml:space="preserve"> A pesar de otras VPNs, configurando una nueva red en </w:t>
      </w:r>
      <w:r w:rsidR="00FF7291" w:rsidRPr="00FF7291">
        <w:rPr>
          <w:rFonts w:ascii="Palatino Linotype" w:hAnsi="Palatino Linotype" w:cs="Times New Roman"/>
          <w:b/>
          <w:bCs/>
          <w:i/>
          <w:iCs/>
          <w:sz w:val="24"/>
          <w:szCs w:val="24"/>
        </w:rPr>
        <w:t>Tailscale</w:t>
      </w:r>
      <w:r w:rsidR="00FF7291">
        <w:rPr>
          <w:rFonts w:ascii="Palatino Linotype" w:hAnsi="Palatino Linotype" w:cs="Times New Roman"/>
          <w:sz w:val="24"/>
          <w:szCs w:val="24"/>
        </w:rPr>
        <w:t xml:space="preserve"> requiere de una mínima </w:t>
      </w:r>
      <w:r w:rsidR="00A210B9">
        <w:rPr>
          <w:rFonts w:ascii="Palatino Linotype" w:hAnsi="Palatino Linotype" w:cs="Times New Roman"/>
          <w:sz w:val="24"/>
          <w:szCs w:val="24"/>
        </w:rPr>
        <w:t>configuración a nivel de usuario y sin experiencia con redes.</w:t>
      </w:r>
      <w:r w:rsidR="007539C4">
        <w:rPr>
          <w:rFonts w:ascii="Palatino Linotype" w:hAnsi="Palatino Linotype" w:cs="Times New Roman"/>
          <w:sz w:val="24"/>
          <w:szCs w:val="24"/>
        </w:rPr>
        <w:t xml:space="preserve"> Los dispositivos se conectan directamente, trabajando desde cualquier localización física o entorno de red.</w:t>
      </w:r>
    </w:p>
    <w:p w14:paraId="663AE10E" w14:textId="24CEA33E" w:rsidR="008449B0" w:rsidRDefault="008449B0" w:rsidP="00446FEF">
      <w:pPr>
        <w:spacing w:line="360" w:lineRule="auto"/>
        <w:jc w:val="both"/>
        <w:rPr>
          <w:rFonts w:ascii="Palatino Linotype" w:hAnsi="Palatino Linotype" w:cs="Times New Roman"/>
          <w:sz w:val="24"/>
          <w:szCs w:val="24"/>
        </w:rPr>
      </w:pPr>
    </w:p>
    <w:p w14:paraId="26593839" w14:textId="107FC091" w:rsidR="008449B0" w:rsidRDefault="008449B0" w:rsidP="00446FEF">
      <w:pPr>
        <w:spacing w:line="360" w:lineRule="auto"/>
        <w:jc w:val="both"/>
        <w:rPr>
          <w:rFonts w:ascii="Palatino Linotype" w:hAnsi="Palatino Linotype" w:cs="Times New Roman"/>
          <w:sz w:val="24"/>
          <w:szCs w:val="24"/>
        </w:rPr>
      </w:pPr>
    </w:p>
    <w:p w14:paraId="100B42FC" w14:textId="1B157BE4" w:rsidR="008449B0" w:rsidRDefault="008449B0" w:rsidP="00446FEF">
      <w:pPr>
        <w:spacing w:line="360" w:lineRule="auto"/>
        <w:jc w:val="both"/>
        <w:rPr>
          <w:rFonts w:ascii="Palatino Linotype" w:hAnsi="Palatino Linotype" w:cs="Times New Roman"/>
          <w:sz w:val="24"/>
          <w:szCs w:val="24"/>
        </w:rPr>
      </w:pPr>
    </w:p>
    <w:p w14:paraId="223E921A" w14:textId="5577B2BB" w:rsidR="008449B0" w:rsidRDefault="008449B0" w:rsidP="00446FEF">
      <w:pPr>
        <w:spacing w:line="360" w:lineRule="auto"/>
        <w:jc w:val="both"/>
        <w:rPr>
          <w:rFonts w:ascii="Palatino Linotype" w:hAnsi="Palatino Linotype" w:cs="Times New Roman"/>
          <w:sz w:val="24"/>
          <w:szCs w:val="24"/>
        </w:rPr>
      </w:pPr>
    </w:p>
    <w:p w14:paraId="6C108E1E" w14:textId="5228FB1A" w:rsidR="008449B0" w:rsidRDefault="008449B0" w:rsidP="00446FEF">
      <w:pPr>
        <w:spacing w:line="360" w:lineRule="auto"/>
        <w:jc w:val="both"/>
        <w:rPr>
          <w:rFonts w:ascii="Palatino Linotype" w:hAnsi="Palatino Linotype" w:cs="Times New Roman"/>
          <w:sz w:val="24"/>
          <w:szCs w:val="24"/>
        </w:rPr>
      </w:pPr>
    </w:p>
    <w:p w14:paraId="0935E4FF" w14:textId="739EC83A" w:rsidR="008449B0" w:rsidRDefault="008449B0" w:rsidP="00446FEF">
      <w:pPr>
        <w:spacing w:line="360" w:lineRule="auto"/>
        <w:jc w:val="both"/>
        <w:rPr>
          <w:rFonts w:ascii="Palatino Linotype" w:hAnsi="Palatino Linotype" w:cs="Times New Roman"/>
          <w:sz w:val="24"/>
          <w:szCs w:val="24"/>
        </w:rPr>
      </w:pPr>
    </w:p>
    <w:p w14:paraId="2D743EC0" w14:textId="5F9811F5" w:rsidR="008449B0" w:rsidRDefault="008449B0" w:rsidP="00446FEF">
      <w:pPr>
        <w:spacing w:line="360" w:lineRule="auto"/>
        <w:jc w:val="both"/>
        <w:rPr>
          <w:rFonts w:ascii="Palatino Linotype" w:hAnsi="Palatino Linotype" w:cs="Times New Roman"/>
          <w:sz w:val="24"/>
          <w:szCs w:val="24"/>
        </w:rPr>
      </w:pPr>
    </w:p>
    <w:p w14:paraId="67F5C569" w14:textId="5AA32C14" w:rsidR="008449B0" w:rsidRDefault="008449B0" w:rsidP="00446FEF">
      <w:pPr>
        <w:spacing w:line="360" w:lineRule="auto"/>
        <w:jc w:val="both"/>
        <w:rPr>
          <w:rFonts w:ascii="Palatino Linotype" w:hAnsi="Palatino Linotype" w:cs="Times New Roman"/>
          <w:sz w:val="24"/>
          <w:szCs w:val="24"/>
        </w:rPr>
      </w:pPr>
    </w:p>
    <w:p w14:paraId="40DEDA6D" w14:textId="45EF26AF" w:rsidR="008449B0" w:rsidRDefault="008449B0" w:rsidP="00446FEF">
      <w:pPr>
        <w:spacing w:line="360" w:lineRule="auto"/>
        <w:jc w:val="both"/>
        <w:rPr>
          <w:rFonts w:ascii="Palatino Linotype" w:hAnsi="Palatino Linotype" w:cs="Times New Roman"/>
          <w:sz w:val="24"/>
          <w:szCs w:val="24"/>
        </w:rPr>
      </w:pPr>
    </w:p>
    <w:p w14:paraId="7C267BC7" w14:textId="77777777" w:rsidR="00075F90" w:rsidRDefault="00075F90" w:rsidP="00446FEF">
      <w:pPr>
        <w:spacing w:line="360" w:lineRule="auto"/>
        <w:jc w:val="both"/>
        <w:rPr>
          <w:rFonts w:ascii="Palatino Linotype" w:hAnsi="Palatino Linotype" w:cs="Times New Roman"/>
          <w:b/>
          <w:bCs/>
          <w:i/>
          <w:iCs/>
          <w:sz w:val="24"/>
          <w:szCs w:val="24"/>
          <w:u w:val="single"/>
        </w:rPr>
      </w:pPr>
    </w:p>
    <w:p w14:paraId="02ABE949" w14:textId="4E1AFB46" w:rsidR="007E5DD0" w:rsidRPr="00D47687" w:rsidRDefault="00D47687" w:rsidP="00446FEF">
      <w:pPr>
        <w:spacing w:line="360" w:lineRule="auto"/>
        <w:jc w:val="both"/>
        <w:rPr>
          <w:rFonts w:ascii="Palatino Linotype" w:hAnsi="Palatino Linotype" w:cs="Times New Roman"/>
          <w:b/>
          <w:bCs/>
          <w:i/>
          <w:iCs/>
          <w:sz w:val="24"/>
          <w:szCs w:val="24"/>
          <w:u w:val="single"/>
        </w:rPr>
      </w:pPr>
      <w:r w:rsidRPr="00D47687">
        <w:rPr>
          <w:rFonts w:ascii="Palatino Linotype" w:hAnsi="Palatino Linotype" w:cs="Times New Roman"/>
          <w:b/>
          <w:bCs/>
          <w:i/>
          <w:iCs/>
          <w:sz w:val="24"/>
          <w:szCs w:val="24"/>
          <w:u w:val="single"/>
        </w:rPr>
        <w:lastRenderedPageBreak/>
        <w:t>Notion</w:t>
      </w:r>
    </w:p>
    <w:p w14:paraId="221484F6" w14:textId="5E04410E" w:rsidR="00D47687" w:rsidRDefault="00D47687" w:rsidP="00446FEF">
      <w:pPr>
        <w:spacing w:line="360" w:lineRule="auto"/>
        <w:jc w:val="both"/>
        <w:rPr>
          <w:rFonts w:ascii="Palatino Linotype" w:hAnsi="Palatino Linotype" w:cs="Times New Roman"/>
          <w:sz w:val="24"/>
          <w:szCs w:val="24"/>
        </w:rPr>
      </w:pPr>
      <w:r w:rsidRPr="00D47687">
        <w:rPr>
          <w:rFonts w:ascii="Palatino Linotype" w:hAnsi="Palatino Linotype" w:cs="Times New Roman"/>
          <w:b/>
          <w:bCs/>
          <w:i/>
          <w:iCs/>
          <w:sz w:val="24"/>
          <w:szCs w:val="24"/>
          <w:u w:val="single"/>
        </w:rPr>
        <w:t>Notion</w:t>
      </w:r>
      <w:r>
        <w:rPr>
          <w:rFonts w:ascii="Palatino Linotype" w:hAnsi="Palatino Linotype" w:cs="Times New Roman"/>
          <w:sz w:val="24"/>
          <w:szCs w:val="24"/>
        </w:rPr>
        <w:t xml:space="preserve"> es</w:t>
      </w:r>
      <w:r w:rsidR="00FF7C79">
        <w:rPr>
          <w:rFonts w:ascii="Palatino Linotype" w:hAnsi="Palatino Linotype" w:cs="Times New Roman"/>
          <w:sz w:val="24"/>
          <w:szCs w:val="24"/>
        </w:rPr>
        <w:t xml:space="preserve"> un sistema de organización de información</w:t>
      </w:r>
      <w:r w:rsidR="004E14C1">
        <w:rPr>
          <w:rFonts w:ascii="Palatino Linotype" w:hAnsi="Palatino Linotype" w:cs="Times New Roman"/>
          <w:sz w:val="24"/>
          <w:szCs w:val="24"/>
        </w:rPr>
        <w:t>. Aglutina en una sola app las funciones de otras muchas que usamos frecuentemente, como editor de textos, toma de notas, gestión de tareas y proyectos, etc.</w:t>
      </w:r>
      <w:r w:rsidR="00A05648">
        <w:rPr>
          <w:rFonts w:ascii="Palatino Linotype" w:hAnsi="Palatino Linotype" w:cs="Times New Roman"/>
          <w:sz w:val="24"/>
          <w:szCs w:val="24"/>
        </w:rPr>
        <w:t xml:space="preserve"> Desde un punto de vista práctico, se puede decir que es una “navaja suiza de la productividad”. Nos permite almacenar de forma ordenada u práctica casi cualquier unidad de información.</w:t>
      </w:r>
      <w:r w:rsidR="0039352B">
        <w:rPr>
          <w:rFonts w:ascii="Palatino Linotype" w:hAnsi="Palatino Linotype" w:cs="Times New Roman"/>
          <w:sz w:val="24"/>
          <w:szCs w:val="24"/>
        </w:rPr>
        <w:t xml:space="preserve"> </w:t>
      </w:r>
      <w:r w:rsidR="0039352B" w:rsidRPr="0039352B">
        <w:rPr>
          <w:rFonts w:ascii="Palatino Linotype" w:hAnsi="Palatino Linotype" w:cs="Times New Roman"/>
          <w:b/>
          <w:bCs/>
          <w:i/>
          <w:iCs/>
          <w:sz w:val="24"/>
          <w:szCs w:val="24"/>
        </w:rPr>
        <w:t>Notion</w:t>
      </w:r>
      <w:r w:rsidR="0039352B">
        <w:rPr>
          <w:rFonts w:ascii="Palatino Linotype" w:hAnsi="Palatino Linotype" w:cs="Times New Roman"/>
          <w:sz w:val="24"/>
          <w:szCs w:val="24"/>
        </w:rPr>
        <w:t xml:space="preserve"> permite guardar dos tipos de estructuras de información</w:t>
      </w:r>
      <w:r w:rsidR="008B4AA9">
        <w:rPr>
          <w:rFonts w:ascii="Palatino Linotype" w:hAnsi="Palatino Linotype" w:cs="Times New Roman"/>
          <w:sz w:val="24"/>
          <w:szCs w:val="24"/>
        </w:rPr>
        <w:t xml:space="preserve"> básicamente:</w:t>
      </w:r>
    </w:p>
    <w:p w14:paraId="118344B7" w14:textId="7003FC79" w:rsidR="00056F0A" w:rsidRDefault="008B4AA9" w:rsidP="00056F0A">
      <w:pPr>
        <w:pStyle w:val="Prrafodelista"/>
        <w:numPr>
          <w:ilvl w:val="0"/>
          <w:numId w:val="7"/>
        </w:numPr>
        <w:spacing w:line="360" w:lineRule="auto"/>
        <w:jc w:val="both"/>
        <w:rPr>
          <w:rFonts w:ascii="Palatino Linotype" w:hAnsi="Palatino Linotype" w:cs="Times New Roman"/>
          <w:sz w:val="24"/>
          <w:szCs w:val="24"/>
        </w:rPr>
      </w:pPr>
      <w:r w:rsidRPr="008B4AA9">
        <w:rPr>
          <w:rFonts w:ascii="Palatino Linotype" w:hAnsi="Palatino Linotype" w:cs="Times New Roman"/>
          <w:sz w:val="24"/>
          <w:szCs w:val="24"/>
          <w:u w:val="single"/>
        </w:rPr>
        <w:t>Páginas</w:t>
      </w:r>
      <w:r>
        <w:rPr>
          <w:rFonts w:ascii="Palatino Linotype" w:hAnsi="Palatino Linotype" w:cs="Times New Roman"/>
          <w:sz w:val="24"/>
          <w:szCs w:val="24"/>
        </w:rPr>
        <w:t xml:space="preserve">, un documento de texto como si estuviésemos usando un procesador de texto como </w:t>
      </w:r>
      <w:r w:rsidRPr="008B4AA9">
        <w:rPr>
          <w:rFonts w:ascii="Palatino Linotype" w:hAnsi="Palatino Linotype" w:cs="Times New Roman"/>
          <w:b/>
          <w:bCs/>
          <w:i/>
          <w:iCs/>
          <w:sz w:val="24"/>
          <w:szCs w:val="24"/>
        </w:rPr>
        <w:t>Word</w:t>
      </w:r>
      <w:r>
        <w:rPr>
          <w:rFonts w:ascii="Palatino Linotype" w:hAnsi="Palatino Linotype" w:cs="Times New Roman"/>
          <w:sz w:val="24"/>
          <w:szCs w:val="24"/>
        </w:rPr>
        <w:t xml:space="preserve">, notas como </w:t>
      </w:r>
      <w:r w:rsidRPr="008B4AA9">
        <w:rPr>
          <w:rFonts w:ascii="Palatino Linotype" w:hAnsi="Palatino Linotype" w:cs="Times New Roman"/>
          <w:b/>
          <w:bCs/>
          <w:i/>
          <w:iCs/>
          <w:sz w:val="24"/>
          <w:szCs w:val="24"/>
        </w:rPr>
        <w:t>Evernote</w:t>
      </w:r>
      <w:r>
        <w:rPr>
          <w:rFonts w:ascii="Palatino Linotype" w:hAnsi="Palatino Linotype" w:cs="Times New Roman"/>
          <w:sz w:val="24"/>
          <w:szCs w:val="24"/>
        </w:rPr>
        <w:t xml:space="preserve">, lista de tareas, recordatorios en un calendario, vídeos de </w:t>
      </w:r>
      <w:r w:rsidRPr="008B4AA9">
        <w:rPr>
          <w:rFonts w:ascii="Palatino Linotype" w:hAnsi="Palatino Linotype" w:cs="Times New Roman"/>
          <w:b/>
          <w:bCs/>
          <w:i/>
          <w:iCs/>
          <w:sz w:val="24"/>
          <w:szCs w:val="24"/>
        </w:rPr>
        <w:t>YouTube</w:t>
      </w:r>
      <w:r>
        <w:rPr>
          <w:rFonts w:ascii="Palatino Linotype" w:hAnsi="Palatino Linotype" w:cs="Times New Roman"/>
          <w:sz w:val="24"/>
          <w:szCs w:val="24"/>
        </w:rPr>
        <w:t>…</w:t>
      </w:r>
    </w:p>
    <w:p w14:paraId="7D5F9F77" w14:textId="6BFE3711" w:rsidR="00C356EF" w:rsidRDefault="00056F0A" w:rsidP="00C356EF">
      <w:pPr>
        <w:pStyle w:val="Prrafodelista"/>
        <w:spacing w:line="360" w:lineRule="auto"/>
        <w:jc w:val="both"/>
        <w:rPr>
          <w:rFonts w:ascii="Palatino Linotype" w:hAnsi="Palatino Linotype" w:cs="Times New Roman"/>
          <w:sz w:val="24"/>
          <w:szCs w:val="24"/>
        </w:rPr>
      </w:pPr>
      <w:r>
        <w:rPr>
          <w:rFonts w:ascii="Palatino Linotype" w:hAnsi="Palatino Linotype" w:cs="Times New Roman"/>
          <w:sz w:val="24"/>
          <w:szCs w:val="24"/>
        </w:rPr>
        <w:t>Podemos personalizar cada hoja con una portada superior y un icono si lo deseamos. Además, podremos organizarlo de forma que podremos insertar o enlazar a otras páginas desde cualquier punto de la página, ordenar el contenido en columnas, cambiar el tipo de tipografía, establecer el ancho del documento, etc.</w:t>
      </w:r>
    </w:p>
    <w:p w14:paraId="432F7586" w14:textId="25B15B19" w:rsidR="00C356EF" w:rsidRDefault="00FA25ED" w:rsidP="00C356EF">
      <w:pPr>
        <w:pStyle w:val="Prrafodelista"/>
        <w:numPr>
          <w:ilvl w:val="0"/>
          <w:numId w:val="7"/>
        </w:numPr>
        <w:spacing w:line="360" w:lineRule="auto"/>
        <w:jc w:val="both"/>
        <w:rPr>
          <w:rFonts w:ascii="Palatino Linotype" w:hAnsi="Palatino Linotype" w:cs="Times New Roman"/>
          <w:sz w:val="24"/>
          <w:szCs w:val="24"/>
        </w:rPr>
      </w:pPr>
      <w:bookmarkStart w:id="12" w:name="figura_07"/>
      <w:r>
        <w:rPr>
          <w:noProof/>
        </w:rPr>
        <mc:AlternateContent>
          <mc:Choice Requires="wps">
            <w:drawing>
              <wp:anchor distT="0" distB="0" distL="114300" distR="114300" simplePos="0" relativeHeight="251673600" behindDoc="0" locked="0" layoutInCell="1" allowOverlap="1" wp14:anchorId="20009FFB" wp14:editId="59542D41">
                <wp:simplePos x="0" y="0"/>
                <wp:positionH relativeFrom="column">
                  <wp:posOffset>489585</wp:posOffset>
                </wp:positionH>
                <wp:positionV relativeFrom="paragraph">
                  <wp:posOffset>3384550</wp:posOffset>
                </wp:positionV>
                <wp:extent cx="4459605"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4459605" cy="635"/>
                        </a:xfrm>
                        <a:prstGeom prst="rect">
                          <a:avLst/>
                        </a:prstGeom>
                        <a:solidFill>
                          <a:prstClr val="white"/>
                        </a:solidFill>
                        <a:ln>
                          <a:noFill/>
                        </a:ln>
                      </wps:spPr>
                      <wps:txbx>
                        <w:txbxContent>
                          <w:p w14:paraId="20EE8B1D" w14:textId="3F67C49F" w:rsidR="00FA25ED" w:rsidRPr="00FA25ED" w:rsidRDefault="00FA25ED" w:rsidP="00FA25ED">
                            <w:pPr>
                              <w:pStyle w:val="Descripcin"/>
                              <w:rPr>
                                <w:rFonts w:ascii="Palatino Linotype" w:hAnsi="Palatino Linotype" w:cs="Times New Roman"/>
                                <w:b/>
                                <w:bCs/>
                                <w:sz w:val="24"/>
                                <w:szCs w:val="24"/>
                              </w:rPr>
                            </w:pPr>
                            <w:r w:rsidRPr="00FA25ED">
                              <w:rPr>
                                <w:b/>
                                <w:bCs/>
                              </w:rPr>
                              <w:t xml:space="preserve">Figura </w:t>
                            </w:r>
                            <w:r w:rsidRPr="00FA25ED">
                              <w:rPr>
                                <w:b/>
                                <w:bCs/>
                              </w:rPr>
                              <w:fldChar w:fldCharType="begin"/>
                            </w:r>
                            <w:r w:rsidRPr="00FA25ED">
                              <w:rPr>
                                <w:b/>
                                <w:bCs/>
                              </w:rPr>
                              <w:instrText xml:space="preserve"> SEQ Figura \* ARABIC </w:instrText>
                            </w:r>
                            <w:r w:rsidRPr="00FA25ED">
                              <w:rPr>
                                <w:b/>
                                <w:bCs/>
                              </w:rPr>
                              <w:fldChar w:fldCharType="separate"/>
                            </w:r>
                            <w:r w:rsidR="00B233CA">
                              <w:rPr>
                                <w:b/>
                                <w:bCs/>
                                <w:noProof/>
                              </w:rPr>
                              <w:t>7</w:t>
                            </w:r>
                            <w:r w:rsidRPr="00FA25ED">
                              <w:rPr>
                                <w:b/>
                                <w:bCs/>
                              </w:rPr>
                              <w:fldChar w:fldCharType="end"/>
                            </w:r>
                            <w:r w:rsidRPr="00FA25ED">
                              <w:rPr>
                                <w:b/>
                                <w:bCs/>
                              </w:rPr>
                              <w:t xml:space="preserve"> - Plano de control personal de Notion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09FFB" id="Cuadro de texto 17" o:spid="_x0000_s1029" type="#_x0000_t202" style="position:absolute;left:0;text-align:left;margin-left:38.55pt;margin-top:266.5pt;width:351.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" stroked="f">
                <v:textbox style="mso-fit-shape-to-text:t" inset="0,0,0,0">
                  <w:txbxContent>
                    <w:p w14:paraId="20EE8B1D" w14:textId="3F67C49F" w:rsidR="00FA25ED" w:rsidRPr="00FA25ED" w:rsidRDefault="00FA25ED" w:rsidP="00FA25ED">
                      <w:pPr>
                        <w:pStyle w:val="Descripcin"/>
                        <w:rPr>
                          <w:rFonts w:ascii="Palatino Linotype" w:hAnsi="Palatino Linotype" w:cs="Times New Roman"/>
                          <w:b/>
                          <w:bCs/>
                          <w:sz w:val="24"/>
                          <w:szCs w:val="24"/>
                        </w:rPr>
                      </w:pPr>
                      <w:r w:rsidRPr="00FA25ED">
                        <w:rPr>
                          <w:b/>
                          <w:bCs/>
                        </w:rPr>
                        <w:t xml:space="preserve">Figura </w:t>
                      </w:r>
                      <w:r w:rsidRPr="00FA25ED">
                        <w:rPr>
                          <w:b/>
                          <w:bCs/>
                        </w:rPr>
                        <w:fldChar w:fldCharType="begin"/>
                      </w:r>
                      <w:r w:rsidRPr="00FA25ED">
                        <w:rPr>
                          <w:b/>
                          <w:bCs/>
                        </w:rPr>
                        <w:instrText xml:space="preserve"> SEQ Figura \* ARABIC </w:instrText>
                      </w:r>
                      <w:r w:rsidRPr="00FA25ED">
                        <w:rPr>
                          <w:b/>
                          <w:bCs/>
                        </w:rPr>
                        <w:fldChar w:fldCharType="separate"/>
                      </w:r>
                      <w:r w:rsidR="00B233CA">
                        <w:rPr>
                          <w:b/>
                          <w:bCs/>
                          <w:noProof/>
                        </w:rPr>
                        <w:t>7</w:t>
                      </w:r>
                      <w:r w:rsidRPr="00FA25ED">
                        <w:rPr>
                          <w:b/>
                          <w:bCs/>
                        </w:rPr>
                        <w:fldChar w:fldCharType="end"/>
                      </w:r>
                      <w:r w:rsidRPr="00FA25ED">
                        <w:rPr>
                          <w:b/>
                          <w:bCs/>
                        </w:rPr>
                        <w:t xml:space="preserve"> - Plano de control personal de Notion</w:t>
                      </w:r>
                    </w:p>
                  </w:txbxContent>
                </v:textbox>
                <w10:wrap type="square"/>
              </v:shape>
            </w:pict>
          </mc:Fallback>
        </mc:AlternateContent>
      </w:r>
      <w:r w:rsidR="00922FB9" w:rsidRPr="00922FB9">
        <w:rPr>
          <w:rFonts w:ascii="Palatino Linotype" w:hAnsi="Palatino Linotype" w:cs="Times New Roman"/>
          <w:noProof/>
          <w:sz w:val="24"/>
          <w:szCs w:val="24"/>
        </w:rPr>
        <w:drawing>
          <wp:anchor distT="0" distB="0" distL="114300" distR="114300" simplePos="0" relativeHeight="251671552" behindDoc="0" locked="0" layoutInCell="1" allowOverlap="1" wp14:anchorId="579BD6F5" wp14:editId="64046DA9">
            <wp:simplePos x="0" y="0"/>
            <wp:positionH relativeFrom="column">
              <wp:posOffset>489585</wp:posOffset>
            </wp:positionH>
            <wp:positionV relativeFrom="paragraph">
              <wp:posOffset>934720</wp:posOffset>
            </wp:positionV>
            <wp:extent cx="4459605" cy="2392680"/>
            <wp:effectExtent l="0" t="0" r="0" b="762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59605" cy="2392680"/>
                    </a:xfrm>
                    <a:prstGeom prst="rect">
                      <a:avLst/>
                    </a:prstGeom>
                  </pic:spPr>
                </pic:pic>
              </a:graphicData>
            </a:graphic>
            <wp14:sizeRelH relativeFrom="margin">
              <wp14:pctWidth>0</wp14:pctWidth>
            </wp14:sizeRelH>
            <wp14:sizeRelV relativeFrom="margin">
              <wp14:pctHeight>0</wp14:pctHeight>
            </wp14:sizeRelV>
          </wp:anchor>
        </w:drawing>
      </w:r>
      <w:bookmarkEnd w:id="12"/>
      <w:r w:rsidR="00C356EF" w:rsidRPr="00C356EF">
        <w:rPr>
          <w:rFonts w:ascii="Palatino Linotype" w:hAnsi="Palatino Linotype" w:cs="Times New Roman"/>
          <w:sz w:val="24"/>
          <w:szCs w:val="24"/>
          <w:u w:val="single"/>
        </w:rPr>
        <w:t>Bases de datos</w:t>
      </w:r>
      <w:r w:rsidR="00C356EF">
        <w:rPr>
          <w:rFonts w:ascii="Palatino Linotype" w:hAnsi="Palatino Linotype" w:cs="Times New Roman"/>
          <w:sz w:val="24"/>
          <w:szCs w:val="24"/>
        </w:rPr>
        <w:t>, poder crear bases de datos totalmente flexibles, sobre la marcha, que nos permiten crear elementos dentro de ellas y a cada elemento asignarle unas propiedades.</w:t>
      </w:r>
    </w:p>
    <w:p w14:paraId="5BFC852A" w14:textId="18EFD54C" w:rsidR="00D87F12" w:rsidRDefault="00D87F12" w:rsidP="00D87F12">
      <w:pPr>
        <w:spacing w:line="360" w:lineRule="auto"/>
        <w:jc w:val="both"/>
        <w:rPr>
          <w:rFonts w:ascii="Palatino Linotype" w:hAnsi="Palatino Linotype" w:cs="Times New Roman"/>
          <w:sz w:val="24"/>
          <w:szCs w:val="24"/>
        </w:rPr>
      </w:pPr>
    </w:p>
    <w:p w14:paraId="43D68379" w14:textId="2EA062DA" w:rsidR="00922FB9" w:rsidRDefault="00922FB9" w:rsidP="00D87F12">
      <w:pPr>
        <w:spacing w:line="360" w:lineRule="auto"/>
        <w:jc w:val="both"/>
        <w:rPr>
          <w:rFonts w:ascii="Palatino Linotype" w:hAnsi="Palatino Linotype" w:cs="Times New Roman"/>
          <w:sz w:val="24"/>
          <w:szCs w:val="24"/>
        </w:rPr>
      </w:pPr>
    </w:p>
    <w:p w14:paraId="59FD12BF" w14:textId="5CC50326" w:rsidR="00922FB9" w:rsidRDefault="00922FB9" w:rsidP="00D87F12">
      <w:pPr>
        <w:spacing w:line="360" w:lineRule="auto"/>
        <w:jc w:val="both"/>
        <w:rPr>
          <w:rFonts w:ascii="Palatino Linotype" w:hAnsi="Palatino Linotype" w:cs="Times New Roman"/>
          <w:sz w:val="24"/>
          <w:szCs w:val="24"/>
        </w:rPr>
      </w:pPr>
    </w:p>
    <w:p w14:paraId="0D16B9E0" w14:textId="3BE57D86" w:rsidR="00922FB9" w:rsidRDefault="00922FB9" w:rsidP="00D87F12">
      <w:pPr>
        <w:spacing w:line="360" w:lineRule="auto"/>
        <w:jc w:val="both"/>
        <w:rPr>
          <w:rFonts w:ascii="Palatino Linotype" w:hAnsi="Palatino Linotype" w:cs="Times New Roman"/>
          <w:sz w:val="24"/>
          <w:szCs w:val="24"/>
        </w:rPr>
      </w:pPr>
    </w:p>
    <w:p w14:paraId="6E0D4B87" w14:textId="0F176FAF" w:rsidR="00922FB9" w:rsidRDefault="00922FB9" w:rsidP="00D87F12">
      <w:pPr>
        <w:spacing w:line="360" w:lineRule="auto"/>
        <w:jc w:val="both"/>
        <w:rPr>
          <w:rFonts w:ascii="Palatino Linotype" w:hAnsi="Palatino Linotype" w:cs="Times New Roman"/>
          <w:sz w:val="24"/>
          <w:szCs w:val="24"/>
        </w:rPr>
      </w:pPr>
    </w:p>
    <w:p w14:paraId="112446F2" w14:textId="37C2787F" w:rsidR="00922FB9" w:rsidRDefault="00922FB9" w:rsidP="00D87F12">
      <w:pPr>
        <w:spacing w:line="360" w:lineRule="auto"/>
        <w:jc w:val="both"/>
        <w:rPr>
          <w:rFonts w:ascii="Palatino Linotype" w:hAnsi="Palatino Linotype" w:cs="Times New Roman"/>
          <w:sz w:val="24"/>
          <w:szCs w:val="24"/>
        </w:rPr>
      </w:pPr>
    </w:p>
    <w:p w14:paraId="3A957E06" w14:textId="14107683" w:rsidR="00922FB9" w:rsidRDefault="00922FB9" w:rsidP="00D87F12">
      <w:pPr>
        <w:spacing w:line="360" w:lineRule="auto"/>
        <w:jc w:val="both"/>
        <w:rPr>
          <w:rFonts w:ascii="Palatino Linotype" w:hAnsi="Palatino Linotype" w:cs="Times New Roman"/>
          <w:sz w:val="24"/>
          <w:szCs w:val="24"/>
        </w:rPr>
      </w:pPr>
    </w:p>
    <w:p w14:paraId="569F3A42" w14:textId="7B766949" w:rsidR="00922FB9" w:rsidRPr="007D1F22" w:rsidRDefault="007D1F22" w:rsidP="00D87F12">
      <w:pPr>
        <w:spacing w:line="360" w:lineRule="auto"/>
        <w:jc w:val="both"/>
        <w:rPr>
          <w:rFonts w:ascii="Palatino Linotype" w:hAnsi="Palatino Linotype" w:cs="Times New Roman"/>
          <w:b/>
          <w:bCs/>
          <w:i/>
          <w:iCs/>
          <w:sz w:val="24"/>
          <w:szCs w:val="24"/>
          <w:u w:val="single"/>
        </w:rPr>
      </w:pPr>
      <w:r w:rsidRPr="007D1F22">
        <w:rPr>
          <w:rFonts w:ascii="Palatino Linotype" w:hAnsi="Palatino Linotype" w:cs="Times New Roman"/>
          <w:b/>
          <w:bCs/>
          <w:i/>
          <w:iCs/>
          <w:sz w:val="24"/>
          <w:szCs w:val="24"/>
          <w:u w:val="single"/>
        </w:rPr>
        <w:lastRenderedPageBreak/>
        <w:t>Git</w:t>
      </w:r>
      <w:r>
        <w:rPr>
          <w:rFonts w:ascii="Palatino Linotype" w:hAnsi="Palatino Linotype" w:cs="Times New Roman"/>
          <w:b/>
          <w:bCs/>
          <w:i/>
          <w:iCs/>
          <w:sz w:val="24"/>
          <w:szCs w:val="24"/>
          <w:u w:val="single"/>
        </w:rPr>
        <w:t>H</w:t>
      </w:r>
      <w:r w:rsidRPr="007D1F22">
        <w:rPr>
          <w:rFonts w:ascii="Palatino Linotype" w:hAnsi="Palatino Linotype" w:cs="Times New Roman"/>
          <w:b/>
          <w:bCs/>
          <w:i/>
          <w:iCs/>
          <w:sz w:val="24"/>
          <w:szCs w:val="24"/>
          <w:u w:val="single"/>
        </w:rPr>
        <w:t>ub</w:t>
      </w:r>
    </w:p>
    <w:p w14:paraId="2D5A66A6" w14:textId="5AAB5239" w:rsidR="007D1F22" w:rsidRDefault="007D1F22" w:rsidP="00D87F12">
      <w:pPr>
        <w:spacing w:line="360" w:lineRule="auto"/>
        <w:jc w:val="both"/>
        <w:rPr>
          <w:rFonts w:ascii="Palatino Linotype" w:hAnsi="Palatino Linotype" w:cs="Times New Roman"/>
          <w:sz w:val="24"/>
          <w:szCs w:val="24"/>
        </w:rPr>
      </w:pPr>
      <w:r w:rsidRPr="007D1F22">
        <w:rPr>
          <w:rFonts w:ascii="Palatino Linotype" w:hAnsi="Palatino Linotype" w:cs="Times New Roman"/>
          <w:b/>
          <w:bCs/>
          <w:i/>
          <w:iCs/>
          <w:sz w:val="24"/>
          <w:szCs w:val="24"/>
        </w:rPr>
        <w:t>GitHub</w:t>
      </w:r>
      <w:r>
        <w:rPr>
          <w:rFonts w:ascii="Palatino Linotype" w:hAnsi="Palatino Linotype" w:cs="Times New Roman"/>
          <w:sz w:val="24"/>
          <w:szCs w:val="24"/>
        </w:rPr>
        <w:t xml:space="preserve"> es </w:t>
      </w:r>
      <w:r w:rsidR="00037EDD">
        <w:rPr>
          <w:rFonts w:ascii="Palatino Linotype" w:hAnsi="Palatino Linotype" w:cs="Times New Roman"/>
          <w:sz w:val="24"/>
          <w:szCs w:val="24"/>
        </w:rPr>
        <w:t xml:space="preserve">un servicio de hosting de repositorios almacenados en la nube. Esencialmente, hace que sea más fácil para individuos y equipos usar </w:t>
      </w:r>
      <w:r w:rsidR="00037EDD" w:rsidRPr="00037EDD">
        <w:rPr>
          <w:rFonts w:ascii="Palatino Linotype" w:hAnsi="Palatino Linotype" w:cs="Times New Roman"/>
          <w:b/>
          <w:bCs/>
          <w:i/>
          <w:iCs/>
          <w:sz w:val="24"/>
          <w:szCs w:val="24"/>
        </w:rPr>
        <w:t>Git</w:t>
      </w:r>
      <w:r w:rsidR="00037EDD">
        <w:rPr>
          <w:rFonts w:ascii="Palatino Linotype" w:hAnsi="Palatino Linotype" w:cs="Times New Roman"/>
          <w:sz w:val="24"/>
          <w:szCs w:val="24"/>
        </w:rPr>
        <w:t xml:space="preserve"> como la versión de control y colaboración.</w:t>
      </w:r>
      <w:r w:rsidR="00D83C74">
        <w:rPr>
          <w:rFonts w:ascii="Palatino Linotype" w:hAnsi="Palatino Linotype" w:cs="Times New Roman"/>
          <w:sz w:val="24"/>
          <w:szCs w:val="24"/>
        </w:rPr>
        <w:t xml:space="preserve"> La interfaz de GitHub es sencilla de usar, algunas personas lo usan para administrar cualquier tipo de proyectos como desarrollo de código, escribir libros…</w:t>
      </w:r>
    </w:p>
    <w:p w14:paraId="470CAEED" w14:textId="36501FA4" w:rsidR="005030E7" w:rsidRDefault="005030E7" w:rsidP="00B57F14">
      <w:pPr>
        <w:spacing w:line="360" w:lineRule="auto"/>
        <w:jc w:val="both"/>
        <w:rPr>
          <w:rFonts w:ascii="Palatino Linotype" w:hAnsi="Palatino Linotype" w:cs="Times New Roman"/>
          <w:sz w:val="24"/>
          <w:szCs w:val="24"/>
        </w:rPr>
      </w:pPr>
      <w:bookmarkStart w:id="13" w:name="figura_08"/>
      <w:r>
        <w:rPr>
          <w:noProof/>
        </w:rPr>
        <mc:AlternateContent>
          <mc:Choice Requires="wps">
            <w:drawing>
              <wp:anchor distT="0" distB="0" distL="114300" distR="114300" simplePos="0" relativeHeight="251676672" behindDoc="0" locked="0" layoutInCell="1" allowOverlap="1" wp14:anchorId="479D992C" wp14:editId="0CBCF5D2">
                <wp:simplePos x="0" y="0"/>
                <wp:positionH relativeFrom="column">
                  <wp:posOffset>1905</wp:posOffset>
                </wp:positionH>
                <wp:positionV relativeFrom="paragraph">
                  <wp:posOffset>2597150</wp:posOffset>
                </wp:positionV>
                <wp:extent cx="5400040"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67D8F26" w14:textId="1A3CA77B" w:rsidR="005030E7" w:rsidRPr="005030E7" w:rsidRDefault="005030E7" w:rsidP="005030E7">
                            <w:pPr>
                              <w:pStyle w:val="Descripcin"/>
                              <w:rPr>
                                <w:b/>
                                <w:bCs/>
                                <w:noProof/>
                              </w:rPr>
                            </w:pPr>
                            <w:r w:rsidRPr="005030E7">
                              <w:rPr>
                                <w:b/>
                                <w:bCs/>
                              </w:rPr>
                              <w:t xml:space="preserve">Figura </w:t>
                            </w:r>
                            <w:r w:rsidRPr="005030E7">
                              <w:rPr>
                                <w:b/>
                                <w:bCs/>
                              </w:rPr>
                              <w:fldChar w:fldCharType="begin"/>
                            </w:r>
                            <w:r w:rsidRPr="005030E7">
                              <w:rPr>
                                <w:b/>
                                <w:bCs/>
                              </w:rPr>
                              <w:instrText xml:space="preserve"> SEQ Figura \* ARABIC </w:instrText>
                            </w:r>
                            <w:r w:rsidRPr="005030E7">
                              <w:rPr>
                                <w:b/>
                                <w:bCs/>
                              </w:rPr>
                              <w:fldChar w:fldCharType="separate"/>
                            </w:r>
                            <w:r w:rsidR="00B233CA">
                              <w:rPr>
                                <w:b/>
                                <w:bCs/>
                                <w:noProof/>
                              </w:rPr>
                              <w:t>8</w:t>
                            </w:r>
                            <w:r w:rsidRPr="005030E7">
                              <w:rPr>
                                <w:b/>
                                <w:bCs/>
                              </w:rPr>
                              <w:fldChar w:fldCharType="end"/>
                            </w:r>
                            <w:r w:rsidRPr="005030E7">
                              <w:rPr>
                                <w:b/>
                                <w:bCs/>
                              </w:rPr>
                              <w:t xml:space="preserve"> - Plano de control personal de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79D992C" id="Cuadro de texto 19" o:spid="_x0000_s1030" type="#_x0000_t202" style="position:absolute;left:0;text-align:left;margin-left:.15pt;margin-top:204.5pt;width:425.2pt;height:.0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" stroked="f">
                <v:textbox style="mso-fit-shape-to-text:t" inset="0,0,0,0">
                  <w:txbxContent>
                    <w:p w14:paraId="067D8F26" w14:textId="1A3CA77B" w:rsidR="005030E7" w:rsidRPr="005030E7" w:rsidRDefault="005030E7" w:rsidP="005030E7">
                      <w:pPr>
                        <w:pStyle w:val="Descripcin"/>
                        <w:rPr>
                          <w:b/>
                          <w:bCs/>
                          <w:noProof/>
                        </w:rPr>
                      </w:pPr>
                      <w:r w:rsidRPr="005030E7">
                        <w:rPr>
                          <w:b/>
                          <w:bCs/>
                        </w:rPr>
                        <w:t xml:space="preserve">Figura </w:t>
                      </w:r>
                      <w:r w:rsidRPr="005030E7">
                        <w:rPr>
                          <w:b/>
                          <w:bCs/>
                        </w:rPr>
                        <w:fldChar w:fldCharType="begin"/>
                      </w:r>
                      <w:r w:rsidRPr="005030E7">
                        <w:rPr>
                          <w:b/>
                          <w:bCs/>
                        </w:rPr>
                        <w:instrText xml:space="preserve"> SEQ Figura \* ARABIC </w:instrText>
                      </w:r>
                      <w:r w:rsidRPr="005030E7">
                        <w:rPr>
                          <w:b/>
                          <w:bCs/>
                        </w:rPr>
                        <w:fldChar w:fldCharType="separate"/>
                      </w:r>
                      <w:r w:rsidR="00B233CA">
                        <w:rPr>
                          <w:b/>
                          <w:bCs/>
                          <w:noProof/>
                        </w:rPr>
                        <w:t>8</w:t>
                      </w:r>
                      <w:r w:rsidRPr="005030E7">
                        <w:rPr>
                          <w:b/>
                          <w:bCs/>
                        </w:rPr>
                        <w:fldChar w:fldCharType="end"/>
                      </w:r>
                      <w:r w:rsidRPr="005030E7">
                        <w:rPr>
                          <w:b/>
                          <w:bCs/>
                        </w:rPr>
                        <w:t xml:space="preserve"> - Plano de control personal de GitHub</w:t>
                      </w:r>
                    </w:p>
                  </w:txbxContent>
                </v:textbox>
                <w10:wrap type="square"/>
              </v:shape>
            </w:pict>
          </mc:Fallback>
        </mc:AlternateContent>
      </w:r>
      <w:r>
        <w:rPr>
          <w:noProof/>
        </w:rPr>
        <w:drawing>
          <wp:anchor distT="0" distB="0" distL="114300" distR="114300" simplePos="0" relativeHeight="251674624" behindDoc="0" locked="0" layoutInCell="1" allowOverlap="1" wp14:anchorId="06752955" wp14:editId="7A6A7D96">
            <wp:simplePos x="0" y="0"/>
            <wp:positionH relativeFrom="column">
              <wp:posOffset>1905</wp:posOffset>
            </wp:positionH>
            <wp:positionV relativeFrom="paragraph">
              <wp:posOffset>3175</wp:posOffset>
            </wp:positionV>
            <wp:extent cx="5400040" cy="2536825"/>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536825"/>
                    </a:xfrm>
                    <a:prstGeom prst="rect">
                      <a:avLst/>
                    </a:prstGeom>
                  </pic:spPr>
                </pic:pic>
              </a:graphicData>
            </a:graphic>
          </wp:anchor>
        </w:drawing>
      </w:r>
      <w:bookmarkEnd w:id="13"/>
    </w:p>
    <w:p w14:paraId="0B15D1A4" w14:textId="7DF46BA8" w:rsidR="002C36D1" w:rsidRDefault="008128CA" w:rsidP="00B57F14">
      <w:pPr>
        <w:spacing w:line="360" w:lineRule="auto"/>
        <w:jc w:val="both"/>
        <w:rPr>
          <w:rFonts w:ascii="Palatino Linotype" w:hAnsi="Palatino Linotype" w:cs="Times New Roman"/>
          <w:sz w:val="24"/>
          <w:szCs w:val="24"/>
        </w:rPr>
      </w:pPr>
      <w:r>
        <w:rPr>
          <w:rFonts w:ascii="Palatino Linotype" w:hAnsi="Palatino Linotype" w:cs="Times New Roman"/>
          <w:sz w:val="24"/>
          <w:szCs w:val="24"/>
        </w:rPr>
        <w:t>Estas serán las herramientas utilizadas y alguna que otra que no se haya nombrado que posiblemente se le alude más adelante a lo largo de este documento.</w:t>
      </w:r>
      <w:r w:rsidR="0071112A">
        <w:rPr>
          <w:rFonts w:ascii="Palatino Linotype" w:hAnsi="Palatino Linotype" w:cs="Times New Roman"/>
          <w:sz w:val="24"/>
          <w:szCs w:val="24"/>
        </w:rPr>
        <w:t xml:space="preserve"> </w:t>
      </w:r>
      <w:r w:rsidR="005E5186">
        <w:rPr>
          <w:rFonts w:ascii="Palatino Linotype" w:hAnsi="Palatino Linotype" w:cs="Times New Roman"/>
          <w:sz w:val="24"/>
          <w:szCs w:val="24"/>
        </w:rPr>
        <w:t>Para más información, avanzar sobre el</w:t>
      </w:r>
      <w:r w:rsidR="00A02597">
        <w:rPr>
          <w:rFonts w:ascii="Palatino Linotype" w:hAnsi="Palatino Linotype" w:cs="Times New Roman"/>
          <w:sz w:val="24"/>
          <w:szCs w:val="24"/>
        </w:rPr>
        <w:t xml:space="preserve"> siguiente</w:t>
      </w:r>
      <w:r w:rsidR="005E5186">
        <w:rPr>
          <w:rFonts w:ascii="Palatino Linotype" w:hAnsi="Palatino Linotype" w:cs="Times New Roman"/>
          <w:sz w:val="24"/>
          <w:szCs w:val="24"/>
        </w:rPr>
        <w:t xml:space="preserve"> punto </w:t>
      </w:r>
      <w:hyperlink w:anchor="ejecución_04" w:history="1">
        <w:r w:rsidR="005E5186" w:rsidRPr="00342D33">
          <w:rPr>
            <w:rStyle w:val="Hipervnculo"/>
            <w:rFonts w:ascii="Palatino Linotype" w:hAnsi="Palatino Linotype" w:cs="Times New Roman"/>
            <w:sz w:val="24"/>
            <w:szCs w:val="24"/>
            <w:u w:val="none"/>
          </w:rPr>
          <w:t xml:space="preserve">· </w:t>
        </w:r>
        <w:r w:rsidR="007C6AEF">
          <w:rPr>
            <w:rStyle w:val="Hipervnculo"/>
            <w:rFonts w:ascii="Palatino Linotype" w:hAnsi="Palatino Linotype" w:cs="Times New Roman"/>
            <w:sz w:val="24"/>
            <w:szCs w:val="24"/>
            <w:u w:val="none"/>
          </w:rPr>
          <w:t>4</w:t>
        </w:r>
        <w:r w:rsidR="005E5186" w:rsidRPr="00342D33">
          <w:rPr>
            <w:rStyle w:val="Hipervnculo"/>
            <w:rFonts w:ascii="Palatino Linotype" w:hAnsi="Palatino Linotype" w:cs="Times New Roman"/>
            <w:sz w:val="24"/>
            <w:szCs w:val="24"/>
            <w:u w:val="none"/>
          </w:rPr>
          <w:t>. Ejecución</w:t>
        </w:r>
      </w:hyperlink>
      <w:r w:rsidR="005E5186">
        <w:rPr>
          <w:rFonts w:ascii="Palatino Linotype" w:hAnsi="Palatino Linotype" w:cs="Times New Roman"/>
          <w:sz w:val="24"/>
          <w:szCs w:val="24"/>
        </w:rPr>
        <w:t xml:space="preserve"> en donde se explicarán con más detalle los recursos a emplear. </w:t>
      </w:r>
    </w:p>
    <w:p w14:paraId="17B185D3" w14:textId="77777777" w:rsidR="0096204D" w:rsidRDefault="0096204D" w:rsidP="00B57F14">
      <w:pPr>
        <w:spacing w:line="360" w:lineRule="auto"/>
        <w:jc w:val="both"/>
        <w:rPr>
          <w:rFonts w:ascii="Palatino Linotype" w:hAnsi="Palatino Linotype" w:cs="Times New Roman"/>
          <w:sz w:val="24"/>
          <w:szCs w:val="24"/>
        </w:rPr>
      </w:pPr>
    </w:p>
    <w:p w14:paraId="3B085861" w14:textId="77777777" w:rsidR="00FE25A1" w:rsidRDefault="00FE25A1" w:rsidP="00B57F14">
      <w:pPr>
        <w:spacing w:line="360" w:lineRule="auto"/>
        <w:jc w:val="both"/>
        <w:rPr>
          <w:rFonts w:ascii="Palatino Linotype" w:hAnsi="Palatino Linotype" w:cs="Times New Roman"/>
          <w:sz w:val="24"/>
          <w:szCs w:val="24"/>
        </w:rPr>
      </w:pPr>
    </w:p>
    <w:p w14:paraId="5113615E" w14:textId="511E6B2C" w:rsidR="008128CA" w:rsidRDefault="008128CA" w:rsidP="00B57F14">
      <w:pPr>
        <w:spacing w:line="360" w:lineRule="auto"/>
        <w:jc w:val="both"/>
        <w:rPr>
          <w:rFonts w:ascii="Palatino Linotype" w:hAnsi="Palatino Linotype" w:cs="Times New Roman"/>
          <w:sz w:val="24"/>
          <w:szCs w:val="24"/>
        </w:rPr>
      </w:pPr>
      <w:r>
        <w:rPr>
          <w:rFonts w:ascii="Palatino Linotype" w:hAnsi="Palatino Linotype" w:cs="Times New Roman"/>
          <w:sz w:val="24"/>
          <w:szCs w:val="24"/>
        </w:rPr>
        <w:br w:type="page"/>
      </w:r>
    </w:p>
    <w:p w14:paraId="567FBAD1" w14:textId="17612C42" w:rsidR="000B445F" w:rsidRDefault="008D4FC2" w:rsidP="000B445F">
      <w:pPr>
        <w:spacing w:line="360" w:lineRule="auto"/>
        <w:jc w:val="both"/>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t>·</w:t>
      </w:r>
      <w:r w:rsidR="000B445F"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8F2FDA">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4</w:t>
      </w:r>
      <w:r w:rsidR="000B445F"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000B445F">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Ejecución</w:t>
      </w:r>
      <w:bookmarkStart w:id="14" w:name="ejecución_04"/>
      <w:bookmarkEnd w:id="14"/>
    </w:p>
    <w:p w14:paraId="7523605C" w14:textId="77777777" w:rsidR="00755E02" w:rsidRDefault="00755E02" w:rsidP="00755E02">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Para diseñar una infraestructura de tecnologías de la información contenerizada hay que saber primero qué es. </w:t>
      </w:r>
    </w:p>
    <w:p w14:paraId="6934B11D" w14:textId="0CCD3B8E" w:rsidR="00755E02" w:rsidRDefault="00755E02" w:rsidP="00755E02">
      <w:pPr>
        <w:spacing w:line="360" w:lineRule="auto"/>
        <w:jc w:val="both"/>
        <w:rPr>
          <w:rFonts w:ascii="Palatino Linotype" w:hAnsi="Palatino Linotype" w:cs="Times New Roman"/>
          <w:sz w:val="24"/>
          <w:szCs w:val="24"/>
        </w:rPr>
      </w:pPr>
      <w:r>
        <w:rPr>
          <w:rFonts w:ascii="Palatino Linotype" w:hAnsi="Palatino Linotype" w:cs="Times New Roman"/>
          <w:sz w:val="24"/>
          <w:szCs w:val="24"/>
        </w:rPr>
        <w:t>Una infraestructura de tecnologías de la información o TI se trata de un conglomerado de elementos necesarios para operar y gestionar entornos de tecnologías de la información en empresas. Estos elementos incluyen el hardware, el software, los elementos de red, sistemas operativos</w:t>
      </w:r>
      <w:r w:rsidR="00854287">
        <w:rPr>
          <w:rFonts w:ascii="Palatino Linotype" w:hAnsi="Palatino Linotype" w:cs="Times New Roman"/>
          <w:sz w:val="24"/>
          <w:szCs w:val="24"/>
        </w:rPr>
        <w:t xml:space="preserve"> y almacenamientos de datos. Todos ellos para ofrecer servicios y soluciones TI.</w:t>
      </w:r>
      <w:r w:rsidR="0042444C">
        <w:rPr>
          <w:rFonts w:ascii="Palatino Linotype" w:hAnsi="Palatino Linotype" w:cs="Times New Roman"/>
          <w:sz w:val="24"/>
          <w:szCs w:val="24"/>
        </w:rPr>
        <w:t xml:space="preserve"> Sus elementos se pueden clasificar de la siguiente manera:</w:t>
      </w:r>
    </w:p>
    <w:p w14:paraId="4CB31CAD" w14:textId="7BD6B14D" w:rsidR="00345921" w:rsidRDefault="00345921" w:rsidP="00345921">
      <w:pPr>
        <w:pStyle w:val="Prrafodelista"/>
        <w:numPr>
          <w:ilvl w:val="0"/>
          <w:numId w:val="7"/>
        </w:numPr>
        <w:spacing w:line="360" w:lineRule="auto"/>
        <w:jc w:val="both"/>
        <w:rPr>
          <w:rFonts w:ascii="Palatino Linotype" w:hAnsi="Palatino Linotype" w:cs="Times New Roman"/>
          <w:sz w:val="24"/>
          <w:szCs w:val="24"/>
        </w:rPr>
      </w:pPr>
      <w:r w:rsidRPr="00345921">
        <w:rPr>
          <w:rFonts w:ascii="Palatino Linotype" w:hAnsi="Palatino Linotype" w:cs="Times New Roman"/>
          <w:sz w:val="24"/>
          <w:szCs w:val="24"/>
          <w:u w:val="single"/>
        </w:rPr>
        <w:t>Hardware</w:t>
      </w:r>
      <w:r>
        <w:rPr>
          <w:rFonts w:ascii="Palatino Linotype" w:hAnsi="Palatino Linotype" w:cs="Times New Roman"/>
          <w:sz w:val="24"/>
          <w:szCs w:val="24"/>
        </w:rPr>
        <w:t xml:space="preserve">: </w:t>
      </w:r>
    </w:p>
    <w:p w14:paraId="765CBF58" w14:textId="27A1B679" w:rsidR="00345921" w:rsidRDefault="00345921" w:rsidP="00345921">
      <w:pPr>
        <w:pStyle w:val="Prrafodelista"/>
        <w:numPr>
          <w:ilvl w:val="1"/>
          <w:numId w:val="7"/>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Servidores</w:t>
      </w:r>
    </w:p>
    <w:p w14:paraId="01E1FEFA" w14:textId="4C4C1F42" w:rsidR="00345921" w:rsidRDefault="00345921" w:rsidP="00345921">
      <w:pPr>
        <w:pStyle w:val="Prrafodelista"/>
        <w:numPr>
          <w:ilvl w:val="1"/>
          <w:numId w:val="7"/>
        </w:numPr>
        <w:spacing w:line="360" w:lineRule="auto"/>
        <w:jc w:val="both"/>
        <w:rPr>
          <w:rFonts w:ascii="Palatino Linotype" w:hAnsi="Palatino Linotype" w:cs="Times New Roman"/>
          <w:sz w:val="24"/>
          <w:szCs w:val="24"/>
        </w:rPr>
      </w:pPr>
      <w:proofErr w:type="spellStart"/>
      <w:r>
        <w:rPr>
          <w:rFonts w:ascii="Palatino Linotype" w:hAnsi="Palatino Linotype" w:cs="Times New Roman"/>
          <w:sz w:val="24"/>
          <w:szCs w:val="24"/>
        </w:rPr>
        <w:t>Datacenters</w:t>
      </w:r>
      <w:proofErr w:type="spellEnd"/>
      <w:r>
        <w:rPr>
          <w:rFonts w:ascii="Palatino Linotype" w:hAnsi="Palatino Linotype" w:cs="Times New Roman"/>
          <w:sz w:val="24"/>
          <w:szCs w:val="24"/>
        </w:rPr>
        <w:t xml:space="preserve"> (centros de datos)</w:t>
      </w:r>
    </w:p>
    <w:p w14:paraId="1F57FA60" w14:textId="64CF1B48" w:rsidR="00345921" w:rsidRDefault="00345921" w:rsidP="00345921">
      <w:pPr>
        <w:pStyle w:val="Prrafodelista"/>
        <w:numPr>
          <w:ilvl w:val="1"/>
          <w:numId w:val="7"/>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Equipos informáticos</w:t>
      </w:r>
    </w:p>
    <w:p w14:paraId="7856770A" w14:textId="0CB297C1" w:rsidR="00345921" w:rsidRDefault="00345921" w:rsidP="00345921">
      <w:pPr>
        <w:pStyle w:val="Prrafodelista"/>
        <w:numPr>
          <w:ilvl w:val="1"/>
          <w:numId w:val="7"/>
        </w:numPr>
        <w:spacing w:line="360" w:lineRule="auto"/>
        <w:jc w:val="both"/>
        <w:rPr>
          <w:rFonts w:ascii="Palatino Linotype" w:hAnsi="Palatino Linotype" w:cs="Times New Roman"/>
          <w:sz w:val="24"/>
          <w:szCs w:val="24"/>
        </w:rPr>
      </w:pPr>
      <w:proofErr w:type="spellStart"/>
      <w:r>
        <w:rPr>
          <w:rFonts w:ascii="Palatino Linotype" w:hAnsi="Palatino Linotype" w:cs="Times New Roman"/>
          <w:sz w:val="24"/>
          <w:szCs w:val="24"/>
        </w:rPr>
        <w:t>Routers</w:t>
      </w:r>
      <w:proofErr w:type="spellEnd"/>
    </w:p>
    <w:p w14:paraId="3A746EC0" w14:textId="2ED1AC9D" w:rsidR="00345921" w:rsidRDefault="00345921" w:rsidP="00345921">
      <w:pPr>
        <w:pStyle w:val="Prrafodelista"/>
        <w:numPr>
          <w:ilvl w:val="1"/>
          <w:numId w:val="7"/>
        </w:numPr>
        <w:spacing w:line="360" w:lineRule="auto"/>
        <w:jc w:val="both"/>
        <w:rPr>
          <w:rFonts w:ascii="Palatino Linotype" w:hAnsi="Palatino Linotype" w:cs="Times New Roman"/>
          <w:sz w:val="24"/>
          <w:szCs w:val="24"/>
        </w:rPr>
      </w:pPr>
      <w:proofErr w:type="spellStart"/>
      <w:r>
        <w:rPr>
          <w:rFonts w:ascii="Palatino Linotype" w:hAnsi="Palatino Linotype" w:cs="Times New Roman"/>
          <w:sz w:val="24"/>
          <w:szCs w:val="24"/>
        </w:rPr>
        <w:t>Hubs</w:t>
      </w:r>
      <w:proofErr w:type="spellEnd"/>
      <w:r>
        <w:rPr>
          <w:rFonts w:ascii="Palatino Linotype" w:hAnsi="Palatino Linotype" w:cs="Times New Roman"/>
          <w:sz w:val="24"/>
          <w:szCs w:val="24"/>
        </w:rPr>
        <w:t>/Switches</w:t>
      </w:r>
    </w:p>
    <w:p w14:paraId="3CD7C665" w14:textId="4E758697" w:rsidR="00345921" w:rsidRDefault="00345921" w:rsidP="00345921">
      <w:pPr>
        <w:pStyle w:val="Prrafodelista"/>
        <w:numPr>
          <w:ilvl w:val="1"/>
          <w:numId w:val="7"/>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Etc.</w:t>
      </w:r>
    </w:p>
    <w:p w14:paraId="0DB935BC" w14:textId="4BCF50C9" w:rsidR="00345921" w:rsidRDefault="00345921" w:rsidP="00345921">
      <w:pPr>
        <w:pStyle w:val="Prrafodelista"/>
        <w:numPr>
          <w:ilvl w:val="0"/>
          <w:numId w:val="7"/>
        </w:numPr>
        <w:spacing w:line="360" w:lineRule="auto"/>
        <w:jc w:val="both"/>
        <w:rPr>
          <w:rFonts w:ascii="Palatino Linotype" w:hAnsi="Palatino Linotype" w:cs="Times New Roman"/>
          <w:sz w:val="24"/>
          <w:szCs w:val="24"/>
        </w:rPr>
      </w:pPr>
      <w:r w:rsidRPr="00345921">
        <w:rPr>
          <w:rFonts w:ascii="Palatino Linotype" w:hAnsi="Palatino Linotype" w:cs="Times New Roman"/>
          <w:sz w:val="24"/>
          <w:szCs w:val="24"/>
          <w:u w:val="single"/>
        </w:rPr>
        <w:t>Software</w:t>
      </w:r>
      <w:r>
        <w:rPr>
          <w:rFonts w:ascii="Palatino Linotype" w:hAnsi="Palatino Linotype" w:cs="Times New Roman"/>
          <w:sz w:val="24"/>
          <w:szCs w:val="24"/>
        </w:rPr>
        <w:t>:</w:t>
      </w:r>
    </w:p>
    <w:p w14:paraId="6B5AFA2C" w14:textId="045C3B25" w:rsidR="00345921" w:rsidRDefault="00345921" w:rsidP="00345921">
      <w:pPr>
        <w:pStyle w:val="Prrafodelista"/>
        <w:numPr>
          <w:ilvl w:val="1"/>
          <w:numId w:val="7"/>
        </w:numPr>
        <w:spacing w:line="360" w:lineRule="auto"/>
        <w:jc w:val="both"/>
        <w:rPr>
          <w:rFonts w:ascii="Palatino Linotype" w:hAnsi="Palatino Linotype" w:cs="Times New Roman"/>
          <w:sz w:val="24"/>
          <w:szCs w:val="24"/>
        </w:rPr>
      </w:pPr>
      <w:r w:rsidRPr="008D571F">
        <w:rPr>
          <w:rFonts w:ascii="Palatino Linotype" w:hAnsi="Palatino Linotype" w:cs="Times New Roman"/>
          <w:b/>
          <w:bCs/>
          <w:i/>
          <w:iCs/>
          <w:sz w:val="24"/>
          <w:szCs w:val="24"/>
          <w:u w:val="single"/>
        </w:rPr>
        <w:t xml:space="preserve">CMS, Content Management </w:t>
      </w:r>
      <w:proofErr w:type="spellStart"/>
      <w:r w:rsidRPr="008D571F">
        <w:rPr>
          <w:rFonts w:ascii="Palatino Linotype" w:hAnsi="Palatino Linotype" w:cs="Times New Roman"/>
          <w:b/>
          <w:bCs/>
          <w:i/>
          <w:iCs/>
          <w:sz w:val="24"/>
          <w:szCs w:val="24"/>
          <w:u w:val="single"/>
        </w:rPr>
        <w:t>Systems</w:t>
      </w:r>
      <w:proofErr w:type="spellEnd"/>
      <w:r>
        <w:rPr>
          <w:rFonts w:ascii="Palatino Linotype" w:hAnsi="Palatino Linotype" w:cs="Times New Roman"/>
          <w:sz w:val="24"/>
          <w:szCs w:val="24"/>
        </w:rPr>
        <w:t xml:space="preserve"> (Sistemas Gestores de Contenido): </w:t>
      </w:r>
      <w:proofErr w:type="spellStart"/>
      <w:r w:rsidRPr="00345921">
        <w:rPr>
          <w:rFonts w:ascii="Palatino Linotype" w:hAnsi="Palatino Linotype" w:cs="Times New Roman"/>
          <w:b/>
          <w:bCs/>
          <w:i/>
          <w:iCs/>
          <w:sz w:val="24"/>
          <w:szCs w:val="24"/>
        </w:rPr>
        <w:t>Wordpress</w:t>
      </w:r>
      <w:proofErr w:type="spellEnd"/>
      <w:r>
        <w:rPr>
          <w:rFonts w:ascii="Palatino Linotype" w:hAnsi="Palatino Linotype" w:cs="Times New Roman"/>
          <w:sz w:val="24"/>
          <w:szCs w:val="24"/>
        </w:rPr>
        <w:t xml:space="preserve">, </w:t>
      </w:r>
      <w:r w:rsidRPr="00345921">
        <w:rPr>
          <w:rFonts w:ascii="Palatino Linotype" w:hAnsi="Palatino Linotype" w:cs="Times New Roman"/>
          <w:b/>
          <w:bCs/>
          <w:i/>
          <w:iCs/>
          <w:sz w:val="24"/>
          <w:szCs w:val="24"/>
        </w:rPr>
        <w:t>Moodle</w:t>
      </w:r>
      <w:r>
        <w:rPr>
          <w:rFonts w:ascii="Palatino Linotype" w:hAnsi="Palatino Linotype" w:cs="Times New Roman"/>
          <w:sz w:val="24"/>
          <w:szCs w:val="24"/>
        </w:rPr>
        <w:t>…</w:t>
      </w:r>
    </w:p>
    <w:p w14:paraId="6155AB71" w14:textId="3E2EC9F9" w:rsidR="00345921" w:rsidRDefault="008D571F" w:rsidP="00345921">
      <w:pPr>
        <w:pStyle w:val="Prrafodelista"/>
        <w:numPr>
          <w:ilvl w:val="1"/>
          <w:numId w:val="7"/>
        </w:numPr>
        <w:spacing w:line="360" w:lineRule="auto"/>
        <w:jc w:val="both"/>
        <w:rPr>
          <w:rFonts w:ascii="Palatino Linotype" w:hAnsi="Palatino Linotype" w:cs="Times New Roman"/>
          <w:sz w:val="24"/>
          <w:szCs w:val="24"/>
        </w:rPr>
      </w:pPr>
      <w:r w:rsidRPr="008D571F">
        <w:rPr>
          <w:rFonts w:ascii="Palatino Linotype" w:hAnsi="Palatino Linotype" w:cs="Times New Roman"/>
          <w:sz w:val="24"/>
          <w:szCs w:val="24"/>
          <w:u w:val="single"/>
        </w:rPr>
        <w:t>Sistemas Operativos</w:t>
      </w:r>
      <w:r>
        <w:rPr>
          <w:rFonts w:ascii="Palatino Linotype" w:hAnsi="Palatino Linotype" w:cs="Times New Roman"/>
          <w:sz w:val="24"/>
          <w:szCs w:val="24"/>
        </w:rPr>
        <w:t xml:space="preserve">: </w:t>
      </w:r>
      <w:r w:rsidRPr="009A4690">
        <w:rPr>
          <w:rFonts w:ascii="Palatino Linotype" w:hAnsi="Palatino Linotype" w:cs="Times New Roman"/>
          <w:b/>
          <w:bCs/>
          <w:i/>
          <w:iCs/>
          <w:sz w:val="24"/>
          <w:szCs w:val="24"/>
        </w:rPr>
        <w:t>Windows</w:t>
      </w:r>
      <w:r>
        <w:rPr>
          <w:rFonts w:ascii="Palatino Linotype" w:hAnsi="Palatino Linotype" w:cs="Times New Roman"/>
          <w:sz w:val="24"/>
          <w:szCs w:val="24"/>
        </w:rPr>
        <w:t xml:space="preserve">, </w:t>
      </w:r>
      <w:r w:rsidRPr="009A4690">
        <w:rPr>
          <w:rFonts w:ascii="Palatino Linotype" w:hAnsi="Palatino Linotype" w:cs="Times New Roman"/>
          <w:b/>
          <w:bCs/>
          <w:i/>
          <w:iCs/>
          <w:sz w:val="24"/>
          <w:szCs w:val="24"/>
        </w:rPr>
        <w:t>Linux</w:t>
      </w:r>
      <w:r>
        <w:rPr>
          <w:rFonts w:ascii="Palatino Linotype" w:hAnsi="Palatino Linotype" w:cs="Times New Roman"/>
          <w:sz w:val="24"/>
          <w:szCs w:val="24"/>
        </w:rPr>
        <w:t xml:space="preserve"> (Ubuntu, Debian…), </w:t>
      </w:r>
      <w:r w:rsidRPr="009A4690">
        <w:rPr>
          <w:rFonts w:ascii="Palatino Linotype" w:hAnsi="Palatino Linotype" w:cs="Times New Roman"/>
          <w:b/>
          <w:bCs/>
          <w:i/>
          <w:iCs/>
          <w:sz w:val="24"/>
          <w:szCs w:val="24"/>
        </w:rPr>
        <w:t>MacOS</w:t>
      </w:r>
      <w:r>
        <w:rPr>
          <w:rFonts w:ascii="Palatino Linotype" w:hAnsi="Palatino Linotype" w:cs="Times New Roman"/>
          <w:sz w:val="24"/>
          <w:szCs w:val="24"/>
        </w:rPr>
        <w:t>.</w:t>
      </w:r>
    </w:p>
    <w:p w14:paraId="24072555" w14:textId="12320EBB" w:rsidR="008D571F" w:rsidRDefault="008D571F" w:rsidP="00345921">
      <w:pPr>
        <w:pStyle w:val="Prrafodelista"/>
        <w:numPr>
          <w:ilvl w:val="1"/>
          <w:numId w:val="7"/>
        </w:numPr>
        <w:spacing w:line="360" w:lineRule="auto"/>
        <w:jc w:val="both"/>
        <w:rPr>
          <w:rFonts w:ascii="Palatino Linotype" w:hAnsi="Palatino Linotype" w:cs="Times New Roman"/>
          <w:sz w:val="24"/>
          <w:szCs w:val="24"/>
        </w:rPr>
      </w:pPr>
      <w:r w:rsidRPr="009A4690">
        <w:rPr>
          <w:rFonts w:ascii="Palatino Linotype" w:hAnsi="Palatino Linotype" w:cs="Times New Roman"/>
          <w:b/>
          <w:bCs/>
          <w:i/>
          <w:iCs/>
          <w:sz w:val="24"/>
          <w:szCs w:val="24"/>
        </w:rPr>
        <w:t xml:space="preserve">ERP, Enterprise </w:t>
      </w:r>
      <w:proofErr w:type="spellStart"/>
      <w:r w:rsidRPr="009A4690">
        <w:rPr>
          <w:rFonts w:ascii="Palatino Linotype" w:hAnsi="Palatino Linotype" w:cs="Times New Roman"/>
          <w:b/>
          <w:bCs/>
          <w:i/>
          <w:iCs/>
          <w:sz w:val="24"/>
          <w:szCs w:val="24"/>
        </w:rPr>
        <w:t>Resource</w:t>
      </w:r>
      <w:proofErr w:type="spellEnd"/>
      <w:r w:rsidRPr="009A4690">
        <w:rPr>
          <w:rFonts w:ascii="Palatino Linotype" w:hAnsi="Palatino Linotype" w:cs="Times New Roman"/>
          <w:b/>
          <w:bCs/>
          <w:i/>
          <w:iCs/>
          <w:sz w:val="24"/>
          <w:szCs w:val="24"/>
        </w:rPr>
        <w:t xml:space="preserve"> </w:t>
      </w:r>
      <w:proofErr w:type="spellStart"/>
      <w:r w:rsidRPr="009A4690">
        <w:rPr>
          <w:rFonts w:ascii="Palatino Linotype" w:hAnsi="Palatino Linotype" w:cs="Times New Roman"/>
          <w:b/>
          <w:bCs/>
          <w:i/>
          <w:iCs/>
          <w:sz w:val="24"/>
          <w:szCs w:val="24"/>
        </w:rPr>
        <w:t>Planning</w:t>
      </w:r>
      <w:proofErr w:type="spellEnd"/>
      <w:r>
        <w:rPr>
          <w:rFonts w:ascii="Palatino Linotype" w:hAnsi="Palatino Linotype" w:cs="Times New Roman"/>
          <w:sz w:val="24"/>
          <w:szCs w:val="24"/>
        </w:rPr>
        <w:t xml:space="preserve"> (Planificación de Recursos Empresariales): </w:t>
      </w:r>
      <w:proofErr w:type="spellStart"/>
      <w:r w:rsidRPr="009A4690">
        <w:rPr>
          <w:rFonts w:ascii="Palatino Linotype" w:hAnsi="Palatino Linotype" w:cs="Times New Roman"/>
          <w:b/>
          <w:bCs/>
          <w:i/>
          <w:iCs/>
          <w:sz w:val="24"/>
          <w:szCs w:val="24"/>
        </w:rPr>
        <w:t>Odoo</w:t>
      </w:r>
      <w:proofErr w:type="spellEnd"/>
      <w:r>
        <w:rPr>
          <w:rFonts w:ascii="Palatino Linotype" w:hAnsi="Palatino Linotype" w:cs="Times New Roman"/>
          <w:sz w:val="24"/>
          <w:szCs w:val="24"/>
        </w:rPr>
        <w:t xml:space="preserve">, </w:t>
      </w:r>
      <w:proofErr w:type="spellStart"/>
      <w:r w:rsidRPr="009A4690">
        <w:rPr>
          <w:rFonts w:ascii="Palatino Linotype" w:hAnsi="Palatino Linotype" w:cs="Times New Roman"/>
          <w:b/>
          <w:bCs/>
          <w:i/>
          <w:iCs/>
          <w:sz w:val="24"/>
          <w:szCs w:val="24"/>
        </w:rPr>
        <w:t>Holded</w:t>
      </w:r>
      <w:proofErr w:type="spellEnd"/>
      <w:r>
        <w:rPr>
          <w:rFonts w:ascii="Palatino Linotype" w:hAnsi="Palatino Linotype" w:cs="Times New Roman"/>
          <w:sz w:val="24"/>
          <w:szCs w:val="24"/>
        </w:rPr>
        <w:t xml:space="preserve">, </w:t>
      </w:r>
      <w:proofErr w:type="spellStart"/>
      <w:r w:rsidRPr="009A4690">
        <w:rPr>
          <w:rFonts w:ascii="Palatino Linotype" w:hAnsi="Palatino Linotype" w:cs="Times New Roman"/>
          <w:b/>
          <w:bCs/>
          <w:i/>
          <w:iCs/>
          <w:sz w:val="24"/>
          <w:szCs w:val="24"/>
        </w:rPr>
        <w:t>Selenne</w:t>
      </w:r>
      <w:proofErr w:type="spellEnd"/>
      <w:r>
        <w:rPr>
          <w:rFonts w:ascii="Palatino Linotype" w:hAnsi="Palatino Linotype" w:cs="Times New Roman"/>
          <w:sz w:val="24"/>
          <w:szCs w:val="24"/>
        </w:rPr>
        <w:t>…</w:t>
      </w:r>
    </w:p>
    <w:p w14:paraId="2BEAE7E4" w14:textId="657ECCF2" w:rsidR="003E4E55" w:rsidRPr="003E4E55" w:rsidRDefault="008D571F" w:rsidP="003E4E55">
      <w:pPr>
        <w:pStyle w:val="Prrafodelista"/>
        <w:numPr>
          <w:ilvl w:val="1"/>
          <w:numId w:val="7"/>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Etc.</w:t>
      </w:r>
    </w:p>
    <w:p w14:paraId="47A490D8" w14:textId="77777777" w:rsidR="003E4E55" w:rsidRDefault="003E4E55">
      <w:pPr>
        <w:rPr>
          <w:rFonts w:ascii="Palatino Linotype" w:hAnsi="Palatino Linotype" w:cs="Times New Roman"/>
          <w:sz w:val="24"/>
          <w:szCs w:val="24"/>
        </w:rPr>
      </w:pPr>
      <w:r>
        <w:rPr>
          <w:rFonts w:ascii="Palatino Linotype" w:hAnsi="Palatino Linotype" w:cs="Times New Roman"/>
          <w:sz w:val="24"/>
          <w:szCs w:val="24"/>
        </w:rPr>
        <w:br w:type="page"/>
      </w:r>
    </w:p>
    <w:p w14:paraId="25E42B63" w14:textId="0C1DBBD0" w:rsidR="0058298A" w:rsidRDefault="003E4E55" w:rsidP="00D85BB9">
      <w:pPr>
        <w:spacing w:line="360" w:lineRule="auto"/>
        <w:jc w:val="both"/>
        <w:rPr>
          <w:rFonts w:ascii="Palatino Linotype" w:hAnsi="Palatino Linotype" w:cs="Times New Roman"/>
          <w:sz w:val="24"/>
          <w:szCs w:val="24"/>
        </w:rPr>
      </w:pPr>
      <w:r>
        <w:rPr>
          <w:rFonts w:ascii="Palatino Linotype" w:hAnsi="Palatino Linotype" w:cs="Times New Roman"/>
          <w:sz w:val="24"/>
          <w:szCs w:val="24"/>
        </w:rPr>
        <w:lastRenderedPageBreak/>
        <w:t xml:space="preserve">Puede implementarse en un sistema de </w:t>
      </w:r>
      <w:r w:rsidRPr="00AA34EA">
        <w:rPr>
          <w:rFonts w:ascii="Palatino Linotype" w:hAnsi="Palatino Linotype" w:cs="Times New Roman"/>
          <w:b/>
          <w:bCs/>
          <w:i/>
          <w:iCs/>
          <w:sz w:val="24"/>
          <w:szCs w:val="24"/>
        </w:rPr>
        <w:t>cloud computing</w:t>
      </w:r>
      <w:r>
        <w:rPr>
          <w:rFonts w:ascii="Palatino Linotype" w:hAnsi="Palatino Linotype" w:cs="Times New Roman"/>
          <w:sz w:val="24"/>
          <w:szCs w:val="24"/>
        </w:rPr>
        <w:t xml:space="preserve"> (informática en la nube) o en instalaciones tradicionales</w:t>
      </w:r>
      <w:r w:rsidR="00BD2752">
        <w:rPr>
          <w:rFonts w:ascii="Palatino Linotype" w:hAnsi="Palatino Linotype" w:cs="Times New Roman"/>
          <w:sz w:val="24"/>
          <w:szCs w:val="24"/>
        </w:rPr>
        <w:t>:</w:t>
      </w:r>
    </w:p>
    <w:p w14:paraId="0CB41F59" w14:textId="44090237" w:rsidR="00BD2752" w:rsidRDefault="0058298A" w:rsidP="00D85BB9">
      <w:pPr>
        <w:pStyle w:val="Prrafodelista"/>
        <w:numPr>
          <w:ilvl w:val="0"/>
          <w:numId w:val="14"/>
        </w:numPr>
        <w:spacing w:line="360" w:lineRule="auto"/>
        <w:jc w:val="both"/>
        <w:rPr>
          <w:rFonts w:ascii="Palatino Linotype" w:hAnsi="Palatino Linotype" w:cs="Times New Roman"/>
          <w:sz w:val="24"/>
          <w:szCs w:val="24"/>
        </w:rPr>
      </w:pPr>
      <w:r>
        <w:rPr>
          <w:rFonts w:ascii="Palatino Linotype" w:hAnsi="Palatino Linotype" w:cs="Times New Roman"/>
          <w:sz w:val="24"/>
          <w:szCs w:val="24"/>
          <w:u w:val="single"/>
        </w:rPr>
        <w:t>Tradicional</w:t>
      </w:r>
      <w:r>
        <w:rPr>
          <w:rFonts w:ascii="Palatino Linotype" w:hAnsi="Palatino Linotype" w:cs="Times New Roman"/>
          <w:sz w:val="24"/>
          <w:szCs w:val="24"/>
        </w:rPr>
        <w:t xml:space="preserve">: también conocida como </w:t>
      </w:r>
      <w:r w:rsidR="00CD6678" w:rsidRPr="00CD6678">
        <w:rPr>
          <w:rFonts w:ascii="Palatino Linotype" w:hAnsi="Palatino Linotype" w:cs="Times New Roman"/>
          <w:b/>
          <w:bCs/>
          <w:i/>
          <w:iCs/>
          <w:sz w:val="24"/>
          <w:szCs w:val="24"/>
        </w:rPr>
        <w:t>on-premise</w:t>
      </w:r>
      <w:r w:rsidR="00CD6678">
        <w:rPr>
          <w:rFonts w:ascii="Palatino Linotype" w:hAnsi="Palatino Linotype" w:cs="Times New Roman"/>
          <w:sz w:val="24"/>
          <w:szCs w:val="24"/>
        </w:rPr>
        <w:t xml:space="preserve"> (local), las empresas son las propietarias de todos los elementos (servidores, almacenamiento de datos, entre otros), a los cuales gestionan en sus propias instalaciones</w:t>
      </w:r>
    </w:p>
    <w:p w14:paraId="28A6C6CF" w14:textId="516104A8" w:rsidR="009D4C53" w:rsidRDefault="009D4C53" w:rsidP="00D85BB9">
      <w:pPr>
        <w:pStyle w:val="Prrafodelista"/>
        <w:numPr>
          <w:ilvl w:val="0"/>
          <w:numId w:val="14"/>
        </w:numPr>
        <w:spacing w:line="360" w:lineRule="auto"/>
        <w:jc w:val="both"/>
        <w:rPr>
          <w:rFonts w:ascii="Palatino Linotype" w:hAnsi="Palatino Linotype" w:cs="Times New Roman"/>
          <w:sz w:val="24"/>
          <w:szCs w:val="24"/>
        </w:rPr>
      </w:pPr>
      <w:r w:rsidRPr="00C016DB">
        <w:rPr>
          <w:rFonts w:ascii="Palatino Linotype" w:hAnsi="Palatino Linotype" w:cs="Times New Roman"/>
          <w:sz w:val="24"/>
          <w:szCs w:val="24"/>
          <w:u w:val="single"/>
        </w:rPr>
        <w:t>En la nube (</w:t>
      </w:r>
      <w:r w:rsidRPr="00C016DB">
        <w:rPr>
          <w:rFonts w:ascii="Palatino Linotype" w:hAnsi="Palatino Linotype" w:cs="Times New Roman"/>
          <w:b/>
          <w:bCs/>
          <w:i/>
          <w:iCs/>
          <w:sz w:val="24"/>
          <w:szCs w:val="24"/>
          <w:u w:val="single"/>
        </w:rPr>
        <w:t>Cloud Computing</w:t>
      </w:r>
      <w:r w:rsidRPr="00C016DB">
        <w:rPr>
          <w:rFonts w:ascii="Palatino Linotype" w:hAnsi="Palatino Linotype" w:cs="Times New Roman"/>
          <w:sz w:val="24"/>
          <w:szCs w:val="24"/>
          <w:u w:val="single"/>
        </w:rPr>
        <w:t>)</w:t>
      </w:r>
      <w:r>
        <w:rPr>
          <w:rFonts w:ascii="Palatino Linotype" w:hAnsi="Palatino Linotype" w:cs="Times New Roman"/>
          <w:sz w:val="24"/>
          <w:szCs w:val="24"/>
        </w:rPr>
        <w:t xml:space="preserve">: la infraestructura en la nube hace referencia a los elementos y los recursos que se necesitan para el </w:t>
      </w:r>
      <w:r w:rsidRPr="009D4C53">
        <w:rPr>
          <w:rFonts w:ascii="Palatino Linotype" w:hAnsi="Palatino Linotype" w:cs="Times New Roman"/>
          <w:b/>
          <w:bCs/>
          <w:i/>
          <w:iCs/>
          <w:sz w:val="24"/>
          <w:szCs w:val="24"/>
        </w:rPr>
        <w:t>cloud computing</w:t>
      </w:r>
      <w:r>
        <w:rPr>
          <w:rFonts w:ascii="Palatino Linotype" w:hAnsi="Palatino Linotype" w:cs="Times New Roman"/>
          <w:sz w:val="24"/>
          <w:szCs w:val="24"/>
        </w:rPr>
        <w:t>. Existen 3 tipos: pública, privada e híbrida.</w:t>
      </w:r>
    </w:p>
    <w:p w14:paraId="11FC782D" w14:textId="6DC06941" w:rsidR="00671329" w:rsidRDefault="00671329" w:rsidP="0058298A">
      <w:pPr>
        <w:pStyle w:val="Prrafodelista"/>
        <w:numPr>
          <w:ilvl w:val="0"/>
          <w:numId w:val="14"/>
        </w:numPr>
        <w:spacing w:line="360" w:lineRule="auto"/>
        <w:jc w:val="both"/>
        <w:rPr>
          <w:rFonts w:ascii="Palatino Linotype" w:hAnsi="Palatino Linotype" w:cs="Times New Roman"/>
          <w:sz w:val="24"/>
          <w:szCs w:val="24"/>
        </w:rPr>
      </w:pPr>
      <w:r w:rsidRPr="00884FDE">
        <w:rPr>
          <w:rFonts w:ascii="Palatino Linotype" w:hAnsi="Palatino Linotype" w:cs="Times New Roman"/>
          <w:sz w:val="24"/>
          <w:szCs w:val="24"/>
          <w:u w:val="single"/>
        </w:rPr>
        <w:t>Hiperconvergente</w:t>
      </w:r>
      <w:r>
        <w:rPr>
          <w:rFonts w:ascii="Palatino Linotype" w:hAnsi="Palatino Linotype" w:cs="Times New Roman"/>
          <w:sz w:val="24"/>
          <w:szCs w:val="24"/>
        </w:rPr>
        <w:t>: permite gestionar los recursos informáticos, de red y de almacenamiento desde una sola interfaz. Así podrá admitir cargas de trabajo más modernas con arquitecturas escalables en el sector a través de la combinación del almacenamiento de datos y la informática definido</w:t>
      </w:r>
      <w:r w:rsidR="00884FDE">
        <w:rPr>
          <w:rFonts w:ascii="Palatino Linotype" w:hAnsi="Palatino Linotype" w:cs="Times New Roman"/>
          <w:sz w:val="24"/>
          <w:szCs w:val="24"/>
        </w:rPr>
        <w:t>s</w:t>
      </w:r>
      <w:r>
        <w:rPr>
          <w:rFonts w:ascii="Palatino Linotype" w:hAnsi="Palatino Linotype" w:cs="Times New Roman"/>
          <w:sz w:val="24"/>
          <w:szCs w:val="24"/>
        </w:rPr>
        <w:t xml:space="preserve"> por software.</w:t>
      </w:r>
    </w:p>
    <w:p w14:paraId="11B547C9" w14:textId="5D7DA492" w:rsidR="0058298A" w:rsidRDefault="00D85BB9" w:rsidP="00D85BB9">
      <w:pPr>
        <w:spacing w:line="360" w:lineRule="auto"/>
        <w:jc w:val="both"/>
        <w:rPr>
          <w:rFonts w:ascii="Palatino Linotype" w:hAnsi="Palatino Linotype" w:cs="Times New Roman"/>
          <w:sz w:val="24"/>
          <w:szCs w:val="24"/>
        </w:rPr>
      </w:pPr>
      <w:r w:rsidRPr="00D85BB9">
        <w:rPr>
          <w:rFonts w:ascii="Palatino Linotype" w:hAnsi="Palatino Linotype" w:cs="Times New Roman"/>
          <w:sz w:val="24"/>
          <w:szCs w:val="24"/>
        </w:rPr>
        <w:t>Y ahora</w:t>
      </w:r>
      <w:r w:rsidR="00E452C4">
        <w:rPr>
          <w:rFonts w:ascii="Palatino Linotype" w:hAnsi="Palatino Linotype" w:cs="Times New Roman"/>
          <w:sz w:val="24"/>
          <w:szCs w:val="24"/>
        </w:rPr>
        <w:t xml:space="preserve">, en relación a todo lo comentado en el punto </w:t>
      </w:r>
      <w:hyperlink w:anchor="introducción_01" w:history="1">
        <w:r w:rsidR="00E452C4" w:rsidRPr="00E452C4">
          <w:rPr>
            <w:rStyle w:val="Hipervnculo"/>
            <w:rFonts w:ascii="Palatino Linotype" w:hAnsi="Palatino Linotype" w:cs="Times New Roman"/>
            <w:sz w:val="24"/>
            <w:szCs w:val="24"/>
            <w:u w:val="none"/>
          </w:rPr>
          <w:t xml:space="preserve">· 1. </w:t>
        </w:r>
        <w:r w:rsidR="00622F78">
          <w:rPr>
            <w:rStyle w:val="Hipervnculo"/>
            <w:rFonts w:ascii="Palatino Linotype" w:hAnsi="Palatino Linotype" w:cs="Times New Roman"/>
            <w:sz w:val="24"/>
            <w:szCs w:val="24"/>
            <w:u w:val="none"/>
          </w:rPr>
          <w:t>Introducción</w:t>
        </w:r>
      </w:hyperlink>
      <w:r w:rsidR="00E452C4">
        <w:rPr>
          <w:rFonts w:ascii="Palatino Linotype" w:hAnsi="Palatino Linotype" w:cs="Times New Roman"/>
          <w:sz w:val="24"/>
          <w:szCs w:val="24"/>
        </w:rPr>
        <w:t xml:space="preserve">, </w:t>
      </w:r>
      <w:r w:rsidR="00F36742">
        <w:rPr>
          <w:rFonts w:ascii="Palatino Linotype" w:hAnsi="Palatino Linotype" w:cs="Times New Roman"/>
          <w:sz w:val="24"/>
          <w:szCs w:val="24"/>
        </w:rPr>
        <w:t>¿cómo podemos definir una infraestructura IT contenerizada</w:t>
      </w:r>
      <w:r w:rsidR="00E534BD">
        <w:rPr>
          <w:rFonts w:ascii="Palatino Linotype" w:hAnsi="Palatino Linotype" w:cs="Times New Roman"/>
          <w:sz w:val="24"/>
          <w:szCs w:val="24"/>
        </w:rPr>
        <w:t xml:space="preserve"> (“</w:t>
      </w:r>
      <w:r w:rsidR="00E534BD" w:rsidRPr="00DE5E71">
        <w:rPr>
          <w:rFonts w:ascii="Palatino Linotype" w:hAnsi="Palatino Linotype" w:cs="Times New Roman"/>
          <w:i/>
          <w:iCs/>
          <w:sz w:val="24"/>
          <w:szCs w:val="24"/>
        </w:rPr>
        <w:t>integrada en Kubernetes</w:t>
      </w:r>
      <w:r w:rsidR="00E534BD">
        <w:rPr>
          <w:rFonts w:ascii="Palatino Linotype" w:hAnsi="Palatino Linotype" w:cs="Times New Roman"/>
          <w:sz w:val="24"/>
          <w:szCs w:val="24"/>
        </w:rPr>
        <w:t>”)?</w:t>
      </w:r>
    </w:p>
    <w:p w14:paraId="27890C55" w14:textId="623B5061" w:rsidR="00E534BD" w:rsidRPr="00D85BB9" w:rsidRDefault="00E534BD" w:rsidP="00D85BB9">
      <w:pPr>
        <w:spacing w:line="360" w:lineRule="auto"/>
        <w:jc w:val="both"/>
        <w:rPr>
          <w:rFonts w:ascii="Palatino Linotype" w:hAnsi="Palatino Linotype" w:cs="Times New Roman"/>
          <w:sz w:val="50"/>
          <w:szCs w:val="50"/>
        </w:rPr>
      </w:pPr>
      <w:r>
        <w:rPr>
          <w:rFonts w:ascii="Palatino Linotype" w:hAnsi="Palatino Linotype" w:cs="Times New Roman"/>
          <w:sz w:val="24"/>
          <w:szCs w:val="24"/>
        </w:rPr>
        <w:t xml:space="preserve">Podríamos decir que, se trataría de dicha infraestructura optimizada en escalabilidad y flexibilidad gracias al uso de contenedores para agilizar su funcionalidad a la hora de ofrecer servicios y soluciones TI que se adapta a cualquier implementación que se quiera realizar, tanto si se instala en servidores </w:t>
      </w:r>
      <w:proofErr w:type="spellStart"/>
      <w:r w:rsidRPr="00E534BD">
        <w:rPr>
          <w:rFonts w:ascii="Palatino Linotype" w:hAnsi="Palatino Linotype" w:cs="Times New Roman"/>
          <w:b/>
          <w:bCs/>
          <w:i/>
          <w:iCs/>
          <w:sz w:val="24"/>
          <w:szCs w:val="24"/>
        </w:rPr>
        <w:t>bare</w:t>
      </w:r>
      <w:proofErr w:type="spellEnd"/>
      <w:r w:rsidRPr="00E534BD">
        <w:rPr>
          <w:rFonts w:ascii="Palatino Linotype" w:hAnsi="Palatino Linotype" w:cs="Times New Roman"/>
          <w:b/>
          <w:bCs/>
          <w:i/>
          <w:iCs/>
          <w:sz w:val="24"/>
          <w:szCs w:val="24"/>
        </w:rPr>
        <w:t>-metal</w:t>
      </w:r>
      <w:r>
        <w:rPr>
          <w:rFonts w:ascii="Palatino Linotype" w:hAnsi="Palatino Linotype" w:cs="Times New Roman"/>
          <w:sz w:val="24"/>
          <w:szCs w:val="24"/>
        </w:rPr>
        <w:t>, en nubes públicas, privadas o híbridas, o se preconfigura y se implanta en servidores dedicados hiperconvergentes</w:t>
      </w:r>
      <w:r w:rsidR="001E4188">
        <w:rPr>
          <w:rFonts w:ascii="Palatino Linotype" w:hAnsi="Palatino Linotype" w:cs="Times New Roman"/>
          <w:sz w:val="24"/>
          <w:szCs w:val="24"/>
        </w:rPr>
        <w:t xml:space="preserve">; de esta manera dotándola de adaptabilidad a cualquier configuración que se nos proponga dependiendo de: </w:t>
      </w:r>
      <w:r w:rsidR="001E4188" w:rsidRPr="005249A9">
        <w:rPr>
          <w:rFonts w:ascii="Palatino Linotype" w:hAnsi="Palatino Linotype" w:cs="Times New Roman"/>
          <w:i/>
          <w:iCs/>
          <w:sz w:val="24"/>
          <w:szCs w:val="24"/>
        </w:rPr>
        <w:t>¿a quién se va a dirigir la empresa? ¿cuáles son sus objetivos a alcanzar? ¿y con qué estrategia se van a basar sus acciones de cara a sus clientes?</w:t>
      </w:r>
    </w:p>
    <w:p w14:paraId="77CA03F2" w14:textId="1961A023" w:rsidR="00D85BB9" w:rsidRDefault="00D85BB9">
      <w:pPr>
        <w:rPr>
          <w:rFonts w:ascii="Palatino Linotype" w:hAnsi="Palatino Linotype" w:cs="Times New Roman"/>
          <w:sz w:val="24"/>
          <w:szCs w:val="24"/>
          <w:u w:val="single"/>
        </w:rPr>
      </w:pPr>
      <w:r>
        <w:rPr>
          <w:rFonts w:ascii="Palatino Linotype" w:hAnsi="Palatino Linotype" w:cs="Times New Roman"/>
          <w:sz w:val="24"/>
          <w:szCs w:val="24"/>
          <w:u w:val="single"/>
        </w:rPr>
        <w:br w:type="page"/>
      </w:r>
    </w:p>
    <w:p w14:paraId="5149103E" w14:textId="77777777" w:rsidR="00755E02" w:rsidRPr="00CB2779" w:rsidRDefault="00755E02" w:rsidP="000B445F">
      <w:pPr>
        <w:spacing w:line="360" w:lineRule="auto"/>
        <w:jc w:val="both"/>
        <w:rPr>
          <w:rFonts w:ascii="Palatino Linotype" w:hAnsi="Palatino Linotype" w:cs="Times New Roman"/>
          <w:sz w:val="24"/>
          <w:szCs w:val="24"/>
          <w:u w:val="single"/>
        </w:rPr>
      </w:pPr>
    </w:p>
    <w:p w14:paraId="4A82ECEF" w14:textId="38CCA317" w:rsidR="0037306D" w:rsidRPr="0037306D" w:rsidRDefault="00BE33BB" w:rsidP="0086074A">
      <w:pPr>
        <w:spacing w:line="360" w:lineRule="auto"/>
        <w:jc w:val="both"/>
        <w:rPr>
          <w:rFonts w:ascii="Palatino Linotype" w:hAnsi="Palatino Linotype" w:cs="Times New Roman"/>
          <w:sz w:val="40"/>
          <w:szCs w:val="40"/>
          <w:u w:val="single"/>
        </w:rPr>
      </w:pPr>
      <w:r>
        <w:rPr>
          <w:rFonts w:ascii="Palatino Linotype" w:hAnsi="Palatino Linotype" w:cs="Cambria"/>
          <w:b/>
          <w:color w:val="70AD47"/>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0037306D" w:rsidRPr="0037306D">
        <w:rPr>
          <w:rFonts w:ascii="Palatino Linotype" w:hAnsi="Palatino Linotype" w:cs="Times New Roman"/>
          <w:b/>
          <w:color w:val="70AD47"/>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8F2FDA">
        <w:rPr>
          <w:rFonts w:ascii="Palatino Linotype" w:hAnsi="Palatino Linotype" w:cs="Times New Roman"/>
          <w:b/>
          <w:color w:val="70AD47"/>
          <w:spacing w:val="10"/>
          <w:sz w:val="40"/>
          <w:szCs w:val="4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4</w:t>
      </w:r>
      <w:r w:rsidR="0037306D" w:rsidRPr="0037306D">
        <w:rPr>
          <w:rFonts w:ascii="Palatino Linotype" w:hAnsi="Palatino Linotype" w:cs="Times New Roman"/>
          <w:b/>
          <w:color w:val="70AD47"/>
          <w:spacing w:val="10"/>
          <w:sz w:val="40"/>
          <w:szCs w:val="4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.1. Diseño</w:t>
      </w:r>
      <w:bookmarkStart w:id="15" w:name="diseño_04_1"/>
      <w:bookmarkEnd w:id="15"/>
    </w:p>
    <w:p w14:paraId="12B0EE1B" w14:textId="1B96AB33" w:rsidR="000F72A0" w:rsidRDefault="000F72A0" w:rsidP="0086074A">
      <w:pPr>
        <w:spacing w:line="360" w:lineRule="auto"/>
        <w:jc w:val="both"/>
        <w:rPr>
          <w:rFonts w:ascii="Palatino Linotype" w:hAnsi="Palatino Linotype" w:cs="Times New Roman"/>
          <w:sz w:val="24"/>
          <w:szCs w:val="24"/>
        </w:rPr>
      </w:pPr>
      <w:r w:rsidRPr="001661B4">
        <w:rPr>
          <w:rFonts w:ascii="Palatino Linotype" w:hAnsi="Palatino Linotype" w:cs="Times New Roman"/>
          <w:b/>
          <w:bCs/>
          <w:sz w:val="24"/>
          <w:szCs w:val="24"/>
        </w:rPr>
        <w:t xml:space="preserve">· </w:t>
      </w:r>
      <w:r w:rsidRPr="001661B4">
        <w:rPr>
          <w:rFonts w:ascii="Palatino Linotype" w:hAnsi="Palatino Linotype" w:cs="Times New Roman"/>
          <w:b/>
          <w:bCs/>
          <w:sz w:val="24"/>
          <w:szCs w:val="24"/>
          <w:u w:val="single"/>
        </w:rPr>
        <w:t>Esquema físico</w:t>
      </w:r>
      <w:r>
        <w:rPr>
          <w:rFonts w:ascii="Palatino Linotype" w:hAnsi="Palatino Linotype" w:cs="Times New Roman"/>
          <w:sz w:val="24"/>
          <w:szCs w:val="24"/>
        </w:rPr>
        <w:t>:</w:t>
      </w:r>
    </w:p>
    <w:p w14:paraId="3DB0D6DC" w14:textId="1C646832" w:rsidR="004C1C2A" w:rsidRDefault="00D15ABD" w:rsidP="004C1C2A">
      <w:pPr>
        <w:spacing w:line="360" w:lineRule="auto"/>
        <w:jc w:val="both"/>
        <w:rPr>
          <w:rFonts w:ascii="Palatino Linotype" w:hAnsi="Palatino Linotype" w:cs="Times New Roman"/>
          <w:sz w:val="24"/>
          <w:szCs w:val="24"/>
        </w:rPr>
      </w:pPr>
      <w:r>
        <w:rPr>
          <w:rFonts w:ascii="Palatino Linotype" w:hAnsi="Palatino Linotype" w:cs="Times New Roman"/>
          <w:sz w:val="24"/>
          <w:szCs w:val="24"/>
        </w:rPr>
        <w:t>En el esquema siguiente se muestra una nueva propuesta de infraestructura diseñada para este proyecto y se detalla cada uno de los componentes</w:t>
      </w:r>
      <w:r w:rsidR="004C1C2A">
        <w:rPr>
          <w:rFonts w:ascii="Palatino Linotype" w:hAnsi="Palatino Linotype" w:cs="Times New Roman"/>
          <w:sz w:val="24"/>
          <w:szCs w:val="24"/>
        </w:rPr>
        <w:t>.</w:t>
      </w:r>
    </w:p>
    <w:p w14:paraId="6A89BFA4" w14:textId="77777777" w:rsidR="00ED4DFA" w:rsidRDefault="00ED4DFA" w:rsidP="00ED4DFA">
      <w:pPr>
        <w:keepNext/>
        <w:spacing w:line="360" w:lineRule="auto"/>
        <w:jc w:val="both"/>
      </w:pPr>
      <w:bookmarkStart w:id="16" w:name="figura_09"/>
      <w:r>
        <w:rPr>
          <w:noProof/>
        </w:rPr>
        <w:drawing>
          <wp:inline distT="0" distB="0" distL="0" distR="0" wp14:anchorId="4EF5DF47" wp14:editId="172CA158">
            <wp:extent cx="5400040" cy="31311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131185"/>
                    </a:xfrm>
                    <a:prstGeom prst="rect">
                      <a:avLst/>
                    </a:prstGeom>
                    <a:noFill/>
                    <a:ln>
                      <a:noFill/>
                    </a:ln>
                  </pic:spPr>
                </pic:pic>
              </a:graphicData>
            </a:graphic>
          </wp:inline>
        </w:drawing>
      </w:r>
      <w:bookmarkEnd w:id="16"/>
    </w:p>
    <w:p w14:paraId="3AAF89C5" w14:textId="2A276781" w:rsidR="008849F4" w:rsidRPr="00ED4DFA" w:rsidRDefault="00ED4DFA" w:rsidP="00ED4DFA">
      <w:pPr>
        <w:pStyle w:val="Descripcin"/>
        <w:jc w:val="both"/>
        <w:rPr>
          <w:rFonts w:ascii="Palatino Linotype" w:hAnsi="Palatino Linotype" w:cs="Times New Roman"/>
          <w:b/>
          <w:bCs/>
          <w:sz w:val="24"/>
          <w:szCs w:val="24"/>
        </w:rPr>
      </w:pPr>
      <w:r w:rsidRPr="00ED4DFA">
        <w:rPr>
          <w:b/>
          <w:bCs/>
        </w:rPr>
        <w:t xml:space="preserve">Figura </w:t>
      </w:r>
      <w:r w:rsidRPr="00ED4DFA">
        <w:rPr>
          <w:b/>
          <w:bCs/>
        </w:rPr>
        <w:fldChar w:fldCharType="begin"/>
      </w:r>
      <w:r w:rsidRPr="00ED4DFA">
        <w:rPr>
          <w:b/>
          <w:bCs/>
        </w:rPr>
        <w:instrText xml:space="preserve"> SEQ Figura \* ARABIC </w:instrText>
      </w:r>
      <w:r w:rsidRPr="00ED4DFA">
        <w:rPr>
          <w:b/>
          <w:bCs/>
        </w:rPr>
        <w:fldChar w:fldCharType="separate"/>
      </w:r>
      <w:r w:rsidR="00B233CA">
        <w:rPr>
          <w:b/>
          <w:bCs/>
          <w:noProof/>
        </w:rPr>
        <w:t>9</w:t>
      </w:r>
      <w:r w:rsidRPr="00ED4DFA">
        <w:rPr>
          <w:b/>
          <w:bCs/>
        </w:rPr>
        <w:fldChar w:fldCharType="end"/>
      </w:r>
      <w:r w:rsidRPr="00ED4DFA">
        <w:rPr>
          <w:b/>
          <w:bCs/>
        </w:rPr>
        <w:t xml:space="preserve"> </w:t>
      </w:r>
      <w:r w:rsidR="000F72A0">
        <w:rPr>
          <w:b/>
          <w:bCs/>
        </w:rPr>
        <w:t>–</w:t>
      </w:r>
      <w:r w:rsidRPr="00ED4DFA">
        <w:rPr>
          <w:b/>
          <w:bCs/>
        </w:rPr>
        <w:t xml:space="preserve"> Esquema</w:t>
      </w:r>
      <w:r w:rsidR="000F72A0">
        <w:rPr>
          <w:b/>
          <w:bCs/>
        </w:rPr>
        <w:t xml:space="preserve"> </w:t>
      </w:r>
      <w:r w:rsidRPr="00ED4DFA">
        <w:rPr>
          <w:b/>
          <w:bCs/>
        </w:rPr>
        <w:t>resumido de los dispositivos físicos en la infraestructura</w:t>
      </w:r>
    </w:p>
    <w:p w14:paraId="71987EFB" w14:textId="77777777" w:rsidR="00A802EF" w:rsidRDefault="00A802EF" w:rsidP="004C1C2A">
      <w:pPr>
        <w:spacing w:line="360" w:lineRule="auto"/>
        <w:jc w:val="both"/>
        <w:rPr>
          <w:rFonts w:ascii="Palatino Linotype" w:hAnsi="Palatino Linotype" w:cs="Times New Roman"/>
          <w:sz w:val="24"/>
          <w:szCs w:val="24"/>
        </w:rPr>
      </w:pPr>
    </w:p>
    <w:p w14:paraId="270B3606" w14:textId="2EDD0F16" w:rsidR="001661B4" w:rsidRDefault="00881E8B" w:rsidP="004C1C2A">
      <w:pPr>
        <w:spacing w:line="360" w:lineRule="auto"/>
        <w:jc w:val="both"/>
        <w:rPr>
          <w:rFonts w:ascii="Palatino Linotype" w:hAnsi="Palatino Linotype" w:cs="Times New Roman"/>
          <w:sz w:val="24"/>
          <w:szCs w:val="24"/>
        </w:rPr>
      </w:pPr>
      <w:r>
        <w:rPr>
          <w:rFonts w:ascii="Palatino Linotype" w:hAnsi="Palatino Linotype" w:cs="Times New Roman"/>
          <w:sz w:val="24"/>
          <w:szCs w:val="24"/>
        </w:rPr>
        <w:t>Como se puede observar en la figura, la infraestructura propuesta para este proyecto se trata de un ejemplo simple que muestra el conexionado de los equipos físicos incluyendo el enrutamiento</w:t>
      </w:r>
      <w:r w:rsidR="009F135F">
        <w:rPr>
          <w:rFonts w:ascii="Palatino Linotype" w:hAnsi="Palatino Linotype" w:cs="Times New Roman"/>
          <w:sz w:val="24"/>
          <w:szCs w:val="24"/>
        </w:rPr>
        <w:t xml:space="preserve"> al que deben seguir.</w:t>
      </w:r>
    </w:p>
    <w:p w14:paraId="0647DC3E" w14:textId="77777777" w:rsidR="001661B4" w:rsidRDefault="001661B4">
      <w:pPr>
        <w:rPr>
          <w:rFonts w:ascii="Palatino Linotype" w:hAnsi="Palatino Linotype" w:cs="Times New Roman"/>
          <w:sz w:val="24"/>
          <w:szCs w:val="24"/>
        </w:rPr>
      </w:pPr>
      <w:r>
        <w:rPr>
          <w:rFonts w:ascii="Palatino Linotype" w:hAnsi="Palatino Linotype" w:cs="Times New Roman"/>
          <w:sz w:val="24"/>
          <w:szCs w:val="24"/>
        </w:rPr>
        <w:br w:type="page"/>
      </w:r>
    </w:p>
    <w:p w14:paraId="70D5F003" w14:textId="28790BBE" w:rsidR="008849F4" w:rsidRDefault="001661B4" w:rsidP="004C1C2A">
      <w:pPr>
        <w:spacing w:line="360" w:lineRule="auto"/>
        <w:jc w:val="both"/>
        <w:rPr>
          <w:rFonts w:ascii="Palatino Linotype" w:hAnsi="Palatino Linotype" w:cs="Times New Roman"/>
          <w:sz w:val="24"/>
          <w:szCs w:val="24"/>
        </w:rPr>
      </w:pPr>
      <w:r w:rsidRPr="001661B4">
        <w:rPr>
          <w:rFonts w:ascii="Palatino Linotype" w:hAnsi="Palatino Linotype" w:cs="Times New Roman"/>
          <w:b/>
          <w:bCs/>
          <w:sz w:val="24"/>
          <w:szCs w:val="24"/>
        </w:rPr>
        <w:lastRenderedPageBreak/>
        <w:t xml:space="preserve">· </w:t>
      </w:r>
      <w:r w:rsidRPr="001661B4">
        <w:rPr>
          <w:rFonts w:ascii="Palatino Linotype" w:hAnsi="Palatino Linotype" w:cs="Times New Roman"/>
          <w:b/>
          <w:bCs/>
          <w:sz w:val="24"/>
          <w:szCs w:val="24"/>
          <w:u w:val="single"/>
        </w:rPr>
        <w:t>Esquema de contenerización</w:t>
      </w:r>
      <w:r>
        <w:rPr>
          <w:rFonts w:ascii="Palatino Linotype" w:hAnsi="Palatino Linotype" w:cs="Times New Roman"/>
          <w:sz w:val="24"/>
          <w:szCs w:val="24"/>
        </w:rPr>
        <w:t>:</w:t>
      </w:r>
    </w:p>
    <w:p w14:paraId="0713160F" w14:textId="3D90A8D2" w:rsidR="003679BC" w:rsidRDefault="00F05E0C" w:rsidP="003679BC">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En el esquema siguiente se muestra </w:t>
      </w:r>
      <w:r w:rsidR="003B49E5">
        <w:rPr>
          <w:rFonts w:ascii="Palatino Linotype" w:hAnsi="Palatino Linotype" w:cs="Times New Roman"/>
          <w:sz w:val="24"/>
          <w:szCs w:val="24"/>
        </w:rPr>
        <w:t xml:space="preserve">la </w:t>
      </w:r>
      <w:r w:rsidR="00440C2E">
        <w:rPr>
          <w:rFonts w:ascii="Palatino Linotype" w:hAnsi="Palatino Linotype" w:cs="Times New Roman"/>
          <w:sz w:val="24"/>
          <w:szCs w:val="24"/>
        </w:rPr>
        <w:t>arquitectura de Kubernetes</w:t>
      </w:r>
      <w:r w:rsidR="003B49E5">
        <w:rPr>
          <w:rFonts w:ascii="Palatino Linotype" w:hAnsi="Palatino Linotype" w:cs="Times New Roman"/>
          <w:sz w:val="24"/>
          <w:szCs w:val="24"/>
        </w:rPr>
        <w:t xml:space="preserve"> </w:t>
      </w:r>
      <w:r w:rsidR="00660F69">
        <w:rPr>
          <w:rFonts w:ascii="Palatino Linotype" w:hAnsi="Palatino Linotype" w:cs="Times New Roman"/>
          <w:sz w:val="24"/>
          <w:szCs w:val="24"/>
        </w:rPr>
        <w:t xml:space="preserve">recomendada </w:t>
      </w:r>
      <w:r w:rsidR="003B49E5">
        <w:rPr>
          <w:rFonts w:ascii="Palatino Linotype" w:hAnsi="Palatino Linotype" w:cs="Times New Roman"/>
          <w:sz w:val="24"/>
          <w:szCs w:val="24"/>
        </w:rPr>
        <w:t xml:space="preserve">que se </w:t>
      </w:r>
      <w:r w:rsidR="00660F69">
        <w:rPr>
          <w:rFonts w:ascii="Palatino Linotype" w:hAnsi="Palatino Linotype" w:cs="Times New Roman"/>
          <w:sz w:val="24"/>
          <w:szCs w:val="24"/>
        </w:rPr>
        <w:t>iría</w:t>
      </w:r>
      <w:r w:rsidR="003B49E5">
        <w:rPr>
          <w:rFonts w:ascii="Palatino Linotype" w:hAnsi="Palatino Linotype" w:cs="Times New Roman"/>
          <w:sz w:val="24"/>
          <w:szCs w:val="24"/>
        </w:rPr>
        <w:t xml:space="preserve"> a implementar en el equipo servidor:</w:t>
      </w:r>
    </w:p>
    <w:p w14:paraId="5E4BBD6B" w14:textId="77777777" w:rsidR="00952E68" w:rsidRDefault="00F461CE" w:rsidP="00952E68">
      <w:pPr>
        <w:keepNext/>
      </w:pPr>
      <w:bookmarkStart w:id="17" w:name="figura_10"/>
      <w:r>
        <w:rPr>
          <w:noProof/>
        </w:rPr>
        <w:drawing>
          <wp:inline distT="0" distB="0" distL="0" distR="0" wp14:anchorId="2CE74AE3" wp14:editId="4D52F456">
            <wp:extent cx="5400040" cy="25228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522855"/>
                    </a:xfrm>
                    <a:prstGeom prst="rect">
                      <a:avLst/>
                    </a:prstGeom>
                  </pic:spPr>
                </pic:pic>
              </a:graphicData>
            </a:graphic>
          </wp:inline>
        </w:drawing>
      </w:r>
      <w:bookmarkEnd w:id="17"/>
    </w:p>
    <w:p w14:paraId="43A68C5B" w14:textId="268BDDB4" w:rsidR="00F461CE" w:rsidRPr="00611CC2" w:rsidRDefault="00952E68" w:rsidP="00952E68">
      <w:pPr>
        <w:pStyle w:val="Descripcin"/>
        <w:rPr>
          <w:rFonts w:ascii="Palatino Linotype" w:hAnsi="Palatino Linotype" w:cs="Times New Roman"/>
          <w:b/>
          <w:bCs/>
          <w:sz w:val="24"/>
          <w:szCs w:val="24"/>
        </w:rPr>
      </w:pPr>
      <w:r w:rsidRPr="00611CC2">
        <w:rPr>
          <w:b/>
          <w:bCs/>
        </w:rPr>
        <w:t xml:space="preserve">Figura </w:t>
      </w:r>
      <w:r w:rsidRPr="00611CC2">
        <w:rPr>
          <w:b/>
          <w:bCs/>
        </w:rPr>
        <w:fldChar w:fldCharType="begin"/>
      </w:r>
      <w:r w:rsidRPr="00611CC2">
        <w:rPr>
          <w:b/>
          <w:bCs/>
        </w:rPr>
        <w:instrText xml:space="preserve"> SEQ Figura \* ARABIC </w:instrText>
      </w:r>
      <w:r w:rsidRPr="00611CC2">
        <w:rPr>
          <w:b/>
          <w:bCs/>
        </w:rPr>
        <w:fldChar w:fldCharType="separate"/>
      </w:r>
      <w:r w:rsidR="00B233CA">
        <w:rPr>
          <w:b/>
          <w:bCs/>
          <w:noProof/>
        </w:rPr>
        <w:t>10</w:t>
      </w:r>
      <w:r w:rsidRPr="00611CC2">
        <w:rPr>
          <w:b/>
          <w:bCs/>
        </w:rPr>
        <w:fldChar w:fldCharType="end"/>
      </w:r>
      <w:r w:rsidRPr="00611CC2">
        <w:rPr>
          <w:b/>
          <w:bCs/>
        </w:rPr>
        <w:t xml:space="preserve"> - Arquitectura de Kubernetes</w:t>
      </w:r>
    </w:p>
    <w:p w14:paraId="1E5CCF56" w14:textId="08B94FB7" w:rsidR="00FA6815" w:rsidRDefault="00E55385" w:rsidP="00F6583A">
      <w:pPr>
        <w:spacing w:line="360" w:lineRule="auto"/>
        <w:jc w:val="both"/>
        <w:rPr>
          <w:rFonts w:ascii="Palatino Linotype" w:hAnsi="Palatino Linotype" w:cs="Times New Roman"/>
          <w:sz w:val="24"/>
          <w:szCs w:val="24"/>
        </w:rPr>
      </w:pPr>
      <w:r>
        <w:rPr>
          <w:rFonts w:ascii="Palatino Linotype" w:hAnsi="Palatino Linotype" w:cs="Times New Roman"/>
          <w:sz w:val="24"/>
          <w:szCs w:val="24"/>
        </w:rPr>
        <w:t>Esta arquitectura</w:t>
      </w:r>
      <w:r w:rsidR="00B12559">
        <w:rPr>
          <w:rFonts w:ascii="Palatino Linotype" w:hAnsi="Palatino Linotype" w:cs="Times New Roman"/>
          <w:sz w:val="24"/>
          <w:szCs w:val="24"/>
        </w:rPr>
        <w:t xml:space="preserve"> está</w:t>
      </w:r>
      <w:r>
        <w:rPr>
          <w:rFonts w:ascii="Palatino Linotype" w:hAnsi="Palatino Linotype" w:cs="Times New Roman"/>
          <w:sz w:val="24"/>
          <w:szCs w:val="24"/>
        </w:rPr>
        <w:t xml:space="preserve"> </w:t>
      </w:r>
      <w:r w:rsidR="000B7660">
        <w:rPr>
          <w:rFonts w:ascii="Palatino Linotype" w:hAnsi="Palatino Linotype" w:cs="Times New Roman"/>
          <w:sz w:val="24"/>
          <w:szCs w:val="24"/>
        </w:rPr>
        <w:t>formad</w:t>
      </w:r>
      <w:r w:rsidR="00B12559">
        <w:rPr>
          <w:rFonts w:ascii="Palatino Linotype" w:hAnsi="Palatino Linotype" w:cs="Times New Roman"/>
          <w:sz w:val="24"/>
          <w:szCs w:val="24"/>
        </w:rPr>
        <w:t>a</w:t>
      </w:r>
      <w:r w:rsidR="000B7660">
        <w:rPr>
          <w:rFonts w:ascii="Palatino Linotype" w:hAnsi="Palatino Linotype" w:cs="Times New Roman"/>
          <w:sz w:val="24"/>
          <w:szCs w:val="24"/>
        </w:rPr>
        <w:t xml:space="preserve"> por los siguientes componentes:</w:t>
      </w:r>
    </w:p>
    <w:p w14:paraId="6C4FF48F" w14:textId="7888FABA" w:rsidR="0079729E" w:rsidRDefault="0079729E" w:rsidP="0079729E">
      <w:pPr>
        <w:pStyle w:val="Prrafodelista"/>
        <w:numPr>
          <w:ilvl w:val="0"/>
          <w:numId w:val="18"/>
        </w:numPr>
        <w:spacing w:line="360" w:lineRule="auto"/>
        <w:jc w:val="both"/>
        <w:rPr>
          <w:rFonts w:ascii="Palatino Linotype" w:hAnsi="Palatino Linotype" w:cs="Times New Roman"/>
          <w:sz w:val="24"/>
          <w:szCs w:val="24"/>
        </w:rPr>
      </w:pPr>
      <w:proofErr w:type="spellStart"/>
      <w:r w:rsidRPr="0079729E">
        <w:rPr>
          <w:rFonts w:ascii="Palatino Linotype" w:hAnsi="Palatino Linotype" w:cs="Times New Roman"/>
          <w:b/>
          <w:bCs/>
          <w:i/>
          <w:iCs/>
          <w:sz w:val="24"/>
          <w:szCs w:val="24"/>
          <w:u w:val="single"/>
        </w:rPr>
        <w:t>Kube-apiserver</w:t>
      </w:r>
      <w:proofErr w:type="spellEnd"/>
      <w:r>
        <w:rPr>
          <w:rFonts w:ascii="Palatino Linotype" w:hAnsi="Palatino Linotype" w:cs="Times New Roman"/>
          <w:sz w:val="24"/>
          <w:szCs w:val="24"/>
        </w:rPr>
        <w:t xml:space="preserve">: es el componente del plano de control de </w:t>
      </w:r>
      <w:r w:rsidRPr="006165C8">
        <w:rPr>
          <w:rFonts w:ascii="Palatino Linotype" w:hAnsi="Palatino Linotype" w:cs="Times New Roman"/>
          <w:b/>
          <w:bCs/>
          <w:i/>
          <w:iCs/>
          <w:sz w:val="24"/>
          <w:szCs w:val="24"/>
        </w:rPr>
        <w:t>Kubernetes</w:t>
      </w:r>
      <w:r>
        <w:rPr>
          <w:rFonts w:ascii="Palatino Linotype" w:hAnsi="Palatino Linotype" w:cs="Times New Roman"/>
          <w:sz w:val="24"/>
          <w:szCs w:val="24"/>
        </w:rPr>
        <w:t xml:space="preserve"> que expone la API de </w:t>
      </w:r>
      <w:r w:rsidRPr="006165C8">
        <w:rPr>
          <w:rFonts w:ascii="Palatino Linotype" w:hAnsi="Palatino Linotype" w:cs="Times New Roman"/>
          <w:b/>
          <w:bCs/>
          <w:i/>
          <w:iCs/>
          <w:sz w:val="24"/>
          <w:szCs w:val="24"/>
        </w:rPr>
        <w:t>Kubernetes</w:t>
      </w:r>
      <w:r>
        <w:rPr>
          <w:rFonts w:ascii="Palatino Linotype" w:hAnsi="Palatino Linotype" w:cs="Times New Roman"/>
          <w:sz w:val="24"/>
          <w:szCs w:val="24"/>
        </w:rPr>
        <w:t xml:space="preserve">. El servidor API es el </w:t>
      </w:r>
      <w:r w:rsidRPr="006165C8">
        <w:rPr>
          <w:rFonts w:ascii="Palatino Linotype" w:hAnsi="Palatino Linotype" w:cs="Times New Roman"/>
          <w:b/>
          <w:bCs/>
          <w:i/>
          <w:iCs/>
          <w:sz w:val="24"/>
          <w:szCs w:val="24"/>
        </w:rPr>
        <w:t>frontend</w:t>
      </w:r>
      <w:r>
        <w:rPr>
          <w:rFonts w:ascii="Palatino Linotype" w:hAnsi="Palatino Linotype" w:cs="Times New Roman"/>
          <w:sz w:val="24"/>
          <w:szCs w:val="24"/>
        </w:rPr>
        <w:t xml:space="preserve"> para el plano de control de </w:t>
      </w:r>
      <w:r w:rsidRPr="006165C8">
        <w:rPr>
          <w:rFonts w:ascii="Palatino Linotype" w:hAnsi="Palatino Linotype" w:cs="Times New Roman"/>
          <w:b/>
          <w:bCs/>
          <w:i/>
          <w:iCs/>
          <w:sz w:val="24"/>
          <w:szCs w:val="24"/>
        </w:rPr>
        <w:t>Kubernetes</w:t>
      </w:r>
      <w:r>
        <w:rPr>
          <w:rFonts w:ascii="Palatino Linotype" w:hAnsi="Palatino Linotype" w:cs="Times New Roman"/>
          <w:sz w:val="24"/>
          <w:szCs w:val="24"/>
        </w:rPr>
        <w:t>.</w:t>
      </w:r>
    </w:p>
    <w:p w14:paraId="3A079886" w14:textId="3432DAFB" w:rsidR="008E2339" w:rsidRDefault="008E2339" w:rsidP="0079729E">
      <w:pPr>
        <w:pStyle w:val="Prrafodelista"/>
        <w:numPr>
          <w:ilvl w:val="0"/>
          <w:numId w:val="18"/>
        </w:numPr>
        <w:spacing w:line="360" w:lineRule="auto"/>
        <w:jc w:val="both"/>
        <w:rPr>
          <w:rFonts w:ascii="Palatino Linotype" w:hAnsi="Palatino Linotype" w:cs="Times New Roman"/>
          <w:sz w:val="24"/>
          <w:szCs w:val="24"/>
        </w:rPr>
      </w:pPr>
      <w:proofErr w:type="spellStart"/>
      <w:r>
        <w:rPr>
          <w:rFonts w:ascii="Palatino Linotype" w:hAnsi="Palatino Linotype" w:cs="Times New Roman"/>
          <w:b/>
          <w:bCs/>
          <w:i/>
          <w:iCs/>
          <w:sz w:val="24"/>
          <w:szCs w:val="24"/>
          <w:u w:val="single"/>
        </w:rPr>
        <w:t>Etcd</w:t>
      </w:r>
      <w:proofErr w:type="spellEnd"/>
      <w:r>
        <w:rPr>
          <w:rFonts w:ascii="Palatino Linotype" w:hAnsi="Palatino Linotype" w:cs="Times New Roman"/>
          <w:sz w:val="24"/>
          <w:szCs w:val="24"/>
        </w:rPr>
        <w:t>: es “la base de datos” de Kubernetes usado como almacenamiento de todas las claves, componentes y datos de todo nuestro clúster.</w:t>
      </w:r>
    </w:p>
    <w:p w14:paraId="1E07A966" w14:textId="0B87507F" w:rsidR="008935AC" w:rsidRDefault="008935AC" w:rsidP="0079729E">
      <w:pPr>
        <w:pStyle w:val="Prrafodelista"/>
        <w:numPr>
          <w:ilvl w:val="0"/>
          <w:numId w:val="18"/>
        </w:numPr>
        <w:spacing w:line="360" w:lineRule="auto"/>
        <w:jc w:val="both"/>
        <w:rPr>
          <w:rFonts w:ascii="Palatino Linotype" w:hAnsi="Palatino Linotype" w:cs="Times New Roman"/>
          <w:sz w:val="24"/>
          <w:szCs w:val="24"/>
        </w:rPr>
      </w:pPr>
      <w:proofErr w:type="spellStart"/>
      <w:r w:rsidRPr="008935AC">
        <w:rPr>
          <w:rFonts w:ascii="Palatino Linotype" w:hAnsi="Palatino Linotype" w:cs="Times New Roman"/>
          <w:b/>
          <w:bCs/>
          <w:i/>
          <w:iCs/>
          <w:sz w:val="24"/>
          <w:szCs w:val="24"/>
          <w:u w:val="single"/>
        </w:rPr>
        <w:t>Kube-scheduler</w:t>
      </w:r>
      <w:proofErr w:type="spellEnd"/>
      <w:r>
        <w:rPr>
          <w:rFonts w:ascii="Palatino Linotype" w:hAnsi="Palatino Linotype" w:cs="Times New Roman"/>
          <w:sz w:val="24"/>
          <w:szCs w:val="24"/>
        </w:rPr>
        <w:t>:</w:t>
      </w:r>
      <w:r w:rsidR="0085697B">
        <w:rPr>
          <w:rFonts w:ascii="Palatino Linotype" w:hAnsi="Palatino Linotype" w:cs="Times New Roman"/>
          <w:sz w:val="24"/>
          <w:szCs w:val="24"/>
        </w:rPr>
        <w:t xml:space="preserve"> es el componente “programador” del plano de control que </w:t>
      </w:r>
      <w:r w:rsidR="000B4BD1">
        <w:rPr>
          <w:rFonts w:ascii="Palatino Linotype" w:hAnsi="Palatino Linotype" w:cs="Times New Roman"/>
          <w:sz w:val="24"/>
          <w:szCs w:val="24"/>
        </w:rPr>
        <w:t>vigila a</w:t>
      </w:r>
      <w:r w:rsidR="0085697B">
        <w:rPr>
          <w:rFonts w:ascii="Palatino Linotype" w:hAnsi="Palatino Linotype" w:cs="Times New Roman"/>
          <w:sz w:val="24"/>
          <w:szCs w:val="24"/>
        </w:rPr>
        <w:t xml:space="preserve"> los </w:t>
      </w:r>
      <w:proofErr w:type="spellStart"/>
      <w:r w:rsidR="0085697B" w:rsidRPr="0061703C">
        <w:rPr>
          <w:rFonts w:ascii="Palatino Linotype" w:hAnsi="Palatino Linotype" w:cs="Times New Roman"/>
          <w:b/>
          <w:bCs/>
          <w:i/>
          <w:iCs/>
          <w:sz w:val="24"/>
          <w:szCs w:val="24"/>
        </w:rPr>
        <w:t>Pods</w:t>
      </w:r>
      <w:proofErr w:type="spellEnd"/>
      <w:r w:rsidR="0085697B">
        <w:rPr>
          <w:rFonts w:ascii="Palatino Linotype" w:hAnsi="Palatino Linotype" w:cs="Times New Roman"/>
          <w:sz w:val="24"/>
          <w:szCs w:val="24"/>
        </w:rPr>
        <w:t xml:space="preserve"> </w:t>
      </w:r>
      <w:r w:rsidR="000B4BD1">
        <w:rPr>
          <w:rFonts w:ascii="Palatino Linotype" w:hAnsi="Palatino Linotype" w:cs="Times New Roman"/>
          <w:sz w:val="24"/>
          <w:szCs w:val="24"/>
        </w:rPr>
        <w:t xml:space="preserve">sin nodo asignado y les asigna uno para </w:t>
      </w:r>
      <w:r w:rsidR="00FC174E">
        <w:rPr>
          <w:rFonts w:ascii="Palatino Linotype" w:hAnsi="Palatino Linotype" w:cs="Times New Roman"/>
          <w:sz w:val="24"/>
          <w:szCs w:val="24"/>
        </w:rPr>
        <w:t>ponerlos en funcionamiento</w:t>
      </w:r>
      <w:r w:rsidR="000B4BD1">
        <w:rPr>
          <w:rFonts w:ascii="Palatino Linotype" w:hAnsi="Palatino Linotype" w:cs="Times New Roman"/>
          <w:sz w:val="24"/>
          <w:szCs w:val="24"/>
        </w:rPr>
        <w:t>.</w:t>
      </w:r>
    </w:p>
    <w:p w14:paraId="6127C671" w14:textId="69083B6E" w:rsidR="002649F5" w:rsidRDefault="002649F5" w:rsidP="0079729E">
      <w:pPr>
        <w:pStyle w:val="Prrafodelista"/>
        <w:numPr>
          <w:ilvl w:val="0"/>
          <w:numId w:val="18"/>
        </w:numPr>
        <w:spacing w:line="360" w:lineRule="auto"/>
        <w:jc w:val="both"/>
        <w:rPr>
          <w:rFonts w:ascii="Palatino Linotype" w:hAnsi="Palatino Linotype" w:cs="Times New Roman"/>
          <w:sz w:val="24"/>
          <w:szCs w:val="24"/>
        </w:rPr>
      </w:pPr>
      <w:proofErr w:type="spellStart"/>
      <w:r>
        <w:rPr>
          <w:rFonts w:ascii="Palatino Linotype" w:hAnsi="Palatino Linotype" w:cs="Times New Roman"/>
          <w:b/>
          <w:bCs/>
          <w:i/>
          <w:iCs/>
          <w:sz w:val="24"/>
          <w:szCs w:val="24"/>
          <w:u w:val="single"/>
        </w:rPr>
        <w:t>Kube</w:t>
      </w:r>
      <w:proofErr w:type="spellEnd"/>
      <w:r>
        <w:rPr>
          <w:rFonts w:ascii="Palatino Linotype" w:hAnsi="Palatino Linotype" w:cs="Times New Roman"/>
          <w:b/>
          <w:bCs/>
          <w:i/>
          <w:iCs/>
          <w:sz w:val="24"/>
          <w:szCs w:val="24"/>
          <w:u w:val="single"/>
        </w:rPr>
        <w:t>-</w:t>
      </w:r>
      <w:proofErr w:type="spellStart"/>
      <w:r>
        <w:rPr>
          <w:rFonts w:ascii="Palatino Linotype" w:hAnsi="Palatino Linotype" w:cs="Times New Roman"/>
          <w:b/>
          <w:bCs/>
          <w:i/>
          <w:iCs/>
          <w:sz w:val="24"/>
          <w:szCs w:val="24"/>
          <w:u w:val="single"/>
        </w:rPr>
        <w:t>controller</w:t>
      </w:r>
      <w:proofErr w:type="spellEnd"/>
      <w:r>
        <w:rPr>
          <w:rFonts w:ascii="Palatino Linotype" w:hAnsi="Palatino Linotype" w:cs="Times New Roman"/>
          <w:b/>
          <w:bCs/>
          <w:i/>
          <w:iCs/>
          <w:sz w:val="24"/>
          <w:szCs w:val="24"/>
          <w:u w:val="single"/>
        </w:rPr>
        <w:t>-manager</w:t>
      </w:r>
      <w:r>
        <w:rPr>
          <w:rFonts w:ascii="Palatino Linotype" w:hAnsi="Palatino Linotype" w:cs="Times New Roman"/>
          <w:sz w:val="24"/>
          <w:szCs w:val="24"/>
        </w:rPr>
        <w:t xml:space="preserve">: </w:t>
      </w:r>
      <w:r w:rsidR="00733BA8">
        <w:rPr>
          <w:rFonts w:ascii="Palatino Linotype" w:hAnsi="Palatino Linotype" w:cs="Times New Roman"/>
          <w:sz w:val="24"/>
          <w:szCs w:val="24"/>
        </w:rPr>
        <w:t>es el componente del plano de control que ejecuta los procesos del controlador</w:t>
      </w:r>
      <w:r w:rsidR="00DC759C">
        <w:rPr>
          <w:rFonts w:ascii="Palatino Linotype" w:hAnsi="Palatino Linotype" w:cs="Times New Roman"/>
          <w:sz w:val="24"/>
          <w:szCs w:val="24"/>
        </w:rPr>
        <w:t>. Lógicamente, cada controlador está en un proceso separado, pero para reducir su complejidad, están todos compilados en un único binario y un único proceso.</w:t>
      </w:r>
    </w:p>
    <w:p w14:paraId="7BDCD38F" w14:textId="409334EE" w:rsidR="00A667AB" w:rsidRDefault="00A667AB" w:rsidP="0079729E">
      <w:pPr>
        <w:pStyle w:val="Prrafodelista"/>
        <w:numPr>
          <w:ilvl w:val="0"/>
          <w:numId w:val="18"/>
        </w:numPr>
        <w:spacing w:line="360" w:lineRule="auto"/>
        <w:jc w:val="both"/>
        <w:rPr>
          <w:rFonts w:ascii="Palatino Linotype" w:hAnsi="Palatino Linotype" w:cs="Times New Roman"/>
          <w:sz w:val="24"/>
          <w:szCs w:val="24"/>
        </w:rPr>
      </w:pPr>
      <w:proofErr w:type="spellStart"/>
      <w:r>
        <w:rPr>
          <w:rFonts w:ascii="Palatino Linotype" w:hAnsi="Palatino Linotype" w:cs="Times New Roman"/>
          <w:b/>
          <w:bCs/>
          <w:i/>
          <w:iCs/>
          <w:sz w:val="24"/>
          <w:szCs w:val="24"/>
          <w:u w:val="single"/>
        </w:rPr>
        <w:t>Kubelet</w:t>
      </w:r>
      <w:proofErr w:type="spellEnd"/>
      <w:r>
        <w:rPr>
          <w:rFonts w:ascii="Palatino Linotype" w:hAnsi="Palatino Linotype" w:cs="Times New Roman"/>
          <w:sz w:val="24"/>
          <w:szCs w:val="24"/>
        </w:rPr>
        <w:t xml:space="preserve">: un agente que arranca cada nodo en el clúster. Se asegura que los contenedores se están ejecutando en un </w:t>
      </w:r>
      <w:proofErr w:type="spellStart"/>
      <w:r w:rsidRPr="00A667AB">
        <w:rPr>
          <w:rFonts w:ascii="Palatino Linotype" w:hAnsi="Palatino Linotype" w:cs="Times New Roman"/>
          <w:b/>
          <w:bCs/>
          <w:i/>
          <w:iCs/>
          <w:sz w:val="24"/>
          <w:szCs w:val="24"/>
        </w:rPr>
        <w:t>Pod</w:t>
      </w:r>
      <w:proofErr w:type="spellEnd"/>
      <w:r>
        <w:rPr>
          <w:rFonts w:ascii="Palatino Linotype" w:hAnsi="Palatino Linotype" w:cs="Times New Roman"/>
          <w:sz w:val="24"/>
          <w:szCs w:val="24"/>
        </w:rPr>
        <w:t>.</w:t>
      </w:r>
    </w:p>
    <w:p w14:paraId="6A626D2B" w14:textId="37BABF3E" w:rsidR="00D850F0" w:rsidRPr="0079729E" w:rsidRDefault="00D850F0" w:rsidP="0079729E">
      <w:pPr>
        <w:pStyle w:val="Prrafodelista"/>
        <w:numPr>
          <w:ilvl w:val="0"/>
          <w:numId w:val="18"/>
        </w:numPr>
        <w:spacing w:line="360" w:lineRule="auto"/>
        <w:jc w:val="both"/>
        <w:rPr>
          <w:rFonts w:ascii="Palatino Linotype" w:hAnsi="Palatino Linotype" w:cs="Times New Roman"/>
          <w:sz w:val="24"/>
          <w:szCs w:val="24"/>
        </w:rPr>
      </w:pPr>
      <w:proofErr w:type="spellStart"/>
      <w:r>
        <w:rPr>
          <w:rFonts w:ascii="Palatino Linotype" w:hAnsi="Palatino Linotype" w:cs="Times New Roman"/>
          <w:b/>
          <w:bCs/>
          <w:i/>
          <w:iCs/>
          <w:sz w:val="24"/>
          <w:szCs w:val="24"/>
          <w:u w:val="single"/>
        </w:rPr>
        <w:lastRenderedPageBreak/>
        <w:t>Kube</w:t>
      </w:r>
      <w:proofErr w:type="spellEnd"/>
      <w:r>
        <w:rPr>
          <w:rFonts w:ascii="Palatino Linotype" w:hAnsi="Palatino Linotype" w:cs="Times New Roman"/>
          <w:b/>
          <w:bCs/>
          <w:i/>
          <w:iCs/>
          <w:sz w:val="24"/>
          <w:szCs w:val="24"/>
          <w:u w:val="single"/>
        </w:rPr>
        <w:t>-proxy</w:t>
      </w:r>
      <w:r>
        <w:rPr>
          <w:rFonts w:ascii="Palatino Linotype" w:hAnsi="Palatino Linotype" w:cs="Times New Roman"/>
          <w:sz w:val="24"/>
          <w:szCs w:val="24"/>
        </w:rPr>
        <w:t xml:space="preserve">: es el proxy de red que se ejecuta en cada nodo en nuestro clúster, implementando parte del concepto de los </w:t>
      </w:r>
      <w:r w:rsidRPr="00D850F0">
        <w:rPr>
          <w:rFonts w:ascii="Palatino Linotype" w:hAnsi="Palatino Linotype" w:cs="Times New Roman"/>
          <w:b/>
          <w:bCs/>
          <w:i/>
          <w:iCs/>
          <w:sz w:val="24"/>
          <w:szCs w:val="24"/>
        </w:rPr>
        <w:t>Servicios</w:t>
      </w:r>
      <w:r>
        <w:rPr>
          <w:rFonts w:ascii="Palatino Linotype" w:hAnsi="Palatino Linotype" w:cs="Times New Roman"/>
          <w:sz w:val="24"/>
          <w:szCs w:val="24"/>
        </w:rPr>
        <w:t xml:space="preserve"> de </w:t>
      </w:r>
      <w:r w:rsidRPr="00D850F0">
        <w:rPr>
          <w:rFonts w:ascii="Palatino Linotype" w:hAnsi="Palatino Linotype" w:cs="Times New Roman"/>
          <w:b/>
          <w:bCs/>
          <w:i/>
          <w:iCs/>
          <w:sz w:val="24"/>
          <w:szCs w:val="24"/>
        </w:rPr>
        <w:t>Kubernetes</w:t>
      </w:r>
      <w:r>
        <w:rPr>
          <w:rFonts w:ascii="Palatino Linotype" w:hAnsi="Palatino Linotype" w:cs="Times New Roman"/>
          <w:sz w:val="24"/>
          <w:szCs w:val="24"/>
        </w:rPr>
        <w:t>.</w:t>
      </w:r>
    </w:p>
    <w:p w14:paraId="7148E481" w14:textId="1C7CB39A" w:rsidR="000B7660" w:rsidRDefault="00AE001E" w:rsidP="00F6583A">
      <w:pPr>
        <w:pStyle w:val="Prrafodelista"/>
        <w:numPr>
          <w:ilvl w:val="0"/>
          <w:numId w:val="17"/>
        </w:numPr>
        <w:spacing w:line="360" w:lineRule="auto"/>
        <w:jc w:val="both"/>
        <w:rPr>
          <w:rFonts w:ascii="Palatino Linotype" w:hAnsi="Palatino Linotype" w:cs="Times New Roman"/>
          <w:sz w:val="24"/>
          <w:szCs w:val="24"/>
        </w:rPr>
      </w:pPr>
      <w:proofErr w:type="spellStart"/>
      <w:r w:rsidRPr="00AE001E">
        <w:rPr>
          <w:rFonts w:ascii="Palatino Linotype" w:hAnsi="Palatino Linotype" w:cs="Times New Roman"/>
          <w:b/>
          <w:bCs/>
          <w:i/>
          <w:iCs/>
          <w:sz w:val="24"/>
          <w:szCs w:val="24"/>
          <w:u w:val="single"/>
        </w:rPr>
        <w:t>Pod</w:t>
      </w:r>
      <w:proofErr w:type="spellEnd"/>
      <w:r>
        <w:rPr>
          <w:rFonts w:ascii="Palatino Linotype" w:hAnsi="Palatino Linotype" w:cs="Times New Roman"/>
          <w:sz w:val="24"/>
          <w:szCs w:val="24"/>
        </w:rPr>
        <w:t xml:space="preserve">: es el objeto más pequeño y básico desplegable en </w:t>
      </w:r>
      <w:r w:rsidRPr="007605C0">
        <w:rPr>
          <w:rFonts w:ascii="Palatino Linotype" w:hAnsi="Palatino Linotype" w:cs="Times New Roman"/>
          <w:b/>
          <w:bCs/>
          <w:i/>
          <w:iCs/>
          <w:sz w:val="24"/>
          <w:szCs w:val="24"/>
        </w:rPr>
        <w:t>Kubernetes</w:t>
      </w:r>
      <w:r>
        <w:rPr>
          <w:rFonts w:ascii="Palatino Linotype" w:hAnsi="Palatino Linotype" w:cs="Times New Roman"/>
          <w:sz w:val="24"/>
          <w:szCs w:val="24"/>
        </w:rPr>
        <w:t>, es una unidad básica de ejecución que representa procesos corriendo en nuestro clúster. Tiene la función de encapsular un contenedor</w:t>
      </w:r>
      <w:r w:rsidR="00FA7439">
        <w:rPr>
          <w:rFonts w:ascii="Palatino Linotype" w:hAnsi="Palatino Linotype" w:cs="Times New Roman"/>
          <w:sz w:val="24"/>
          <w:szCs w:val="24"/>
        </w:rPr>
        <w:t xml:space="preserve"> (o en algunos casos varios contenedores)</w:t>
      </w:r>
      <w:r>
        <w:rPr>
          <w:rFonts w:ascii="Palatino Linotype" w:hAnsi="Palatino Linotype" w:cs="Times New Roman"/>
          <w:sz w:val="24"/>
          <w:szCs w:val="24"/>
        </w:rPr>
        <w:t>, recursos de almacenamiento</w:t>
      </w:r>
      <w:r w:rsidR="00C37764">
        <w:rPr>
          <w:rFonts w:ascii="Palatino Linotype" w:hAnsi="Palatino Linotype" w:cs="Times New Roman"/>
          <w:sz w:val="24"/>
          <w:szCs w:val="24"/>
        </w:rPr>
        <w:t>,</w:t>
      </w:r>
      <w:r>
        <w:rPr>
          <w:rFonts w:ascii="Palatino Linotype" w:hAnsi="Palatino Linotype" w:cs="Times New Roman"/>
          <w:sz w:val="24"/>
          <w:szCs w:val="24"/>
        </w:rPr>
        <w:t xml:space="preserve"> una dirección IP única que es válida solo dentro de nuestro clúster</w:t>
      </w:r>
      <w:r w:rsidR="00FA7439">
        <w:rPr>
          <w:rFonts w:ascii="Palatino Linotype" w:hAnsi="Palatino Linotype" w:cs="Times New Roman"/>
          <w:sz w:val="24"/>
          <w:szCs w:val="24"/>
        </w:rPr>
        <w:t xml:space="preserve"> </w:t>
      </w:r>
      <w:r w:rsidR="00C37764">
        <w:rPr>
          <w:rFonts w:ascii="Palatino Linotype" w:hAnsi="Palatino Linotype" w:cs="Times New Roman"/>
          <w:sz w:val="24"/>
          <w:szCs w:val="24"/>
        </w:rPr>
        <w:t>y las opciones que definen como el contenedor debe ejecutarse.</w:t>
      </w:r>
    </w:p>
    <w:p w14:paraId="7702EB44" w14:textId="36045E14" w:rsidR="00F51378" w:rsidRDefault="00F51378" w:rsidP="00F6583A">
      <w:pPr>
        <w:pStyle w:val="Prrafodelista"/>
        <w:numPr>
          <w:ilvl w:val="0"/>
          <w:numId w:val="17"/>
        </w:numPr>
        <w:spacing w:line="360" w:lineRule="auto"/>
        <w:jc w:val="both"/>
        <w:rPr>
          <w:rFonts w:ascii="Palatino Linotype" w:hAnsi="Palatino Linotype" w:cs="Times New Roman"/>
          <w:sz w:val="24"/>
          <w:szCs w:val="24"/>
        </w:rPr>
      </w:pPr>
      <w:proofErr w:type="spellStart"/>
      <w:r>
        <w:rPr>
          <w:rFonts w:ascii="Palatino Linotype" w:hAnsi="Palatino Linotype" w:cs="Times New Roman"/>
          <w:b/>
          <w:bCs/>
          <w:i/>
          <w:iCs/>
          <w:sz w:val="24"/>
          <w:szCs w:val="24"/>
          <w:u w:val="single"/>
        </w:rPr>
        <w:t>ReplicaSet</w:t>
      </w:r>
      <w:proofErr w:type="spellEnd"/>
      <w:r>
        <w:rPr>
          <w:rFonts w:ascii="Palatino Linotype" w:hAnsi="Palatino Linotype" w:cs="Times New Roman"/>
          <w:sz w:val="24"/>
          <w:szCs w:val="24"/>
        </w:rPr>
        <w:t xml:space="preserve">: es una regla definida mediante un </w:t>
      </w:r>
      <w:proofErr w:type="spellStart"/>
      <w:r w:rsidRPr="00F51378">
        <w:rPr>
          <w:rFonts w:ascii="Palatino Linotype" w:hAnsi="Palatino Linotype" w:cs="Times New Roman"/>
          <w:b/>
          <w:bCs/>
          <w:i/>
          <w:iCs/>
          <w:sz w:val="24"/>
          <w:szCs w:val="24"/>
        </w:rPr>
        <w:t>Deployment</w:t>
      </w:r>
      <w:proofErr w:type="spellEnd"/>
      <w:r>
        <w:rPr>
          <w:rFonts w:ascii="Palatino Linotype" w:hAnsi="Palatino Linotype" w:cs="Times New Roman"/>
          <w:sz w:val="24"/>
          <w:szCs w:val="24"/>
        </w:rPr>
        <w:t xml:space="preserve"> en </w:t>
      </w:r>
      <w:r w:rsidRPr="00F51378">
        <w:rPr>
          <w:rFonts w:ascii="Palatino Linotype" w:hAnsi="Palatino Linotype" w:cs="Times New Roman"/>
          <w:b/>
          <w:bCs/>
          <w:i/>
          <w:iCs/>
          <w:sz w:val="24"/>
          <w:szCs w:val="24"/>
        </w:rPr>
        <w:t>Kubernetes</w:t>
      </w:r>
      <w:r>
        <w:rPr>
          <w:rFonts w:ascii="Palatino Linotype" w:hAnsi="Palatino Linotype" w:cs="Times New Roman"/>
          <w:sz w:val="24"/>
          <w:szCs w:val="24"/>
        </w:rPr>
        <w:t xml:space="preserve"> y usado para garantizar la disponibilidad de un número específico de </w:t>
      </w:r>
      <w:proofErr w:type="spellStart"/>
      <w:r w:rsidRPr="00F51378">
        <w:rPr>
          <w:rFonts w:ascii="Palatino Linotype" w:hAnsi="Palatino Linotype" w:cs="Times New Roman"/>
          <w:b/>
          <w:bCs/>
          <w:i/>
          <w:iCs/>
          <w:sz w:val="24"/>
          <w:szCs w:val="24"/>
        </w:rPr>
        <w:t>Pods</w:t>
      </w:r>
      <w:proofErr w:type="spellEnd"/>
      <w:r>
        <w:rPr>
          <w:rFonts w:ascii="Palatino Linotype" w:hAnsi="Palatino Linotype" w:cs="Times New Roman"/>
          <w:sz w:val="24"/>
          <w:szCs w:val="24"/>
        </w:rPr>
        <w:t xml:space="preserve"> idénticos</w:t>
      </w:r>
      <w:r w:rsidR="00CE744B">
        <w:rPr>
          <w:rFonts w:ascii="Palatino Linotype" w:hAnsi="Palatino Linotype" w:cs="Times New Roman"/>
          <w:sz w:val="24"/>
          <w:szCs w:val="24"/>
        </w:rPr>
        <w:t>.</w:t>
      </w:r>
    </w:p>
    <w:p w14:paraId="5A15FCE9" w14:textId="1EC930EB" w:rsidR="0079729E" w:rsidRPr="0079729E" w:rsidRDefault="00D804F7" w:rsidP="007F66F7">
      <w:pPr>
        <w:pStyle w:val="Prrafodelista"/>
        <w:numPr>
          <w:ilvl w:val="0"/>
          <w:numId w:val="17"/>
        </w:numPr>
        <w:spacing w:line="360" w:lineRule="auto"/>
        <w:jc w:val="both"/>
        <w:rPr>
          <w:rFonts w:ascii="Palatino Linotype" w:hAnsi="Palatino Linotype" w:cs="Times New Roman"/>
          <w:sz w:val="24"/>
          <w:szCs w:val="24"/>
        </w:rPr>
      </w:pPr>
      <w:proofErr w:type="spellStart"/>
      <w:r>
        <w:rPr>
          <w:rFonts w:ascii="Palatino Linotype" w:hAnsi="Palatino Linotype" w:cs="Times New Roman"/>
          <w:b/>
          <w:bCs/>
          <w:i/>
          <w:iCs/>
          <w:sz w:val="24"/>
          <w:szCs w:val="24"/>
          <w:u w:val="single"/>
        </w:rPr>
        <w:t>Deployment</w:t>
      </w:r>
      <w:proofErr w:type="spellEnd"/>
      <w:r>
        <w:rPr>
          <w:rFonts w:ascii="Palatino Linotype" w:hAnsi="Palatino Linotype" w:cs="Times New Roman"/>
          <w:sz w:val="24"/>
          <w:szCs w:val="24"/>
        </w:rPr>
        <w:t xml:space="preserve">: es un conjunto de órdenes declaradas que se le dan a nuestro clúster de </w:t>
      </w:r>
      <w:r w:rsidRPr="00014CD4">
        <w:rPr>
          <w:rFonts w:ascii="Palatino Linotype" w:hAnsi="Palatino Linotype" w:cs="Times New Roman"/>
          <w:b/>
          <w:bCs/>
          <w:i/>
          <w:iCs/>
          <w:sz w:val="24"/>
          <w:szCs w:val="24"/>
        </w:rPr>
        <w:t>Kubernetes</w:t>
      </w:r>
      <w:r>
        <w:rPr>
          <w:rFonts w:ascii="Palatino Linotype" w:hAnsi="Palatino Linotype" w:cs="Times New Roman"/>
          <w:sz w:val="24"/>
          <w:szCs w:val="24"/>
        </w:rPr>
        <w:t xml:space="preserve"> todos los </w:t>
      </w:r>
      <w:proofErr w:type="spellStart"/>
      <w:r w:rsidRPr="00014CD4">
        <w:rPr>
          <w:rFonts w:ascii="Palatino Linotype" w:hAnsi="Palatino Linotype" w:cs="Times New Roman"/>
          <w:b/>
          <w:bCs/>
          <w:i/>
          <w:iCs/>
          <w:sz w:val="24"/>
          <w:szCs w:val="24"/>
        </w:rPr>
        <w:t>ReplicaSets</w:t>
      </w:r>
      <w:proofErr w:type="spellEnd"/>
      <w:r>
        <w:rPr>
          <w:rFonts w:ascii="Palatino Linotype" w:hAnsi="Palatino Linotype" w:cs="Times New Roman"/>
          <w:sz w:val="24"/>
          <w:szCs w:val="24"/>
        </w:rPr>
        <w:t xml:space="preserve"> y los </w:t>
      </w:r>
      <w:proofErr w:type="spellStart"/>
      <w:r w:rsidRPr="00014CD4">
        <w:rPr>
          <w:rFonts w:ascii="Palatino Linotype" w:hAnsi="Palatino Linotype" w:cs="Times New Roman"/>
          <w:b/>
          <w:bCs/>
          <w:i/>
          <w:iCs/>
          <w:sz w:val="24"/>
          <w:szCs w:val="24"/>
        </w:rPr>
        <w:t>Pods</w:t>
      </w:r>
      <w:proofErr w:type="spellEnd"/>
      <w:r>
        <w:rPr>
          <w:rFonts w:ascii="Palatino Linotype" w:hAnsi="Palatino Linotype" w:cs="Times New Roman"/>
          <w:sz w:val="24"/>
          <w:szCs w:val="24"/>
        </w:rPr>
        <w:t xml:space="preserve"> se alinean a lo que diga un </w:t>
      </w:r>
      <w:proofErr w:type="spellStart"/>
      <w:r w:rsidRPr="00014CD4">
        <w:rPr>
          <w:rFonts w:ascii="Palatino Linotype" w:hAnsi="Palatino Linotype" w:cs="Times New Roman"/>
          <w:b/>
          <w:bCs/>
          <w:i/>
          <w:iCs/>
          <w:sz w:val="24"/>
          <w:szCs w:val="24"/>
        </w:rPr>
        <w:t>Deployment</w:t>
      </w:r>
      <w:proofErr w:type="spellEnd"/>
      <w:r>
        <w:rPr>
          <w:rFonts w:ascii="Palatino Linotype" w:hAnsi="Palatino Linotype" w:cs="Times New Roman"/>
          <w:sz w:val="24"/>
          <w:szCs w:val="24"/>
        </w:rPr>
        <w:t>.</w:t>
      </w:r>
    </w:p>
    <w:p w14:paraId="34D2D394" w14:textId="74A1557D" w:rsidR="00200FED" w:rsidRDefault="007C6AEF" w:rsidP="007F66F7">
      <w:pPr>
        <w:spacing w:line="360" w:lineRule="auto"/>
        <w:jc w:val="both"/>
        <w:rPr>
          <w:rFonts w:ascii="Palatino Linotype" w:hAnsi="Palatino Linotype" w:cs="Times New Roman"/>
          <w:sz w:val="24"/>
          <w:szCs w:val="24"/>
        </w:rPr>
      </w:pPr>
      <w:r>
        <w:rPr>
          <w:noProof/>
        </w:rPr>
        <mc:AlternateContent>
          <mc:Choice Requires="wps">
            <w:drawing>
              <wp:anchor distT="0" distB="0" distL="114300" distR="114300" simplePos="0" relativeHeight="251687936" behindDoc="0" locked="0" layoutInCell="1" allowOverlap="1" wp14:anchorId="6C5991D2" wp14:editId="74B9EAFB">
                <wp:simplePos x="0" y="0"/>
                <wp:positionH relativeFrom="column">
                  <wp:posOffset>0</wp:posOffset>
                </wp:positionH>
                <wp:positionV relativeFrom="paragraph">
                  <wp:posOffset>3985895</wp:posOffset>
                </wp:positionV>
                <wp:extent cx="5400040" cy="635"/>
                <wp:effectExtent l="0" t="0" r="0" b="0"/>
                <wp:wrapSquare wrapText="bothSides"/>
                <wp:docPr id="196" name="Cuadro de texto 19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DE49126" w14:textId="457E02B5" w:rsidR="007C6AEF" w:rsidRPr="007C6AEF" w:rsidRDefault="007C6AEF" w:rsidP="007C6AEF">
                            <w:pPr>
                              <w:pStyle w:val="Descripcin"/>
                              <w:rPr>
                                <w:b/>
                                <w:bCs/>
                                <w:noProof/>
                              </w:rPr>
                            </w:pPr>
                            <w:r w:rsidRPr="007C6AEF">
                              <w:rPr>
                                <w:b/>
                                <w:bCs/>
                              </w:rPr>
                              <w:t xml:space="preserve">Figura </w:t>
                            </w:r>
                            <w:r w:rsidRPr="007C6AEF">
                              <w:rPr>
                                <w:b/>
                                <w:bCs/>
                              </w:rPr>
                              <w:fldChar w:fldCharType="begin"/>
                            </w:r>
                            <w:r w:rsidRPr="007C6AEF">
                              <w:rPr>
                                <w:b/>
                                <w:bCs/>
                              </w:rPr>
                              <w:instrText xml:space="preserve"> SEQ Figura \* ARABIC </w:instrText>
                            </w:r>
                            <w:r w:rsidRPr="007C6AEF">
                              <w:rPr>
                                <w:b/>
                                <w:bCs/>
                              </w:rPr>
                              <w:fldChar w:fldCharType="separate"/>
                            </w:r>
                            <w:r w:rsidR="00B233CA">
                              <w:rPr>
                                <w:b/>
                                <w:bCs/>
                                <w:noProof/>
                              </w:rPr>
                              <w:t>11</w:t>
                            </w:r>
                            <w:r w:rsidRPr="007C6AEF">
                              <w:rPr>
                                <w:b/>
                                <w:bCs/>
                              </w:rPr>
                              <w:fldChar w:fldCharType="end"/>
                            </w:r>
                            <w:r w:rsidRPr="007C6AEF">
                              <w:rPr>
                                <w:b/>
                                <w:bCs/>
                              </w:rPr>
                              <w:t xml:space="preserve"> - Arquitectura de Min</w:t>
                            </w:r>
                            <w:r w:rsidR="006C6E88">
                              <w:rPr>
                                <w:b/>
                                <w:bCs/>
                              </w:rPr>
                              <w:t>i</w:t>
                            </w:r>
                            <w:r w:rsidRPr="007C6AEF">
                              <w:rPr>
                                <w:b/>
                                <w:bCs/>
                              </w:rPr>
                              <w:t>kube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991D2" id="Cuadro de texto 196" o:spid="_x0000_s1031" type="#_x0000_t202" style="position:absolute;left:0;text-align:left;margin-left:0;margin-top:313.85pt;width:42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" stroked="f">
                <v:textbox style="mso-fit-shape-to-text:t" inset="0,0,0,0">
                  <w:txbxContent>
                    <w:p w14:paraId="6DE49126" w14:textId="457E02B5" w:rsidR="007C6AEF" w:rsidRPr="007C6AEF" w:rsidRDefault="007C6AEF" w:rsidP="007C6AEF">
                      <w:pPr>
                        <w:pStyle w:val="Descripcin"/>
                        <w:rPr>
                          <w:b/>
                          <w:bCs/>
                          <w:noProof/>
                        </w:rPr>
                      </w:pPr>
                      <w:r w:rsidRPr="007C6AEF">
                        <w:rPr>
                          <w:b/>
                          <w:bCs/>
                        </w:rPr>
                        <w:t xml:space="preserve">Figura </w:t>
                      </w:r>
                      <w:r w:rsidRPr="007C6AEF">
                        <w:rPr>
                          <w:b/>
                          <w:bCs/>
                        </w:rPr>
                        <w:fldChar w:fldCharType="begin"/>
                      </w:r>
                      <w:r w:rsidRPr="007C6AEF">
                        <w:rPr>
                          <w:b/>
                          <w:bCs/>
                        </w:rPr>
                        <w:instrText xml:space="preserve"> SEQ Figura \* ARABIC </w:instrText>
                      </w:r>
                      <w:r w:rsidRPr="007C6AEF">
                        <w:rPr>
                          <w:b/>
                          <w:bCs/>
                        </w:rPr>
                        <w:fldChar w:fldCharType="separate"/>
                      </w:r>
                      <w:r w:rsidR="00B233CA">
                        <w:rPr>
                          <w:b/>
                          <w:bCs/>
                          <w:noProof/>
                        </w:rPr>
                        <w:t>11</w:t>
                      </w:r>
                      <w:r w:rsidRPr="007C6AEF">
                        <w:rPr>
                          <w:b/>
                          <w:bCs/>
                        </w:rPr>
                        <w:fldChar w:fldCharType="end"/>
                      </w:r>
                      <w:r w:rsidRPr="007C6AEF">
                        <w:rPr>
                          <w:b/>
                          <w:bCs/>
                        </w:rPr>
                        <w:t xml:space="preserve"> - Arquitectura de Min</w:t>
                      </w:r>
                      <w:r w:rsidR="006C6E88">
                        <w:rPr>
                          <w:b/>
                          <w:bCs/>
                        </w:rPr>
                        <w:t>i</w:t>
                      </w:r>
                      <w:r w:rsidRPr="007C6AEF">
                        <w:rPr>
                          <w:b/>
                          <w:bCs/>
                        </w:rPr>
                        <w:t>kube</w:t>
                      </w:r>
                    </w:p>
                  </w:txbxContent>
                </v:textbox>
                <w10:wrap type="square"/>
              </v:shape>
            </w:pict>
          </mc:Fallback>
        </mc:AlternateContent>
      </w:r>
      <w:bookmarkStart w:id="18" w:name="figura_11"/>
      <w:r w:rsidR="000E51E1">
        <w:rPr>
          <w:noProof/>
        </w:rPr>
        <w:drawing>
          <wp:anchor distT="0" distB="0" distL="114300" distR="114300" simplePos="0" relativeHeight="251685888" behindDoc="0" locked="0" layoutInCell="1" allowOverlap="1" wp14:anchorId="067EF5C8" wp14:editId="3AB81FEC">
            <wp:simplePos x="0" y="0"/>
            <wp:positionH relativeFrom="margin">
              <wp:align>left</wp:align>
            </wp:positionH>
            <wp:positionV relativeFrom="paragraph">
              <wp:posOffset>895233</wp:posOffset>
            </wp:positionV>
            <wp:extent cx="5400040" cy="3034030"/>
            <wp:effectExtent l="0" t="0" r="0" b="0"/>
            <wp:wrapSquare wrapText="bothSides"/>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034030"/>
                    </a:xfrm>
                    <a:prstGeom prst="rect">
                      <a:avLst/>
                    </a:prstGeom>
                    <a:noFill/>
                    <a:ln>
                      <a:noFill/>
                    </a:ln>
                  </pic:spPr>
                </pic:pic>
              </a:graphicData>
            </a:graphic>
          </wp:anchor>
        </w:drawing>
      </w:r>
      <w:bookmarkEnd w:id="18"/>
      <w:r w:rsidR="007F66F7">
        <w:rPr>
          <w:rFonts w:ascii="Palatino Linotype" w:hAnsi="Palatino Linotype" w:cs="Times New Roman"/>
          <w:sz w:val="24"/>
          <w:szCs w:val="24"/>
        </w:rPr>
        <w:t xml:space="preserve">Estos son los componentes más conocidos de </w:t>
      </w:r>
      <w:r w:rsidR="007F66F7" w:rsidRPr="00D5434F">
        <w:rPr>
          <w:rFonts w:ascii="Palatino Linotype" w:hAnsi="Palatino Linotype" w:cs="Times New Roman"/>
          <w:b/>
          <w:bCs/>
          <w:i/>
          <w:iCs/>
          <w:sz w:val="24"/>
          <w:szCs w:val="24"/>
        </w:rPr>
        <w:t>Kubernetes</w:t>
      </w:r>
      <w:r w:rsidR="007F66F7">
        <w:rPr>
          <w:rFonts w:ascii="Palatino Linotype" w:hAnsi="Palatino Linotype" w:cs="Times New Roman"/>
          <w:sz w:val="24"/>
          <w:szCs w:val="24"/>
        </w:rPr>
        <w:t xml:space="preserve">, pero en este caso vamos a crear una versión simplificada y ligera utilizando </w:t>
      </w:r>
      <w:r w:rsidR="007F66F7" w:rsidRPr="007F66F7">
        <w:rPr>
          <w:rFonts w:ascii="Palatino Linotype" w:hAnsi="Palatino Linotype" w:cs="Times New Roman"/>
          <w:b/>
          <w:bCs/>
          <w:i/>
          <w:iCs/>
          <w:sz w:val="24"/>
          <w:szCs w:val="24"/>
        </w:rPr>
        <w:t>Minikube</w:t>
      </w:r>
      <w:r w:rsidR="007F66F7">
        <w:rPr>
          <w:rFonts w:ascii="Palatino Linotype" w:hAnsi="Palatino Linotype" w:cs="Times New Roman"/>
          <w:sz w:val="24"/>
          <w:szCs w:val="24"/>
        </w:rPr>
        <w:t>.</w:t>
      </w:r>
      <w:r w:rsidR="001607B0">
        <w:rPr>
          <w:rFonts w:ascii="Palatino Linotype" w:hAnsi="Palatino Linotype" w:cs="Times New Roman"/>
          <w:sz w:val="24"/>
          <w:szCs w:val="24"/>
        </w:rPr>
        <w:t xml:space="preserve"> </w:t>
      </w:r>
      <w:r w:rsidR="001607B0" w:rsidRPr="001607B0">
        <w:rPr>
          <w:rFonts w:ascii="Palatino Linotype" w:hAnsi="Palatino Linotype" w:cs="Times New Roman"/>
          <w:b/>
          <w:bCs/>
          <w:i/>
          <w:iCs/>
          <w:sz w:val="24"/>
          <w:szCs w:val="24"/>
        </w:rPr>
        <w:t>Minikube</w:t>
      </w:r>
      <w:r w:rsidR="001607B0">
        <w:rPr>
          <w:rFonts w:ascii="Palatino Linotype" w:hAnsi="Palatino Linotype" w:cs="Times New Roman"/>
          <w:sz w:val="24"/>
          <w:szCs w:val="24"/>
        </w:rPr>
        <w:t xml:space="preserve"> </w:t>
      </w:r>
      <w:r w:rsidR="00BB3E34">
        <w:rPr>
          <w:rFonts w:ascii="Palatino Linotype" w:hAnsi="Palatino Linotype" w:cs="Times New Roman"/>
          <w:sz w:val="24"/>
          <w:szCs w:val="24"/>
        </w:rPr>
        <w:t xml:space="preserve">utiliza en un solo clúster el nodo master y el nodo </w:t>
      </w:r>
      <w:proofErr w:type="spellStart"/>
      <w:r w:rsidR="00BB3E34" w:rsidRPr="006C6E88">
        <w:rPr>
          <w:rFonts w:ascii="Palatino Linotype" w:hAnsi="Palatino Linotype" w:cs="Times New Roman"/>
          <w:i/>
          <w:iCs/>
          <w:sz w:val="24"/>
          <w:szCs w:val="24"/>
        </w:rPr>
        <w:t>worker</w:t>
      </w:r>
      <w:proofErr w:type="spellEnd"/>
      <w:r w:rsidR="00200FED">
        <w:rPr>
          <w:rFonts w:ascii="Palatino Linotype" w:hAnsi="Palatino Linotype" w:cs="Times New Roman"/>
          <w:sz w:val="24"/>
          <w:szCs w:val="24"/>
        </w:rPr>
        <w:t>:</w:t>
      </w:r>
    </w:p>
    <w:p w14:paraId="3DA6D7A2" w14:textId="1C355151" w:rsidR="00855B91" w:rsidRDefault="00855B91" w:rsidP="007F66F7">
      <w:pPr>
        <w:spacing w:line="360" w:lineRule="auto"/>
        <w:jc w:val="both"/>
        <w:rPr>
          <w:rFonts w:ascii="Palatino Linotype" w:hAnsi="Palatino Linotype" w:cs="Times New Roman"/>
          <w:sz w:val="24"/>
          <w:szCs w:val="24"/>
        </w:rPr>
      </w:pPr>
    </w:p>
    <w:p w14:paraId="65AE59FB" w14:textId="44453B91" w:rsidR="009B2EEE" w:rsidRDefault="005F479A" w:rsidP="0038323A">
      <w:pPr>
        <w:spacing w:line="360" w:lineRule="auto"/>
        <w:jc w:val="both"/>
        <w:rPr>
          <w:rFonts w:ascii="Palatino Linotype" w:hAnsi="Palatino Linotype" w:cs="Times New Roman"/>
          <w:sz w:val="24"/>
          <w:szCs w:val="24"/>
        </w:rPr>
      </w:pPr>
      <w:r>
        <w:rPr>
          <w:rFonts w:ascii="Palatino Linotype" w:hAnsi="Palatino Linotype" w:cs="Times New Roman"/>
          <w:sz w:val="24"/>
          <w:szCs w:val="24"/>
        </w:rPr>
        <w:lastRenderedPageBreak/>
        <w:t xml:space="preserve">Como podemos observar, este clúster de pruebas se va a ejecutar </w:t>
      </w:r>
      <w:r w:rsidR="001C450C">
        <w:rPr>
          <w:rFonts w:ascii="Palatino Linotype" w:hAnsi="Palatino Linotype" w:cs="Times New Roman"/>
          <w:sz w:val="24"/>
          <w:szCs w:val="24"/>
        </w:rPr>
        <w:t>dentro de</w:t>
      </w:r>
      <w:r>
        <w:rPr>
          <w:rFonts w:ascii="Palatino Linotype" w:hAnsi="Palatino Linotype" w:cs="Times New Roman"/>
          <w:sz w:val="24"/>
          <w:szCs w:val="24"/>
        </w:rPr>
        <w:t xml:space="preserve"> una VM </w:t>
      </w:r>
      <w:r w:rsidR="001C450C">
        <w:rPr>
          <w:rFonts w:ascii="Palatino Linotype" w:hAnsi="Palatino Linotype" w:cs="Times New Roman"/>
          <w:sz w:val="24"/>
          <w:szCs w:val="24"/>
        </w:rPr>
        <w:t xml:space="preserve">en la que se le instalarán los paquetes de instalación de </w:t>
      </w:r>
      <w:r w:rsidR="001C450C" w:rsidRPr="001C450C">
        <w:rPr>
          <w:rFonts w:ascii="Palatino Linotype" w:hAnsi="Palatino Linotype" w:cs="Times New Roman"/>
          <w:b/>
          <w:bCs/>
          <w:i/>
          <w:iCs/>
          <w:sz w:val="24"/>
          <w:szCs w:val="24"/>
        </w:rPr>
        <w:t>Docker</w:t>
      </w:r>
      <w:r w:rsidR="001C450C">
        <w:rPr>
          <w:rFonts w:ascii="Palatino Linotype" w:hAnsi="Palatino Linotype" w:cs="Times New Roman"/>
          <w:sz w:val="24"/>
          <w:szCs w:val="24"/>
        </w:rPr>
        <w:t xml:space="preserve"> y de </w:t>
      </w:r>
      <w:r w:rsidR="001C450C" w:rsidRPr="001C450C">
        <w:rPr>
          <w:rFonts w:ascii="Palatino Linotype" w:hAnsi="Palatino Linotype" w:cs="Times New Roman"/>
          <w:b/>
          <w:bCs/>
          <w:i/>
          <w:iCs/>
          <w:sz w:val="24"/>
          <w:szCs w:val="24"/>
        </w:rPr>
        <w:t>Minikube</w:t>
      </w:r>
      <w:r w:rsidR="001C450C">
        <w:rPr>
          <w:rFonts w:ascii="Palatino Linotype" w:hAnsi="Palatino Linotype" w:cs="Times New Roman"/>
          <w:sz w:val="24"/>
          <w:szCs w:val="24"/>
        </w:rPr>
        <w:t>.</w:t>
      </w:r>
    </w:p>
    <w:p w14:paraId="2F0B0384" w14:textId="276875E4" w:rsidR="008E4AA8" w:rsidRDefault="008E4AA8" w:rsidP="0038323A">
      <w:pPr>
        <w:spacing w:line="360" w:lineRule="auto"/>
        <w:jc w:val="both"/>
        <w:rPr>
          <w:rFonts w:ascii="Palatino Linotype" w:hAnsi="Palatino Linotype" w:cs="Times New Roman"/>
          <w:sz w:val="24"/>
          <w:szCs w:val="24"/>
        </w:rPr>
      </w:pPr>
      <w:r>
        <w:rPr>
          <w:rFonts w:ascii="Palatino Linotype" w:hAnsi="Palatino Linotype" w:cs="Times New Roman"/>
          <w:sz w:val="24"/>
          <w:szCs w:val="24"/>
        </w:rPr>
        <w:t>Y finalmente esta será el esquema</w:t>
      </w:r>
      <w:r w:rsidR="00633F92">
        <w:rPr>
          <w:rFonts w:ascii="Palatino Linotype" w:hAnsi="Palatino Linotype" w:cs="Times New Roman"/>
          <w:sz w:val="24"/>
          <w:szCs w:val="24"/>
        </w:rPr>
        <w:t xml:space="preserve"> general</w:t>
      </w:r>
      <w:r>
        <w:rPr>
          <w:rFonts w:ascii="Palatino Linotype" w:hAnsi="Palatino Linotype" w:cs="Times New Roman"/>
          <w:sz w:val="24"/>
          <w:szCs w:val="24"/>
        </w:rPr>
        <w:t xml:space="preserve"> de contenedores a seguir para la infraestructura:</w:t>
      </w:r>
    </w:p>
    <w:p w14:paraId="256A12ED" w14:textId="6B65F877" w:rsidR="008E4AA8" w:rsidRDefault="00B233CA" w:rsidP="0038323A">
      <w:pPr>
        <w:spacing w:line="360" w:lineRule="auto"/>
        <w:jc w:val="both"/>
        <w:rPr>
          <w:rFonts w:ascii="Palatino Linotype" w:hAnsi="Palatino Linotype" w:cs="Times New Roman"/>
          <w:sz w:val="24"/>
          <w:szCs w:val="24"/>
        </w:rPr>
      </w:pPr>
      <w:r>
        <w:rPr>
          <w:noProof/>
        </w:rPr>
        <mc:AlternateContent>
          <mc:Choice Requires="wps">
            <w:drawing>
              <wp:anchor distT="0" distB="0" distL="114300" distR="114300" simplePos="0" relativeHeight="251691008" behindDoc="0" locked="0" layoutInCell="1" allowOverlap="1" wp14:anchorId="41F9DB86" wp14:editId="291DBE21">
                <wp:simplePos x="0" y="0"/>
                <wp:positionH relativeFrom="column">
                  <wp:posOffset>709295</wp:posOffset>
                </wp:positionH>
                <wp:positionV relativeFrom="paragraph">
                  <wp:posOffset>5718175</wp:posOffset>
                </wp:positionV>
                <wp:extent cx="3981450" cy="635"/>
                <wp:effectExtent l="0" t="0" r="0" b="0"/>
                <wp:wrapSquare wrapText="bothSides"/>
                <wp:docPr id="199" name="Cuadro de texto 199"/>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wps:spPr>
                      <wps:txbx>
                        <w:txbxContent>
                          <w:p w14:paraId="55B1900C" w14:textId="4B9500DA" w:rsidR="00B233CA" w:rsidRPr="00B233CA" w:rsidRDefault="00B233CA" w:rsidP="00B233CA">
                            <w:pPr>
                              <w:pStyle w:val="Descripcin"/>
                              <w:rPr>
                                <w:b/>
                                <w:bCs/>
                                <w:noProof/>
                              </w:rPr>
                            </w:pPr>
                            <w:r w:rsidRPr="00B233CA">
                              <w:rPr>
                                <w:b/>
                                <w:bCs/>
                              </w:rPr>
                              <w:t xml:space="preserve">Figura </w:t>
                            </w:r>
                            <w:r w:rsidRPr="00B233CA">
                              <w:rPr>
                                <w:b/>
                                <w:bCs/>
                              </w:rPr>
                              <w:fldChar w:fldCharType="begin"/>
                            </w:r>
                            <w:r w:rsidRPr="00B233CA">
                              <w:rPr>
                                <w:b/>
                                <w:bCs/>
                              </w:rPr>
                              <w:instrText xml:space="preserve"> SEQ Figura \* ARABIC </w:instrText>
                            </w:r>
                            <w:r w:rsidRPr="00B233CA">
                              <w:rPr>
                                <w:b/>
                                <w:bCs/>
                              </w:rPr>
                              <w:fldChar w:fldCharType="separate"/>
                            </w:r>
                            <w:r w:rsidRPr="00B233CA">
                              <w:rPr>
                                <w:b/>
                                <w:bCs/>
                                <w:noProof/>
                              </w:rPr>
                              <w:t>12</w:t>
                            </w:r>
                            <w:r w:rsidRPr="00B233CA">
                              <w:rPr>
                                <w:b/>
                                <w:bCs/>
                              </w:rPr>
                              <w:fldChar w:fldCharType="end"/>
                            </w:r>
                            <w:r w:rsidRPr="00B233CA">
                              <w:rPr>
                                <w:b/>
                                <w:bCs/>
                              </w:rPr>
                              <w:t xml:space="preserve"> - Esquema general de contenedores con sus respectivas herramientas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9DB86" id="Cuadro de texto 199" o:spid="_x0000_s1032" type="#_x0000_t202" style="position:absolute;left:0;text-align:left;margin-left:55.85pt;margin-top:450.25pt;width:313.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" stroked="f">
                <v:textbox style="mso-fit-shape-to-text:t" inset="0,0,0,0">
                  <w:txbxContent>
                    <w:p w14:paraId="55B1900C" w14:textId="4B9500DA" w:rsidR="00B233CA" w:rsidRPr="00B233CA" w:rsidRDefault="00B233CA" w:rsidP="00B233CA">
                      <w:pPr>
                        <w:pStyle w:val="Descripcin"/>
                        <w:rPr>
                          <w:b/>
                          <w:bCs/>
                          <w:noProof/>
                        </w:rPr>
                      </w:pPr>
                      <w:r w:rsidRPr="00B233CA">
                        <w:rPr>
                          <w:b/>
                          <w:bCs/>
                        </w:rPr>
                        <w:t xml:space="preserve">Figura </w:t>
                      </w:r>
                      <w:r w:rsidRPr="00B233CA">
                        <w:rPr>
                          <w:b/>
                          <w:bCs/>
                        </w:rPr>
                        <w:fldChar w:fldCharType="begin"/>
                      </w:r>
                      <w:r w:rsidRPr="00B233CA">
                        <w:rPr>
                          <w:b/>
                          <w:bCs/>
                        </w:rPr>
                        <w:instrText xml:space="preserve"> SEQ Figura \* ARABIC </w:instrText>
                      </w:r>
                      <w:r w:rsidRPr="00B233CA">
                        <w:rPr>
                          <w:b/>
                          <w:bCs/>
                        </w:rPr>
                        <w:fldChar w:fldCharType="separate"/>
                      </w:r>
                      <w:r w:rsidRPr="00B233CA">
                        <w:rPr>
                          <w:b/>
                          <w:bCs/>
                          <w:noProof/>
                        </w:rPr>
                        <w:t>12</w:t>
                      </w:r>
                      <w:r w:rsidRPr="00B233CA">
                        <w:rPr>
                          <w:b/>
                          <w:bCs/>
                        </w:rPr>
                        <w:fldChar w:fldCharType="end"/>
                      </w:r>
                      <w:r w:rsidRPr="00B233CA">
                        <w:rPr>
                          <w:b/>
                          <w:bCs/>
                        </w:rPr>
                        <w:t xml:space="preserve"> - Esquema general de contenedores con sus respectivas herramientas</w:t>
                      </w:r>
                    </w:p>
                  </w:txbxContent>
                </v:textbox>
                <w10:wrap type="square"/>
              </v:shape>
            </w:pict>
          </mc:Fallback>
        </mc:AlternateContent>
      </w:r>
      <w:bookmarkStart w:id="19" w:name="figura_12"/>
      <w:r w:rsidR="00633F92">
        <w:rPr>
          <w:noProof/>
        </w:rPr>
        <w:drawing>
          <wp:anchor distT="0" distB="0" distL="114300" distR="114300" simplePos="0" relativeHeight="251688960" behindDoc="0" locked="0" layoutInCell="1" allowOverlap="1" wp14:anchorId="6D0759B6" wp14:editId="5C1123B4">
            <wp:simplePos x="0" y="0"/>
            <wp:positionH relativeFrom="margin">
              <wp:align>center</wp:align>
            </wp:positionH>
            <wp:positionV relativeFrom="paragraph">
              <wp:posOffset>12700</wp:posOffset>
            </wp:positionV>
            <wp:extent cx="3981450" cy="5648325"/>
            <wp:effectExtent l="0" t="0" r="0" b="9525"/>
            <wp:wrapSquare wrapText="bothSides"/>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981450" cy="5648325"/>
                    </a:xfrm>
                    <a:prstGeom prst="rect">
                      <a:avLst/>
                    </a:prstGeom>
                  </pic:spPr>
                </pic:pic>
              </a:graphicData>
            </a:graphic>
            <wp14:sizeRelH relativeFrom="margin">
              <wp14:pctWidth>0</wp14:pctWidth>
            </wp14:sizeRelH>
            <wp14:sizeRelV relativeFrom="margin">
              <wp14:pctHeight>0</wp14:pctHeight>
            </wp14:sizeRelV>
          </wp:anchor>
        </w:drawing>
      </w:r>
      <w:bookmarkEnd w:id="19"/>
    </w:p>
    <w:p w14:paraId="5BC65A4F" w14:textId="37EFB112" w:rsidR="00CA43B1" w:rsidRDefault="00CA43B1" w:rsidP="0038323A">
      <w:pPr>
        <w:spacing w:line="360" w:lineRule="auto"/>
        <w:jc w:val="both"/>
        <w:rPr>
          <w:rFonts w:ascii="Palatino Linotype" w:hAnsi="Palatino Linotype" w:cs="Times New Roman"/>
          <w:sz w:val="24"/>
          <w:szCs w:val="24"/>
        </w:rPr>
      </w:pPr>
    </w:p>
    <w:p w14:paraId="0168D6AF" w14:textId="2E00B491" w:rsidR="00CA43B1" w:rsidRDefault="00CA43B1" w:rsidP="0038323A">
      <w:pPr>
        <w:spacing w:line="360" w:lineRule="auto"/>
        <w:jc w:val="both"/>
        <w:rPr>
          <w:rFonts w:ascii="Palatino Linotype" w:hAnsi="Palatino Linotype" w:cs="Times New Roman"/>
          <w:sz w:val="24"/>
          <w:szCs w:val="24"/>
        </w:rPr>
      </w:pPr>
    </w:p>
    <w:p w14:paraId="6C1BF2F8" w14:textId="074506B3" w:rsidR="00CA43B1" w:rsidRDefault="00CA43B1" w:rsidP="0038323A">
      <w:pPr>
        <w:spacing w:line="360" w:lineRule="auto"/>
        <w:jc w:val="both"/>
        <w:rPr>
          <w:rFonts w:ascii="Palatino Linotype" w:hAnsi="Palatino Linotype" w:cs="Times New Roman"/>
          <w:sz w:val="24"/>
          <w:szCs w:val="24"/>
        </w:rPr>
      </w:pPr>
    </w:p>
    <w:p w14:paraId="7E1EC0CA" w14:textId="7CD6F553" w:rsidR="00CA43B1" w:rsidRDefault="00CA43B1" w:rsidP="0038323A">
      <w:pPr>
        <w:spacing w:line="360" w:lineRule="auto"/>
        <w:jc w:val="both"/>
        <w:rPr>
          <w:rFonts w:ascii="Palatino Linotype" w:hAnsi="Palatino Linotype" w:cs="Times New Roman"/>
          <w:sz w:val="24"/>
          <w:szCs w:val="24"/>
        </w:rPr>
      </w:pPr>
    </w:p>
    <w:p w14:paraId="5D8E5960" w14:textId="3907AB31" w:rsidR="00CA43B1" w:rsidRDefault="00CA43B1" w:rsidP="0038323A">
      <w:pPr>
        <w:spacing w:line="360" w:lineRule="auto"/>
        <w:jc w:val="both"/>
        <w:rPr>
          <w:rFonts w:ascii="Palatino Linotype" w:hAnsi="Palatino Linotype" w:cs="Times New Roman"/>
          <w:sz w:val="24"/>
          <w:szCs w:val="24"/>
        </w:rPr>
      </w:pPr>
    </w:p>
    <w:p w14:paraId="763F3F2E" w14:textId="7367B361" w:rsidR="00CA43B1" w:rsidRDefault="00CA43B1" w:rsidP="0038323A">
      <w:pPr>
        <w:spacing w:line="360" w:lineRule="auto"/>
        <w:jc w:val="both"/>
        <w:rPr>
          <w:rFonts w:ascii="Palatino Linotype" w:hAnsi="Palatino Linotype" w:cs="Times New Roman"/>
          <w:sz w:val="24"/>
          <w:szCs w:val="24"/>
        </w:rPr>
      </w:pPr>
    </w:p>
    <w:p w14:paraId="6C599130" w14:textId="4323CF81" w:rsidR="00CA43B1" w:rsidRDefault="00CA43B1" w:rsidP="0038323A">
      <w:pPr>
        <w:spacing w:line="360" w:lineRule="auto"/>
        <w:jc w:val="both"/>
        <w:rPr>
          <w:rFonts w:ascii="Palatino Linotype" w:hAnsi="Palatino Linotype" w:cs="Times New Roman"/>
          <w:sz w:val="24"/>
          <w:szCs w:val="24"/>
        </w:rPr>
      </w:pPr>
    </w:p>
    <w:p w14:paraId="4FDC6573" w14:textId="552CC198" w:rsidR="00CA43B1" w:rsidRDefault="00CA43B1" w:rsidP="0038323A">
      <w:pPr>
        <w:spacing w:line="360" w:lineRule="auto"/>
        <w:jc w:val="both"/>
        <w:rPr>
          <w:rFonts w:ascii="Palatino Linotype" w:hAnsi="Palatino Linotype" w:cs="Times New Roman"/>
          <w:sz w:val="24"/>
          <w:szCs w:val="24"/>
        </w:rPr>
      </w:pPr>
    </w:p>
    <w:p w14:paraId="310BD5BD" w14:textId="2E136E41" w:rsidR="00CA43B1" w:rsidRDefault="00CA43B1" w:rsidP="0038323A">
      <w:pPr>
        <w:spacing w:line="360" w:lineRule="auto"/>
        <w:jc w:val="both"/>
        <w:rPr>
          <w:rFonts w:ascii="Palatino Linotype" w:hAnsi="Palatino Linotype" w:cs="Times New Roman"/>
          <w:sz w:val="24"/>
          <w:szCs w:val="24"/>
        </w:rPr>
      </w:pPr>
    </w:p>
    <w:p w14:paraId="3A798F1A" w14:textId="6473A9F7" w:rsidR="00CA43B1" w:rsidRDefault="00CA43B1" w:rsidP="0038323A">
      <w:pPr>
        <w:spacing w:line="360" w:lineRule="auto"/>
        <w:jc w:val="both"/>
        <w:rPr>
          <w:rFonts w:ascii="Palatino Linotype" w:hAnsi="Palatino Linotype" w:cs="Times New Roman"/>
          <w:sz w:val="24"/>
          <w:szCs w:val="24"/>
        </w:rPr>
      </w:pPr>
    </w:p>
    <w:p w14:paraId="444C5A8C" w14:textId="77777777" w:rsidR="00CA43B1" w:rsidRDefault="00CA43B1" w:rsidP="0038323A">
      <w:pPr>
        <w:spacing w:line="360" w:lineRule="auto"/>
        <w:jc w:val="both"/>
        <w:rPr>
          <w:rFonts w:ascii="Palatino Linotype" w:hAnsi="Palatino Linotype" w:cs="Times New Roman"/>
          <w:sz w:val="24"/>
          <w:szCs w:val="24"/>
        </w:rPr>
      </w:pPr>
    </w:p>
    <w:p w14:paraId="0AA48F66" w14:textId="4AC01819" w:rsidR="00A03692" w:rsidRDefault="00A03692" w:rsidP="0038323A">
      <w:pPr>
        <w:spacing w:line="360" w:lineRule="auto"/>
        <w:jc w:val="both"/>
        <w:rPr>
          <w:rFonts w:ascii="Palatino Linotype" w:hAnsi="Palatino Linotype" w:cs="Times New Roman"/>
          <w:sz w:val="24"/>
          <w:szCs w:val="24"/>
        </w:rPr>
      </w:pPr>
    </w:p>
    <w:p w14:paraId="46925630" w14:textId="77777777" w:rsidR="00E27DD6" w:rsidRDefault="00E27DD6">
      <w:pPr>
        <w:rPr>
          <w:rFonts w:ascii="Palatino Linotype" w:hAnsi="Palatino Linotype" w:cs="Times New Roman"/>
          <w:sz w:val="24"/>
          <w:szCs w:val="24"/>
        </w:rPr>
      </w:pPr>
    </w:p>
    <w:p w14:paraId="07F1D422" w14:textId="77777777" w:rsidR="00E27DD6" w:rsidRDefault="00E27DD6">
      <w:pPr>
        <w:rPr>
          <w:rFonts w:ascii="Palatino Linotype" w:hAnsi="Palatino Linotype" w:cs="Times New Roman"/>
          <w:sz w:val="24"/>
          <w:szCs w:val="24"/>
        </w:rPr>
      </w:pPr>
    </w:p>
    <w:p w14:paraId="05965BCC" w14:textId="77777777" w:rsidR="00E27DD6" w:rsidRDefault="00E27DD6" w:rsidP="009218E2">
      <w:pPr>
        <w:spacing w:line="360" w:lineRule="auto"/>
        <w:jc w:val="both"/>
        <w:rPr>
          <w:rFonts w:ascii="Palatino Linotype" w:hAnsi="Palatino Linotype" w:cs="Times New Roman"/>
          <w:sz w:val="24"/>
          <w:szCs w:val="24"/>
        </w:rPr>
      </w:pPr>
    </w:p>
    <w:p w14:paraId="2F7E0E5B" w14:textId="1EE7195C" w:rsidR="00E27DD6" w:rsidRDefault="00E27DD6" w:rsidP="009218E2">
      <w:pPr>
        <w:spacing w:line="360" w:lineRule="auto"/>
        <w:jc w:val="both"/>
        <w:rPr>
          <w:rFonts w:ascii="Palatino Linotype" w:hAnsi="Palatino Linotype" w:cs="Times New Roman"/>
          <w:sz w:val="24"/>
          <w:szCs w:val="24"/>
        </w:rPr>
      </w:pPr>
    </w:p>
    <w:p w14:paraId="22C49B44" w14:textId="35F892F3" w:rsidR="001E4B4A" w:rsidRDefault="001E4B4A" w:rsidP="009218E2">
      <w:pPr>
        <w:spacing w:line="360" w:lineRule="auto"/>
        <w:jc w:val="both"/>
        <w:rPr>
          <w:rFonts w:ascii="Palatino Linotype" w:hAnsi="Palatino Linotype" w:cs="Times New Roman"/>
          <w:sz w:val="24"/>
          <w:szCs w:val="24"/>
        </w:rPr>
      </w:pPr>
      <w:r>
        <w:rPr>
          <w:rFonts w:ascii="Palatino Linotype" w:hAnsi="Palatino Linotype" w:cs="Times New Roman"/>
          <w:sz w:val="24"/>
          <w:szCs w:val="24"/>
        </w:rPr>
        <w:br w:type="page"/>
      </w:r>
    </w:p>
    <w:p w14:paraId="23194A0E" w14:textId="413E34C5" w:rsidR="009A1F2E" w:rsidRDefault="009A1F2E" w:rsidP="00F90D01">
      <w:pPr>
        <w:spacing w:line="360" w:lineRule="auto"/>
        <w:jc w:val="both"/>
        <w:rPr>
          <w:rFonts w:ascii="Palatino Linotype" w:hAnsi="Palatino Linotype" w:cs="Times New Roman"/>
          <w:sz w:val="24"/>
          <w:szCs w:val="24"/>
        </w:rPr>
      </w:pPr>
      <w:r>
        <w:rPr>
          <w:rFonts w:ascii="Palatino Linotype" w:hAnsi="Palatino Linotype" w:cs="Times New Roman"/>
          <w:sz w:val="24"/>
          <w:szCs w:val="24"/>
        </w:rPr>
        <w:lastRenderedPageBreak/>
        <w:t>Los requisitos</w:t>
      </w:r>
      <w:r w:rsidR="004F25A1">
        <w:rPr>
          <w:rFonts w:ascii="Palatino Linotype" w:hAnsi="Palatino Linotype" w:cs="Times New Roman"/>
          <w:sz w:val="24"/>
          <w:szCs w:val="24"/>
        </w:rPr>
        <w:t xml:space="preserve"> de las VMs</w:t>
      </w:r>
      <w:r>
        <w:rPr>
          <w:rFonts w:ascii="Palatino Linotype" w:hAnsi="Palatino Linotype" w:cs="Times New Roman"/>
          <w:sz w:val="24"/>
          <w:szCs w:val="24"/>
        </w:rPr>
        <w:t xml:space="preserve"> que se han seguido </w:t>
      </w:r>
      <w:r w:rsidR="004F25A1">
        <w:rPr>
          <w:rFonts w:ascii="Palatino Linotype" w:hAnsi="Palatino Linotype" w:cs="Times New Roman"/>
          <w:sz w:val="24"/>
          <w:szCs w:val="24"/>
        </w:rPr>
        <w:t>para</w:t>
      </w:r>
      <w:r>
        <w:rPr>
          <w:rFonts w:ascii="Palatino Linotype" w:hAnsi="Palatino Linotype" w:cs="Times New Roman"/>
          <w:sz w:val="24"/>
          <w:szCs w:val="24"/>
        </w:rPr>
        <w:t xml:space="preserve"> la elaboración del proyecto son los siguientes:</w:t>
      </w:r>
    </w:p>
    <w:p w14:paraId="0A7B4249" w14:textId="77777777" w:rsidR="005C4A3E" w:rsidRDefault="005C4A3E" w:rsidP="00F90D01">
      <w:pPr>
        <w:spacing w:line="360" w:lineRule="auto"/>
        <w:jc w:val="both"/>
        <w:rPr>
          <w:rFonts w:ascii="Palatino Linotype" w:hAnsi="Palatino Linotype" w:cs="Times New Roman"/>
          <w:sz w:val="24"/>
          <w:szCs w:val="24"/>
        </w:rPr>
      </w:pPr>
    </w:p>
    <w:tbl>
      <w:tblPr>
        <w:tblStyle w:val="Tablaconcuadrcula5oscura-nfasis5"/>
        <w:tblW w:w="0" w:type="auto"/>
        <w:tblLook w:val="0680" w:firstRow="0" w:lastRow="0" w:firstColumn="1" w:lastColumn="0" w:noHBand="1" w:noVBand="1"/>
      </w:tblPr>
      <w:tblGrid>
        <w:gridCol w:w="4247"/>
        <w:gridCol w:w="4247"/>
      </w:tblGrid>
      <w:tr w:rsidR="00895371" w:rsidRPr="00217AB6" w14:paraId="57195B86" w14:textId="77777777" w:rsidTr="00CF3918">
        <w:trPr>
          <w:gridAfter w:val="1"/>
          <w:wAfter w:w="4247" w:type="dxa"/>
        </w:trPr>
        <w:tc>
          <w:tcPr>
            <w:cnfStyle w:val="001000000000" w:firstRow="0" w:lastRow="0" w:firstColumn="1" w:lastColumn="0" w:oddVBand="0" w:evenVBand="0" w:oddHBand="0" w:evenHBand="0" w:firstRowFirstColumn="0" w:firstRowLastColumn="0" w:lastRowFirstColumn="0" w:lastRowLastColumn="0"/>
            <w:tcW w:w="4247" w:type="dxa"/>
          </w:tcPr>
          <w:p w14:paraId="30E18789" w14:textId="0FF55A46" w:rsidR="00895371" w:rsidRPr="00217AB6" w:rsidRDefault="000C3AFE" w:rsidP="00F90D01">
            <w:pPr>
              <w:spacing w:line="360" w:lineRule="auto"/>
              <w:jc w:val="both"/>
              <w:rPr>
                <w:rFonts w:ascii="Palatino Linotype" w:hAnsi="Palatino Linotype" w:cs="Times New Roman"/>
                <w:sz w:val="24"/>
                <w:szCs w:val="24"/>
                <w:u w:val="single"/>
              </w:rPr>
            </w:pPr>
            <w:bookmarkStart w:id="20" w:name="tabla_01" w:colFirst="0" w:colLast="1"/>
            <w:r w:rsidRPr="00217AB6">
              <w:rPr>
                <w:rFonts w:ascii="Palatino Linotype" w:hAnsi="Palatino Linotype" w:cs="Times New Roman"/>
                <w:sz w:val="24"/>
                <w:szCs w:val="24"/>
                <w:u w:val="single"/>
              </w:rPr>
              <w:t>Servidor  SAL_kubernITes</w:t>
            </w:r>
          </w:p>
        </w:tc>
      </w:tr>
      <w:tr w:rsidR="000C3AFE" w14:paraId="21F52A28" w14:textId="77777777" w:rsidTr="00CF3918">
        <w:tc>
          <w:tcPr>
            <w:cnfStyle w:val="001000000000" w:firstRow="0" w:lastRow="0" w:firstColumn="1" w:lastColumn="0" w:oddVBand="0" w:evenVBand="0" w:oddHBand="0" w:evenHBand="0" w:firstRowFirstColumn="0" w:firstRowLastColumn="0" w:lastRowFirstColumn="0" w:lastRowLastColumn="0"/>
            <w:tcW w:w="4247" w:type="dxa"/>
          </w:tcPr>
          <w:p w14:paraId="7F3967A3" w14:textId="42CB652D" w:rsidR="000C3AFE" w:rsidRPr="00217AB6" w:rsidRDefault="000C3AFE" w:rsidP="00F90D01">
            <w:pPr>
              <w:pStyle w:val="Prrafodelista"/>
              <w:numPr>
                <w:ilvl w:val="0"/>
                <w:numId w:val="21"/>
              </w:numPr>
              <w:spacing w:line="360" w:lineRule="auto"/>
              <w:jc w:val="both"/>
              <w:rPr>
                <w:rFonts w:ascii="Palatino Linotype" w:hAnsi="Palatino Linotype" w:cs="Times New Roman"/>
                <w:sz w:val="24"/>
                <w:szCs w:val="24"/>
                <w:u w:val="single"/>
              </w:rPr>
            </w:pPr>
            <w:r w:rsidRPr="00217AB6">
              <w:rPr>
                <w:rFonts w:ascii="Palatino Linotype" w:hAnsi="Palatino Linotype" w:cs="Times New Roman"/>
                <w:sz w:val="24"/>
                <w:szCs w:val="24"/>
                <w:u w:val="single"/>
              </w:rPr>
              <w:t>Almacenamiento interno</w:t>
            </w:r>
          </w:p>
        </w:tc>
        <w:tc>
          <w:tcPr>
            <w:tcW w:w="4247" w:type="dxa"/>
            <w:shd w:val="clear" w:color="auto" w:fill="D9D9D9" w:themeFill="background1" w:themeFillShade="D9"/>
          </w:tcPr>
          <w:p w14:paraId="5849CAC7" w14:textId="6716800E" w:rsidR="000C3AFE" w:rsidRPr="00217AB6" w:rsidRDefault="00217AB6" w:rsidP="00F90D01">
            <w:pPr>
              <w:spacing w:line="360" w:lineRule="auto"/>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
                <w:bCs/>
                <w:sz w:val="24"/>
                <w:szCs w:val="24"/>
              </w:rPr>
            </w:pPr>
            <w:r w:rsidRPr="00217AB6">
              <w:rPr>
                <w:rFonts w:ascii="Palatino Linotype" w:hAnsi="Palatino Linotype" w:cs="Times New Roman"/>
                <w:b/>
                <w:bCs/>
                <w:sz w:val="24"/>
                <w:szCs w:val="24"/>
              </w:rPr>
              <w:t>200 GB</w:t>
            </w:r>
          </w:p>
        </w:tc>
      </w:tr>
      <w:tr w:rsidR="000C3AFE" w14:paraId="02843E1A" w14:textId="77777777" w:rsidTr="00CF3918">
        <w:tc>
          <w:tcPr>
            <w:cnfStyle w:val="001000000000" w:firstRow="0" w:lastRow="0" w:firstColumn="1" w:lastColumn="0" w:oddVBand="0" w:evenVBand="0" w:oddHBand="0" w:evenHBand="0" w:firstRowFirstColumn="0" w:firstRowLastColumn="0" w:lastRowFirstColumn="0" w:lastRowLastColumn="0"/>
            <w:tcW w:w="4247" w:type="dxa"/>
          </w:tcPr>
          <w:p w14:paraId="555F0FA8" w14:textId="37E46092" w:rsidR="000C3AFE" w:rsidRPr="00217AB6" w:rsidRDefault="000C3AFE" w:rsidP="00F90D01">
            <w:pPr>
              <w:pStyle w:val="Prrafodelista"/>
              <w:numPr>
                <w:ilvl w:val="0"/>
                <w:numId w:val="21"/>
              </w:numPr>
              <w:spacing w:line="360" w:lineRule="auto"/>
              <w:jc w:val="both"/>
              <w:rPr>
                <w:rFonts w:ascii="Palatino Linotype" w:hAnsi="Palatino Linotype" w:cs="Times New Roman"/>
                <w:sz w:val="24"/>
                <w:szCs w:val="24"/>
                <w:u w:val="single"/>
              </w:rPr>
            </w:pPr>
            <w:r w:rsidRPr="00217AB6">
              <w:rPr>
                <w:rFonts w:ascii="Palatino Linotype" w:hAnsi="Palatino Linotype" w:cs="Times New Roman"/>
                <w:sz w:val="24"/>
                <w:szCs w:val="24"/>
                <w:u w:val="single"/>
              </w:rPr>
              <w:t>Memoria RAM</w:t>
            </w:r>
          </w:p>
        </w:tc>
        <w:tc>
          <w:tcPr>
            <w:tcW w:w="4247" w:type="dxa"/>
            <w:shd w:val="clear" w:color="auto" w:fill="D9D9D9" w:themeFill="background1" w:themeFillShade="D9"/>
          </w:tcPr>
          <w:p w14:paraId="3AE872AE" w14:textId="64CC02C6" w:rsidR="000C3AFE" w:rsidRPr="00217AB6" w:rsidRDefault="00CF3918" w:rsidP="00F90D01">
            <w:pPr>
              <w:spacing w:line="360" w:lineRule="auto"/>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
                <w:bCs/>
                <w:sz w:val="24"/>
                <w:szCs w:val="24"/>
              </w:rPr>
            </w:pPr>
            <w:r>
              <w:rPr>
                <w:rFonts w:ascii="Palatino Linotype" w:hAnsi="Palatino Linotype" w:cs="Times New Roman"/>
                <w:b/>
                <w:bCs/>
                <w:sz w:val="24"/>
                <w:szCs w:val="24"/>
              </w:rPr>
              <w:t>2,5 GB (recomendables 4GB)</w:t>
            </w:r>
          </w:p>
        </w:tc>
      </w:tr>
      <w:tr w:rsidR="000C3AFE" w14:paraId="5837DA56" w14:textId="77777777" w:rsidTr="00CF3918">
        <w:tc>
          <w:tcPr>
            <w:cnfStyle w:val="001000000000" w:firstRow="0" w:lastRow="0" w:firstColumn="1" w:lastColumn="0" w:oddVBand="0" w:evenVBand="0" w:oddHBand="0" w:evenHBand="0" w:firstRowFirstColumn="0" w:firstRowLastColumn="0" w:lastRowFirstColumn="0" w:lastRowLastColumn="0"/>
            <w:tcW w:w="4247" w:type="dxa"/>
          </w:tcPr>
          <w:p w14:paraId="264F2A76" w14:textId="186CC33D" w:rsidR="000C3AFE" w:rsidRPr="00217AB6" w:rsidRDefault="000C3AFE" w:rsidP="00F90D01">
            <w:pPr>
              <w:pStyle w:val="Prrafodelista"/>
              <w:numPr>
                <w:ilvl w:val="0"/>
                <w:numId w:val="21"/>
              </w:numPr>
              <w:spacing w:line="360" w:lineRule="auto"/>
              <w:jc w:val="both"/>
              <w:rPr>
                <w:rFonts w:ascii="Palatino Linotype" w:hAnsi="Palatino Linotype" w:cs="Times New Roman"/>
                <w:sz w:val="24"/>
                <w:szCs w:val="24"/>
                <w:u w:val="single"/>
              </w:rPr>
            </w:pPr>
            <w:proofErr w:type="spellStart"/>
            <w:r w:rsidRPr="00217AB6">
              <w:rPr>
                <w:rFonts w:ascii="Palatino Linotype" w:hAnsi="Palatino Linotype" w:cs="Times New Roman"/>
                <w:sz w:val="24"/>
                <w:szCs w:val="24"/>
                <w:u w:val="single"/>
              </w:rPr>
              <w:t>Nº</w:t>
            </w:r>
            <w:proofErr w:type="spellEnd"/>
            <w:r w:rsidRPr="00217AB6">
              <w:rPr>
                <w:rFonts w:ascii="Palatino Linotype" w:hAnsi="Palatino Linotype" w:cs="Times New Roman"/>
                <w:sz w:val="24"/>
                <w:szCs w:val="24"/>
                <w:u w:val="single"/>
              </w:rPr>
              <w:t xml:space="preserve"> </w:t>
            </w:r>
            <w:proofErr w:type="spellStart"/>
            <w:r w:rsidRPr="00217AB6">
              <w:rPr>
                <w:rFonts w:ascii="Palatino Linotype" w:hAnsi="Palatino Linotype" w:cs="Times New Roman"/>
                <w:sz w:val="24"/>
                <w:szCs w:val="24"/>
                <w:u w:val="single"/>
              </w:rPr>
              <w:t>CPUs</w:t>
            </w:r>
            <w:proofErr w:type="spellEnd"/>
          </w:p>
        </w:tc>
        <w:tc>
          <w:tcPr>
            <w:tcW w:w="4247" w:type="dxa"/>
            <w:shd w:val="clear" w:color="auto" w:fill="D9D9D9" w:themeFill="background1" w:themeFillShade="D9"/>
          </w:tcPr>
          <w:p w14:paraId="461CC17E" w14:textId="01935773" w:rsidR="000C3AFE" w:rsidRPr="00217AB6" w:rsidRDefault="00CF3918" w:rsidP="00F90D01">
            <w:pPr>
              <w:spacing w:line="360" w:lineRule="auto"/>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
                <w:bCs/>
                <w:sz w:val="24"/>
                <w:szCs w:val="24"/>
              </w:rPr>
            </w:pPr>
            <w:r>
              <w:rPr>
                <w:rFonts w:ascii="Palatino Linotype" w:hAnsi="Palatino Linotype" w:cs="Times New Roman"/>
                <w:b/>
                <w:bCs/>
                <w:sz w:val="24"/>
                <w:szCs w:val="24"/>
              </w:rPr>
              <w:t>2</w:t>
            </w:r>
          </w:p>
        </w:tc>
      </w:tr>
      <w:tr w:rsidR="000C3AFE" w14:paraId="61C15354" w14:textId="77777777" w:rsidTr="00CF3918">
        <w:tc>
          <w:tcPr>
            <w:cnfStyle w:val="001000000000" w:firstRow="0" w:lastRow="0" w:firstColumn="1" w:lastColumn="0" w:oddVBand="0" w:evenVBand="0" w:oddHBand="0" w:evenHBand="0" w:firstRowFirstColumn="0" w:firstRowLastColumn="0" w:lastRowFirstColumn="0" w:lastRowLastColumn="0"/>
            <w:tcW w:w="4247" w:type="dxa"/>
          </w:tcPr>
          <w:p w14:paraId="71BFEDBB" w14:textId="67CCBCE7" w:rsidR="000C3AFE" w:rsidRPr="00217AB6" w:rsidRDefault="00CF3918" w:rsidP="00F90D01">
            <w:pPr>
              <w:pStyle w:val="Prrafodelista"/>
              <w:numPr>
                <w:ilvl w:val="0"/>
                <w:numId w:val="21"/>
              </w:numPr>
              <w:spacing w:line="360" w:lineRule="auto"/>
              <w:jc w:val="both"/>
              <w:rPr>
                <w:rFonts w:ascii="Palatino Linotype" w:hAnsi="Palatino Linotype" w:cs="Times New Roman"/>
                <w:sz w:val="24"/>
                <w:szCs w:val="24"/>
                <w:u w:val="single"/>
              </w:rPr>
            </w:pPr>
            <w:r>
              <w:rPr>
                <w:rFonts w:ascii="Palatino Linotype" w:hAnsi="Palatino Linotype" w:cs="Times New Roman"/>
                <w:sz w:val="24"/>
                <w:szCs w:val="24"/>
                <w:u w:val="single"/>
              </w:rPr>
              <w:t>Tarjeta de red</w:t>
            </w:r>
          </w:p>
        </w:tc>
        <w:tc>
          <w:tcPr>
            <w:tcW w:w="4247" w:type="dxa"/>
            <w:shd w:val="clear" w:color="auto" w:fill="D9D9D9" w:themeFill="background1" w:themeFillShade="D9"/>
          </w:tcPr>
          <w:p w14:paraId="6B100CA0" w14:textId="0D4121A7" w:rsidR="000C3AFE" w:rsidRPr="00217AB6" w:rsidRDefault="00CF3918" w:rsidP="00F90D01">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
                <w:bCs/>
                <w:sz w:val="24"/>
                <w:szCs w:val="24"/>
              </w:rPr>
            </w:pPr>
            <w:r>
              <w:rPr>
                <w:rFonts w:ascii="Palatino Linotype" w:hAnsi="Palatino Linotype" w:cs="Times New Roman"/>
                <w:b/>
                <w:bCs/>
                <w:sz w:val="24"/>
                <w:szCs w:val="24"/>
              </w:rPr>
              <w:t>NAT</w:t>
            </w:r>
          </w:p>
        </w:tc>
      </w:tr>
    </w:tbl>
    <w:bookmarkEnd w:id="20"/>
    <w:p w14:paraId="7E2E1310" w14:textId="62DA6E50" w:rsidR="009C09A3" w:rsidRPr="009C09A3" w:rsidRDefault="009C09A3" w:rsidP="00F90D01">
      <w:pPr>
        <w:pStyle w:val="Descripcin"/>
        <w:spacing w:line="360" w:lineRule="auto"/>
        <w:jc w:val="both"/>
        <w:rPr>
          <w:b/>
          <w:bCs/>
        </w:rPr>
      </w:pPr>
      <w:r w:rsidRPr="009C09A3">
        <w:rPr>
          <w:b/>
          <w:bCs/>
        </w:rPr>
        <w:t xml:space="preserve">Tabla </w:t>
      </w:r>
      <w:r w:rsidRPr="009C09A3">
        <w:rPr>
          <w:b/>
          <w:bCs/>
        </w:rPr>
        <w:fldChar w:fldCharType="begin"/>
      </w:r>
      <w:r w:rsidRPr="009C09A3">
        <w:rPr>
          <w:b/>
          <w:bCs/>
        </w:rPr>
        <w:instrText xml:space="preserve"> SEQ Tabla \* ARABIC </w:instrText>
      </w:r>
      <w:r w:rsidRPr="009C09A3">
        <w:rPr>
          <w:b/>
          <w:bCs/>
        </w:rPr>
        <w:fldChar w:fldCharType="separate"/>
      </w:r>
      <w:r w:rsidR="00F431A1">
        <w:rPr>
          <w:b/>
          <w:bCs/>
          <w:noProof/>
        </w:rPr>
        <w:t>1</w:t>
      </w:r>
      <w:r w:rsidRPr="009C09A3">
        <w:rPr>
          <w:b/>
          <w:bCs/>
        </w:rPr>
        <w:fldChar w:fldCharType="end"/>
      </w:r>
      <w:r w:rsidRPr="009C09A3">
        <w:rPr>
          <w:b/>
          <w:bCs/>
        </w:rPr>
        <w:t xml:space="preserve"> - Requerimientos mínimos para</w:t>
      </w:r>
      <w:r w:rsidR="00893694">
        <w:rPr>
          <w:b/>
          <w:bCs/>
        </w:rPr>
        <w:t xml:space="preserve"> VM</w:t>
      </w:r>
      <w:r w:rsidRPr="009C09A3">
        <w:rPr>
          <w:b/>
          <w:bCs/>
        </w:rPr>
        <w:t xml:space="preserve"> servidor SAL_kubernITes</w:t>
      </w:r>
    </w:p>
    <w:p w14:paraId="1922A7EE" w14:textId="35AAA065" w:rsidR="00865EC1" w:rsidRDefault="00865EC1" w:rsidP="00F90D01">
      <w:pPr>
        <w:spacing w:line="360" w:lineRule="auto"/>
        <w:jc w:val="both"/>
        <w:rPr>
          <w:rFonts w:ascii="Palatino Linotype" w:hAnsi="Palatino Linotype" w:cs="Times New Roman"/>
          <w:sz w:val="24"/>
          <w:szCs w:val="24"/>
        </w:rPr>
      </w:pPr>
    </w:p>
    <w:p w14:paraId="6DD80D2B" w14:textId="77777777" w:rsidR="005C4A3E" w:rsidRDefault="005C4A3E" w:rsidP="00F90D01">
      <w:pPr>
        <w:spacing w:line="360" w:lineRule="auto"/>
        <w:jc w:val="both"/>
        <w:rPr>
          <w:rFonts w:ascii="Palatino Linotype" w:hAnsi="Palatino Linotype" w:cs="Times New Roman"/>
          <w:sz w:val="24"/>
          <w:szCs w:val="24"/>
        </w:rPr>
      </w:pPr>
    </w:p>
    <w:tbl>
      <w:tblPr>
        <w:tblStyle w:val="Tablaconcuadrcula5oscura-nfasis5"/>
        <w:tblW w:w="0" w:type="auto"/>
        <w:tblLook w:val="0680" w:firstRow="0" w:lastRow="0" w:firstColumn="1" w:lastColumn="0" w:noHBand="1" w:noVBand="1"/>
      </w:tblPr>
      <w:tblGrid>
        <w:gridCol w:w="4247"/>
        <w:gridCol w:w="4247"/>
      </w:tblGrid>
      <w:tr w:rsidR="00865EC1" w:rsidRPr="00217AB6" w14:paraId="1846A05D" w14:textId="77777777" w:rsidTr="00100642">
        <w:trPr>
          <w:gridAfter w:val="1"/>
          <w:wAfter w:w="4247" w:type="dxa"/>
        </w:trPr>
        <w:tc>
          <w:tcPr>
            <w:cnfStyle w:val="001000000000" w:firstRow="0" w:lastRow="0" w:firstColumn="1" w:lastColumn="0" w:oddVBand="0" w:evenVBand="0" w:oddHBand="0" w:evenHBand="0" w:firstRowFirstColumn="0" w:firstRowLastColumn="0" w:lastRowFirstColumn="0" w:lastRowLastColumn="0"/>
            <w:tcW w:w="4247" w:type="dxa"/>
          </w:tcPr>
          <w:p w14:paraId="61912508" w14:textId="1DEB8CB0" w:rsidR="00865EC1" w:rsidRPr="00217AB6" w:rsidRDefault="00865EC1" w:rsidP="00F90D01">
            <w:pPr>
              <w:spacing w:line="360" w:lineRule="auto"/>
              <w:jc w:val="both"/>
              <w:rPr>
                <w:rFonts w:ascii="Palatino Linotype" w:hAnsi="Palatino Linotype" w:cs="Times New Roman"/>
                <w:sz w:val="24"/>
                <w:szCs w:val="24"/>
                <w:u w:val="single"/>
              </w:rPr>
            </w:pPr>
            <w:bookmarkStart w:id="21" w:name="tabla_02" w:colFirst="0" w:colLast="1"/>
            <w:r>
              <w:rPr>
                <w:rFonts w:ascii="Palatino Linotype" w:hAnsi="Palatino Linotype" w:cs="Times New Roman"/>
                <w:sz w:val="24"/>
                <w:szCs w:val="24"/>
                <w:u w:val="single"/>
              </w:rPr>
              <w:t>Cliente SAL_kITs</w:t>
            </w:r>
          </w:p>
        </w:tc>
      </w:tr>
      <w:tr w:rsidR="00865EC1" w:rsidRPr="00217AB6" w14:paraId="6DF0A602" w14:textId="77777777" w:rsidTr="00100642">
        <w:tc>
          <w:tcPr>
            <w:cnfStyle w:val="001000000000" w:firstRow="0" w:lastRow="0" w:firstColumn="1" w:lastColumn="0" w:oddVBand="0" w:evenVBand="0" w:oddHBand="0" w:evenHBand="0" w:firstRowFirstColumn="0" w:firstRowLastColumn="0" w:lastRowFirstColumn="0" w:lastRowLastColumn="0"/>
            <w:tcW w:w="4247" w:type="dxa"/>
          </w:tcPr>
          <w:p w14:paraId="6882DE4F" w14:textId="77777777" w:rsidR="00865EC1" w:rsidRPr="00217AB6" w:rsidRDefault="00865EC1" w:rsidP="00F90D01">
            <w:pPr>
              <w:pStyle w:val="Prrafodelista"/>
              <w:numPr>
                <w:ilvl w:val="0"/>
                <w:numId w:val="21"/>
              </w:numPr>
              <w:spacing w:line="360" w:lineRule="auto"/>
              <w:jc w:val="both"/>
              <w:rPr>
                <w:rFonts w:ascii="Palatino Linotype" w:hAnsi="Palatino Linotype" w:cs="Times New Roman"/>
                <w:sz w:val="24"/>
                <w:szCs w:val="24"/>
                <w:u w:val="single"/>
              </w:rPr>
            </w:pPr>
            <w:r w:rsidRPr="00217AB6">
              <w:rPr>
                <w:rFonts w:ascii="Palatino Linotype" w:hAnsi="Palatino Linotype" w:cs="Times New Roman"/>
                <w:sz w:val="24"/>
                <w:szCs w:val="24"/>
                <w:u w:val="single"/>
              </w:rPr>
              <w:t>Almacenamiento interno</w:t>
            </w:r>
          </w:p>
        </w:tc>
        <w:tc>
          <w:tcPr>
            <w:tcW w:w="4247" w:type="dxa"/>
            <w:shd w:val="clear" w:color="auto" w:fill="D9D9D9" w:themeFill="background1" w:themeFillShade="D9"/>
          </w:tcPr>
          <w:p w14:paraId="7F976452" w14:textId="18E86C90" w:rsidR="00865EC1" w:rsidRPr="00217AB6" w:rsidRDefault="00865EC1" w:rsidP="00F90D01">
            <w:pPr>
              <w:spacing w:line="360" w:lineRule="auto"/>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
                <w:bCs/>
                <w:sz w:val="24"/>
                <w:szCs w:val="24"/>
              </w:rPr>
            </w:pPr>
            <w:r>
              <w:rPr>
                <w:rFonts w:ascii="Palatino Linotype" w:hAnsi="Palatino Linotype" w:cs="Times New Roman"/>
                <w:b/>
                <w:bCs/>
                <w:sz w:val="24"/>
                <w:szCs w:val="24"/>
              </w:rPr>
              <w:t>100</w:t>
            </w:r>
            <w:r w:rsidRPr="00217AB6">
              <w:rPr>
                <w:rFonts w:ascii="Palatino Linotype" w:hAnsi="Palatino Linotype" w:cs="Times New Roman"/>
                <w:b/>
                <w:bCs/>
                <w:sz w:val="24"/>
                <w:szCs w:val="24"/>
              </w:rPr>
              <w:t xml:space="preserve"> GB</w:t>
            </w:r>
          </w:p>
        </w:tc>
      </w:tr>
      <w:tr w:rsidR="00865EC1" w:rsidRPr="00217AB6" w14:paraId="551DFAE8" w14:textId="77777777" w:rsidTr="00100642">
        <w:tc>
          <w:tcPr>
            <w:cnfStyle w:val="001000000000" w:firstRow="0" w:lastRow="0" w:firstColumn="1" w:lastColumn="0" w:oddVBand="0" w:evenVBand="0" w:oddHBand="0" w:evenHBand="0" w:firstRowFirstColumn="0" w:firstRowLastColumn="0" w:lastRowFirstColumn="0" w:lastRowLastColumn="0"/>
            <w:tcW w:w="4247" w:type="dxa"/>
          </w:tcPr>
          <w:p w14:paraId="441D7D42" w14:textId="77777777" w:rsidR="00865EC1" w:rsidRPr="00217AB6" w:rsidRDefault="00865EC1" w:rsidP="00F90D01">
            <w:pPr>
              <w:pStyle w:val="Prrafodelista"/>
              <w:numPr>
                <w:ilvl w:val="0"/>
                <w:numId w:val="21"/>
              </w:numPr>
              <w:spacing w:line="360" w:lineRule="auto"/>
              <w:jc w:val="both"/>
              <w:rPr>
                <w:rFonts w:ascii="Palatino Linotype" w:hAnsi="Palatino Linotype" w:cs="Times New Roman"/>
                <w:sz w:val="24"/>
                <w:szCs w:val="24"/>
                <w:u w:val="single"/>
              </w:rPr>
            </w:pPr>
            <w:r w:rsidRPr="00217AB6">
              <w:rPr>
                <w:rFonts w:ascii="Palatino Linotype" w:hAnsi="Palatino Linotype" w:cs="Times New Roman"/>
                <w:sz w:val="24"/>
                <w:szCs w:val="24"/>
                <w:u w:val="single"/>
              </w:rPr>
              <w:t>Memoria RAM</w:t>
            </w:r>
          </w:p>
        </w:tc>
        <w:tc>
          <w:tcPr>
            <w:tcW w:w="4247" w:type="dxa"/>
            <w:shd w:val="clear" w:color="auto" w:fill="D9D9D9" w:themeFill="background1" w:themeFillShade="D9"/>
          </w:tcPr>
          <w:p w14:paraId="3A5B216C" w14:textId="55F9F94F" w:rsidR="00865EC1" w:rsidRPr="00217AB6" w:rsidRDefault="00865EC1" w:rsidP="00F90D01">
            <w:pPr>
              <w:spacing w:line="360" w:lineRule="auto"/>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
                <w:bCs/>
                <w:sz w:val="24"/>
                <w:szCs w:val="24"/>
              </w:rPr>
            </w:pPr>
            <w:r>
              <w:rPr>
                <w:rFonts w:ascii="Palatino Linotype" w:hAnsi="Palatino Linotype" w:cs="Times New Roman"/>
                <w:b/>
                <w:bCs/>
                <w:sz w:val="24"/>
                <w:szCs w:val="24"/>
              </w:rPr>
              <w:t>1 GB (recomendables 2GB)</w:t>
            </w:r>
          </w:p>
        </w:tc>
      </w:tr>
      <w:tr w:rsidR="00865EC1" w:rsidRPr="00217AB6" w14:paraId="6EC083C2" w14:textId="77777777" w:rsidTr="00100642">
        <w:tc>
          <w:tcPr>
            <w:cnfStyle w:val="001000000000" w:firstRow="0" w:lastRow="0" w:firstColumn="1" w:lastColumn="0" w:oddVBand="0" w:evenVBand="0" w:oddHBand="0" w:evenHBand="0" w:firstRowFirstColumn="0" w:firstRowLastColumn="0" w:lastRowFirstColumn="0" w:lastRowLastColumn="0"/>
            <w:tcW w:w="4247" w:type="dxa"/>
          </w:tcPr>
          <w:p w14:paraId="7A2F8BD7" w14:textId="77777777" w:rsidR="00865EC1" w:rsidRPr="00217AB6" w:rsidRDefault="00865EC1" w:rsidP="00F90D01">
            <w:pPr>
              <w:pStyle w:val="Prrafodelista"/>
              <w:numPr>
                <w:ilvl w:val="0"/>
                <w:numId w:val="21"/>
              </w:numPr>
              <w:spacing w:line="360" w:lineRule="auto"/>
              <w:jc w:val="both"/>
              <w:rPr>
                <w:rFonts w:ascii="Palatino Linotype" w:hAnsi="Palatino Linotype" w:cs="Times New Roman"/>
                <w:sz w:val="24"/>
                <w:szCs w:val="24"/>
                <w:u w:val="single"/>
              </w:rPr>
            </w:pPr>
            <w:proofErr w:type="spellStart"/>
            <w:r w:rsidRPr="00217AB6">
              <w:rPr>
                <w:rFonts w:ascii="Palatino Linotype" w:hAnsi="Palatino Linotype" w:cs="Times New Roman"/>
                <w:sz w:val="24"/>
                <w:szCs w:val="24"/>
                <w:u w:val="single"/>
              </w:rPr>
              <w:t>Nº</w:t>
            </w:r>
            <w:proofErr w:type="spellEnd"/>
            <w:r w:rsidRPr="00217AB6">
              <w:rPr>
                <w:rFonts w:ascii="Palatino Linotype" w:hAnsi="Palatino Linotype" w:cs="Times New Roman"/>
                <w:sz w:val="24"/>
                <w:szCs w:val="24"/>
                <w:u w:val="single"/>
              </w:rPr>
              <w:t xml:space="preserve"> </w:t>
            </w:r>
            <w:proofErr w:type="spellStart"/>
            <w:r w:rsidRPr="00217AB6">
              <w:rPr>
                <w:rFonts w:ascii="Palatino Linotype" w:hAnsi="Palatino Linotype" w:cs="Times New Roman"/>
                <w:sz w:val="24"/>
                <w:szCs w:val="24"/>
                <w:u w:val="single"/>
              </w:rPr>
              <w:t>CPUs</w:t>
            </w:r>
            <w:proofErr w:type="spellEnd"/>
          </w:p>
        </w:tc>
        <w:tc>
          <w:tcPr>
            <w:tcW w:w="4247" w:type="dxa"/>
            <w:shd w:val="clear" w:color="auto" w:fill="D9D9D9" w:themeFill="background1" w:themeFillShade="D9"/>
          </w:tcPr>
          <w:p w14:paraId="0D14B716" w14:textId="77777777" w:rsidR="00865EC1" w:rsidRPr="00217AB6" w:rsidRDefault="00865EC1" w:rsidP="00F90D01">
            <w:pPr>
              <w:spacing w:line="360" w:lineRule="auto"/>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
                <w:bCs/>
                <w:sz w:val="24"/>
                <w:szCs w:val="24"/>
              </w:rPr>
            </w:pPr>
            <w:r>
              <w:rPr>
                <w:rFonts w:ascii="Palatino Linotype" w:hAnsi="Palatino Linotype" w:cs="Times New Roman"/>
                <w:b/>
                <w:bCs/>
                <w:sz w:val="24"/>
                <w:szCs w:val="24"/>
              </w:rPr>
              <w:t>2</w:t>
            </w:r>
          </w:p>
        </w:tc>
      </w:tr>
      <w:tr w:rsidR="00865EC1" w:rsidRPr="00217AB6" w14:paraId="0981F8D5" w14:textId="77777777" w:rsidTr="00100642">
        <w:tc>
          <w:tcPr>
            <w:cnfStyle w:val="001000000000" w:firstRow="0" w:lastRow="0" w:firstColumn="1" w:lastColumn="0" w:oddVBand="0" w:evenVBand="0" w:oddHBand="0" w:evenHBand="0" w:firstRowFirstColumn="0" w:firstRowLastColumn="0" w:lastRowFirstColumn="0" w:lastRowLastColumn="0"/>
            <w:tcW w:w="4247" w:type="dxa"/>
          </w:tcPr>
          <w:p w14:paraId="6A8B8F3A" w14:textId="77777777" w:rsidR="00865EC1" w:rsidRPr="00217AB6" w:rsidRDefault="00865EC1" w:rsidP="00F90D01">
            <w:pPr>
              <w:pStyle w:val="Prrafodelista"/>
              <w:numPr>
                <w:ilvl w:val="0"/>
                <w:numId w:val="21"/>
              </w:numPr>
              <w:spacing w:line="360" w:lineRule="auto"/>
              <w:jc w:val="both"/>
              <w:rPr>
                <w:rFonts w:ascii="Palatino Linotype" w:hAnsi="Palatino Linotype" w:cs="Times New Roman"/>
                <w:sz w:val="24"/>
                <w:szCs w:val="24"/>
                <w:u w:val="single"/>
              </w:rPr>
            </w:pPr>
            <w:r>
              <w:rPr>
                <w:rFonts w:ascii="Palatino Linotype" w:hAnsi="Palatino Linotype" w:cs="Times New Roman"/>
                <w:sz w:val="24"/>
                <w:szCs w:val="24"/>
                <w:u w:val="single"/>
              </w:rPr>
              <w:t>Tarjeta de red</w:t>
            </w:r>
          </w:p>
        </w:tc>
        <w:tc>
          <w:tcPr>
            <w:tcW w:w="4247" w:type="dxa"/>
            <w:shd w:val="clear" w:color="auto" w:fill="D9D9D9" w:themeFill="background1" w:themeFillShade="D9"/>
          </w:tcPr>
          <w:p w14:paraId="070297B0" w14:textId="77777777" w:rsidR="00865EC1" w:rsidRPr="00217AB6" w:rsidRDefault="00865EC1" w:rsidP="00F90D01">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
                <w:bCs/>
                <w:sz w:val="24"/>
                <w:szCs w:val="24"/>
              </w:rPr>
            </w:pPr>
            <w:r>
              <w:rPr>
                <w:rFonts w:ascii="Palatino Linotype" w:hAnsi="Palatino Linotype" w:cs="Times New Roman"/>
                <w:b/>
                <w:bCs/>
                <w:sz w:val="24"/>
                <w:szCs w:val="24"/>
              </w:rPr>
              <w:t>NAT</w:t>
            </w:r>
          </w:p>
        </w:tc>
      </w:tr>
    </w:tbl>
    <w:bookmarkEnd w:id="21"/>
    <w:p w14:paraId="2B8A1B83" w14:textId="2A9A8426" w:rsidR="00865EC1" w:rsidRPr="00865EC1" w:rsidRDefault="00865EC1" w:rsidP="00F90D01">
      <w:pPr>
        <w:pStyle w:val="Descripcin"/>
        <w:spacing w:line="360" w:lineRule="auto"/>
        <w:jc w:val="both"/>
        <w:rPr>
          <w:b/>
          <w:bCs/>
        </w:rPr>
      </w:pPr>
      <w:r w:rsidRPr="00865EC1">
        <w:rPr>
          <w:b/>
          <w:bCs/>
        </w:rPr>
        <w:t xml:space="preserve">Tabla </w:t>
      </w:r>
      <w:r w:rsidRPr="00865EC1">
        <w:rPr>
          <w:b/>
          <w:bCs/>
        </w:rPr>
        <w:fldChar w:fldCharType="begin"/>
      </w:r>
      <w:r w:rsidRPr="00865EC1">
        <w:rPr>
          <w:b/>
          <w:bCs/>
        </w:rPr>
        <w:instrText xml:space="preserve"> SEQ Tabla \* ARABIC </w:instrText>
      </w:r>
      <w:r w:rsidRPr="00865EC1">
        <w:rPr>
          <w:b/>
          <w:bCs/>
        </w:rPr>
        <w:fldChar w:fldCharType="separate"/>
      </w:r>
      <w:r w:rsidR="00F431A1">
        <w:rPr>
          <w:b/>
          <w:bCs/>
          <w:noProof/>
        </w:rPr>
        <w:t>2</w:t>
      </w:r>
      <w:r w:rsidRPr="00865EC1">
        <w:rPr>
          <w:b/>
          <w:bCs/>
        </w:rPr>
        <w:fldChar w:fldCharType="end"/>
      </w:r>
      <w:r w:rsidRPr="00865EC1">
        <w:rPr>
          <w:b/>
          <w:bCs/>
        </w:rPr>
        <w:t xml:space="preserve"> - Requerimientos mínimos para VM cliente SAL_kITs</w:t>
      </w:r>
    </w:p>
    <w:p w14:paraId="3A41CF5C" w14:textId="77777777" w:rsidR="00F80D5B" w:rsidRDefault="00F80D5B" w:rsidP="00F90D01">
      <w:pPr>
        <w:spacing w:line="360" w:lineRule="auto"/>
        <w:jc w:val="both"/>
        <w:rPr>
          <w:rFonts w:ascii="Palatino Linotype" w:hAnsi="Palatino Linotype" w:cs="Times New Roman"/>
          <w:sz w:val="24"/>
          <w:szCs w:val="24"/>
        </w:rPr>
      </w:pPr>
    </w:p>
    <w:p w14:paraId="6B85460F" w14:textId="10A02F1A" w:rsidR="005C4A3E" w:rsidRPr="00A3223F" w:rsidRDefault="00F90D01" w:rsidP="00F90D01">
      <w:pPr>
        <w:spacing w:line="360" w:lineRule="auto"/>
        <w:jc w:val="both"/>
        <w:rPr>
          <w:rFonts w:ascii="Palatino Linotype" w:hAnsi="Palatino Linotype" w:cs="Times New Roman"/>
          <w:b/>
          <w:bCs/>
          <w:i/>
          <w:iCs/>
          <w:sz w:val="18"/>
          <w:szCs w:val="18"/>
          <w:u w:val="single"/>
        </w:rPr>
      </w:pPr>
      <w:r w:rsidRPr="00A3223F">
        <w:rPr>
          <w:rFonts w:ascii="Palatino Linotype" w:hAnsi="Palatino Linotype" w:cs="Times New Roman"/>
          <w:b/>
          <w:bCs/>
          <w:i/>
          <w:iCs/>
          <w:color w:val="FF0000"/>
          <w:sz w:val="18"/>
          <w:szCs w:val="18"/>
          <w:u w:val="single"/>
        </w:rPr>
        <w:t>*</w:t>
      </w:r>
      <w:r w:rsidR="00A3223F" w:rsidRPr="00A3223F">
        <w:rPr>
          <w:rFonts w:ascii="Palatino Linotype" w:hAnsi="Palatino Linotype" w:cs="Times New Roman"/>
          <w:b/>
          <w:bCs/>
          <w:i/>
          <w:iCs/>
          <w:color w:val="FF0000"/>
          <w:sz w:val="18"/>
          <w:szCs w:val="18"/>
          <w:u w:val="single"/>
        </w:rPr>
        <w:t>Los requerimientos mínimos para la creación de las VMs disponen de esos datos debido a que, personalmente, no se disponía de suficiente potencial de hardware en relación con la memoria RAM y CPU y se ha tenido que recortar lo máximo posible para poder ejecutar el proyecto sin sufrir problemas de por medio. Espero que se tenga en cuenta.</w:t>
      </w:r>
      <w:r w:rsidR="005C4A3E" w:rsidRPr="00A3223F">
        <w:rPr>
          <w:rFonts w:ascii="Palatino Linotype" w:hAnsi="Palatino Linotype" w:cs="Times New Roman"/>
          <w:b/>
          <w:bCs/>
          <w:i/>
          <w:iCs/>
          <w:sz w:val="18"/>
          <w:szCs w:val="18"/>
          <w:u w:val="single"/>
        </w:rPr>
        <w:br w:type="page"/>
      </w:r>
    </w:p>
    <w:p w14:paraId="138D0557" w14:textId="77777777" w:rsidR="005C4A3E" w:rsidRPr="005C4A3E" w:rsidRDefault="005C4A3E" w:rsidP="00A22CC5">
      <w:pPr>
        <w:spacing w:line="360" w:lineRule="auto"/>
        <w:jc w:val="both"/>
        <w:rPr>
          <w:rFonts w:ascii="Palatino Linotype" w:hAnsi="Palatino Linotype" w:cs="Cambria"/>
          <w:b/>
          <w:color w:val="70AD47"/>
          <w:spacing w:val="10"/>
          <w:sz w:val="24"/>
          <w:szCs w:val="2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72DD9CCA" w14:textId="465705F9" w:rsidR="00A22CC5" w:rsidRPr="00196DA2" w:rsidRDefault="00A22CC5" w:rsidP="00A22CC5">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4</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2.</w:t>
      </w:r>
      <w:r w:rsidRPr="00A02597">
        <w:rPr>
          <w:rFonts w:ascii="Palatino Linotype" w:hAnsi="Palatino Linotype" w:cs="Times New Roman"/>
          <w:b/>
          <w:i/>
          <w:iCs/>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Implementación</w:t>
      </w:r>
      <w:bookmarkStart w:id="22" w:name="implementación_04_2"/>
      <w:bookmarkEnd w:id="22"/>
    </w:p>
    <w:p w14:paraId="446D47A2" w14:textId="6B592A0E" w:rsidR="00146BB8" w:rsidRDefault="00146BB8" w:rsidP="009F5FD7">
      <w:pPr>
        <w:spacing w:line="360" w:lineRule="auto"/>
        <w:jc w:val="both"/>
        <w:rPr>
          <w:rFonts w:ascii="Palatino Linotype" w:hAnsi="Palatino Linotype" w:cs="Times New Roman"/>
          <w:sz w:val="24"/>
          <w:szCs w:val="24"/>
        </w:rPr>
      </w:pPr>
      <w:r w:rsidRPr="0015219C">
        <w:rPr>
          <w:rFonts w:ascii="Palatino Linotype" w:hAnsi="Palatino Linotype" w:cs="Times New Roman"/>
          <w:b/>
          <w:bCs/>
          <w:sz w:val="24"/>
          <w:szCs w:val="24"/>
        </w:rPr>
        <w:t xml:space="preserve">· </w:t>
      </w:r>
      <w:r w:rsidRPr="00146BB8">
        <w:rPr>
          <w:rFonts w:ascii="Palatino Linotype" w:hAnsi="Palatino Linotype" w:cs="Times New Roman"/>
          <w:b/>
          <w:bCs/>
          <w:sz w:val="24"/>
          <w:szCs w:val="24"/>
          <w:u w:val="single"/>
        </w:rPr>
        <w:t>Sistema operativo del servidor</w:t>
      </w:r>
      <w:r w:rsidR="00665A27">
        <w:rPr>
          <w:rFonts w:ascii="Palatino Linotype" w:hAnsi="Palatino Linotype" w:cs="Times New Roman"/>
          <w:b/>
          <w:bCs/>
          <w:sz w:val="24"/>
          <w:szCs w:val="24"/>
          <w:u w:val="single"/>
        </w:rPr>
        <w:t xml:space="preserve"> y clientes</w:t>
      </w:r>
      <w:r>
        <w:rPr>
          <w:rFonts w:ascii="Palatino Linotype" w:hAnsi="Palatino Linotype" w:cs="Times New Roman"/>
          <w:sz w:val="24"/>
          <w:szCs w:val="24"/>
        </w:rPr>
        <w:t xml:space="preserve">: </w:t>
      </w:r>
      <w:r w:rsidRPr="00146BB8">
        <w:rPr>
          <w:rFonts w:ascii="Palatino Linotype" w:hAnsi="Palatino Linotype" w:cs="Times New Roman"/>
          <w:b/>
          <w:bCs/>
          <w:i/>
          <w:iCs/>
          <w:sz w:val="24"/>
          <w:szCs w:val="24"/>
        </w:rPr>
        <w:t>SAL_kubernITes</w:t>
      </w:r>
      <w:r w:rsidR="00665A27">
        <w:rPr>
          <w:rFonts w:ascii="Palatino Linotype" w:hAnsi="Palatino Linotype" w:cs="Times New Roman"/>
          <w:b/>
          <w:bCs/>
          <w:i/>
          <w:iCs/>
          <w:sz w:val="24"/>
          <w:szCs w:val="24"/>
        </w:rPr>
        <w:t xml:space="preserve"> &amp; SAL_kITs</w:t>
      </w:r>
    </w:p>
    <w:p w14:paraId="070B2D56" w14:textId="2CE893A7" w:rsidR="009B2EEE" w:rsidRDefault="00D54C99" w:rsidP="009F5FD7">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El entorno utilizado para el desarrollo es una pequeña máquina virtual con un sistema operativo </w:t>
      </w:r>
      <w:r w:rsidRPr="001378DE">
        <w:rPr>
          <w:rFonts w:ascii="Palatino Linotype" w:hAnsi="Palatino Linotype" w:cs="Times New Roman"/>
          <w:b/>
          <w:bCs/>
          <w:i/>
          <w:iCs/>
          <w:sz w:val="24"/>
          <w:szCs w:val="24"/>
        </w:rPr>
        <w:t>Ubuntu 20.04 Server</w:t>
      </w:r>
      <w:r>
        <w:rPr>
          <w:rFonts w:ascii="Palatino Linotype" w:hAnsi="Palatino Linotype" w:cs="Times New Roman"/>
          <w:sz w:val="24"/>
          <w:szCs w:val="24"/>
        </w:rPr>
        <w:t xml:space="preserve"> contenido en ella</w:t>
      </w:r>
      <w:r w:rsidR="00FA39AB">
        <w:rPr>
          <w:rFonts w:ascii="Palatino Linotype" w:hAnsi="Palatino Linotype" w:cs="Times New Roman"/>
          <w:sz w:val="24"/>
          <w:szCs w:val="24"/>
        </w:rPr>
        <w:t xml:space="preserve"> que, a su vez, se ha instalado la versión Desktop en los clientes</w:t>
      </w:r>
      <w:r>
        <w:rPr>
          <w:rFonts w:ascii="Palatino Linotype" w:hAnsi="Palatino Linotype" w:cs="Times New Roman"/>
          <w:sz w:val="24"/>
          <w:szCs w:val="24"/>
        </w:rPr>
        <w:t>. Puede o no disponer de interfaz gráfica en caso de querer acceder a por CLI mediante SSH, pero le dotaremos de escritorio gráfico instalándole el escritorio “</w:t>
      </w:r>
      <w:proofErr w:type="spellStart"/>
      <w:r w:rsidRPr="00D54C99">
        <w:rPr>
          <w:rFonts w:ascii="Palatino Linotype" w:hAnsi="Palatino Linotype" w:cs="Times New Roman"/>
          <w:b/>
          <w:bCs/>
          <w:i/>
          <w:iCs/>
          <w:sz w:val="24"/>
          <w:szCs w:val="24"/>
        </w:rPr>
        <w:t>Cinnamon</w:t>
      </w:r>
      <w:proofErr w:type="spellEnd"/>
      <w:r>
        <w:rPr>
          <w:rFonts w:ascii="Palatino Linotype" w:hAnsi="Palatino Linotype" w:cs="Times New Roman"/>
          <w:sz w:val="24"/>
          <w:szCs w:val="24"/>
        </w:rPr>
        <w:t xml:space="preserve">” o el escritorio por defecto que suele venir implantado en su versión </w:t>
      </w:r>
      <w:r w:rsidRPr="001378DE">
        <w:rPr>
          <w:rFonts w:ascii="Palatino Linotype" w:hAnsi="Palatino Linotype" w:cs="Times New Roman"/>
          <w:b/>
          <w:bCs/>
          <w:i/>
          <w:iCs/>
          <w:sz w:val="24"/>
          <w:szCs w:val="24"/>
        </w:rPr>
        <w:t>Desktop</w:t>
      </w:r>
      <w:r w:rsidR="00DD7230">
        <w:rPr>
          <w:rFonts w:ascii="Palatino Linotype" w:hAnsi="Palatino Linotype" w:cs="Times New Roman"/>
          <w:sz w:val="24"/>
          <w:szCs w:val="24"/>
        </w:rPr>
        <w:t>.</w:t>
      </w:r>
      <w:r w:rsidR="00D906AB">
        <w:rPr>
          <w:rFonts w:ascii="Palatino Linotype" w:hAnsi="Palatino Linotype" w:cs="Times New Roman"/>
          <w:sz w:val="24"/>
          <w:szCs w:val="24"/>
        </w:rPr>
        <w:t xml:space="preserve"> Si se quiere usar otra distribución de </w:t>
      </w:r>
      <w:r w:rsidR="00D906AB" w:rsidRPr="001378DE">
        <w:rPr>
          <w:rFonts w:ascii="Palatino Linotype" w:hAnsi="Palatino Linotype" w:cs="Times New Roman"/>
          <w:b/>
          <w:bCs/>
          <w:i/>
          <w:iCs/>
          <w:sz w:val="24"/>
          <w:szCs w:val="24"/>
        </w:rPr>
        <w:t>Linux</w:t>
      </w:r>
      <w:r w:rsidR="00D906AB">
        <w:rPr>
          <w:rFonts w:ascii="Palatino Linotype" w:hAnsi="Palatino Linotype" w:cs="Times New Roman"/>
          <w:sz w:val="24"/>
          <w:szCs w:val="24"/>
        </w:rPr>
        <w:t xml:space="preserve"> como </w:t>
      </w:r>
      <w:r w:rsidR="00D906AB" w:rsidRPr="001378DE">
        <w:rPr>
          <w:rFonts w:ascii="Palatino Linotype" w:hAnsi="Palatino Linotype" w:cs="Times New Roman"/>
          <w:b/>
          <w:bCs/>
          <w:i/>
          <w:iCs/>
          <w:sz w:val="24"/>
          <w:szCs w:val="24"/>
        </w:rPr>
        <w:t xml:space="preserve">Linux </w:t>
      </w:r>
      <w:proofErr w:type="spellStart"/>
      <w:r w:rsidR="00D906AB" w:rsidRPr="001378DE">
        <w:rPr>
          <w:rFonts w:ascii="Palatino Linotype" w:hAnsi="Palatino Linotype" w:cs="Times New Roman"/>
          <w:b/>
          <w:bCs/>
          <w:i/>
          <w:iCs/>
          <w:sz w:val="24"/>
          <w:szCs w:val="24"/>
        </w:rPr>
        <w:t>Mint</w:t>
      </w:r>
      <w:proofErr w:type="spellEnd"/>
      <w:r w:rsidR="00D906AB" w:rsidRPr="001378DE">
        <w:rPr>
          <w:rFonts w:ascii="Palatino Linotype" w:hAnsi="Palatino Linotype" w:cs="Times New Roman"/>
          <w:b/>
          <w:bCs/>
          <w:i/>
          <w:iCs/>
          <w:sz w:val="24"/>
          <w:szCs w:val="24"/>
        </w:rPr>
        <w:t xml:space="preserve"> 20</w:t>
      </w:r>
      <w:r w:rsidR="00D906AB">
        <w:rPr>
          <w:rFonts w:ascii="Palatino Linotype" w:hAnsi="Palatino Linotype" w:cs="Times New Roman"/>
          <w:sz w:val="24"/>
          <w:szCs w:val="24"/>
        </w:rPr>
        <w:t xml:space="preserve"> como se ha comentado anteriormente, cumple con su propósito igualmente</w:t>
      </w:r>
      <w:r w:rsidR="00DD7230">
        <w:rPr>
          <w:rFonts w:ascii="Palatino Linotype" w:hAnsi="Palatino Linotype" w:cs="Times New Roman"/>
          <w:sz w:val="24"/>
          <w:szCs w:val="24"/>
        </w:rPr>
        <w:t>.</w:t>
      </w:r>
    </w:p>
    <w:p w14:paraId="45D8B9A8" w14:textId="187C096E" w:rsidR="0087036F" w:rsidRDefault="004F72B5" w:rsidP="009F5FD7">
      <w:pPr>
        <w:spacing w:line="360" w:lineRule="auto"/>
        <w:jc w:val="both"/>
        <w:rPr>
          <w:rFonts w:ascii="Palatino Linotype" w:hAnsi="Palatino Linotype" w:cs="Times New Roman"/>
          <w:sz w:val="24"/>
          <w:szCs w:val="24"/>
        </w:rPr>
      </w:pPr>
      <w:r w:rsidRPr="004F72B5">
        <w:rPr>
          <w:rFonts w:ascii="Palatino Linotype" w:hAnsi="Palatino Linotype" w:cs="Times New Roman"/>
          <w:b/>
          <w:bCs/>
          <w:sz w:val="24"/>
          <w:szCs w:val="24"/>
        </w:rPr>
        <w:t xml:space="preserve">· </w:t>
      </w:r>
      <w:r w:rsidRPr="004F72B5">
        <w:rPr>
          <w:rFonts w:ascii="Palatino Linotype" w:hAnsi="Palatino Linotype" w:cs="Times New Roman"/>
          <w:b/>
          <w:bCs/>
          <w:sz w:val="24"/>
          <w:szCs w:val="24"/>
          <w:u w:val="single"/>
        </w:rPr>
        <w:t>Instalación de Docker</w:t>
      </w:r>
      <w:r>
        <w:rPr>
          <w:rFonts w:ascii="Palatino Linotype" w:hAnsi="Palatino Linotype" w:cs="Times New Roman"/>
          <w:sz w:val="24"/>
          <w:szCs w:val="24"/>
        </w:rPr>
        <w:t>:</w:t>
      </w:r>
    </w:p>
    <w:p w14:paraId="626C01F0" w14:textId="60E0BC94" w:rsidR="00736108" w:rsidRDefault="00736108">
      <w:pPr>
        <w:rPr>
          <w:rFonts w:ascii="Palatino Linotype" w:hAnsi="Palatino Linotype" w:cs="Times New Roman"/>
          <w:sz w:val="24"/>
          <w:szCs w:val="24"/>
        </w:rPr>
      </w:pPr>
      <w:r>
        <w:rPr>
          <w:rFonts w:ascii="Palatino Linotype" w:hAnsi="Palatino Linotype" w:cs="Times New Roman"/>
          <w:sz w:val="24"/>
          <w:szCs w:val="24"/>
        </w:rPr>
        <w:t xml:space="preserve">Para la instalación de la CLI de </w:t>
      </w:r>
      <w:r w:rsidRPr="00AF574C">
        <w:rPr>
          <w:rFonts w:ascii="Palatino Linotype" w:hAnsi="Palatino Linotype" w:cs="Times New Roman"/>
          <w:b/>
          <w:bCs/>
          <w:i/>
          <w:iCs/>
          <w:sz w:val="24"/>
          <w:szCs w:val="24"/>
        </w:rPr>
        <w:t>Docker</w:t>
      </w:r>
      <w:r>
        <w:rPr>
          <w:rFonts w:ascii="Palatino Linotype" w:hAnsi="Palatino Linotype" w:cs="Times New Roman"/>
          <w:sz w:val="24"/>
          <w:szCs w:val="24"/>
        </w:rPr>
        <w:t>, se deben ejecutar l</w:t>
      </w:r>
      <w:r w:rsidR="00AF574C">
        <w:rPr>
          <w:rFonts w:ascii="Palatino Linotype" w:hAnsi="Palatino Linotype" w:cs="Times New Roman"/>
          <w:sz w:val="24"/>
          <w:szCs w:val="24"/>
        </w:rPr>
        <w:t>a siguiente lista de</w:t>
      </w:r>
      <w:r>
        <w:rPr>
          <w:rFonts w:ascii="Palatino Linotype" w:hAnsi="Palatino Linotype" w:cs="Times New Roman"/>
          <w:sz w:val="24"/>
          <w:szCs w:val="24"/>
        </w:rPr>
        <w:t xml:space="preserve"> comandos:</w:t>
      </w:r>
    </w:p>
    <w:tbl>
      <w:tblPr>
        <w:tblStyle w:val="Tabladelista3-nfasis5"/>
        <w:tblW w:w="0" w:type="auto"/>
        <w:tblLook w:val="04A0" w:firstRow="1" w:lastRow="0" w:firstColumn="1" w:lastColumn="0" w:noHBand="0" w:noVBand="1"/>
      </w:tblPr>
      <w:tblGrid>
        <w:gridCol w:w="8494"/>
      </w:tblGrid>
      <w:tr w:rsidR="00A05867" w14:paraId="47DF1993" w14:textId="77777777" w:rsidTr="00A058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tcPr>
          <w:p w14:paraId="7BF02C44" w14:textId="46682F13" w:rsidR="00A05867" w:rsidRPr="00A05867" w:rsidRDefault="00A05867" w:rsidP="00A05867">
            <w:pPr>
              <w:spacing w:line="360" w:lineRule="auto"/>
              <w:jc w:val="center"/>
              <w:rPr>
                <w:rFonts w:ascii="Palatino Linotype" w:hAnsi="Palatino Linotype" w:cs="Times New Roman"/>
                <w:sz w:val="24"/>
                <w:szCs w:val="24"/>
                <w:u w:val="single"/>
              </w:rPr>
            </w:pPr>
            <w:bookmarkStart w:id="23" w:name="tabla_03" w:colFirst="0" w:colLast="0"/>
            <w:r w:rsidRPr="00A05867">
              <w:rPr>
                <w:rFonts w:ascii="Palatino Linotype" w:hAnsi="Palatino Linotype" w:cs="Times New Roman"/>
                <w:sz w:val="24"/>
                <w:szCs w:val="24"/>
                <w:u w:val="single"/>
              </w:rPr>
              <w:t>Comandos</w:t>
            </w:r>
          </w:p>
        </w:tc>
      </w:tr>
      <w:tr w:rsidR="00A05867" w14:paraId="6E5A3F1B" w14:textId="77777777" w:rsidTr="00A05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5C727C6C" w14:textId="02CC9C42" w:rsidR="00A05867" w:rsidRPr="003C00A3" w:rsidRDefault="009E79DF" w:rsidP="003C00A3">
            <w:pPr>
              <w:pStyle w:val="Prrafodelista"/>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 xml:space="preserve">sudo </w:t>
            </w:r>
            <w:proofErr w:type="spellStart"/>
            <w:r w:rsidRPr="003C00A3">
              <w:rPr>
                <w:rFonts w:ascii="Courier New" w:hAnsi="Courier New" w:cs="Courier New"/>
                <w:i/>
                <w:iCs/>
                <w:sz w:val="20"/>
                <w:szCs w:val="20"/>
              </w:rPr>
              <w:t>apt</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update</w:t>
            </w:r>
            <w:proofErr w:type="spellEnd"/>
            <w:r w:rsidRPr="003C00A3">
              <w:rPr>
                <w:rFonts w:ascii="Courier New" w:hAnsi="Courier New" w:cs="Courier New"/>
                <w:i/>
                <w:iCs/>
                <w:sz w:val="20"/>
                <w:szCs w:val="20"/>
              </w:rPr>
              <w:t xml:space="preserve"> &amp;&amp; sudo </w:t>
            </w:r>
            <w:proofErr w:type="spellStart"/>
            <w:r w:rsidRPr="003C00A3">
              <w:rPr>
                <w:rFonts w:ascii="Courier New" w:hAnsi="Courier New" w:cs="Courier New"/>
                <w:i/>
                <w:iCs/>
                <w:sz w:val="20"/>
                <w:szCs w:val="20"/>
              </w:rPr>
              <w:t>apt</w:t>
            </w:r>
            <w:proofErr w:type="spellEnd"/>
            <w:r w:rsidRPr="003C00A3">
              <w:rPr>
                <w:rFonts w:ascii="Courier New" w:hAnsi="Courier New" w:cs="Courier New"/>
                <w:i/>
                <w:iCs/>
                <w:sz w:val="20"/>
                <w:szCs w:val="20"/>
              </w:rPr>
              <w:t xml:space="preserve"> full-</w:t>
            </w:r>
            <w:proofErr w:type="spellStart"/>
            <w:r w:rsidRPr="003C00A3">
              <w:rPr>
                <w:rFonts w:ascii="Courier New" w:hAnsi="Courier New" w:cs="Courier New"/>
                <w:i/>
                <w:iCs/>
                <w:sz w:val="20"/>
                <w:szCs w:val="20"/>
              </w:rPr>
              <w:t>upgrade</w:t>
            </w:r>
            <w:proofErr w:type="spellEnd"/>
            <w:r w:rsidRPr="003C00A3">
              <w:rPr>
                <w:rFonts w:ascii="Courier New" w:hAnsi="Courier New" w:cs="Courier New"/>
                <w:i/>
                <w:iCs/>
                <w:sz w:val="20"/>
                <w:szCs w:val="20"/>
              </w:rPr>
              <w:t xml:space="preserve"> -y</w:t>
            </w:r>
          </w:p>
          <w:p w14:paraId="2B44B937" w14:textId="77777777" w:rsidR="009E79DF" w:rsidRPr="003C00A3" w:rsidRDefault="009E79DF" w:rsidP="003C00A3">
            <w:pPr>
              <w:pStyle w:val="Prrafodelista"/>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 xml:space="preserve">sudo </w:t>
            </w:r>
            <w:proofErr w:type="spellStart"/>
            <w:r w:rsidRPr="003C00A3">
              <w:rPr>
                <w:rFonts w:ascii="Courier New" w:hAnsi="Courier New" w:cs="Courier New"/>
                <w:i/>
                <w:iCs/>
                <w:sz w:val="20"/>
                <w:szCs w:val="20"/>
              </w:rPr>
              <w:t>apt</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install</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apt</w:t>
            </w:r>
            <w:proofErr w:type="spellEnd"/>
            <w:r w:rsidRPr="003C00A3">
              <w:rPr>
                <w:rFonts w:ascii="Courier New" w:hAnsi="Courier New" w:cs="Courier New"/>
                <w:i/>
                <w:iCs/>
                <w:sz w:val="20"/>
                <w:szCs w:val="20"/>
              </w:rPr>
              <w:t>-</w:t>
            </w:r>
            <w:proofErr w:type="spellStart"/>
            <w:r w:rsidRPr="003C00A3">
              <w:rPr>
                <w:rFonts w:ascii="Courier New" w:hAnsi="Courier New" w:cs="Courier New"/>
                <w:i/>
                <w:iCs/>
                <w:sz w:val="20"/>
                <w:szCs w:val="20"/>
              </w:rPr>
              <w:t>transport</w:t>
            </w:r>
            <w:proofErr w:type="spellEnd"/>
            <w:r w:rsidRPr="003C00A3">
              <w:rPr>
                <w:rFonts w:ascii="Courier New" w:hAnsi="Courier New" w:cs="Courier New"/>
                <w:i/>
                <w:iCs/>
                <w:sz w:val="20"/>
                <w:szCs w:val="20"/>
              </w:rPr>
              <w:t>-https ca-</w:t>
            </w:r>
            <w:proofErr w:type="spellStart"/>
            <w:r w:rsidRPr="003C00A3">
              <w:rPr>
                <w:rFonts w:ascii="Courier New" w:hAnsi="Courier New" w:cs="Courier New"/>
                <w:i/>
                <w:iCs/>
                <w:sz w:val="20"/>
                <w:szCs w:val="20"/>
              </w:rPr>
              <w:t>certificates</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curl</w:t>
            </w:r>
            <w:proofErr w:type="spellEnd"/>
            <w:r w:rsidRPr="003C00A3">
              <w:rPr>
                <w:rFonts w:ascii="Courier New" w:hAnsi="Courier New" w:cs="Courier New"/>
                <w:i/>
                <w:iCs/>
                <w:sz w:val="20"/>
                <w:szCs w:val="20"/>
              </w:rPr>
              <w:t xml:space="preserve"> software-</w:t>
            </w:r>
            <w:proofErr w:type="spellStart"/>
            <w:r w:rsidRPr="003C00A3">
              <w:rPr>
                <w:rFonts w:ascii="Courier New" w:hAnsi="Courier New" w:cs="Courier New"/>
                <w:i/>
                <w:iCs/>
                <w:sz w:val="20"/>
                <w:szCs w:val="20"/>
              </w:rPr>
              <w:t>properties</w:t>
            </w:r>
            <w:proofErr w:type="spellEnd"/>
            <w:r w:rsidRPr="003C00A3">
              <w:rPr>
                <w:rFonts w:ascii="Courier New" w:hAnsi="Courier New" w:cs="Courier New"/>
                <w:i/>
                <w:iCs/>
                <w:sz w:val="20"/>
                <w:szCs w:val="20"/>
              </w:rPr>
              <w:t>-</w:t>
            </w:r>
            <w:proofErr w:type="spellStart"/>
            <w:r w:rsidRPr="003C00A3">
              <w:rPr>
                <w:rFonts w:ascii="Courier New" w:hAnsi="Courier New" w:cs="Courier New"/>
                <w:i/>
                <w:iCs/>
                <w:sz w:val="20"/>
                <w:szCs w:val="20"/>
              </w:rPr>
              <w:t>common</w:t>
            </w:r>
            <w:proofErr w:type="spellEnd"/>
            <w:r w:rsidRPr="003C00A3">
              <w:rPr>
                <w:rFonts w:ascii="Courier New" w:hAnsi="Courier New" w:cs="Courier New"/>
                <w:i/>
                <w:iCs/>
                <w:sz w:val="20"/>
                <w:szCs w:val="20"/>
              </w:rPr>
              <w:t xml:space="preserve"> -y</w:t>
            </w:r>
          </w:p>
          <w:p w14:paraId="5AADA0F1" w14:textId="051B854F" w:rsidR="009E79DF" w:rsidRPr="003C00A3" w:rsidRDefault="009E79DF" w:rsidP="003C00A3">
            <w:pPr>
              <w:pStyle w:val="Prrafodelista"/>
              <w:numPr>
                <w:ilvl w:val="0"/>
                <w:numId w:val="20"/>
              </w:numPr>
              <w:spacing w:line="360" w:lineRule="auto"/>
              <w:rPr>
                <w:rFonts w:ascii="Courier New" w:hAnsi="Courier New" w:cs="Courier New"/>
                <w:i/>
                <w:iCs/>
                <w:sz w:val="20"/>
                <w:szCs w:val="20"/>
              </w:rPr>
            </w:pPr>
            <w:proofErr w:type="spellStart"/>
            <w:r w:rsidRPr="003C00A3">
              <w:rPr>
                <w:rFonts w:ascii="Courier New" w:hAnsi="Courier New" w:cs="Courier New"/>
                <w:i/>
                <w:iCs/>
                <w:sz w:val="20"/>
                <w:szCs w:val="20"/>
              </w:rPr>
              <w:t>curl</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fsSL</w:t>
            </w:r>
            <w:proofErr w:type="spellEnd"/>
            <w:r w:rsidRPr="003C00A3">
              <w:rPr>
                <w:rFonts w:ascii="Courier New" w:hAnsi="Courier New" w:cs="Courier New"/>
                <w:i/>
                <w:iCs/>
                <w:sz w:val="20"/>
                <w:szCs w:val="20"/>
              </w:rPr>
              <w:t xml:space="preserve"> </w:t>
            </w:r>
            <w:hyperlink r:id="rId42" w:history="1">
              <w:r w:rsidRPr="003C00A3">
                <w:rPr>
                  <w:rStyle w:val="Hipervnculo"/>
                  <w:rFonts w:ascii="Courier New" w:hAnsi="Courier New" w:cs="Courier New"/>
                  <w:i/>
                  <w:iCs/>
                  <w:sz w:val="20"/>
                  <w:szCs w:val="20"/>
                </w:rPr>
                <w:t>https://download.docker.com/linux/ubuntu/gpg</w:t>
              </w:r>
            </w:hyperlink>
            <w:r w:rsidRPr="003C00A3">
              <w:rPr>
                <w:rFonts w:ascii="Courier New" w:hAnsi="Courier New" w:cs="Courier New"/>
                <w:i/>
                <w:iCs/>
                <w:sz w:val="20"/>
                <w:szCs w:val="20"/>
              </w:rPr>
              <w:t xml:space="preserve"> | sudo </w:t>
            </w:r>
            <w:proofErr w:type="spellStart"/>
            <w:r w:rsidRPr="003C00A3">
              <w:rPr>
                <w:rFonts w:ascii="Courier New" w:hAnsi="Courier New" w:cs="Courier New"/>
                <w:i/>
                <w:iCs/>
                <w:sz w:val="20"/>
                <w:szCs w:val="20"/>
              </w:rPr>
              <w:t>add-key</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add</w:t>
            </w:r>
            <w:proofErr w:type="spellEnd"/>
            <w:r w:rsidRPr="003C00A3">
              <w:rPr>
                <w:rFonts w:ascii="Courier New" w:hAnsi="Courier New" w:cs="Courier New"/>
                <w:i/>
                <w:iCs/>
                <w:sz w:val="20"/>
                <w:szCs w:val="20"/>
              </w:rPr>
              <w:t xml:space="preserve"> –</w:t>
            </w:r>
          </w:p>
          <w:p w14:paraId="242E05A5" w14:textId="7BA4349A" w:rsidR="009E79DF" w:rsidRPr="003C00A3" w:rsidRDefault="009E79DF" w:rsidP="003C00A3">
            <w:pPr>
              <w:pStyle w:val="Prrafodelista"/>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 xml:space="preserve">sudo </w:t>
            </w:r>
            <w:proofErr w:type="spellStart"/>
            <w:r w:rsidRPr="003C00A3">
              <w:rPr>
                <w:rFonts w:ascii="Courier New" w:hAnsi="Courier New" w:cs="Courier New"/>
                <w:i/>
                <w:iCs/>
                <w:sz w:val="20"/>
                <w:szCs w:val="20"/>
              </w:rPr>
              <w:t>add-apt-reposit</w:t>
            </w:r>
            <w:r w:rsidR="004535C3">
              <w:rPr>
                <w:rFonts w:ascii="Courier New" w:hAnsi="Courier New" w:cs="Courier New"/>
                <w:i/>
                <w:iCs/>
                <w:sz w:val="20"/>
                <w:szCs w:val="20"/>
              </w:rPr>
              <w:t>o</w:t>
            </w:r>
            <w:r w:rsidRPr="003C00A3">
              <w:rPr>
                <w:rFonts w:ascii="Courier New" w:hAnsi="Courier New" w:cs="Courier New"/>
                <w:i/>
                <w:iCs/>
                <w:sz w:val="20"/>
                <w:szCs w:val="20"/>
              </w:rPr>
              <w:t>ry</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deb</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arch</w:t>
            </w:r>
            <w:proofErr w:type="spellEnd"/>
            <w:r w:rsidRPr="003C00A3">
              <w:rPr>
                <w:rFonts w:ascii="Courier New" w:hAnsi="Courier New" w:cs="Courier New"/>
                <w:i/>
                <w:iCs/>
                <w:sz w:val="20"/>
                <w:szCs w:val="20"/>
              </w:rPr>
              <w:t xml:space="preserve">=amd64] </w:t>
            </w:r>
            <w:hyperlink r:id="rId43" w:history="1">
              <w:r w:rsidRPr="003C00A3">
                <w:rPr>
                  <w:rStyle w:val="Hipervnculo"/>
                  <w:rFonts w:ascii="Courier New" w:hAnsi="Courier New" w:cs="Courier New"/>
                  <w:i/>
                  <w:iCs/>
                  <w:sz w:val="20"/>
                  <w:szCs w:val="20"/>
                </w:rPr>
                <w:t>https://download.docker.com/linux/ubuntu</w:t>
              </w:r>
            </w:hyperlink>
            <w:r w:rsidRPr="003C00A3">
              <w:rPr>
                <w:rFonts w:ascii="Courier New" w:hAnsi="Courier New" w:cs="Courier New"/>
                <w:i/>
                <w:iCs/>
                <w:sz w:val="20"/>
                <w:szCs w:val="20"/>
              </w:rPr>
              <w:t xml:space="preserve"> focal </w:t>
            </w:r>
            <w:proofErr w:type="spellStart"/>
            <w:r w:rsidRPr="003C00A3">
              <w:rPr>
                <w:rFonts w:ascii="Courier New" w:hAnsi="Courier New" w:cs="Courier New"/>
                <w:i/>
                <w:iCs/>
                <w:sz w:val="20"/>
                <w:szCs w:val="20"/>
              </w:rPr>
              <w:t>stable</w:t>
            </w:r>
            <w:proofErr w:type="spellEnd"/>
            <w:r w:rsidRPr="003C00A3">
              <w:rPr>
                <w:rFonts w:ascii="Courier New" w:hAnsi="Courier New" w:cs="Courier New"/>
                <w:i/>
                <w:iCs/>
                <w:sz w:val="20"/>
                <w:szCs w:val="20"/>
              </w:rPr>
              <w:t>”</w:t>
            </w:r>
          </w:p>
          <w:p w14:paraId="38C64CAD" w14:textId="7648CB5B" w:rsidR="009E79DF" w:rsidRPr="003C00A3" w:rsidRDefault="009E79DF" w:rsidP="003C00A3">
            <w:pPr>
              <w:pStyle w:val="Prrafodelista"/>
              <w:numPr>
                <w:ilvl w:val="0"/>
                <w:numId w:val="20"/>
              </w:numPr>
              <w:spacing w:line="360" w:lineRule="auto"/>
              <w:rPr>
                <w:rFonts w:ascii="Courier New" w:hAnsi="Courier New" w:cs="Courier New"/>
                <w:i/>
                <w:iCs/>
                <w:sz w:val="20"/>
                <w:szCs w:val="20"/>
              </w:rPr>
            </w:pPr>
            <w:proofErr w:type="spellStart"/>
            <w:r w:rsidRPr="003C00A3">
              <w:rPr>
                <w:rFonts w:ascii="Courier New" w:hAnsi="Courier New" w:cs="Courier New"/>
                <w:i/>
                <w:iCs/>
                <w:sz w:val="20"/>
                <w:szCs w:val="20"/>
              </w:rPr>
              <w:t>apt</w:t>
            </w:r>
            <w:proofErr w:type="spellEnd"/>
            <w:r w:rsidRPr="003C00A3">
              <w:rPr>
                <w:rFonts w:ascii="Courier New" w:hAnsi="Courier New" w:cs="Courier New"/>
                <w:i/>
                <w:iCs/>
                <w:sz w:val="20"/>
                <w:szCs w:val="20"/>
              </w:rPr>
              <w:t xml:space="preserve">-cache </w:t>
            </w:r>
            <w:proofErr w:type="spellStart"/>
            <w:r w:rsidRPr="003C00A3">
              <w:rPr>
                <w:rFonts w:ascii="Courier New" w:hAnsi="Courier New" w:cs="Courier New"/>
                <w:i/>
                <w:iCs/>
                <w:sz w:val="20"/>
                <w:szCs w:val="20"/>
              </w:rPr>
              <w:t>policy</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docker</w:t>
            </w:r>
            <w:proofErr w:type="spellEnd"/>
            <w:r w:rsidRPr="003C00A3">
              <w:rPr>
                <w:rFonts w:ascii="Courier New" w:hAnsi="Courier New" w:cs="Courier New"/>
                <w:i/>
                <w:iCs/>
                <w:sz w:val="20"/>
                <w:szCs w:val="20"/>
              </w:rPr>
              <w:t>-ce</w:t>
            </w:r>
          </w:p>
          <w:p w14:paraId="116B5A2F" w14:textId="76C09B54" w:rsidR="009E79DF" w:rsidRPr="003C00A3" w:rsidRDefault="009E79DF" w:rsidP="003C00A3">
            <w:pPr>
              <w:pStyle w:val="Prrafodelista"/>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 xml:space="preserve">sudo </w:t>
            </w:r>
            <w:proofErr w:type="spellStart"/>
            <w:r w:rsidRPr="003C00A3">
              <w:rPr>
                <w:rFonts w:ascii="Courier New" w:hAnsi="Courier New" w:cs="Courier New"/>
                <w:i/>
                <w:iCs/>
                <w:sz w:val="20"/>
                <w:szCs w:val="20"/>
              </w:rPr>
              <w:t>apt</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install</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docker</w:t>
            </w:r>
            <w:proofErr w:type="spellEnd"/>
            <w:r w:rsidRPr="003C00A3">
              <w:rPr>
                <w:rFonts w:ascii="Courier New" w:hAnsi="Courier New" w:cs="Courier New"/>
                <w:i/>
                <w:iCs/>
                <w:sz w:val="20"/>
                <w:szCs w:val="20"/>
              </w:rPr>
              <w:t>-ce -y</w:t>
            </w:r>
          </w:p>
          <w:p w14:paraId="2A183066" w14:textId="4130BACD" w:rsidR="009E79DF" w:rsidRPr="003C00A3" w:rsidRDefault="005601B9" w:rsidP="003C00A3">
            <w:pPr>
              <w:pStyle w:val="Prrafodelista"/>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 xml:space="preserve">sudo </w:t>
            </w:r>
            <w:proofErr w:type="spellStart"/>
            <w:r w:rsidRPr="003C00A3">
              <w:rPr>
                <w:rFonts w:ascii="Courier New" w:hAnsi="Courier New" w:cs="Courier New"/>
                <w:i/>
                <w:iCs/>
                <w:sz w:val="20"/>
                <w:szCs w:val="20"/>
              </w:rPr>
              <w:t>usermod</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aG</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docker</w:t>
            </w:r>
            <w:proofErr w:type="spellEnd"/>
            <w:r w:rsidRPr="003C00A3">
              <w:rPr>
                <w:rFonts w:ascii="Courier New" w:hAnsi="Courier New" w:cs="Courier New"/>
                <w:i/>
                <w:iCs/>
                <w:sz w:val="20"/>
                <w:szCs w:val="20"/>
              </w:rPr>
              <w:t xml:space="preserve"> ${USER}</w:t>
            </w:r>
          </w:p>
          <w:p w14:paraId="45183B0F" w14:textId="77777777" w:rsidR="005601B9" w:rsidRPr="003C00A3" w:rsidRDefault="005601B9" w:rsidP="003C00A3">
            <w:pPr>
              <w:pStyle w:val="Prrafodelista"/>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su - ${USER}</w:t>
            </w:r>
          </w:p>
          <w:p w14:paraId="50DE4647" w14:textId="77777777" w:rsidR="003C00A3" w:rsidRPr="003C00A3" w:rsidRDefault="005601B9" w:rsidP="003C00A3">
            <w:pPr>
              <w:pStyle w:val="Prrafodelista"/>
              <w:numPr>
                <w:ilvl w:val="0"/>
                <w:numId w:val="20"/>
              </w:numPr>
              <w:spacing w:line="360" w:lineRule="auto"/>
              <w:rPr>
                <w:rFonts w:ascii="Courier New" w:hAnsi="Courier New" w:cs="Courier New"/>
                <w:i/>
                <w:iCs/>
                <w:sz w:val="20"/>
                <w:szCs w:val="20"/>
              </w:rPr>
            </w:pPr>
            <w:proofErr w:type="spellStart"/>
            <w:r w:rsidRPr="003C00A3">
              <w:rPr>
                <w:rFonts w:ascii="Courier New" w:hAnsi="Courier New" w:cs="Courier New"/>
                <w:i/>
                <w:iCs/>
                <w:sz w:val="20"/>
                <w:szCs w:val="20"/>
              </w:rPr>
              <w:t>reboot</w:t>
            </w:r>
            <w:proofErr w:type="spellEnd"/>
          </w:p>
          <w:p w14:paraId="444B768C" w14:textId="77777777" w:rsidR="003C00A3" w:rsidRPr="003C00A3" w:rsidRDefault="005601B9" w:rsidP="003C00A3">
            <w:pPr>
              <w:pStyle w:val="Prrafodelista"/>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id -</w:t>
            </w:r>
            <w:proofErr w:type="spellStart"/>
            <w:r w:rsidRPr="003C00A3">
              <w:rPr>
                <w:rFonts w:ascii="Courier New" w:hAnsi="Courier New" w:cs="Courier New"/>
                <w:i/>
                <w:iCs/>
                <w:sz w:val="20"/>
                <w:szCs w:val="20"/>
              </w:rPr>
              <w:t>nG</w:t>
            </w:r>
            <w:proofErr w:type="spellEnd"/>
          </w:p>
          <w:p w14:paraId="54E4F365" w14:textId="7A3AFEBC" w:rsidR="005601B9" w:rsidRPr="003C00A3" w:rsidRDefault="005601B9" w:rsidP="004D6D79">
            <w:pPr>
              <w:pStyle w:val="Prrafodelista"/>
              <w:keepNext/>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 xml:space="preserve">sudo </w:t>
            </w:r>
            <w:proofErr w:type="spellStart"/>
            <w:r w:rsidRPr="003C00A3">
              <w:rPr>
                <w:rFonts w:ascii="Courier New" w:hAnsi="Courier New" w:cs="Courier New"/>
                <w:i/>
                <w:iCs/>
                <w:sz w:val="20"/>
                <w:szCs w:val="20"/>
              </w:rPr>
              <w:t>service</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docker</w:t>
            </w:r>
            <w:proofErr w:type="spellEnd"/>
            <w:r w:rsidRPr="003C00A3">
              <w:rPr>
                <w:rFonts w:ascii="Courier New" w:hAnsi="Courier New" w:cs="Courier New"/>
                <w:i/>
                <w:iCs/>
                <w:sz w:val="20"/>
                <w:szCs w:val="20"/>
              </w:rPr>
              <w:t xml:space="preserve"> status</w:t>
            </w:r>
          </w:p>
        </w:tc>
      </w:tr>
    </w:tbl>
    <w:bookmarkEnd w:id="23"/>
    <w:p w14:paraId="072927F5" w14:textId="130648B8" w:rsidR="00EE40D0" w:rsidRPr="004D6D79" w:rsidRDefault="004D6D79" w:rsidP="004D6D79">
      <w:pPr>
        <w:pStyle w:val="Descripcin"/>
        <w:rPr>
          <w:rFonts w:ascii="Palatino Linotype" w:hAnsi="Palatino Linotype" w:cs="Times New Roman"/>
          <w:b/>
          <w:bCs/>
          <w:sz w:val="24"/>
          <w:szCs w:val="24"/>
        </w:rPr>
      </w:pPr>
      <w:r w:rsidRPr="004D6D79">
        <w:rPr>
          <w:b/>
          <w:bCs/>
        </w:rPr>
        <w:t xml:space="preserve">Tabla </w:t>
      </w:r>
      <w:r w:rsidRPr="004D6D79">
        <w:rPr>
          <w:b/>
          <w:bCs/>
        </w:rPr>
        <w:fldChar w:fldCharType="begin"/>
      </w:r>
      <w:r w:rsidRPr="004D6D79">
        <w:rPr>
          <w:b/>
          <w:bCs/>
        </w:rPr>
        <w:instrText xml:space="preserve"> SEQ Tabla \* ARABIC </w:instrText>
      </w:r>
      <w:r w:rsidRPr="004D6D79">
        <w:rPr>
          <w:b/>
          <w:bCs/>
        </w:rPr>
        <w:fldChar w:fldCharType="separate"/>
      </w:r>
      <w:r w:rsidR="00F431A1">
        <w:rPr>
          <w:b/>
          <w:bCs/>
          <w:noProof/>
        </w:rPr>
        <w:t>3</w:t>
      </w:r>
      <w:r w:rsidRPr="004D6D79">
        <w:rPr>
          <w:b/>
          <w:bCs/>
        </w:rPr>
        <w:fldChar w:fldCharType="end"/>
      </w:r>
      <w:r w:rsidRPr="004D6D79">
        <w:rPr>
          <w:b/>
          <w:bCs/>
        </w:rPr>
        <w:t xml:space="preserve"> - Lista de comandos para la instalación de CLI de Docker</w:t>
      </w:r>
    </w:p>
    <w:p w14:paraId="2B5ACFF8" w14:textId="77777777" w:rsidR="00F24B30" w:rsidRDefault="00F24B30" w:rsidP="00787C50">
      <w:pPr>
        <w:spacing w:line="360" w:lineRule="auto"/>
        <w:jc w:val="both"/>
        <w:rPr>
          <w:rFonts w:ascii="Palatino Linotype" w:hAnsi="Palatino Linotype" w:cs="Times New Roman"/>
          <w:sz w:val="24"/>
          <w:szCs w:val="24"/>
        </w:rPr>
      </w:pPr>
      <w:r>
        <w:rPr>
          <w:rFonts w:ascii="Palatino Linotype" w:hAnsi="Palatino Linotype" w:cs="Times New Roman"/>
          <w:sz w:val="24"/>
          <w:szCs w:val="24"/>
        </w:rPr>
        <w:lastRenderedPageBreak/>
        <w:t xml:space="preserve">· </w:t>
      </w:r>
      <w:r w:rsidRPr="00F24B30">
        <w:rPr>
          <w:rFonts w:ascii="Palatino Linotype" w:hAnsi="Palatino Linotype" w:cs="Times New Roman"/>
          <w:b/>
          <w:bCs/>
          <w:i/>
          <w:iCs/>
          <w:sz w:val="24"/>
          <w:szCs w:val="24"/>
          <w:u w:val="single"/>
        </w:rPr>
        <w:t>Instalación de Minikube</w:t>
      </w:r>
      <w:r>
        <w:rPr>
          <w:rFonts w:ascii="Palatino Linotype" w:hAnsi="Palatino Linotype" w:cs="Times New Roman"/>
          <w:sz w:val="24"/>
          <w:szCs w:val="24"/>
        </w:rPr>
        <w:t>:</w:t>
      </w:r>
    </w:p>
    <w:p w14:paraId="3B4896C7" w14:textId="4F4CE653" w:rsidR="004F72B5" w:rsidRDefault="00174CD1" w:rsidP="00787C50">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El siguiente paso es instalar el clúster de </w:t>
      </w:r>
      <w:r w:rsidRPr="00174CD1">
        <w:rPr>
          <w:rFonts w:ascii="Palatino Linotype" w:hAnsi="Palatino Linotype" w:cs="Times New Roman"/>
          <w:b/>
          <w:bCs/>
          <w:i/>
          <w:iCs/>
          <w:sz w:val="24"/>
          <w:szCs w:val="24"/>
        </w:rPr>
        <w:t>Minikube</w:t>
      </w:r>
      <w:r>
        <w:rPr>
          <w:rFonts w:ascii="Palatino Linotype" w:hAnsi="Palatino Linotype" w:cs="Times New Roman"/>
          <w:sz w:val="24"/>
          <w:szCs w:val="24"/>
        </w:rPr>
        <w:t xml:space="preserve">. </w:t>
      </w:r>
      <w:r w:rsidR="00AD1CD7">
        <w:rPr>
          <w:rFonts w:ascii="Palatino Linotype" w:hAnsi="Palatino Linotype" w:cs="Times New Roman"/>
          <w:sz w:val="24"/>
          <w:szCs w:val="24"/>
        </w:rPr>
        <w:t>No es necesario configurar nada ya que solamente es activar el clúster y ya se puede trabajar con él. Los comandos a ejecutar son:</w:t>
      </w:r>
    </w:p>
    <w:tbl>
      <w:tblPr>
        <w:tblStyle w:val="Tabladelista3-nfasis5"/>
        <w:tblW w:w="0" w:type="auto"/>
        <w:tblLook w:val="04A0" w:firstRow="1" w:lastRow="0" w:firstColumn="1" w:lastColumn="0" w:noHBand="0" w:noVBand="1"/>
      </w:tblPr>
      <w:tblGrid>
        <w:gridCol w:w="8499"/>
      </w:tblGrid>
      <w:tr w:rsidR="000F619F" w:rsidRPr="00A05867" w14:paraId="6701B801" w14:textId="77777777" w:rsidTr="001006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tcPr>
          <w:p w14:paraId="025737BB" w14:textId="77777777" w:rsidR="000F619F" w:rsidRPr="00A05867" w:rsidRDefault="000F619F" w:rsidP="00787C50">
            <w:pPr>
              <w:spacing w:line="360" w:lineRule="auto"/>
              <w:jc w:val="center"/>
              <w:rPr>
                <w:rFonts w:ascii="Palatino Linotype" w:hAnsi="Palatino Linotype" w:cs="Times New Roman"/>
                <w:sz w:val="24"/>
                <w:szCs w:val="24"/>
                <w:u w:val="single"/>
              </w:rPr>
            </w:pPr>
            <w:bookmarkStart w:id="24" w:name="tabla_04" w:colFirst="0" w:colLast="0"/>
            <w:r w:rsidRPr="00A05867">
              <w:rPr>
                <w:rFonts w:ascii="Palatino Linotype" w:hAnsi="Palatino Linotype" w:cs="Times New Roman"/>
                <w:sz w:val="24"/>
                <w:szCs w:val="24"/>
                <w:u w:val="single"/>
              </w:rPr>
              <w:t>Comandos</w:t>
            </w:r>
          </w:p>
        </w:tc>
      </w:tr>
      <w:tr w:rsidR="000F619F" w:rsidRPr="003C00A3" w14:paraId="71A88AEC" w14:textId="77777777" w:rsidTr="00100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62213C45" w14:textId="10CB912D" w:rsidR="000F619F" w:rsidRPr="000F619F" w:rsidRDefault="000F619F" w:rsidP="00787C50">
            <w:pPr>
              <w:pStyle w:val="Prrafodelista"/>
              <w:keepNext/>
              <w:numPr>
                <w:ilvl w:val="0"/>
                <w:numId w:val="22"/>
              </w:numPr>
              <w:spacing w:line="360" w:lineRule="auto"/>
              <w:rPr>
                <w:rFonts w:ascii="Courier New" w:hAnsi="Courier New" w:cs="Courier New"/>
                <w:i/>
                <w:iCs/>
                <w:sz w:val="20"/>
                <w:szCs w:val="20"/>
              </w:rPr>
            </w:pPr>
            <w:proofErr w:type="spellStart"/>
            <w:r>
              <w:rPr>
                <w:rFonts w:ascii="Courier New" w:hAnsi="Courier New" w:cs="Courier New"/>
                <w:i/>
                <w:iCs/>
                <w:sz w:val="20"/>
                <w:szCs w:val="20"/>
              </w:rPr>
              <w:t>curl</w:t>
            </w:r>
            <w:proofErr w:type="spellEnd"/>
            <w:r>
              <w:rPr>
                <w:rFonts w:ascii="Courier New" w:hAnsi="Courier New" w:cs="Courier New"/>
                <w:i/>
                <w:iCs/>
                <w:sz w:val="20"/>
                <w:szCs w:val="20"/>
              </w:rPr>
              <w:t xml:space="preserve"> -LO </w:t>
            </w:r>
            <w:hyperlink r:id="rId44" w:history="1">
              <w:r w:rsidRPr="00FF00C7">
                <w:rPr>
                  <w:rStyle w:val="Hipervnculo"/>
                  <w:rFonts w:ascii="Courier New" w:hAnsi="Courier New" w:cs="Courier New"/>
                  <w:i/>
                  <w:iCs/>
                  <w:sz w:val="20"/>
                  <w:szCs w:val="20"/>
                </w:rPr>
                <w:t>https://storage.googleapis.com/minikube/releases/latest/minikube-linux-amd64</w:t>
              </w:r>
            </w:hyperlink>
          </w:p>
          <w:p w14:paraId="12820EEF" w14:textId="77777777" w:rsidR="000F619F" w:rsidRPr="000F619F" w:rsidRDefault="000F619F" w:rsidP="00787C50">
            <w:pPr>
              <w:pStyle w:val="Prrafodelista"/>
              <w:keepNext/>
              <w:numPr>
                <w:ilvl w:val="0"/>
                <w:numId w:val="22"/>
              </w:numPr>
              <w:spacing w:line="360" w:lineRule="auto"/>
              <w:rPr>
                <w:rFonts w:ascii="Courier New" w:hAnsi="Courier New" w:cs="Courier New"/>
                <w:i/>
                <w:iCs/>
                <w:sz w:val="20"/>
                <w:szCs w:val="20"/>
              </w:rPr>
            </w:pPr>
            <w:r>
              <w:rPr>
                <w:rFonts w:ascii="Courier New" w:hAnsi="Courier New" w:cs="Courier New"/>
                <w:i/>
                <w:iCs/>
                <w:sz w:val="20"/>
                <w:szCs w:val="20"/>
              </w:rPr>
              <w:t xml:space="preserve">sudo </w:t>
            </w:r>
            <w:proofErr w:type="spellStart"/>
            <w:r>
              <w:rPr>
                <w:rFonts w:ascii="Courier New" w:hAnsi="Courier New" w:cs="Courier New"/>
                <w:i/>
                <w:iCs/>
                <w:sz w:val="20"/>
                <w:szCs w:val="20"/>
              </w:rPr>
              <w:t>install</w:t>
            </w:r>
            <w:proofErr w:type="spellEnd"/>
            <w:r>
              <w:rPr>
                <w:rFonts w:ascii="Courier New" w:hAnsi="Courier New" w:cs="Courier New"/>
                <w:i/>
                <w:iCs/>
                <w:sz w:val="20"/>
                <w:szCs w:val="20"/>
              </w:rPr>
              <w:t xml:space="preserve"> minikube-linux-amd64 /</w:t>
            </w:r>
            <w:proofErr w:type="spellStart"/>
            <w:r>
              <w:rPr>
                <w:rFonts w:ascii="Courier New" w:hAnsi="Courier New" w:cs="Courier New"/>
                <w:i/>
                <w:iCs/>
                <w:sz w:val="20"/>
                <w:szCs w:val="20"/>
              </w:rPr>
              <w:t>usr</w:t>
            </w:r>
            <w:proofErr w:type="spellEnd"/>
            <w:r>
              <w:rPr>
                <w:rFonts w:ascii="Courier New" w:hAnsi="Courier New" w:cs="Courier New"/>
                <w:i/>
                <w:iCs/>
                <w:sz w:val="20"/>
                <w:szCs w:val="20"/>
              </w:rPr>
              <w:t>/local/</w:t>
            </w:r>
            <w:proofErr w:type="spellStart"/>
            <w:r>
              <w:rPr>
                <w:rFonts w:ascii="Courier New" w:hAnsi="Courier New" w:cs="Courier New"/>
                <w:i/>
                <w:iCs/>
                <w:sz w:val="20"/>
                <w:szCs w:val="20"/>
              </w:rPr>
              <w:t>bin</w:t>
            </w:r>
            <w:proofErr w:type="spellEnd"/>
            <w:r>
              <w:rPr>
                <w:rFonts w:ascii="Courier New" w:hAnsi="Courier New" w:cs="Courier New"/>
                <w:i/>
                <w:iCs/>
                <w:sz w:val="20"/>
                <w:szCs w:val="20"/>
              </w:rPr>
              <w:t>/minikube</w:t>
            </w:r>
          </w:p>
          <w:p w14:paraId="578A59EC" w14:textId="4F412410" w:rsidR="000F619F" w:rsidRPr="003C00A3" w:rsidRDefault="006D41AA" w:rsidP="00F431A1">
            <w:pPr>
              <w:pStyle w:val="Prrafodelista"/>
              <w:keepNext/>
              <w:numPr>
                <w:ilvl w:val="0"/>
                <w:numId w:val="22"/>
              </w:numPr>
              <w:spacing w:line="360" w:lineRule="auto"/>
              <w:rPr>
                <w:rFonts w:ascii="Courier New" w:hAnsi="Courier New" w:cs="Courier New"/>
                <w:i/>
                <w:iCs/>
                <w:sz w:val="20"/>
                <w:szCs w:val="20"/>
              </w:rPr>
            </w:pPr>
            <w:r>
              <w:rPr>
                <w:rFonts w:ascii="Courier New" w:hAnsi="Courier New" w:cs="Courier New"/>
                <w:i/>
                <w:iCs/>
                <w:sz w:val="20"/>
                <w:szCs w:val="20"/>
              </w:rPr>
              <w:t xml:space="preserve">minikube </w:t>
            </w:r>
            <w:proofErr w:type="spellStart"/>
            <w:r>
              <w:rPr>
                <w:rFonts w:ascii="Courier New" w:hAnsi="Courier New" w:cs="Courier New"/>
                <w:i/>
                <w:iCs/>
                <w:sz w:val="20"/>
                <w:szCs w:val="20"/>
              </w:rPr>
              <w:t>start</w:t>
            </w:r>
            <w:proofErr w:type="spellEnd"/>
          </w:p>
        </w:tc>
      </w:tr>
    </w:tbl>
    <w:bookmarkEnd w:id="24"/>
    <w:p w14:paraId="542CE627" w14:textId="11AF8854" w:rsidR="00AD1CD7" w:rsidRPr="00F431A1" w:rsidRDefault="00F431A1" w:rsidP="00F431A1">
      <w:pPr>
        <w:pStyle w:val="Descripcin"/>
        <w:rPr>
          <w:rFonts w:ascii="Palatino Linotype" w:hAnsi="Palatino Linotype" w:cs="Times New Roman"/>
          <w:b/>
          <w:bCs/>
          <w:sz w:val="24"/>
          <w:szCs w:val="24"/>
        </w:rPr>
      </w:pPr>
      <w:r w:rsidRPr="00F431A1">
        <w:rPr>
          <w:b/>
          <w:bCs/>
        </w:rPr>
        <w:t xml:space="preserve">Tabla </w:t>
      </w:r>
      <w:r w:rsidRPr="00F431A1">
        <w:rPr>
          <w:b/>
          <w:bCs/>
        </w:rPr>
        <w:fldChar w:fldCharType="begin"/>
      </w:r>
      <w:r w:rsidRPr="00F431A1">
        <w:rPr>
          <w:b/>
          <w:bCs/>
        </w:rPr>
        <w:instrText xml:space="preserve"> SEQ Tabla \* ARABIC </w:instrText>
      </w:r>
      <w:r w:rsidRPr="00F431A1">
        <w:rPr>
          <w:b/>
          <w:bCs/>
        </w:rPr>
        <w:fldChar w:fldCharType="separate"/>
      </w:r>
      <w:r w:rsidRPr="00F431A1">
        <w:rPr>
          <w:b/>
          <w:bCs/>
          <w:noProof/>
        </w:rPr>
        <w:t>4</w:t>
      </w:r>
      <w:r w:rsidRPr="00F431A1">
        <w:rPr>
          <w:b/>
          <w:bCs/>
        </w:rPr>
        <w:fldChar w:fldCharType="end"/>
      </w:r>
      <w:r w:rsidRPr="00F431A1">
        <w:rPr>
          <w:b/>
          <w:bCs/>
        </w:rPr>
        <w:t xml:space="preserve"> - Lista de comandos para la instalación del clúster de Minikube</w:t>
      </w:r>
    </w:p>
    <w:p w14:paraId="6667D3C3" w14:textId="77777777" w:rsidR="00252E1C" w:rsidRDefault="001E6A2E" w:rsidP="00787C50">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Se recomienda ejecutar estos comandos como administrador, no como </w:t>
      </w:r>
      <w:proofErr w:type="spellStart"/>
      <w:r w:rsidRPr="001E6A2E">
        <w:rPr>
          <w:rFonts w:ascii="Palatino Linotype" w:hAnsi="Palatino Linotype" w:cs="Times New Roman"/>
          <w:b/>
          <w:bCs/>
          <w:i/>
          <w:iCs/>
          <w:sz w:val="24"/>
          <w:szCs w:val="24"/>
        </w:rPr>
        <w:t>root</w:t>
      </w:r>
      <w:proofErr w:type="spellEnd"/>
      <w:r>
        <w:rPr>
          <w:rFonts w:ascii="Palatino Linotype" w:hAnsi="Palatino Linotype" w:cs="Times New Roman"/>
          <w:sz w:val="24"/>
          <w:szCs w:val="24"/>
        </w:rPr>
        <w:t xml:space="preserve">. </w:t>
      </w:r>
      <w:r w:rsidR="00787C50">
        <w:rPr>
          <w:rFonts w:ascii="Palatino Linotype" w:hAnsi="Palatino Linotype" w:cs="Times New Roman"/>
          <w:sz w:val="24"/>
          <w:szCs w:val="24"/>
        </w:rPr>
        <w:t xml:space="preserve">Alternativamente, </w:t>
      </w:r>
      <w:r w:rsidR="00787C50" w:rsidRPr="00787C50">
        <w:rPr>
          <w:rFonts w:ascii="Palatino Linotype" w:hAnsi="Palatino Linotype" w:cs="Times New Roman"/>
          <w:b/>
          <w:bCs/>
          <w:i/>
          <w:iCs/>
          <w:sz w:val="24"/>
          <w:szCs w:val="24"/>
        </w:rPr>
        <w:t>Minikube</w:t>
      </w:r>
      <w:r w:rsidR="00787C50">
        <w:rPr>
          <w:rFonts w:ascii="Palatino Linotype" w:hAnsi="Palatino Linotype" w:cs="Times New Roman"/>
          <w:sz w:val="24"/>
          <w:szCs w:val="24"/>
        </w:rPr>
        <w:t xml:space="preserve"> puede descargar la versión </w:t>
      </w:r>
      <w:r w:rsidR="00252E1C">
        <w:rPr>
          <w:rFonts w:ascii="Palatino Linotype" w:hAnsi="Palatino Linotype" w:cs="Times New Roman"/>
          <w:sz w:val="24"/>
          <w:szCs w:val="24"/>
        </w:rPr>
        <w:t xml:space="preserve">de </w:t>
      </w:r>
      <w:proofErr w:type="spellStart"/>
      <w:r w:rsidR="00252E1C" w:rsidRPr="00252E1C">
        <w:rPr>
          <w:rFonts w:ascii="Palatino Linotype" w:hAnsi="Palatino Linotype" w:cs="Times New Roman"/>
          <w:b/>
          <w:bCs/>
          <w:i/>
          <w:iCs/>
          <w:sz w:val="24"/>
          <w:szCs w:val="24"/>
        </w:rPr>
        <w:t>kubectl</w:t>
      </w:r>
      <w:proofErr w:type="spellEnd"/>
      <w:r w:rsidR="00252E1C">
        <w:rPr>
          <w:rFonts w:ascii="Palatino Linotype" w:hAnsi="Palatino Linotype" w:cs="Times New Roman"/>
          <w:sz w:val="24"/>
          <w:szCs w:val="24"/>
        </w:rPr>
        <w:t xml:space="preserve"> y deberíamos ser capaces de usarlo tal que así: </w:t>
      </w:r>
      <w:r w:rsidR="00252E1C" w:rsidRPr="0020053D">
        <w:rPr>
          <w:rFonts w:ascii="Courier New" w:hAnsi="Courier New" w:cs="Courier New"/>
          <w:b/>
          <w:bCs/>
          <w:i/>
          <w:iCs/>
          <w:sz w:val="24"/>
          <w:szCs w:val="24"/>
        </w:rPr>
        <w:t xml:space="preserve">minikube </w:t>
      </w:r>
      <w:proofErr w:type="spellStart"/>
      <w:r w:rsidR="00252E1C" w:rsidRPr="0020053D">
        <w:rPr>
          <w:rFonts w:ascii="Courier New" w:hAnsi="Courier New" w:cs="Courier New"/>
          <w:b/>
          <w:bCs/>
          <w:i/>
          <w:iCs/>
          <w:sz w:val="24"/>
          <w:szCs w:val="24"/>
        </w:rPr>
        <w:t>kubectl</w:t>
      </w:r>
      <w:proofErr w:type="spellEnd"/>
      <w:r w:rsidR="00252E1C" w:rsidRPr="0020053D">
        <w:rPr>
          <w:rFonts w:ascii="Courier New" w:hAnsi="Courier New" w:cs="Courier New"/>
          <w:b/>
          <w:bCs/>
          <w:i/>
          <w:iCs/>
          <w:sz w:val="24"/>
          <w:szCs w:val="24"/>
        </w:rPr>
        <w:t xml:space="preserve"> – </w:t>
      </w:r>
      <w:proofErr w:type="spellStart"/>
      <w:r w:rsidR="00252E1C" w:rsidRPr="0020053D">
        <w:rPr>
          <w:rFonts w:ascii="Courier New" w:hAnsi="Courier New" w:cs="Courier New"/>
          <w:b/>
          <w:bCs/>
          <w:i/>
          <w:iCs/>
          <w:sz w:val="24"/>
          <w:szCs w:val="24"/>
        </w:rPr>
        <w:t>get</w:t>
      </w:r>
      <w:proofErr w:type="spellEnd"/>
      <w:r w:rsidR="00252E1C" w:rsidRPr="0020053D">
        <w:rPr>
          <w:rFonts w:ascii="Courier New" w:hAnsi="Courier New" w:cs="Courier New"/>
          <w:b/>
          <w:bCs/>
          <w:i/>
          <w:iCs/>
          <w:sz w:val="24"/>
          <w:szCs w:val="24"/>
        </w:rPr>
        <w:t xml:space="preserve"> </w:t>
      </w:r>
      <w:proofErr w:type="spellStart"/>
      <w:r w:rsidR="00252E1C" w:rsidRPr="0020053D">
        <w:rPr>
          <w:rFonts w:ascii="Courier New" w:hAnsi="Courier New" w:cs="Courier New"/>
          <w:b/>
          <w:bCs/>
          <w:i/>
          <w:iCs/>
          <w:sz w:val="24"/>
          <w:szCs w:val="24"/>
        </w:rPr>
        <w:t>pod</w:t>
      </w:r>
      <w:proofErr w:type="spellEnd"/>
      <w:r w:rsidR="00252E1C" w:rsidRPr="0020053D">
        <w:rPr>
          <w:rFonts w:ascii="Courier New" w:hAnsi="Courier New" w:cs="Courier New"/>
          <w:b/>
          <w:bCs/>
          <w:i/>
          <w:iCs/>
          <w:sz w:val="24"/>
          <w:szCs w:val="24"/>
        </w:rPr>
        <w:t xml:space="preserve"> -A</w:t>
      </w:r>
    </w:p>
    <w:p w14:paraId="70AFC925" w14:textId="2C6B36F3" w:rsidR="0066506B" w:rsidRDefault="00F431A1" w:rsidP="00787C50">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Para agilizar a la hora de ejecutar el comando </w:t>
      </w:r>
      <w:proofErr w:type="spellStart"/>
      <w:r w:rsidRPr="00B41DC6">
        <w:rPr>
          <w:rFonts w:ascii="Courier New" w:hAnsi="Courier New" w:cs="Courier New"/>
          <w:b/>
          <w:bCs/>
          <w:i/>
          <w:iCs/>
          <w:sz w:val="24"/>
          <w:szCs w:val="24"/>
        </w:rPr>
        <w:t>kubectl</w:t>
      </w:r>
      <w:proofErr w:type="spellEnd"/>
      <w:r>
        <w:rPr>
          <w:rFonts w:ascii="Palatino Linotype" w:hAnsi="Palatino Linotype" w:cs="Times New Roman"/>
          <w:sz w:val="24"/>
          <w:szCs w:val="24"/>
        </w:rPr>
        <w:t xml:space="preserve"> se recomienda crear un alias</w:t>
      </w:r>
      <w:r w:rsidR="0066506B">
        <w:rPr>
          <w:rFonts w:ascii="Palatino Linotype" w:hAnsi="Palatino Linotype" w:cs="Times New Roman"/>
          <w:sz w:val="24"/>
          <w:szCs w:val="24"/>
        </w:rPr>
        <w:t xml:space="preserve">: </w:t>
      </w:r>
      <w:r w:rsidR="0066506B" w:rsidRPr="0066506B">
        <w:rPr>
          <w:rFonts w:ascii="Courier New" w:hAnsi="Courier New" w:cs="Courier New"/>
          <w:b/>
          <w:bCs/>
          <w:i/>
          <w:iCs/>
          <w:sz w:val="24"/>
          <w:szCs w:val="24"/>
        </w:rPr>
        <w:t xml:space="preserve">alias </w:t>
      </w:r>
      <w:proofErr w:type="spellStart"/>
      <w:r w:rsidR="0066506B" w:rsidRPr="0066506B">
        <w:rPr>
          <w:rFonts w:ascii="Courier New" w:hAnsi="Courier New" w:cs="Courier New"/>
          <w:b/>
          <w:bCs/>
          <w:i/>
          <w:iCs/>
          <w:sz w:val="24"/>
          <w:szCs w:val="24"/>
        </w:rPr>
        <w:t>kubectl</w:t>
      </w:r>
      <w:proofErr w:type="spellEnd"/>
      <w:r w:rsidR="0066506B" w:rsidRPr="0066506B">
        <w:rPr>
          <w:rFonts w:ascii="Courier New" w:hAnsi="Courier New" w:cs="Courier New"/>
          <w:b/>
          <w:bCs/>
          <w:i/>
          <w:iCs/>
          <w:sz w:val="24"/>
          <w:szCs w:val="24"/>
        </w:rPr>
        <w:t xml:space="preserve">=”minikube </w:t>
      </w:r>
      <w:proofErr w:type="spellStart"/>
      <w:r w:rsidR="0066506B" w:rsidRPr="0066506B">
        <w:rPr>
          <w:rFonts w:ascii="Courier New" w:hAnsi="Courier New" w:cs="Courier New"/>
          <w:b/>
          <w:bCs/>
          <w:i/>
          <w:iCs/>
          <w:sz w:val="24"/>
          <w:szCs w:val="24"/>
        </w:rPr>
        <w:t>kubectl</w:t>
      </w:r>
      <w:proofErr w:type="spellEnd"/>
      <w:r w:rsidR="0066506B" w:rsidRPr="0066506B">
        <w:rPr>
          <w:rFonts w:ascii="Courier New" w:hAnsi="Courier New" w:cs="Courier New"/>
          <w:b/>
          <w:bCs/>
          <w:i/>
          <w:iCs/>
          <w:sz w:val="24"/>
          <w:szCs w:val="24"/>
        </w:rPr>
        <w:t xml:space="preserve"> --“</w:t>
      </w:r>
    </w:p>
    <w:p w14:paraId="23389D5E" w14:textId="77777777" w:rsidR="00195992" w:rsidRDefault="00195992" w:rsidP="00787C50">
      <w:pPr>
        <w:spacing w:line="360" w:lineRule="auto"/>
        <w:jc w:val="both"/>
        <w:rPr>
          <w:rFonts w:ascii="Palatino Linotype" w:hAnsi="Palatino Linotype" w:cs="Times New Roman"/>
          <w:sz w:val="24"/>
          <w:szCs w:val="24"/>
        </w:rPr>
      </w:pPr>
    </w:p>
    <w:p w14:paraId="5C315218" w14:textId="62556730" w:rsidR="006A4040" w:rsidRDefault="006A4040" w:rsidP="00787C50">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 </w:t>
      </w:r>
      <w:r w:rsidRPr="006A4040">
        <w:rPr>
          <w:rFonts w:ascii="Palatino Linotype" w:hAnsi="Palatino Linotype" w:cs="Times New Roman"/>
          <w:b/>
          <w:bCs/>
          <w:i/>
          <w:iCs/>
          <w:sz w:val="24"/>
          <w:szCs w:val="24"/>
          <w:u w:val="single"/>
        </w:rPr>
        <w:t>Instalación de herramientas Nginx, Tailscale…</w:t>
      </w:r>
      <w:r>
        <w:rPr>
          <w:rFonts w:ascii="Palatino Linotype" w:hAnsi="Palatino Linotype" w:cs="Times New Roman"/>
          <w:sz w:val="24"/>
          <w:szCs w:val="24"/>
        </w:rPr>
        <w:t>:</w:t>
      </w:r>
    </w:p>
    <w:p w14:paraId="6CB31718" w14:textId="77777777" w:rsidR="002879F3" w:rsidRDefault="0078052B" w:rsidP="00787C50">
      <w:pPr>
        <w:spacing w:line="360" w:lineRule="auto"/>
        <w:jc w:val="both"/>
        <w:rPr>
          <w:rFonts w:ascii="Palatino Linotype" w:hAnsi="Palatino Linotype" w:cs="Times New Roman"/>
          <w:sz w:val="24"/>
          <w:szCs w:val="24"/>
        </w:rPr>
      </w:pPr>
      <w:r>
        <w:rPr>
          <w:rFonts w:ascii="Palatino Linotype" w:hAnsi="Palatino Linotype" w:cs="Times New Roman"/>
          <w:sz w:val="24"/>
          <w:szCs w:val="24"/>
        </w:rPr>
        <w:t>Como siguientes pasos en la implantación</w:t>
      </w:r>
      <w:r w:rsidR="00915A6B">
        <w:rPr>
          <w:rFonts w:ascii="Palatino Linotype" w:hAnsi="Palatino Linotype" w:cs="Times New Roman"/>
          <w:sz w:val="24"/>
          <w:szCs w:val="24"/>
        </w:rPr>
        <w:t xml:space="preserve"> </w:t>
      </w:r>
      <w:r w:rsidR="000C2B40">
        <w:rPr>
          <w:rFonts w:ascii="Palatino Linotype" w:hAnsi="Palatino Linotype" w:cs="Times New Roman"/>
          <w:sz w:val="24"/>
          <w:szCs w:val="24"/>
        </w:rPr>
        <w:t xml:space="preserve">de </w:t>
      </w:r>
      <w:r>
        <w:rPr>
          <w:rFonts w:ascii="Palatino Linotype" w:hAnsi="Palatino Linotype" w:cs="Times New Roman"/>
          <w:sz w:val="24"/>
          <w:szCs w:val="24"/>
        </w:rPr>
        <w:t xml:space="preserve">la </w:t>
      </w:r>
      <w:r w:rsidR="000C2B40">
        <w:rPr>
          <w:rFonts w:ascii="Palatino Linotype" w:hAnsi="Palatino Linotype" w:cs="Times New Roman"/>
          <w:sz w:val="24"/>
          <w:szCs w:val="24"/>
        </w:rPr>
        <w:t xml:space="preserve">instalación de las herramientas </w:t>
      </w:r>
      <w:r w:rsidR="005F1374">
        <w:rPr>
          <w:rFonts w:ascii="Palatino Linotype" w:hAnsi="Palatino Linotype" w:cs="Times New Roman"/>
          <w:sz w:val="24"/>
          <w:szCs w:val="24"/>
        </w:rPr>
        <w:t>en nuestra infraestructura</w:t>
      </w:r>
      <w:r w:rsidR="007E7C75">
        <w:rPr>
          <w:rFonts w:ascii="Palatino Linotype" w:hAnsi="Palatino Linotype" w:cs="Times New Roman"/>
          <w:sz w:val="24"/>
          <w:szCs w:val="24"/>
        </w:rPr>
        <w:t xml:space="preserve">, se recomienda ir al siguiente apartado </w:t>
      </w:r>
      <w:hyperlink w:anchor="planificación_05" w:history="1">
        <w:r w:rsidR="007E7C75" w:rsidRPr="007E7C75">
          <w:rPr>
            <w:rStyle w:val="Hipervnculo"/>
            <w:rFonts w:ascii="Palatino Linotype" w:hAnsi="Palatino Linotype" w:cs="Times New Roman"/>
            <w:sz w:val="24"/>
            <w:szCs w:val="24"/>
            <w:u w:val="none"/>
          </w:rPr>
          <w:t>· 5. Planificación</w:t>
        </w:r>
      </w:hyperlink>
      <w:r w:rsidR="007E7C75">
        <w:rPr>
          <w:rFonts w:ascii="Palatino Linotype" w:hAnsi="Palatino Linotype" w:cs="Times New Roman"/>
          <w:sz w:val="24"/>
          <w:szCs w:val="24"/>
        </w:rPr>
        <w:t xml:space="preserve"> en donde se encuentra el enlace al repositorio público del proyecto.</w:t>
      </w:r>
    </w:p>
    <w:p w14:paraId="1E79AC6A" w14:textId="77777777" w:rsidR="002879F3" w:rsidRDefault="002879F3" w:rsidP="00787C50">
      <w:pPr>
        <w:spacing w:line="360" w:lineRule="auto"/>
        <w:jc w:val="both"/>
        <w:rPr>
          <w:rFonts w:ascii="Palatino Linotype" w:hAnsi="Palatino Linotype" w:cs="Times New Roman"/>
          <w:sz w:val="24"/>
          <w:szCs w:val="24"/>
        </w:rPr>
      </w:pPr>
    </w:p>
    <w:p w14:paraId="4B1F40B9" w14:textId="77777777" w:rsidR="002879F3" w:rsidRDefault="002879F3">
      <w:pPr>
        <w:rPr>
          <w:rFonts w:ascii="Palatino Linotype" w:hAnsi="Palatino Linotype" w:cs="Times New Roman"/>
          <w:sz w:val="24"/>
          <w:szCs w:val="24"/>
        </w:rPr>
      </w:pPr>
      <w:r>
        <w:rPr>
          <w:rFonts w:ascii="Palatino Linotype" w:hAnsi="Palatino Linotype" w:cs="Times New Roman"/>
          <w:sz w:val="24"/>
          <w:szCs w:val="24"/>
        </w:rPr>
        <w:br w:type="page"/>
      </w:r>
    </w:p>
    <w:p w14:paraId="2BF5168B" w14:textId="77777777" w:rsidR="002879F3" w:rsidRDefault="002879F3" w:rsidP="002879F3">
      <w:pPr>
        <w:rPr>
          <w:rFonts w:ascii="Palatino Linotype" w:hAnsi="Palatino Linotype" w:cs="Times New Roman"/>
          <w:sz w:val="24"/>
          <w:szCs w:val="24"/>
        </w:rPr>
      </w:pPr>
    </w:p>
    <w:p w14:paraId="746EAAAF" w14:textId="2F949C20" w:rsidR="002879F3" w:rsidRPr="00196DA2" w:rsidRDefault="002879F3" w:rsidP="002879F3">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4</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3.</w:t>
      </w:r>
      <w:r w:rsidRPr="00A02597">
        <w:rPr>
          <w:rFonts w:ascii="Palatino Linotype" w:hAnsi="Palatino Linotype" w:cs="Times New Roman"/>
          <w:b/>
          <w:i/>
          <w:iCs/>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Administración</w:t>
      </w:r>
    </w:p>
    <w:p w14:paraId="4D5B9A0A" w14:textId="77777777" w:rsidR="002879F3" w:rsidRDefault="002879F3" w:rsidP="00787C50">
      <w:pPr>
        <w:spacing w:line="360" w:lineRule="auto"/>
        <w:jc w:val="both"/>
        <w:rPr>
          <w:rFonts w:ascii="Palatino Linotype" w:hAnsi="Palatino Linotype" w:cs="Times New Roman"/>
          <w:sz w:val="24"/>
          <w:szCs w:val="24"/>
        </w:rPr>
      </w:pPr>
    </w:p>
    <w:p w14:paraId="0E9168ED" w14:textId="54809BDA" w:rsidR="00174CD1" w:rsidRDefault="00174CD1" w:rsidP="00787C50">
      <w:pPr>
        <w:spacing w:line="360" w:lineRule="auto"/>
        <w:jc w:val="both"/>
        <w:rPr>
          <w:rFonts w:ascii="Palatino Linotype" w:hAnsi="Palatino Linotype" w:cs="Times New Roman"/>
          <w:sz w:val="24"/>
          <w:szCs w:val="24"/>
        </w:rPr>
      </w:pPr>
      <w:r>
        <w:rPr>
          <w:rFonts w:ascii="Palatino Linotype" w:hAnsi="Palatino Linotype" w:cs="Times New Roman"/>
          <w:sz w:val="24"/>
          <w:szCs w:val="24"/>
        </w:rPr>
        <w:br w:type="page"/>
      </w:r>
    </w:p>
    <w:p w14:paraId="66750260" w14:textId="77777777" w:rsidR="00A10249" w:rsidRDefault="00A10249">
      <w:pPr>
        <w:rPr>
          <w:rFonts w:ascii="Palatino Linotype" w:hAnsi="Palatino Linotype" w:cs="Times New Roman"/>
          <w:sz w:val="24"/>
          <w:szCs w:val="24"/>
        </w:rPr>
      </w:pPr>
    </w:p>
    <w:p w14:paraId="4BF477DB" w14:textId="2481AFE4" w:rsidR="00923B93" w:rsidRPr="00196DA2" w:rsidRDefault="00923B93" w:rsidP="00923B93">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8F2FDA">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5</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A02597">
        <w:rPr>
          <w:rFonts w:ascii="Palatino Linotype" w:hAnsi="Palatino Linotype" w:cs="Times New Roman"/>
          <w:b/>
          <w:i/>
          <w:iCs/>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Planificación</w:t>
      </w:r>
    </w:p>
    <w:p w14:paraId="7CA6EC77" w14:textId="7FDDCEC7" w:rsidR="00923B93" w:rsidRDefault="00923B93" w:rsidP="00923B93">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En este apartado se usará la herramienta </w:t>
      </w:r>
      <w:r w:rsidRPr="00A804C4">
        <w:rPr>
          <w:rFonts w:ascii="Palatino Linotype" w:hAnsi="Palatino Linotype" w:cs="Times New Roman"/>
          <w:b/>
          <w:bCs/>
          <w:i/>
          <w:iCs/>
          <w:sz w:val="24"/>
          <w:szCs w:val="24"/>
        </w:rPr>
        <w:t>Notion</w:t>
      </w:r>
      <w:r>
        <w:rPr>
          <w:rFonts w:ascii="Palatino Linotype" w:hAnsi="Palatino Linotype" w:cs="Times New Roman"/>
          <w:sz w:val="24"/>
          <w:szCs w:val="24"/>
        </w:rPr>
        <w:t xml:space="preserve"> para mostrar la temporalidad de las fases por las que se ha llevado a cabo el desarrollo y elaboración del proyecto</w:t>
      </w:r>
      <w:r w:rsidR="002E532E">
        <w:rPr>
          <w:rFonts w:ascii="Palatino Linotype" w:hAnsi="Palatino Linotype" w:cs="Times New Roman"/>
          <w:sz w:val="24"/>
          <w:szCs w:val="24"/>
        </w:rPr>
        <w:t xml:space="preserve"> y la herramienta </w:t>
      </w:r>
      <w:r w:rsidR="002E532E" w:rsidRPr="002E532E">
        <w:rPr>
          <w:rFonts w:ascii="Palatino Linotype" w:hAnsi="Palatino Linotype" w:cs="Times New Roman"/>
          <w:b/>
          <w:bCs/>
          <w:i/>
          <w:iCs/>
          <w:sz w:val="24"/>
          <w:szCs w:val="24"/>
        </w:rPr>
        <w:t>GitHub</w:t>
      </w:r>
      <w:r w:rsidR="002E532E">
        <w:rPr>
          <w:rFonts w:ascii="Palatino Linotype" w:hAnsi="Palatino Linotype" w:cs="Times New Roman"/>
          <w:sz w:val="24"/>
          <w:szCs w:val="24"/>
        </w:rPr>
        <w:t xml:space="preserve"> para mostrar el repositorio público en donde se muestra el código y las capturas de su creación y desarrollo</w:t>
      </w:r>
      <w:r>
        <w:rPr>
          <w:rFonts w:ascii="Palatino Linotype" w:hAnsi="Palatino Linotype" w:cs="Times New Roman"/>
          <w:sz w:val="24"/>
          <w:szCs w:val="24"/>
        </w:rPr>
        <w:t xml:space="preserve">. Toda la información sobre el proyecto se encuentra en </w:t>
      </w:r>
      <w:r w:rsidR="00A61292">
        <w:rPr>
          <w:rFonts w:ascii="Palatino Linotype" w:hAnsi="Palatino Linotype" w:cs="Times New Roman"/>
          <w:sz w:val="24"/>
          <w:szCs w:val="24"/>
        </w:rPr>
        <w:t>los enlaces</w:t>
      </w:r>
      <w:r w:rsidR="00310D4F">
        <w:rPr>
          <w:rFonts w:ascii="Palatino Linotype" w:hAnsi="Palatino Linotype" w:cs="Times New Roman"/>
          <w:sz w:val="24"/>
          <w:szCs w:val="24"/>
        </w:rPr>
        <w:t xml:space="preserve"> </w:t>
      </w:r>
      <w:r w:rsidR="00310D4F" w:rsidRPr="00310D4F">
        <w:rPr>
          <w:rFonts w:ascii="Palatino Linotype" w:hAnsi="Palatino Linotype" w:cs="Times New Roman"/>
          <w:b/>
          <w:bCs/>
          <w:sz w:val="24"/>
          <w:szCs w:val="24"/>
        </w:rPr>
        <w:t>(MUY RECOMENDABLE ACCEDER A ELLOS)</w:t>
      </w:r>
      <w:r>
        <w:rPr>
          <w:rFonts w:ascii="Palatino Linotype" w:hAnsi="Palatino Linotype" w:cs="Times New Roman"/>
          <w:sz w:val="24"/>
          <w:szCs w:val="24"/>
        </w:rPr>
        <w:t>:</w:t>
      </w:r>
    </w:p>
    <w:p w14:paraId="7B529636" w14:textId="77777777" w:rsidR="004E78CC" w:rsidRDefault="004E78CC" w:rsidP="00923B93">
      <w:pPr>
        <w:spacing w:line="360" w:lineRule="auto"/>
        <w:jc w:val="both"/>
        <w:rPr>
          <w:rFonts w:ascii="Palatino Linotype" w:hAnsi="Palatino Linotype" w:cs="Times New Roman"/>
          <w:sz w:val="24"/>
          <w:szCs w:val="24"/>
        </w:rPr>
      </w:pPr>
    </w:p>
    <w:p w14:paraId="2ACA7E41" w14:textId="0BCAA533" w:rsidR="00923B93" w:rsidRDefault="002E532E" w:rsidP="00923B93">
      <w:pPr>
        <w:pStyle w:val="Prrafodelista"/>
        <w:numPr>
          <w:ilvl w:val="0"/>
          <w:numId w:val="21"/>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Notion:</w:t>
      </w:r>
      <w:r w:rsidR="00C3698B">
        <w:rPr>
          <w:rFonts w:ascii="Palatino Linotype" w:hAnsi="Palatino Linotype" w:cs="Times New Roman"/>
          <w:sz w:val="24"/>
          <w:szCs w:val="24"/>
        </w:rPr>
        <w:t xml:space="preserve"> </w:t>
      </w:r>
      <w:hyperlink r:id="rId45" w:history="1">
        <w:r w:rsidR="00C3698B" w:rsidRPr="00A637D5">
          <w:rPr>
            <w:rStyle w:val="Hipervnculo"/>
            <w:rFonts w:ascii="Palatino Linotype" w:hAnsi="Palatino Linotype" w:cs="Times New Roman"/>
            <w:sz w:val="24"/>
            <w:szCs w:val="24"/>
          </w:rPr>
          <w:t>https://aware-mirror-1cd.notion.site/PROYECTO-ASIR-IES-FERNANDO-WIRTZ-50b662a3fba94430b08b6ef92782dfbb</w:t>
        </w:r>
      </w:hyperlink>
    </w:p>
    <w:p w14:paraId="4BF4D2E3" w14:textId="2540207C" w:rsidR="002E532E" w:rsidRPr="002E532E" w:rsidRDefault="002E532E" w:rsidP="00923B93">
      <w:pPr>
        <w:pStyle w:val="Prrafodelista"/>
        <w:numPr>
          <w:ilvl w:val="0"/>
          <w:numId w:val="21"/>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GitHub:</w:t>
      </w:r>
      <w:r w:rsidR="00C3698B">
        <w:rPr>
          <w:rFonts w:ascii="Palatino Linotype" w:hAnsi="Palatino Linotype" w:cs="Times New Roman"/>
          <w:sz w:val="24"/>
          <w:szCs w:val="24"/>
        </w:rPr>
        <w:t xml:space="preserve"> </w:t>
      </w:r>
      <w:hyperlink r:id="rId46" w:history="1">
        <w:r w:rsidR="009F5049" w:rsidRPr="00A637D5">
          <w:rPr>
            <w:rStyle w:val="Hipervnculo"/>
            <w:rFonts w:ascii="Palatino Linotype" w:hAnsi="Palatino Linotype" w:cs="Times New Roman"/>
            <w:sz w:val="24"/>
            <w:szCs w:val="24"/>
          </w:rPr>
          <w:t>https://github.com/SaulAltoubahLeonSAL/SAL_kITs</w:t>
        </w:r>
      </w:hyperlink>
    </w:p>
    <w:p w14:paraId="355A422E" w14:textId="77777777" w:rsidR="00923B93" w:rsidRDefault="00923B93" w:rsidP="00923B93">
      <w:pPr>
        <w:spacing w:line="360" w:lineRule="auto"/>
        <w:jc w:val="both"/>
        <w:rPr>
          <w:rFonts w:ascii="Palatino Linotype" w:hAnsi="Palatino Linotype" w:cs="Times New Roman"/>
          <w:sz w:val="24"/>
          <w:szCs w:val="24"/>
        </w:rPr>
      </w:pPr>
    </w:p>
    <w:p w14:paraId="62A9ABE3" w14:textId="706EF1E6" w:rsidR="00923B93" w:rsidRDefault="00923B93" w:rsidP="00923B93">
      <w:pPr>
        <w:spacing w:line="360" w:lineRule="auto"/>
        <w:jc w:val="both"/>
        <w:rPr>
          <w:rFonts w:ascii="Palatino Linotype" w:hAnsi="Palatino Linotype" w:cs="Times New Roman"/>
          <w:sz w:val="24"/>
          <w:szCs w:val="24"/>
        </w:rPr>
      </w:pPr>
    </w:p>
    <w:p w14:paraId="6B43037B" w14:textId="77777777" w:rsidR="00457D2E" w:rsidRDefault="00457D2E" w:rsidP="00923B93">
      <w:pPr>
        <w:spacing w:line="360" w:lineRule="auto"/>
        <w:jc w:val="both"/>
        <w:rPr>
          <w:rFonts w:ascii="Palatino Linotype" w:hAnsi="Palatino Linotype" w:cs="Times New Roman"/>
          <w:sz w:val="24"/>
          <w:szCs w:val="24"/>
        </w:rPr>
      </w:pPr>
    </w:p>
    <w:p w14:paraId="400DA50F" w14:textId="6C03ED61" w:rsidR="00923B93" w:rsidRPr="00196DA2" w:rsidRDefault="00923B93" w:rsidP="00923B93">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8F2FDA">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5</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1. Presupuesto</w:t>
      </w:r>
      <w:bookmarkStart w:id="25" w:name="presupuesto_05_1"/>
      <w:bookmarkEnd w:id="25"/>
    </w:p>
    <w:p w14:paraId="04FF1C35" w14:textId="573EFDAB" w:rsidR="000E720C" w:rsidRDefault="00E452C4">
      <w:pPr>
        <w:rPr>
          <w:rFonts w:ascii="Palatino Linotype" w:hAnsi="Palatino Linotype" w:cs="Times New Roman"/>
          <w:sz w:val="24"/>
          <w:szCs w:val="24"/>
        </w:rPr>
      </w:pPr>
      <w:r>
        <w:rPr>
          <w:rFonts w:ascii="Palatino Linotype" w:hAnsi="Palatino Linotype" w:cs="Times New Roman"/>
          <w:sz w:val="24"/>
          <w:szCs w:val="24"/>
        </w:rPr>
        <w:t>[…]</w:t>
      </w:r>
      <w:r w:rsidR="000E720C">
        <w:rPr>
          <w:rFonts w:ascii="Palatino Linotype" w:hAnsi="Palatino Linotype" w:cs="Times New Roman"/>
          <w:sz w:val="24"/>
          <w:szCs w:val="24"/>
        </w:rPr>
        <w:br w:type="page"/>
      </w:r>
    </w:p>
    <w:p w14:paraId="2AB793A1" w14:textId="77777777" w:rsidR="000E720C" w:rsidRDefault="000E720C" w:rsidP="000E720C">
      <w:pPr>
        <w:spacing w:line="360" w:lineRule="auto"/>
        <w:jc w:val="both"/>
        <w:rPr>
          <w:rFonts w:ascii="Tahoma" w:hAnsi="Tahoma" w:cs="Tahoma"/>
          <w:sz w:val="24"/>
          <w:szCs w:val="24"/>
        </w:rPr>
      </w:pPr>
    </w:p>
    <w:p w14:paraId="5FA762C0" w14:textId="12D8D6EC" w:rsidR="000E720C" w:rsidRPr="00196DA2" w:rsidRDefault="000E720C" w:rsidP="000E720C">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8F2FDA">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6</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Bibliografía</w:t>
      </w:r>
      <w:bookmarkStart w:id="26" w:name="bibliografía_06"/>
      <w:bookmarkEnd w:id="26"/>
    </w:p>
    <w:p w14:paraId="3E49A7CF" w14:textId="6F4054AE" w:rsidR="000B445F"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“Es el fin de la infraestructura como servicio tal como la conocemos: esto es lo que sigue” - </w:t>
      </w:r>
      <w:hyperlink r:id="rId47" w:history="1">
        <w:r w:rsidRPr="00041221">
          <w:rPr>
            <w:rStyle w:val="Hipervnculo"/>
            <w:rFonts w:ascii="Palatino Linotype" w:hAnsi="Palatino Linotype" w:cs="Times New Roman"/>
            <w:sz w:val="24"/>
            <w:szCs w:val="24"/>
          </w:rPr>
          <w:t>https://www.rackspace.com/es/solve/its-end-infrastructure-service-we-know-it</w:t>
        </w:r>
      </w:hyperlink>
    </w:p>
    <w:p w14:paraId="3BCA46A6" w14:textId="33D669FD"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“VMware Workstation Pro 16” - </w:t>
      </w:r>
      <w:hyperlink r:id="rId48" w:history="1">
        <w:r w:rsidRPr="00041221">
          <w:rPr>
            <w:rStyle w:val="Hipervnculo"/>
            <w:rFonts w:ascii="Palatino Linotype" w:hAnsi="Palatino Linotype" w:cs="Times New Roman"/>
            <w:sz w:val="24"/>
            <w:szCs w:val="24"/>
          </w:rPr>
          <w:t>https://www.vmware.com/products/workstation-pro/workstation-pro-evaluation.html</w:t>
        </w:r>
      </w:hyperlink>
    </w:p>
    <w:p w14:paraId="58923656" w14:textId="40BCD468"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“Linux Ubuntu 20.04 Server” - </w:t>
      </w:r>
      <w:hyperlink r:id="rId49" w:anchor="Ubuntu_Server_2004" w:history="1">
        <w:r w:rsidRPr="00041221">
          <w:rPr>
            <w:rStyle w:val="Hipervnculo"/>
            <w:rFonts w:ascii="Palatino Linotype" w:hAnsi="Palatino Linotype" w:cs="Times New Roman"/>
            <w:sz w:val="24"/>
            <w:szCs w:val="24"/>
          </w:rPr>
          <w:t>https://www.stackscale.com/es/blog/ubuntu-20-04-lts/#Ubuntu_Server_2004</w:t>
        </w:r>
      </w:hyperlink>
    </w:p>
    <w:p w14:paraId="65180A17" w14:textId="5704125C"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“Linux Ubuntu 20.04 Desktop” - </w:t>
      </w:r>
      <w:hyperlink r:id="rId50" w:anchor="Ubuntu_Desktop_2004" w:history="1">
        <w:r w:rsidRPr="00041221">
          <w:rPr>
            <w:rStyle w:val="Hipervnculo"/>
            <w:rFonts w:ascii="Palatino Linotype" w:hAnsi="Palatino Linotype" w:cs="Times New Roman"/>
            <w:sz w:val="24"/>
            <w:szCs w:val="24"/>
          </w:rPr>
          <w:t>https://www.stackscale.com/es/blog/ubuntu-20-04-lts/#Ubuntu_Desktop_2004</w:t>
        </w:r>
      </w:hyperlink>
    </w:p>
    <w:p w14:paraId="7AED5D81" w14:textId="03E98159"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“Linux </w:t>
      </w:r>
      <w:proofErr w:type="spellStart"/>
      <w:r>
        <w:rPr>
          <w:rFonts w:ascii="Palatino Linotype" w:hAnsi="Palatino Linotype" w:cs="Times New Roman"/>
          <w:sz w:val="24"/>
          <w:szCs w:val="24"/>
        </w:rPr>
        <w:t>Mint</w:t>
      </w:r>
      <w:proofErr w:type="spellEnd"/>
      <w:r>
        <w:rPr>
          <w:rFonts w:ascii="Palatino Linotype" w:hAnsi="Palatino Linotype" w:cs="Times New Roman"/>
          <w:sz w:val="24"/>
          <w:szCs w:val="24"/>
        </w:rPr>
        <w:t xml:space="preserve"> 20” - </w:t>
      </w:r>
      <w:hyperlink r:id="rId51" w:history="1">
        <w:r w:rsidRPr="00041221">
          <w:rPr>
            <w:rStyle w:val="Hipervnculo"/>
            <w:rFonts w:ascii="Palatino Linotype" w:hAnsi="Palatino Linotype" w:cs="Times New Roman"/>
            <w:sz w:val="24"/>
            <w:szCs w:val="24"/>
          </w:rPr>
          <w:t>https://blog.redigit.es/que-es-linux-mint-y-como-instalarlo/</w:t>
        </w:r>
      </w:hyperlink>
    </w:p>
    <w:p w14:paraId="27A703BA" w14:textId="201758D0"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“Docker” - </w:t>
      </w:r>
      <w:hyperlink r:id="rId52" w:history="1">
        <w:r w:rsidRPr="00041221">
          <w:rPr>
            <w:rStyle w:val="Hipervnculo"/>
            <w:rFonts w:ascii="Palatino Linotype" w:hAnsi="Palatino Linotype" w:cs="Times New Roman"/>
            <w:sz w:val="24"/>
            <w:szCs w:val="24"/>
          </w:rPr>
          <w:t>https://www.docker.com/</w:t>
        </w:r>
      </w:hyperlink>
    </w:p>
    <w:p w14:paraId="6F5ED368" w14:textId="1209368F"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“Kubernetes” - </w:t>
      </w:r>
      <w:hyperlink r:id="rId53" w:history="1">
        <w:r w:rsidRPr="00041221">
          <w:rPr>
            <w:rStyle w:val="Hipervnculo"/>
            <w:rFonts w:ascii="Palatino Linotype" w:hAnsi="Palatino Linotype" w:cs="Times New Roman"/>
            <w:sz w:val="24"/>
            <w:szCs w:val="24"/>
          </w:rPr>
          <w:t>https://kubernetes.io/es/docs/concepts/overview/what-is-kubernetes/</w:t>
        </w:r>
      </w:hyperlink>
    </w:p>
    <w:p w14:paraId="37C94FE1" w14:textId="35458694"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“Netdata” - </w:t>
      </w:r>
      <w:hyperlink r:id="rId54" w:history="1">
        <w:r w:rsidRPr="00041221">
          <w:rPr>
            <w:rStyle w:val="Hipervnculo"/>
            <w:rFonts w:ascii="Palatino Linotype" w:hAnsi="Palatino Linotype" w:cs="Times New Roman"/>
            <w:sz w:val="24"/>
            <w:szCs w:val="24"/>
          </w:rPr>
          <w:t>https://www.netdata.cloud/</w:t>
        </w:r>
      </w:hyperlink>
    </w:p>
    <w:p w14:paraId="1F4AD003" w14:textId="2F88E5E1"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“Helm” - </w:t>
      </w:r>
      <w:hyperlink r:id="rId55" w:history="1">
        <w:r w:rsidRPr="00041221">
          <w:rPr>
            <w:rStyle w:val="Hipervnculo"/>
            <w:rFonts w:ascii="Palatino Linotype" w:hAnsi="Palatino Linotype" w:cs="Times New Roman"/>
            <w:sz w:val="24"/>
            <w:szCs w:val="24"/>
          </w:rPr>
          <w:t>https://helm.sh/https://www.aplyca.com/es/blog/helm-gestor-de-aplicaciones-para-kubernetes</w:t>
        </w:r>
      </w:hyperlink>
    </w:p>
    <w:p w14:paraId="47443DD4" w14:textId="6D0746FE"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“Nginx” - </w:t>
      </w:r>
      <w:hyperlink r:id="rId56" w:history="1">
        <w:r w:rsidRPr="00041221">
          <w:rPr>
            <w:rStyle w:val="Hipervnculo"/>
            <w:rFonts w:ascii="Palatino Linotype" w:hAnsi="Palatino Linotype" w:cs="Times New Roman"/>
            <w:sz w:val="24"/>
            <w:szCs w:val="24"/>
          </w:rPr>
          <w:t>https://kinsta.com/es/base-de-conocimiento/que-es-nginx/</w:t>
        </w:r>
      </w:hyperlink>
    </w:p>
    <w:p w14:paraId="0206C01E" w14:textId="26A3B276"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“Let’s Encrypt” - </w:t>
      </w:r>
      <w:hyperlink r:id="rId57" w:history="1">
        <w:r w:rsidRPr="00041221">
          <w:rPr>
            <w:rStyle w:val="Hipervnculo"/>
            <w:rFonts w:ascii="Palatino Linotype" w:hAnsi="Palatino Linotype" w:cs="Times New Roman"/>
            <w:sz w:val="24"/>
            <w:szCs w:val="24"/>
          </w:rPr>
          <w:t>https://letsencrypt.org/</w:t>
        </w:r>
      </w:hyperlink>
    </w:p>
    <w:p w14:paraId="0D820A66" w14:textId="4EDE659F"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“Cloudflare” - </w:t>
      </w:r>
      <w:hyperlink r:id="rId58" w:history="1">
        <w:r w:rsidRPr="00041221">
          <w:rPr>
            <w:rStyle w:val="Hipervnculo"/>
            <w:rFonts w:ascii="Palatino Linotype" w:hAnsi="Palatino Linotype" w:cs="Times New Roman"/>
            <w:sz w:val="24"/>
            <w:szCs w:val="24"/>
          </w:rPr>
          <w:t>https://www.cloudflare.com/es-es/learning/what-is-cloudflare/</w:t>
        </w:r>
      </w:hyperlink>
    </w:p>
    <w:p w14:paraId="522709E5" w14:textId="3B8E87B1"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“Apache Guacamole” - </w:t>
      </w:r>
      <w:hyperlink r:id="rId59" w:history="1">
        <w:r w:rsidRPr="00041221">
          <w:rPr>
            <w:rStyle w:val="Hipervnculo"/>
            <w:rFonts w:ascii="Palatino Linotype" w:hAnsi="Palatino Linotype" w:cs="Times New Roman"/>
            <w:sz w:val="24"/>
            <w:szCs w:val="24"/>
          </w:rPr>
          <w:t>https://guacamole.apache.org/</w:t>
        </w:r>
      </w:hyperlink>
    </w:p>
    <w:p w14:paraId="47862161" w14:textId="631B3368"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lastRenderedPageBreak/>
        <w:t xml:space="preserve">“Lens” - </w:t>
      </w:r>
      <w:hyperlink r:id="rId60" w:history="1">
        <w:r w:rsidRPr="00041221">
          <w:rPr>
            <w:rStyle w:val="Hipervnculo"/>
            <w:rFonts w:ascii="Palatino Linotype" w:hAnsi="Palatino Linotype" w:cs="Times New Roman"/>
            <w:sz w:val="24"/>
            <w:szCs w:val="24"/>
          </w:rPr>
          <w:t>https://k8slens.dev/</w:t>
        </w:r>
      </w:hyperlink>
    </w:p>
    <w:p w14:paraId="0362A19B" w14:textId="5FC46073"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“Freenom” - </w:t>
      </w:r>
      <w:hyperlink r:id="rId61" w:history="1">
        <w:r w:rsidRPr="00041221">
          <w:rPr>
            <w:rStyle w:val="Hipervnculo"/>
            <w:rFonts w:ascii="Palatino Linotype" w:hAnsi="Palatino Linotype" w:cs="Times New Roman"/>
            <w:sz w:val="24"/>
            <w:szCs w:val="24"/>
          </w:rPr>
          <w:t>https://www.freenom.com/es/aboutfreenom.html</w:t>
        </w:r>
      </w:hyperlink>
    </w:p>
    <w:p w14:paraId="581D3CA2" w14:textId="033740CA"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“Tailscale” - </w:t>
      </w:r>
      <w:hyperlink r:id="rId62" w:history="1">
        <w:r w:rsidRPr="00041221">
          <w:rPr>
            <w:rStyle w:val="Hipervnculo"/>
            <w:rFonts w:ascii="Palatino Linotype" w:hAnsi="Palatino Linotype" w:cs="Times New Roman"/>
            <w:sz w:val="24"/>
            <w:szCs w:val="24"/>
          </w:rPr>
          <w:t>https://tailscale.com/</w:t>
        </w:r>
      </w:hyperlink>
    </w:p>
    <w:p w14:paraId="364DD0D7" w14:textId="444217E0"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“Notion” - </w:t>
      </w:r>
      <w:hyperlink r:id="rId63" w:history="1">
        <w:r w:rsidRPr="00041221">
          <w:rPr>
            <w:rStyle w:val="Hipervnculo"/>
            <w:rFonts w:ascii="Palatino Linotype" w:hAnsi="Palatino Linotype" w:cs="Times New Roman"/>
            <w:sz w:val="24"/>
            <w:szCs w:val="24"/>
          </w:rPr>
          <w:t>https://notionapp.es/descargar-notion/</w:t>
        </w:r>
      </w:hyperlink>
    </w:p>
    <w:p w14:paraId="09B7BB7A" w14:textId="56CBCFD6"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“GitHub” - </w:t>
      </w:r>
      <w:hyperlink r:id="rId64" w:history="1">
        <w:r w:rsidRPr="00041221">
          <w:rPr>
            <w:rStyle w:val="Hipervnculo"/>
            <w:rFonts w:ascii="Palatino Linotype" w:hAnsi="Palatino Linotype" w:cs="Times New Roman"/>
            <w:sz w:val="24"/>
            <w:szCs w:val="24"/>
          </w:rPr>
          <w:t>https://github.com/</w:t>
        </w:r>
      </w:hyperlink>
    </w:p>
    <w:p w14:paraId="491DAB6B" w14:textId="6E9EBC58" w:rsidR="0013706B" w:rsidRPr="0013706B" w:rsidRDefault="0013706B" w:rsidP="0013706B">
      <w:pPr>
        <w:spacing w:line="360" w:lineRule="auto"/>
        <w:jc w:val="both"/>
        <w:rPr>
          <w:rFonts w:ascii="Palatino Linotype" w:hAnsi="Palatino Linotype" w:cs="Times New Roman"/>
          <w:sz w:val="24"/>
          <w:szCs w:val="24"/>
        </w:rPr>
      </w:pPr>
      <w:r>
        <w:rPr>
          <w:rFonts w:ascii="Palatino Linotype" w:hAnsi="Palatino Linotype" w:cs="Times New Roman"/>
          <w:sz w:val="24"/>
          <w:szCs w:val="24"/>
        </w:rPr>
        <w:t>[…]</w:t>
      </w:r>
    </w:p>
    <w:sectPr w:rsidR="0013706B" w:rsidRPr="0013706B" w:rsidSect="008701DB">
      <w:headerReference w:type="default" r:id="rId65"/>
      <w:footerReference w:type="default" r:id="rId66"/>
      <w:headerReference w:type="first" r:id="rId67"/>
      <w:footerReference w:type="first" r:id="rId68"/>
      <w:pgSz w:w="11906" w:h="16838" w:code="9"/>
      <w:pgMar w:top="1417" w:right="1701" w:bottom="1417" w:left="1701" w:header="720" w:footer="720"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A819E" w14:textId="77777777" w:rsidR="00F77221" w:rsidRDefault="00F77221" w:rsidP="00825573">
      <w:pPr>
        <w:spacing w:after="0" w:line="240" w:lineRule="auto"/>
      </w:pPr>
      <w:r>
        <w:separator/>
      </w:r>
    </w:p>
  </w:endnote>
  <w:endnote w:type="continuationSeparator" w:id="0">
    <w:p w14:paraId="37E8E649" w14:textId="77777777" w:rsidR="00F77221" w:rsidRDefault="00F77221" w:rsidP="00825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2335465"/>
      <w:docPartObj>
        <w:docPartGallery w:val="Page Numbers (Bottom of Page)"/>
        <w:docPartUnique/>
      </w:docPartObj>
    </w:sdtPr>
    <w:sdtEndPr/>
    <w:sdtContent>
      <w:p w14:paraId="748B130B" w14:textId="6ACB3129" w:rsidR="00644E3E" w:rsidRDefault="00644E3E">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16667333" wp14:editId="6140A938">
                  <wp:simplePos x="0" y="0"/>
                  <wp:positionH relativeFrom="margin">
                    <wp:align>center</wp:align>
                  </wp:positionH>
                  <wp:positionV relativeFrom="bottomMargin">
                    <wp:align>center</wp:align>
                  </wp:positionV>
                  <wp:extent cx="1282700" cy="343535"/>
                  <wp:effectExtent l="28575" t="19050" r="22225" b="8890"/>
                  <wp:wrapNone/>
                  <wp:docPr id="11" name="Cinta: curvada e inclinada hacia abaj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35E3C13" w14:textId="77777777" w:rsidR="00644E3E" w:rsidRDefault="00644E3E">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66733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1" o:spid="_x0000_s1034"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" filled="f" fillcolor="#17365d" strokecolor="#71a0dc">
                  <v:textbox>
                    <w:txbxContent>
                      <w:p w14:paraId="735E3C13" w14:textId="77777777" w:rsidR="00644E3E" w:rsidRDefault="00644E3E">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2005117411"/>
      <w:docPartObj>
        <w:docPartGallery w:val="Page Numbers (Bottom of Page)"/>
        <w:docPartUnique/>
      </w:docPartObj>
    </w:sdtPr>
    <w:sdtEndPr/>
    <w:sdtContent>
      <w:sdt>
        <w:sdtPr>
          <w:rPr>
            <w:rFonts w:asciiTheme="majorHAnsi" w:eastAsiaTheme="majorEastAsia" w:hAnsiTheme="majorHAnsi" w:cstheme="majorBidi"/>
          </w:rPr>
          <w:id w:val="-377323950"/>
        </w:sdtPr>
        <w:sdtEndPr/>
        <w:sdtContent>
          <w:p w14:paraId="494AD2BE" w14:textId="77777777" w:rsidR="00B771DC" w:rsidRDefault="00B771DC">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5408" behindDoc="0" locked="0" layoutInCell="1" allowOverlap="1" wp14:anchorId="14C35DD4" wp14:editId="25F33FEB">
                      <wp:simplePos x="0" y="0"/>
                      <wp:positionH relativeFrom="margin">
                        <wp:align>center</wp:align>
                      </wp:positionH>
                      <wp:positionV relativeFrom="bottomMargin">
                        <wp:align>center</wp:align>
                      </wp:positionV>
                      <wp:extent cx="626745" cy="626745"/>
                      <wp:effectExtent l="0" t="0" r="1905" b="1905"/>
                      <wp:wrapNone/>
                      <wp:docPr id="3" name="Elips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CBE1522" w14:textId="77777777" w:rsidR="00B771DC" w:rsidRDefault="00B771DC">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C35DD4" id="Elipse 3" o:spid="_x0000_s1036" style="position:absolute;margin-left:0;margin-top:0;width:49.35pt;height:49.3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" fillcolor="#40618b" stroked="f">
                      <v:textbox>
                        <w:txbxContent>
                          <w:p w14:paraId="3CBE1522" w14:textId="77777777" w:rsidR="00B771DC" w:rsidRDefault="00B771DC">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5683AE52" w14:textId="77777777" w:rsidR="00B771DC" w:rsidRDefault="00B771DC" w:rsidP="00EB397C">
    <w:pPr>
      <w:pStyle w:val="Piedepgina"/>
      <w:tabs>
        <w:tab w:val="clear" w:pos="4252"/>
        <w:tab w:val="clear" w:pos="8504"/>
        <w:tab w:val="left" w:pos="5748"/>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493128"/>
      <w:docPartObj>
        <w:docPartGallery w:val="Page Numbers (Bottom of Page)"/>
        <w:docPartUnique/>
      </w:docPartObj>
    </w:sdtPr>
    <w:sdtEndPr/>
    <w:sdtContent>
      <w:p w14:paraId="36A63DD7" w14:textId="50DBF0A3" w:rsidR="00FC0CDA" w:rsidRDefault="00FC0CDA">
        <w:pPr>
          <w:pStyle w:val="Piedepgina"/>
          <w:jc w:val="right"/>
        </w:pPr>
        <w:r>
          <w:fldChar w:fldCharType="begin"/>
        </w:r>
        <w:r>
          <w:instrText>PAGE   \* MERGEFORMAT</w:instrText>
        </w:r>
        <w:r>
          <w:fldChar w:fldCharType="separate"/>
        </w:r>
        <w:r>
          <w:t>2</w:t>
        </w:r>
        <w:r>
          <w:fldChar w:fldCharType="end"/>
        </w:r>
      </w:p>
    </w:sdtContent>
  </w:sdt>
  <w:p w14:paraId="5C402940" w14:textId="751CE8F1" w:rsidR="00EE6D23" w:rsidRDefault="00EE6D2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E8991" w14:textId="39539595" w:rsidR="00B868CA" w:rsidRDefault="00B868C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9FAE1" w14:textId="22620DAE" w:rsidR="00FC0CDA" w:rsidRDefault="00FC0CDA" w:rsidP="00656403">
    <w:pPr>
      <w:pStyle w:val="Piedepgina"/>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5A7C6" w14:textId="1573B1BA" w:rsidR="00644E3E" w:rsidRDefault="00EB397C" w:rsidP="00EB397C">
    <w:pPr>
      <w:pStyle w:val="Piedepgina"/>
      <w:tabs>
        <w:tab w:val="clear" w:pos="4252"/>
        <w:tab w:val="clear" w:pos="8504"/>
        <w:tab w:val="left" w:pos="5748"/>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652769"/>
      <w:docPartObj>
        <w:docPartGallery w:val="Page Numbers (Bottom of Page)"/>
        <w:docPartUnique/>
      </w:docPartObj>
    </w:sdtPr>
    <w:sdtEndPr/>
    <w:sdtContent>
      <w:p w14:paraId="1DE62ECD" w14:textId="77777777" w:rsidR="00656403" w:rsidRDefault="00656403" w:rsidP="00656403">
        <w:pPr>
          <w:pStyle w:val="Piedepgina"/>
          <w:jc w:val="right"/>
        </w:pPr>
        <w:r>
          <w:fldChar w:fldCharType="begin"/>
        </w:r>
        <w:r>
          <w:instrText>PAGE   \* MERGEFORMAT</w:instrText>
        </w:r>
        <w:r>
          <w:fldChar w:fldCharType="separate"/>
        </w:r>
        <w:r>
          <w:t>2</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353604"/>
      <w:docPartObj>
        <w:docPartGallery w:val="Page Numbers (Bottom of Page)"/>
        <w:docPartUnique/>
      </w:docPartObj>
    </w:sdtPr>
    <w:sdtEndPr/>
    <w:sdtContent>
      <w:p w14:paraId="6970F3F7" w14:textId="60BE7D32" w:rsidR="00EB397C" w:rsidRDefault="00EB397C">
        <w:pPr>
          <w:pStyle w:val="Piedepgina"/>
          <w:jc w:val="right"/>
        </w:pPr>
        <w:r>
          <w:fldChar w:fldCharType="begin"/>
        </w:r>
        <w:r>
          <w:instrText>PAGE   \* MERGEFORMAT</w:instrText>
        </w:r>
        <w:r>
          <w:fldChar w:fldCharType="separate"/>
        </w:r>
        <w:r>
          <w:t>2</w:t>
        </w:r>
        <w:r>
          <w:fldChar w:fldCharType="end"/>
        </w:r>
      </w:p>
    </w:sdtContent>
  </w:sdt>
  <w:p w14:paraId="0E9D9250" w14:textId="56ED5208" w:rsidR="00EB397C" w:rsidRDefault="00EB397C" w:rsidP="00EB397C">
    <w:pPr>
      <w:pStyle w:val="Piedepgina"/>
      <w:tabs>
        <w:tab w:val="clear" w:pos="4252"/>
        <w:tab w:val="clear" w:pos="8504"/>
        <w:tab w:val="left" w:pos="5748"/>
      </w:tabs>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26E41" w14:textId="77777777" w:rsidR="00442111" w:rsidRDefault="00442111" w:rsidP="00EB397C">
    <w:pPr>
      <w:pStyle w:val="Piedepgina"/>
      <w:tabs>
        <w:tab w:val="clear" w:pos="4252"/>
        <w:tab w:val="clear" w:pos="8504"/>
        <w:tab w:val="left" w:pos="5748"/>
      </w:tabs>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1597639182"/>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7937B224" w14:textId="7A5956C6" w:rsidR="003567E5" w:rsidRDefault="003567E5">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7456" behindDoc="0" locked="0" layoutInCell="1" allowOverlap="1" wp14:anchorId="32B980D9" wp14:editId="4699C3BE">
                      <wp:simplePos x="0" y="0"/>
                      <wp:positionH relativeFrom="margin">
                        <wp:align>center</wp:align>
                      </wp:positionH>
                      <wp:positionV relativeFrom="bottomMargin">
                        <wp:align>center</wp:align>
                      </wp:positionV>
                      <wp:extent cx="626745" cy="626745"/>
                      <wp:effectExtent l="0" t="0" r="1905" b="1905"/>
                      <wp:wrapNone/>
                      <wp:docPr id="2" name="Elips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190C08E" w14:textId="77777777" w:rsidR="003567E5" w:rsidRDefault="003567E5">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2B980D9" id="Elipse 2" o:spid="_x0000_s1035" style="position:absolute;margin-left:0;margin-top:0;width:49.35pt;height:49.35pt;z-index:25166745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" fillcolor="#40618b" stroked="f">
                      <v:textbox>
                        <w:txbxContent>
                          <w:p w14:paraId="1190C08E" w14:textId="77777777" w:rsidR="003567E5" w:rsidRDefault="003567E5">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4A73CF21" w14:textId="28349CA9" w:rsidR="003567E5" w:rsidRDefault="003567E5" w:rsidP="00656403">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B5FEE" w14:textId="77777777" w:rsidR="00F77221" w:rsidRDefault="00F77221" w:rsidP="00825573">
      <w:pPr>
        <w:spacing w:after="0" w:line="240" w:lineRule="auto"/>
      </w:pPr>
      <w:r>
        <w:separator/>
      </w:r>
    </w:p>
  </w:footnote>
  <w:footnote w:type="continuationSeparator" w:id="0">
    <w:p w14:paraId="13A4EAC9" w14:textId="77777777" w:rsidR="00F77221" w:rsidRDefault="00F77221" w:rsidP="008255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78B68" w14:textId="47F3A13D" w:rsidR="00D74926" w:rsidRDefault="00D74926">
    <w:pPr>
      <w:pStyle w:val="Encabezado"/>
    </w:pPr>
    <w:r>
      <w:rPr>
        <w:noProof/>
      </w:rPr>
      <mc:AlternateContent>
        <mc:Choice Requires="wps">
          <w:drawing>
            <wp:anchor distT="0" distB="0" distL="118745" distR="118745" simplePos="0" relativeHeight="251659264" behindDoc="1" locked="0" layoutInCell="1" allowOverlap="0" wp14:anchorId="687D766D" wp14:editId="3035289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D830F6E" w14:textId="3AC463EE" w:rsidR="00D74926" w:rsidRDefault="000C6981">
                              <w:pPr>
                                <w:pStyle w:val="Encabezado"/>
                                <w:jc w:val="center"/>
                                <w:rPr>
                                  <w:caps/>
                                  <w:color w:val="FFFFFF" w:themeColor="background1"/>
                                </w:rPr>
                              </w:pPr>
                              <w:r>
                                <w:rPr>
                                  <w:caps/>
                                  <w:color w:val="FFFFFF" w:themeColor="background1"/>
                                </w:rPr>
                                <w:t>“Infraestructura IT integrada en Kubernetes” (SAL_kubernITes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87D766D" id="Rectángulo 197" o:spid="_x0000_s1033"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4472c4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D830F6E" w14:textId="3AC463EE" w:rsidR="00D74926" w:rsidRDefault="000C6981">
                        <w:pPr>
                          <w:pStyle w:val="Encabezado"/>
                          <w:jc w:val="center"/>
                          <w:rPr>
                            <w:caps/>
                            <w:color w:val="FFFFFF" w:themeColor="background1"/>
                          </w:rPr>
                        </w:pPr>
                        <w:r>
                          <w:rPr>
                            <w:caps/>
                            <w:color w:val="FFFFFF" w:themeColor="background1"/>
                          </w:rPr>
                          <w:t>“Infraestructura IT integrada en Kubernetes” (SAL_kubernITes</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C7FF5" w14:textId="2D06034D" w:rsidR="00B868CA" w:rsidRDefault="00B868CA">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9512" w14:textId="56E68540" w:rsidR="00FC0CDA" w:rsidRPr="00155EE2" w:rsidRDefault="00FC0CDA" w:rsidP="00155EE2">
    <w:pPr>
      <w:pStyle w:val="Encabezado"/>
      <w:jc w:val="right"/>
      <w:rPr>
        <w:rFonts w:ascii="Palatino Linotype" w:hAnsi="Palatino Linotype" w:cs="Tahoma"/>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E27A8" w14:textId="2623AAD7" w:rsidR="00644E3E" w:rsidRDefault="00644E3E">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EDD04" w14:textId="77777777" w:rsidR="00656403" w:rsidRPr="00155EE2" w:rsidRDefault="00656403" w:rsidP="00155EE2">
    <w:pPr>
      <w:pStyle w:val="Encabezado"/>
      <w:jc w:val="right"/>
      <w:rPr>
        <w:rFonts w:ascii="Palatino Linotype" w:hAnsi="Palatino Linotype" w:cs="Tahoma"/>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587B2" w14:textId="77777777" w:rsidR="00EB397C" w:rsidRDefault="00EB397C">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2F959" w14:textId="77777777" w:rsidR="003E02A2" w:rsidRDefault="003E02A2">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A05F6" w14:textId="77777777" w:rsidR="003567E5" w:rsidRPr="007A4233" w:rsidRDefault="00F77221" w:rsidP="003567E5">
    <w:pPr>
      <w:pStyle w:val="Encabezado"/>
      <w:jc w:val="right"/>
      <w:rPr>
        <w:rFonts w:ascii="Palatino Linotype" w:hAnsi="Palatino Linotype" w:cs="Tahoma"/>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ítulo"/>
        <w:tag w:val=""/>
        <w:id w:val="-281807932"/>
        <w:placeholder>
          <w:docPart w:val="EEAD939371BC426EB1CA3AB447E91552"/>
        </w:placeholder>
        <w:dataBinding w:prefixMappings="xmlns:ns0='http://purl.org/dc/elements/1.1/' xmlns:ns1='http://schemas.openxmlformats.org/package/2006/metadata/core-properties' " w:xpath="/ns1:coreProperties[1]/ns0:title[1]" w:storeItemID="{6C3C8BC8-F283-45AE-878A-BAB7291924A1}"/>
        <w:text/>
      </w:sdtPr>
      <w:sdtEndPr/>
      <w:sdtContent>
        <w:r w:rsidR="003567E5"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“Infraestructura IT integrada en Kubernetes” (SAL_kubernITes</w:t>
        </w:r>
      </w:sdtContent>
    </w:sdt>
    <w:r w:rsidR="003567E5"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SAL_kITs)</w:t>
    </w:r>
    <w:r w:rsidR="003567E5" w:rsidRPr="007A4233">
      <w:rPr>
        <w:rFonts w:ascii="Palatino Linotype" w:hAnsi="Palatino Linotype" w:cs="Tahoma"/>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sdt>
      <w:sdtPr>
        <w:rPr>
          <w:rFonts w:ascii="Palatino Linotype" w:hAnsi="Palatino Linotype" w:cs="Tahoma"/>
          <w:b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Autor"/>
        <w:tag w:val=""/>
        <w:id w:val="521602885"/>
        <w:placeholder>
          <w:docPart w:val="180F3CAC879F4F0F94186EB869E58059"/>
        </w:placeholder>
        <w:dataBinding w:prefixMappings="xmlns:ns0='http://purl.org/dc/elements/1.1/' xmlns:ns1='http://schemas.openxmlformats.org/package/2006/metadata/core-properties' " w:xpath="/ns1:coreProperties[1]/ns0:creator[1]" w:storeItemID="{6C3C8BC8-F283-45AE-878A-BAB7291924A1}"/>
        <w:text/>
      </w:sdtPr>
      <w:sdtEndPr/>
      <w:sdtContent>
        <w:r w:rsidR="003567E5" w:rsidRPr="007A4233">
          <w:rPr>
            <w:rFonts w:ascii="Palatino Linotype" w:hAnsi="Palatino Linotype" w:cs="Tahoma"/>
            <w:b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Saúl Altoubah León</w:t>
        </w:r>
      </w:sdtContent>
    </w:sdt>
  </w:p>
  <w:p w14:paraId="458DE3F0" w14:textId="77777777" w:rsidR="003567E5" w:rsidRPr="00155EE2" w:rsidRDefault="003567E5" w:rsidP="00155EE2">
    <w:pPr>
      <w:pStyle w:val="Encabezado"/>
      <w:jc w:val="right"/>
      <w:rPr>
        <w:rFonts w:ascii="Palatino Linotype" w:hAnsi="Palatino Linotype" w:cs="Tahoma"/>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0E4A9" w14:textId="008386E5" w:rsidR="003E02A2" w:rsidRPr="007A4233" w:rsidRDefault="00F77221" w:rsidP="007A4233">
    <w:pPr>
      <w:pStyle w:val="Encabezado"/>
      <w:jc w:val="right"/>
      <w:rPr>
        <w:rFonts w:ascii="Palatino Linotype" w:hAnsi="Palatino Linotype" w:cs="Tahoma"/>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ítulo"/>
        <w:tag w:val=""/>
        <w:id w:val="664756013"/>
        <w:placeholder>
          <w:docPart w:val="1DD450C2A1714470B405A2687D9A1685"/>
        </w:placeholder>
        <w:dataBinding w:prefixMappings="xmlns:ns0='http://purl.org/dc/elements/1.1/' xmlns:ns1='http://schemas.openxmlformats.org/package/2006/metadata/core-properties' " w:xpath="/ns1:coreProperties[1]/ns0:title[1]" w:storeItemID="{6C3C8BC8-F283-45AE-878A-BAB7291924A1}"/>
        <w:text/>
      </w:sdtPr>
      <w:sdtEndPr/>
      <w:sdtContent>
        <w:r w:rsidR="003E02A2"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“Infraestructura IT integrada en Kubernetes”</w:t>
        </w:r>
        <w:r w:rsidR="00B771DC"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C6981"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B771DC"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SAL_kubernITes</w:t>
        </w:r>
      </w:sdtContent>
    </w:sdt>
    <w:r w:rsidR="00B771DC"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C6981"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B771DC"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SAL_kITs</w:t>
    </w:r>
    <w:r w:rsidR="000C6981"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3E02A2" w:rsidRPr="007A4233">
      <w:rPr>
        <w:rFonts w:ascii="Palatino Linotype" w:hAnsi="Palatino Linotype" w:cs="Tahoma"/>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sdt>
      <w:sdtPr>
        <w:rPr>
          <w:rFonts w:ascii="Palatino Linotype" w:hAnsi="Palatino Linotype" w:cs="Tahoma"/>
          <w:b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Autor"/>
        <w:tag w:val=""/>
        <w:id w:val="-1677181147"/>
        <w:placeholder>
          <w:docPart w:val="44B06369A7014D32A618A0F9EB5F17F3"/>
        </w:placeholder>
        <w:dataBinding w:prefixMappings="xmlns:ns0='http://purl.org/dc/elements/1.1/' xmlns:ns1='http://schemas.openxmlformats.org/package/2006/metadata/core-properties' " w:xpath="/ns1:coreProperties[1]/ns0:creator[1]" w:storeItemID="{6C3C8BC8-F283-45AE-878A-BAB7291924A1}"/>
        <w:text/>
      </w:sdtPr>
      <w:sdtEndPr/>
      <w:sdtContent>
        <w:r w:rsidR="003E02A2" w:rsidRPr="007A4233">
          <w:rPr>
            <w:rFonts w:ascii="Palatino Linotype" w:hAnsi="Palatino Linotype" w:cs="Tahoma"/>
            <w:b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Saúl Altoubah León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6BC3"/>
    <w:multiLevelType w:val="hybridMultilevel"/>
    <w:tmpl w:val="EC92497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3241876"/>
    <w:multiLevelType w:val="hybridMultilevel"/>
    <w:tmpl w:val="234A4E14"/>
    <w:lvl w:ilvl="0" w:tplc="0C0A0001">
      <w:start w:val="1"/>
      <w:numFmt w:val="bullet"/>
      <w:lvlText w:val=""/>
      <w:lvlJc w:val="left"/>
      <w:pPr>
        <w:ind w:left="6840" w:hanging="360"/>
      </w:pPr>
      <w:rPr>
        <w:rFonts w:ascii="Symbol" w:hAnsi="Symbol" w:hint="default"/>
      </w:rPr>
    </w:lvl>
    <w:lvl w:ilvl="1" w:tplc="0C0A0003" w:tentative="1">
      <w:start w:val="1"/>
      <w:numFmt w:val="bullet"/>
      <w:lvlText w:val="o"/>
      <w:lvlJc w:val="left"/>
      <w:pPr>
        <w:ind w:left="7560" w:hanging="360"/>
      </w:pPr>
      <w:rPr>
        <w:rFonts w:ascii="Courier New" w:hAnsi="Courier New" w:cs="Courier New" w:hint="default"/>
      </w:rPr>
    </w:lvl>
    <w:lvl w:ilvl="2" w:tplc="0C0A0005" w:tentative="1">
      <w:start w:val="1"/>
      <w:numFmt w:val="bullet"/>
      <w:lvlText w:val=""/>
      <w:lvlJc w:val="left"/>
      <w:pPr>
        <w:ind w:left="8280" w:hanging="360"/>
      </w:pPr>
      <w:rPr>
        <w:rFonts w:ascii="Wingdings" w:hAnsi="Wingdings" w:hint="default"/>
      </w:rPr>
    </w:lvl>
    <w:lvl w:ilvl="3" w:tplc="0C0A0001" w:tentative="1">
      <w:start w:val="1"/>
      <w:numFmt w:val="bullet"/>
      <w:lvlText w:val=""/>
      <w:lvlJc w:val="left"/>
      <w:pPr>
        <w:ind w:left="9000" w:hanging="360"/>
      </w:pPr>
      <w:rPr>
        <w:rFonts w:ascii="Symbol" w:hAnsi="Symbol" w:hint="default"/>
      </w:rPr>
    </w:lvl>
    <w:lvl w:ilvl="4" w:tplc="0C0A0003" w:tentative="1">
      <w:start w:val="1"/>
      <w:numFmt w:val="bullet"/>
      <w:lvlText w:val="o"/>
      <w:lvlJc w:val="left"/>
      <w:pPr>
        <w:ind w:left="9720" w:hanging="360"/>
      </w:pPr>
      <w:rPr>
        <w:rFonts w:ascii="Courier New" w:hAnsi="Courier New" w:cs="Courier New" w:hint="default"/>
      </w:rPr>
    </w:lvl>
    <w:lvl w:ilvl="5" w:tplc="0C0A0005" w:tentative="1">
      <w:start w:val="1"/>
      <w:numFmt w:val="bullet"/>
      <w:lvlText w:val=""/>
      <w:lvlJc w:val="left"/>
      <w:pPr>
        <w:ind w:left="10440" w:hanging="360"/>
      </w:pPr>
      <w:rPr>
        <w:rFonts w:ascii="Wingdings" w:hAnsi="Wingdings" w:hint="default"/>
      </w:rPr>
    </w:lvl>
    <w:lvl w:ilvl="6" w:tplc="0C0A0001" w:tentative="1">
      <w:start w:val="1"/>
      <w:numFmt w:val="bullet"/>
      <w:lvlText w:val=""/>
      <w:lvlJc w:val="left"/>
      <w:pPr>
        <w:ind w:left="11160" w:hanging="360"/>
      </w:pPr>
      <w:rPr>
        <w:rFonts w:ascii="Symbol" w:hAnsi="Symbol" w:hint="default"/>
      </w:rPr>
    </w:lvl>
    <w:lvl w:ilvl="7" w:tplc="0C0A0003" w:tentative="1">
      <w:start w:val="1"/>
      <w:numFmt w:val="bullet"/>
      <w:lvlText w:val="o"/>
      <w:lvlJc w:val="left"/>
      <w:pPr>
        <w:ind w:left="11880" w:hanging="360"/>
      </w:pPr>
      <w:rPr>
        <w:rFonts w:ascii="Courier New" w:hAnsi="Courier New" w:cs="Courier New" w:hint="default"/>
      </w:rPr>
    </w:lvl>
    <w:lvl w:ilvl="8" w:tplc="0C0A0005" w:tentative="1">
      <w:start w:val="1"/>
      <w:numFmt w:val="bullet"/>
      <w:lvlText w:val=""/>
      <w:lvlJc w:val="left"/>
      <w:pPr>
        <w:ind w:left="12600" w:hanging="360"/>
      </w:pPr>
      <w:rPr>
        <w:rFonts w:ascii="Wingdings" w:hAnsi="Wingdings" w:hint="default"/>
      </w:rPr>
    </w:lvl>
  </w:abstractNum>
  <w:abstractNum w:abstractNumId="2" w15:restartNumberingAfterBreak="0">
    <w:nsid w:val="12626A37"/>
    <w:multiLevelType w:val="hybridMultilevel"/>
    <w:tmpl w:val="11589B86"/>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AB96CEA"/>
    <w:multiLevelType w:val="hybridMultilevel"/>
    <w:tmpl w:val="256602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D5627A2"/>
    <w:multiLevelType w:val="hybridMultilevel"/>
    <w:tmpl w:val="1CBE2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E30C09"/>
    <w:multiLevelType w:val="hybridMultilevel"/>
    <w:tmpl w:val="ECEEFFB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07D0DBB"/>
    <w:multiLevelType w:val="hybridMultilevel"/>
    <w:tmpl w:val="CF2A0A6E"/>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2F07F58"/>
    <w:multiLevelType w:val="hybridMultilevel"/>
    <w:tmpl w:val="49C45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4E44D8B"/>
    <w:multiLevelType w:val="hybridMultilevel"/>
    <w:tmpl w:val="11589B8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B8D5494"/>
    <w:multiLevelType w:val="hybridMultilevel"/>
    <w:tmpl w:val="05EED81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0" w15:restartNumberingAfterBreak="0">
    <w:nsid w:val="4035012C"/>
    <w:multiLevelType w:val="hybridMultilevel"/>
    <w:tmpl w:val="8A6822C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2652D66"/>
    <w:multiLevelType w:val="hybridMultilevel"/>
    <w:tmpl w:val="9F32D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29435F9"/>
    <w:multiLevelType w:val="hybridMultilevel"/>
    <w:tmpl w:val="DCEC09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BD7094E"/>
    <w:multiLevelType w:val="hybridMultilevel"/>
    <w:tmpl w:val="57F240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1F52F7C"/>
    <w:multiLevelType w:val="hybridMultilevel"/>
    <w:tmpl w:val="E6725E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DDD154D"/>
    <w:multiLevelType w:val="hybridMultilevel"/>
    <w:tmpl w:val="DAEC53D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6" w15:restartNumberingAfterBreak="0">
    <w:nsid w:val="6F2103B9"/>
    <w:multiLevelType w:val="hybridMultilevel"/>
    <w:tmpl w:val="E90AE8FE"/>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7" w15:restartNumberingAfterBreak="0">
    <w:nsid w:val="6FAE48C9"/>
    <w:multiLevelType w:val="hybridMultilevel"/>
    <w:tmpl w:val="D6A2A0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3BB231F"/>
    <w:multiLevelType w:val="hybridMultilevel"/>
    <w:tmpl w:val="D2EAEC8C"/>
    <w:lvl w:ilvl="0" w:tplc="D6D8CB46">
      <w:numFmt w:val="bullet"/>
      <w:lvlText w:val="·"/>
      <w:lvlJc w:val="left"/>
      <w:pPr>
        <w:ind w:left="720" w:hanging="360"/>
      </w:pPr>
      <w:rPr>
        <w:rFonts w:ascii="Palatino Linotype" w:eastAsiaTheme="minorHAnsi" w:hAnsi="Palatino Linotype"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4C87B99"/>
    <w:multiLevelType w:val="hybridMultilevel"/>
    <w:tmpl w:val="FFBC73D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78B87B75"/>
    <w:multiLevelType w:val="hybridMultilevel"/>
    <w:tmpl w:val="034E2F0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1" w15:restartNumberingAfterBreak="0">
    <w:nsid w:val="7B042BCC"/>
    <w:multiLevelType w:val="hybridMultilevel"/>
    <w:tmpl w:val="DB7A92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6"/>
  </w:num>
  <w:num w:numId="4">
    <w:abstractNumId w:val="10"/>
  </w:num>
  <w:num w:numId="5">
    <w:abstractNumId w:val="7"/>
  </w:num>
  <w:num w:numId="6">
    <w:abstractNumId w:val="21"/>
  </w:num>
  <w:num w:numId="7">
    <w:abstractNumId w:val="4"/>
  </w:num>
  <w:num w:numId="8">
    <w:abstractNumId w:val="17"/>
  </w:num>
  <w:num w:numId="9">
    <w:abstractNumId w:val="20"/>
  </w:num>
  <w:num w:numId="10">
    <w:abstractNumId w:val="9"/>
  </w:num>
  <w:num w:numId="11">
    <w:abstractNumId w:val="15"/>
  </w:num>
  <w:num w:numId="12">
    <w:abstractNumId w:val="1"/>
  </w:num>
  <w:num w:numId="13">
    <w:abstractNumId w:val="16"/>
  </w:num>
  <w:num w:numId="14">
    <w:abstractNumId w:val="0"/>
  </w:num>
  <w:num w:numId="15">
    <w:abstractNumId w:val="19"/>
  </w:num>
  <w:num w:numId="16">
    <w:abstractNumId w:val="5"/>
  </w:num>
  <w:num w:numId="17">
    <w:abstractNumId w:val="14"/>
  </w:num>
  <w:num w:numId="18">
    <w:abstractNumId w:val="11"/>
  </w:num>
  <w:num w:numId="19">
    <w:abstractNumId w:val="3"/>
  </w:num>
  <w:num w:numId="20">
    <w:abstractNumId w:val="2"/>
  </w:num>
  <w:num w:numId="21">
    <w:abstractNumId w:val="12"/>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9E8"/>
    <w:rsid w:val="0000438B"/>
    <w:rsid w:val="0000448A"/>
    <w:rsid w:val="00007011"/>
    <w:rsid w:val="000078AE"/>
    <w:rsid w:val="00011AB2"/>
    <w:rsid w:val="00012114"/>
    <w:rsid w:val="0001211F"/>
    <w:rsid w:val="00014CD4"/>
    <w:rsid w:val="00020F8C"/>
    <w:rsid w:val="00022F00"/>
    <w:rsid w:val="00031092"/>
    <w:rsid w:val="00031C1A"/>
    <w:rsid w:val="00035F5B"/>
    <w:rsid w:val="00037EDD"/>
    <w:rsid w:val="00051ED6"/>
    <w:rsid w:val="00054276"/>
    <w:rsid w:val="00055036"/>
    <w:rsid w:val="00055223"/>
    <w:rsid w:val="00056F0A"/>
    <w:rsid w:val="000571C5"/>
    <w:rsid w:val="000607FE"/>
    <w:rsid w:val="00060A41"/>
    <w:rsid w:val="00067DD3"/>
    <w:rsid w:val="00075F90"/>
    <w:rsid w:val="000809F4"/>
    <w:rsid w:val="00080BED"/>
    <w:rsid w:val="000932FA"/>
    <w:rsid w:val="00096927"/>
    <w:rsid w:val="000A7439"/>
    <w:rsid w:val="000B445F"/>
    <w:rsid w:val="000B4BD1"/>
    <w:rsid w:val="000B6B82"/>
    <w:rsid w:val="000B7660"/>
    <w:rsid w:val="000C2B40"/>
    <w:rsid w:val="000C3AFE"/>
    <w:rsid w:val="000C58B7"/>
    <w:rsid w:val="000C6981"/>
    <w:rsid w:val="000D2A28"/>
    <w:rsid w:val="000D33C0"/>
    <w:rsid w:val="000E51E1"/>
    <w:rsid w:val="000E720C"/>
    <w:rsid w:val="000F039A"/>
    <w:rsid w:val="000F619F"/>
    <w:rsid w:val="000F6A9C"/>
    <w:rsid w:val="000F6DB9"/>
    <w:rsid w:val="000F72A0"/>
    <w:rsid w:val="000F73B3"/>
    <w:rsid w:val="0010169D"/>
    <w:rsid w:val="00104841"/>
    <w:rsid w:val="00111243"/>
    <w:rsid w:val="00113EA4"/>
    <w:rsid w:val="00115BA1"/>
    <w:rsid w:val="00121327"/>
    <w:rsid w:val="00127827"/>
    <w:rsid w:val="00132BE8"/>
    <w:rsid w:val="00136838"/>
    <w:rsid w:val="0013706B"/>
    <w:rsid w:val="001378DE"/>
    <w:rsid w:val="00146BB8"/>
    <w:rsid w:val="0015219C"/>
    <w:rsid w:val="0015388E"/>
    <w:rsid w:val="00155EE2"/>
    <w:rsid w:val="001607B0"/>
    <w:rsid w:val="0016431A"/>
    <w:rsid w:val="001661B4"/>
    <w:rsid w:val="00173E85"/>
    <w:rsid w:val="00174CD1"/>
    <w:rsid w:val="00183E5D"/>
    <w:rsid w:val="00184F37"/>
    <w:rsid w:val="00190286"/>
    <w:rsid w:val="00193801"/>
    <w:rsid w:val="00194728"/>
    <w:rsid w:val="00195992"/>
    <w:rsid w:val="00196DA2"/>
    <w:rsid w:val="001A0D37"/>
    <w:rsid w:val="001A1FBB"/>
    <w:rsid w:val="001A35E6"/>
    <w:rsid w:val="001A7CE1"/>
    <w:rsid w:val="001B2FDF"/>
    <w:rsid w:val="001B4CE5"/>
    <w:rsid w:val="001C450C"/>
    <w:rsid w:val="001C59E6"/>
    <w:rsid w:val="001D2EDF"/>
    <w:rsid w:val="001D49BE"/>
    <w:rsid w:val="001E347C"/>
    <w:rsid w:val="001E3CD1"/>
    <w:rsid w:val="001E4188"/>
    <w:rsid w:val="001E4B4A"/>
    <w:rsid w:val="001E4B7D"/>
    <w:rsid w:val="001E5646"/>
    <w:rsid w:val="001E6A2E"/>
    <w:rsid w:val="001F4178"/>
    <w:rsid w:val="0020053D"/>
    <w:rsid w:val="00200FED"/>
    <w:rsid w:val="00213C15"/>
    <w:rsid w:val="002157D6"/>
    <w:rsid w:val="002176BE"/>
    <w:rsid w:val="00217AB6"/>
    <w:rsid w:val="002320AC"/>
    <w:rsid w:val="002357D8"/>
    <w:rsid w:val="00241F57"/>
    <w:rsid w:val="00246CB0"/>
    <w:rsid w:val="00247545"/>
    <w:rsid w:val="00252E1C"/>
    <w:rsid w:val="002548C7"/>
    <w:rsid w:val="00261C54"/>
    <w:rsid w:val="00261DB6"/>
    <w:rsid w:val="0026384D"/>
    <w:rsid w:val="002649F5"/>
    <w:rsid w:val="00265112"/>
    <w:rsid w:val="0026728A"/>
    <w:rsid w:val="00267F34"/>
    <w:rsid w:val="002879F3"/>
    <w:rsid w:val="002905D0"/>
    <w:rsid w:val="0029085D"/>
    <w:rsid w:val="0029357D"/>
    <w:rsid w:val="002A4107"/>
    <w:rsid w:val="002B5157"/>
    <w:rsid w:val="002C253D"/>
    <w:rsid w:val="002C337C"/>
    <w:rsid w:val="002C36D1"/>
    <w:rsid w:val="002C47C4"/>
    <w:rsid w:val="002C5BFE"/>
    <w:rsid w:val="002C64FB"/>
    <w:rsid w:val="002D055C"/>
    <w:rsid w:val="002E532E"/>
    <w:rsid w:val="003007A5"/>
    <w:rsid w:val="00300A92"/>
    <w:rsid w:val="00300BD7"/>
    <w:rsid w:val="0030116B"/>
    <w:rsid w:val="003035DB"/>
    <w:rsid w:val="00304C44"/>
    <w:rsid w:val="00310D4F"/>
    <w:rsid w:val="003113FC"/>
    <w:rsid w:val="00322133"/>
    <w:rsid w:val="00341425"/>
    <w:rsid w:val="00342328"/>
    <w:rsid w:val="00342D33"/>
    <w:rsid w:val="00345921"/>
    <w:rsid w:val="003567E5"/>
    <w:rsid w:val="0035742E"/>
    <w:rsid w:val="0036469B"/>
    <w:rsid w:val="00364863"/>
    <w:rsid w:val="003679BC"/>
    <w:rsid w:val="0037306D"/>
    <w:rsid w:val="00375434"/>
    <w:rsid w:val="0038323A"/>
    <w:rsid w:val="0038476E"/>
    <w:rsid w:val="003852B6"/>
    <w:rsid w:val="003879D3"/>
    <w:rsid w:val="0039352B"/>
    <w:rsid w:val="003B49E5"/>
    <w:rsid w:val="003C00A3"/>
    <w:rsid w:val="003C3C9C"/>
    <w:rsid w:val="003C3D0D"/>
    <w:rsid w:val="003C6B23"/>
    <w:rsid w:val="003C75CD"/>
    <w:rsid w:val="003E02A2"/>
    <w:rsid w:val="003E058A"/>
    <w:rsid w:val="003E4E55"/>
    <w:rsid w:val="003E747C"/>
    <w:rsid w:val="003F1D84"/>
    <w:rsid w:val="003F3455"/>
    <w:rsid w:val="003F44C8"/>
    <w:rsid w:val="003F6D5D"/>
    <w:rsid w:val="00412041"/>
    <w:rsid w:val="0041478B"/>
    <w:rsid w:val="0041653D"/>
    <w:rsid w:val="00417E40"/>
    <w:rsid w:val="00421A95"/>
    <w:rsid w:val="0042444C"/>
    <w:rsid w:val="00440C2E"/>
    <w:rsid w:val="00442111"/>
    <w:rsid w:val="00446FEF"/>
    <w:rsid w:val="00450321"/>
    <w:rsid w:val="00452C80"/>
    <w:rsid w:val="00452EBC"/>
    <w:rsid w:val="004535C3"/>
    <w:rsid w:val="00457D2E"/>
    <w:rsid w:val="00461B54"/>
    <w:rsid w:val="004637DC"/>
    <w:rsid w:val="004645DD"/>
    <w:rsid w:val="0046608A"/>
    <w:rsid w:val="004668C2"/>
    <w:rsid w:val="004741A3"/>
    <w:rsid w:val="00474DAD"/>
    <w:rsid w:val="00480E51"/>
    <w:rsid w:val="00485AD8"/>
    <w:rsid w:val="00493162"/>
    <w:rsid w:val="00493BBF"/>
    <w:rsid w:val="004957FD"/>
    <w:rsid w:val="00497A28"/>
    <w:rsid w:val="004A342A"/>
    <w:rsid w:val="004A3D1D"/>
    <w:rsid w:val="004A72D3"/>
    <w:rsid w:val="004B0051"/>
    <w:rsid w:val="004B0587"/>
    <w:rsid w:val="004B2829"/>
    <w:rsid w:val="004B45AC"/>
    <w:rsid w:val="004C1C2A"/>
    <w:rsid w:val="004C3B8B"/>
    <w:rsid w:val="004D3913"/>
    <w:rsid w:val="004D4F77"/>
    <w:rsid w:val="004D5DAF"/>
    <w:rsid w:val="004D6D79"/>
    <w:rsid w:val="004E0867"/>
    <w:rsid w:val="004E14C1"/>
    <w:rsid w:val="004E5B6A"/>
    <w:rsid w:val="004E78CC"/>
    <w:rsid w:val="004F25A1"/>
    <w:rsid w:val="004F65B9"/>
    <w:rsid w:val="004F6C93"/>
    <w:rsid w:val="004F72B5"/>
    <w:rsid w:val="004F7318"/>
    <w:rsid w:val="00500D84"/>
    <w:rsid w:val="005030E7"/>
    <w:rsid w:val="00504CAF"/>
    <w:rsid w:val="005075FB"/>
    <w:rsid w:val="0051450D"/>
    <w:rsid w:val="00523BD1"/>
    <w:rsid w:val="00523FA8"/>
    <w:rsid w:val="005249A9"/>
    <w:rsid w:val="005249DA"/>
    <w:rsid w:val="00540C45"/>
    <w:rsid w:val="0054238B"/>
    <w:rsid w:val="00550796"/>
    <w:rsid w:val="005558AA"/>
    <w:rsid w:val="005601B9"/>
    <w:rsid w:val="00561B0E"/>
    <w:rsid w:val="0056332B"/>
    <w:rsid w:val="005636E9"/>
    <w:rsid w:val="005639EF"/>
    <w:rsid w:val="00567953"/>
    <w:rsid w:val="005748E8"/>
    <w:rsid w:val="00576766"/>
    <w:rsid w:val="005779E8"/>
    <w:rsid w:val="00580B25"/>
    <w:rsid w:val="00580DB9"/>
    <w:rsid w:val="0058298A"/>
    <w:rsid w:val="005965D2"/>
    <w:rsid w:val="005A0FE6"/>
    <w:rsid w:val="005A5EF5"/>
    <w:rsid w:val="005A6C6A"/>
    <w:rsid w:val="005B4646"/>
    <w:rsid w:val="005B5122"/>
    <w:rsid w:val="005C14FF"/>
    <w:rsid w:val="005C2B7B"/>
    <w:rsid w:val="005C4A3E"/>
    <w:rsid w:val="005C4F2D"/>
    <w:rsid w:val="005C74DB"/>
    <w:rsid w:val="005E5186"/>
    <w:rsid w:val="005E5E83"/>
    <w:rsid w:val="005F1374"/>
    <w:rsid w:val="005F479A"/>
    <w:rsid w:val="005F5160"/>
    <w:rsid w:val="005F577E"/>
    <w:rsid w:val="005F5C90"/>
    <w:rsid w:val="00601580"/>
    <w:rsid w:val="006019B5"/>
    <w:rsid w:val="006037E4"/>
    <w:rsid w:val="006054FD"/>
    <w:rsid w:val="00611CC2"/>
    <w:rsid w:val="00613345"/>
    <w:rsid w:val="00613B06"/>
    <w:rsid w:val="006165C8"/>
    <w:rsid w:val="0061703C"/>
    <w:rsid w:val="00617745"/>
    <w:rsid w:val="00622F78"/>
    <w:rsid w:val="00623C6E"/>
    <w:rsid w:val="00627B5F"/>
    <w:rsid w:val="00633C9D"/>
    <w:rsid w:val="00633F92"/>
    <w:rsid w:val="00644E3E"/>
    <w:rsid w:val="00647C72"/>
    <w:rsid w:val="00651145"/>
    <w:rsid w:val="00651470"/>
    <w:rsid w:val="006526D7"/>
    <w:rsid w:val="00656403"/>
    <w:rsid w:val="00660F69"/>
    <w:rsid w:val="0066333E"/>
    <w:rsid w:val="0066506B"/>
    <w:rsid w:val="00665A27"/>
    <w:rsid w:val="006667A5"/>
    <w:rsid w:val="00671329"/>
    <w:rsid w:val="00687FA9"/>
    <w:rsid w:val="00694327"/>
    <w:rsid w:val="00694450"/>
    <w:rsid w:val="006A4040"/>
    <w:rsid w:val="006A5A3D"/>
    <w:rsid w:val="006A7E3A"/>
    <w:rsid w:val="006B1BE5"/>
    <w:rsid w:val="006B781A"/>
    <w:rsid w:val="006B7950"/>
    <w:rsid w:val="006C456D"/>
    <w:rsid w:val="006C4B98"/>
    <w:rsid w:val="006C6E88"/>
    <w:rsid w:val="006D2E76"/>
    <w:rsid w:val="006D41AA"/>
    <w:rsid w:val="006D6D80"/>
    <w:rsid w:val="006E6A67"/>
    <w:rsid w:val="006E7B93"/>
    <w:rsid w:val="006F0918"/>
    <w:rsid w:val="006F4643"/>
    <w:rsid w:val="006F5761"/>
    <w:rsid w:val="0071112A"/>
    <w:rsid w:val="00715E66"/>
    <w:rsid w:val="00721D24"/>
    <w:rsid w:val="0072715A"/>
    <w:rsid w:val="00733BA8"/>
    <w:rsid w:val="00736108"/>
    <w:rsid w:val="00737F38"/>
    <w:rsid w:val="00745826"/>
    <w:rsid w:val="007473AA"/>
    <w:rsid w:val="007539C4"/>
    <w:rsid w:val="00755E02"/>
    <w:rsid w:val="007605C0"/>
    <w:rsid w:val="00762AE6"/>
    <w:rsid w:val="00767565"/>
    <w:rsid w:val="00774A31"/>
    <w:rsid w:val="0078052B"/>
    <w:rsid w:val="00787C50"/>
    <w:rsid w:val="007912AD"/>
    <w:rsid w:val="007934D8"/>
    <w:rsid w:val="007953E0"/>
    <w:rsid w:val="0079729E"/>
    <w:rsid w:val="007A4233"/>
    <w:rsid w:val="007B2D9D"/>
    <w:rsid w:val="007B3F3D"/>
    <w:rsid w:val="007B569F"/>
    <w:rsid w:val="007B6EC7"/>
    <w:rsid w:val="007C446A"/>
    <w:rsid w:val="007C6AEF"/>
    <w:rsid w:val="007D1F22"/>
    <w:rsid w:val="007E16FC"/>
    <w:rsid w:val="007E5DD0"/>
    <w:rsid w:val="007E7C75"/>
    <w:rsid w:val="007F1F59"/>
    <w:rsid w:val="007F59B7"/>
    <w:rsid w:val="007F66F7"/>
    <w:rsid w:val="007F6A2D"/>
    <w:rsid w:val="007F6AB7"/>
    <w:rsid w:val="00802129"/>
    <w:rsid w:val="008057A8"/>
    <w:rsid w:val="00810501"/>
    <w:rsid w:val="0081111D"/>
    <w:rsid w:val="008128CA"/>
    <w:rsid w:val="008157FA"/>
    <w:rsid w:val="00817883"/>
    <w:rsid w:val="00823279"/>
    <w:rsid w:val="00824D3A"/>
    <w:rsid w:val="00825573"/>
    <w:rsid w:val="0083251B"/>
    <w:rsid w:val="00834EDE"/>
    <w:rsid w:val="00844777"/>
    <w:rsid w:val="008449B0"/>
    <w:rsid w:val="00853650"/>
    <w:rsid w:val="00854287"/>
    <w:rsid w:val="00855B91"/>
    <w:rsid w:val="008568AE"/>
    <w:rsid w:val="0085697B"/>
    <w:rsid w:val="0086074A"/>
    <w:rsid w:val="00863834"/>
    <w:rsid w:val="00865EC1"/>
    <w:rsid w:val="008661B1"/>
    <w:rsid w:val="008701DB"/>
    <w:rsid w:val="0087036F"/>
    <w:rsid w:val="0087340E"/>
    <w:rsid w:val="008800BD"/>
    <w:rsid w:val="008812E4"/>
    <w:rsid w:val="00881E8B"/>
    <w:rsid w:val="00882AEF"/>
    <w:rsid w:val="008849F4"/>
    <w:rsid w:val="00884FDE"/>
    <w:rsid w:val="00893322"/>
    <w:rsid w:val="008935AC"/>
    <w:rsid w:val="00893694"/>
    <w:rsid w:val="00895371"/>
    <w:rsid w:val="008A02E9"/>
    <w:rsid w:val="008A1A87"/>
    <w:rsid w:val="008B0D85"/>
    <w:rsid w:val="008B2A57"/>
    <w:rsid w:val="008B4AA9"/>
    <w:rsid w:val="008B701D"/>
    <w:rsid w:val="008B7630"/>
    <w:rsid w:val="008C379C"/>
    <w:rsid w:val="008D1EF6"/>
    <w:rsid w:val="008D289C"/>
    <w:rsid w:val="008D2CCA"/>
    <w:rsid w:val="008D4FC2"/>
    <w:rsid w:val="008D571F"/>
    <w:rsid w:val="008E0988"/>
    <w:rsid w:val="008E2339"/>
    <w:rsid w:val="008E4AA8"/>
    <w:rsid w:val="008F20AD"/>
    <w:rsid w:val="008F2FDA"/>
    <w:rsid w:val="008F4F4A"/>
    <w:rsid w:val="00905A86"/>
    <w:rsid w:val="00915937"/>
    <w:rsid w:val="00915A6B"/>
    <w:rsid w:val="00916074"/>
    <w:rsid w:val="0091739E"/>
    <w:rsid w:val="0092024C"/>
    <w:rsid w:val="009218E2"/>
    <w:rsid w:val="00922FB9"/>
    <w:rsid w:val="00923B93"/>
    <w:rsid w:val="0092625C"/>
    <w:rsid w:val="0092647D"/>
    <w:rsid w:val="0093545C"/>
    <w:rsid w:val="00937372"/>
    <w:rsid w:val="00940449"/>
    <w:rsid w:val="009413FB"/>
    <w:rsid w:val="00941FF6"/>
    <w:rsid w:val="00942655"/>
    <w:rsid w:val="009442D9"/>
    <w:rsid w:val="00947E50"/>
    <w:rsid w:val="00952E68"/>
    <w:rsid w:val="00955E93"/>
    <w:rsid w:val="00961D30"/>
    <w:rsid w:val="0096204D"/>
    <w:rsid w:val="00962E18"/>
    <w:rsid w:val="0096537C"/>
    <w:rsid w:val="00970423"/>
    <w:rsid w:val="00975FC6"/>
    <w:rsid w:val="00977145"/>
    <w:rsid w:val="00977D8F"/>
    <w:rsid w:val="00990B9C"/>
    <w:rsid w:val="00993F08"/>
    <w:rsid w:val="00994DAE"/>
    <w:rsid w:val="009A03DA"/>
    <w:rsid w:val="009A0DA8"/>
    <w:rsid w:val="009A1F2E"/>
    <w:rsid w:val="009A4690"/>
    <w:rsid w:val="009A7942"/>
    <w:rsid w:val="009A7E3F"/>
    <w:rsid w:val="009B0F47"/>
    <w:rsid w:val="009B2EEE"/>
    <w:rsid w:val="009B500F"/>
    <w:rsid w:val="009B7873"/>
    <w:rsid w:val="009C09A3"/>
    <w:rsid w:val="009C2D58"/>
    <w:rsid w:val="009C4054"/>
    <w:rsid w:val="009C4448"/>
    <w:rsid w:val="009C4C65"/>
    <w:rsid w:val="009D0928"/>
    <w:rsid w:val="009D1A32"/>
    <w:rsid w:val="009D212D"/>
    <w:rsid w:val="009D4C53"/>
    <w:rsid w:val="009E633B"/>
    <w:rsid w:val="009E68AF"/>
    <w:rsid w:val="009E79DF"/>
    <w:rsid w:val="009F135F"/>
    <w:rsid w:val="009F252B"/>
    <w:rsid w:val="009F5049"/>
    <w:rsid w:val="009F5FD7"/>
    <w:rsid w:val="00A02597"/>
    <w:rsid w:val="00A02F5E"/>
    <w:rsid w:val="00A03692"/>
    <w:rsid w:val="00A04EB0"/>
    <w:rsid w:val="00A05648"/>
    <w:rsid w:val="00A05867"/>
    <w:rsid w:val="00A10249"/>
    <w:rsid w:val="00A14381"/>
    <w:rsid w:val="00A14EC6"/>
    <w:rsid w:val="00A210B9"/>
    <w:rsid w:val="00A212C9"/>
    <w:rsid w:val="00A22CC5"/>
    <w:rsid w:val="00A30EA0"/>
    <w:rsid w:val="00A3223F"/>
    <w:rsid w:val="00A41906"/>
    <w:rsid w:val="00A52087"/>
    <w:rsid w:val="00A558B9"/>
    <w:rsid w:val="00A61292"/>
    <w:rsid w:val="00A62264"/>
    <w:rsid w:val="00A63122"/>
    <w:rsid w:val="00A66691"/>
    <w:rsid w:val="00A667AB"/>
    <w:rsid w:val="00A71863"/>
    <w:rsid w:val="00A72ADB"/>
    <w:rsid w:val="00A773FB"/>
    <w:rsid w:val="00A802EF"/>
    <w:rsid w:val="00A804C4"/>
    <w:rsid w:val="00A840A1"/>
    <w:rsid w:val="00A84FF6"/>
    <w:rsid w:val="00A86A65"/>
    <w:rsid w:val="00A92BA7"/>
    <w:rsid w:val="00A9706B"/>
    <w:rsid w:val="00AA143D"/>
    <w:rsid w:val="00AA2B36"/>
    <w:rsid w:val="00AA34EA"/>
    <w:rsid w:val="00AA7E7C"/>
    <w:rsid w:val="00AB1638"/>
    <w:rsid w:val="00AC0C4F"/>
    <w:rsid w:val="00AD1CD7"/>
    <w:rsid w:val="00AD34CF"/>
    <w:rsid w:val="00AD392C"/>
    <w:rsid w:val="00AD4EB7"/>
    <w:rsid w:val="00AE001E"/>
    <w:rsid w:val="00AE12A8"/>
    <w:rsid w:val="00AF3B0E"/>
    <w:rsid w:val="00AF574C"/>
    <w:rsid w:val="00B01916"/>
    <w:rsid w:val="00B10EC7"/>
    <w:rsid w:val="00B12559"/>
    <w:rsid w:val="00B139DB"/>
    <w:rsid w:val="00B1463C"/>
    <w:rsid w:val="00B233CA"/>
    <w:rsid w:val="00B23A7C"/>
    <w:rsid w:val="00B23D3D"/>
    <w:rsid w:val="00B27EF9"/>
    <w:rsid w:val="00B27F75"/>
    <w:rsid w:val="00B30940"/>
    <w:rsid w:val="00B32EBD"/>
    <w:rsid w:val="00B334B1"/>
    <w:rsid w:val="00B370AC"/>
    <w:rsid w:val="00B372C0"/>
    <w:rsid w:val="00B41DC6"/>
    <w:rsid w:val="00B437B1"/>
    <w:rsid w:val="00B473A9"/>
    <w:rsid w:val="00B47C0C"/>
    <w:rsid w:val="00B5445D"/>
    <w:rsid w:val="00B5727E"/>
    <w:rsid w:val="00B57F14"/>
    <w:rsid w:val="00B61637"/>
    <w:rsid w:val="00B63966"/>
    <w:rsid w:val="00B655C7"/>
    <w:rsid w:val="00B7042D"/>
    <w:rsid w:val="00B722D8"/>
    <w:rsid w:val="00B771DC"/>
    <w:rsid w:val="00B868CA"/>
    <w:rsid w:val="00B86E72"/>
    <w:rsid w:val="00B91269"/>
    <w:rsid w:val="00B95B31"/>
    <w:rsid w:val="00BB3955"/>
    <w:rsid w:val="00BB3E34"/>
    <w:rsid w:val="00BB6A9D"/>
    <w:rsid w:val="00BD2752"/>
    <w:rsid w:val="00BD49FA"/>
    <w:rsid w:val="00BD62CC"/>
    <w:rsid w:val="00BE33BB"/>
    <w:rsid w:val="00BE63E6"/>
    <w:rsid w:val="00C016DB"/>
    <w:rsid w:val="00C07F82"/>
    <w:rsid w:val="00C1307A"/>
    <w:rsid w:val="00C153BF"/>
    <w:rsid w:val="00C21E7B"/>
    <w:rsid w:val="00C24BC5"/>
    <w:rsid w:val="00C34CD5"/>
    <w:rsid w:val="00C356EF"/>
    <w:rsid w:val="00C362B2"/>
    <w:rsid w:val="00C3698B"/>
    <w:rsid w:val="00C37764"/>
    <w:rsid w:val="00C37C61"/>
    <w:rsid w:val="00C46085"/>
    <w:rsid w:val="00C50971"/>
    <w:rsid w:val="00C50E6D"/>
    <w:rsid w:val="00C5171E"/>
    <w:rsid w:val="00C52B0C"/>
    <w:rsid w:val="00C531D8"/>
    <w:rsid w:val="00C5462D"/>
    <w:rsid w:val="00C6249B"/>
    <w:rsid w:val="00C62806"/>
    <w:rsid w:val="00C72B97"/>
    <w:rsid w:val="00C75485"/>
    <w:rsid w:val="00C85528"/>
    <w:rsid w:val="00C86D18"/>
    <w:rsid w:val="00C86F3E"/>
    <w:rsid w:val="00CA43B1"/>
    <w:rsid w:val="00CA5495"/>
    <w:rsid w:val="00CB15D6"/>
    <w:rsid w:val="00CB1F77"/>
    <w:rsid w:val="00CB2779"/>
    <w:rsid w:val="00CB630E"/>
    <w:rsid w:val="00CB675E"/>
    <w:rsid w:val="00CC1E31"/>
    <w:rsid w:val="00CC38C8"/>
    <w:rsid w:val="00CD1FF8"/>
    <w:rsid w:val="00CD2F16"/>
    <w:rsid w:val="00CD3117"/>
    <w:rsid w:val="00CD4438"/>
    <w:rsid w:val="00CD6678"/>
    <w:rsid w:val="00CE61C0"/>
    <w:rsid w:val="00CE744B"/>
    <w:rsid w:val="00CE7925"/>
    <w:rsid w:val="00CF0ACD"/>
    <w:rsid w:val="00CF3918"/>
    <w:rsid w:val="00D02EF7"/>
    <w:rsid w:val="00D05576"/>
    <w:rsid w:val="00D1266B"/>
    <w:rsid w:val="00D15ABD"/>
    <w:rsid w:val="00D17677"/>
    <w:rsid w:val="00D21EA5"/>
    <w:rsid w:val="00D24156"/>
    <w:rsid w:val="00D32FDC"/>
    <w:rsid w:val="00D379A5"/>
    <w:rsid w:val="00D47687"/>
    <w:rsid w:val="00D5062A"/>
    <w:rsid w:val="00D5434F"/>
    <w:rsid w:val="00D54C99"/>
    <w:rsid w:val="00D551A7"/>
    <w:rsid w:val="00D55859"/>
    <w:rsid w:val="00D63B36"/>
    <w:rsid w:val="00D677CB"/>
    <w:rsid w:val="00D721CC"/>
    <w:rsid w:val="00D74926"/>
    <w:rsid w:val="00D804F7"/>
    <w:rsid w:val="00D83C74"/>
    <w:rsid w:val="00D850F0"/>
    <w:rsid w:val="00D8543E"/>
    <w:rsid w:val="00D85BB9"/>
    <w:rsid w:val="00D87F12"/>
    <w:rsid w:val="00D906AB"/>
    <w:rsid w:val="00D91163"/>
    <w:rsid w:val="00D95C09"/>
    <w:rsid w:val="00DA145D"/>
    <w:rsid w:val="00DA26B6"/>
    <w:rsid w:val="00DB7F22"/>
    <w:rsid w:val="00DC759C"/>
    <w:rsid w:val="00DD1849"/>
    <w:rsid w:val="00DD4350"/>
    <w:rsid w:val="00DD6711"/>
    <w:rsid w:val="00DD7230"/>
    <w:rsid w:val="00DE5E71"/>
    <w:rsid w:val="00DE7304"/>
    <w:rsid w:val="00DF4DC7"/>
    <w:rsid w:val="00E059AE"/>
    <w:rsid w:val="00E109A7"/>
    <w:rsid w:val="00E152B8"/>
    <w:rsid w:val="00E20996"/>
    <w:rsid w:val="00E209D1"/>
    <w:rsid w:val="00E25400"/>
    <w:rsid w:val="00E27DD6"/>
    <w:rsid w:val="00E27F94"/>
    <w:rsid w:val="00E443CC"/>
    <w:rsid w:val="00E452C4"/>
    <w:rsid w:val="00E4697C"/>
    <w:rsid w:val="00E534BD"/>
    <w:rsid w:val="00E54563"/>
    <w:rsid w:val="00E55385"/>
    <w:rsid w:val="00E5607D"/>
    <w:rsid w:val="00E566E8"/>
    <w:rsid w:val="00E57E5C"/>
    <w:rsid w:val="00E617F1"/>
    <w:rsid w:val="00E62C63"/>
    <w:rsid w:val="00E72E6F"/>
    <w:rsid w:val="00E7317E"/>
    <w:rsid w:val="00E76042"/>
    <w:rsid w:val="00E82E8C"/>
    <w:rsid w:val="00E852C6"/>
    <w:rsid w:val="00E87D25"/>
    <w:rsid w:val="00E96D53"/>
    <w:rsid w:val="00EA5F1E"/>
    <w:rsid w:val="00EA60A9"/>
    <w:rsid w:val="00EB2651"/>
    <w:rsid w:val="00EB367F"/>
    <w:rsid w:val="00EB397C"/>
    <w:rsid w:val="00EC7962"/>
    <w:rsid w:val="00ED4DFA"/>
    <w:rsid w:val="00ED68E8"/>
    <w:rsid w:val="00EE17C2"/>
    <w:rsid w:val="00EE40D0"/>
    <w:rsid w:val="00EE6D23"/>
    <w:rsid w:val="00EF6212"/>
    <w:rsid w:val="00EF623B"/>
    <w:rsid w:val="00F040FD"/>
    <w:rsid w:val="00F05E0C"/>
    <w:rsid w:val="00F13392"/>
    <w:rsid w:val="00F13545"/>
    <w:rsid w:val="00F24B30"/>
    <w:rsid w:val="00F27020"/>
    <w:rsid w:val="00F36742"/>
    <w:rsid w:val="00F40487"/>
    <w:rsid w:val="00F431A1"/>
    <w:rsid w:val="00F43310"/>
    <w:rsid w:val="00F43A56"/>
    <w:rsid w:val="00F46035"/>
    <w:rsid w:val="00F461CE"/>
    <w:rsid w:val="00F46323"/>
    <w:rsid w:val="00F47240"/>
    <w:rsid w:val="00F51378"/>
    <w:rsid w:val="00F52155"/>
    <w:rsid w:val="00F52E71"/>
    <w:rsid w:val="00F61D2B"/>
    <w:rsid w:val="00F6583A"/>
    <w:rsid w:val="00F65B6E"/>
    <w:rsid w:val="00F70622"/>
    <w:rsid w:val="00F7321F"/>
    <w:rsid w:val="00F743B8"/>
    <w:rsid w:val="00F7494C"/>
    <w:rsid w:val="00F77221"/>
    <w:rsid w:val="00F80D5B"/>
    <w:rsid w:val="00F841BF"/>
    <w:rsid w:val="00F90D01"/>
    <w:rsid w:val="00F927FB"/>
    <w:rsid w:val="00FA25ED"/>
    <w:rsid w:val="00FA39AB"/>
    <w:rsid w:val="00FA517A"/>
    <w:rsid w:val="00FA6815"/>
    <w:rsid w:val="00FA7439"/>
    <w:rsid w:val="00FB004F"/>
    <w:rsid w:val="00FB3120"/>
    <w:rsid w:val="00FB6944"/>
    <w:rsid w:val="00FB6983"/>
    <w:rsid w:val="00FC099D"/>
    <w:rsid w:val="00FC0CDA"/>
    <w:rsid w:val="00FC174E"/>
    <w:rsid w:val="00FC7FBD"/>
    <w:rsid w:val="00FE13C9"/>
    <w:rsid w:val="00FE25A1"/>
    <w:rsid w:val="00FF0F40"/>
    <w:rsid w:val="00FF23FF"/>
    <w:rsid w:val="00FF7291"/>
    <w:rsid w:val="00FF7C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7218FF"/>
  <w15:chartTrackingRefBased/>
  <w15:docId w15:val="{CD88A50A-5DB1-4A94-9108-D997EC8B6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02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2557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25573"/>
  </w:style>
  <w:style w:type="paragraph" w:styleId="Piedepgina">
    <w:name w:val="footer"/>
    <w:basedOn w:val="Normal"/>
    <w:link w:val="PiedepginaCar"/>
    <w:uiPriority w:val="99"/>
    <w:unhideWhenUsed/>
    <w:rsid w:val="0082557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25573"/>
  </w:style>
  <w:style w:type="character" w:styleId="Hipervnculo">
    <w:name w:val="Hyperlink"/>
    <w:basedOn w:val="Fuentedeprrafopredeter"/>
    <w:uiPriority w:val="99"/>
    <w:unhideWhenUsed/>
    <w:rsid w:val="00994DAE"/>
    <w:rPr>
      <w:color w:val="0563C1" w:themeColor="hyperlink"/>
      <w:u w:val="single"/>
    </w:rPr>
  </w:style>
  <w:style w:type="character" w:styleId="Mencinsinresolver">
    <w:name w:val="Unresolved Mention"/>
    <w:basedOn w:val="Fuentedeprrafopredeter"/>
    <w:uiPriority w:val="99"/>
    <w:semiHidden/>
    <w:unhideWhenUsed/>
    <w:rsid w:val="00994DAE"/>
    <w:rPr>
      <w:color w:val="605E5C"/>
      <w:shd w:val="clear" w:color="auto" w:fill="E1DFDD"/>
    </w:rPr>
  </w:style>
  <w:style w:type="character" w:styleId="Nmerodelnea">
    <w:name w:val="line number"/>
    <w:basedOn w:val="Fuentedeprrafopredeter"/>
    <w:uiPriority w:val="99"/>
    <w:semiHidden/>
    <w:unhideWhenUsed/>
    <w:rsid w:val="00A14381"/>
  </w:style>
  <w:style w:type="table" w:styleId="Tablaconcuadrcula">
    <w:name w:val="Table Grid"/>
    <w:basedOn w:val="Tablanormal"/>
    <w:uiPriority w:val="39"/>
    <w:rsid w:val="007F6A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7F6AB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3-nfasis1">
    <w:name w:val="List Table 3 Accent 1"/>
    <w:basedOn w:val="Tablanormal"/>
    <w:uiPriority w:val="48"/>
    <w:rsid w:val="007F6AB7"/>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Ttulo1Car">
    <w:name w:val="Título 1 Car"/>
    <w:basedOn w:val="Fuentedeprrafopredeter"/>
    <w:link w:val="Ttulo1"/>
    <w:uiPriority w:val="9"/>
    <w:rsid w:val="003E02A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E02A2"/>
    <w:pPr>
      <w:outlineLvl w:val="9"/>
    </w:pPr>
    <w:rPr>
      <w:lang w:eastAsia="es-ES"/>
    </w:rPr>
  </w:style>
  <w:style w:type="character" w:styleId="Hipervnculovisitado">
    <w:name w:val="FollowedHyperlink"/>
    <w:basedOn w:val="Fuentedeprrafopredeter"/>
    <w:uiPriority w:val="99"/>
    <w:semiHidden/>
    <w:unhideWhenUsed/>
    <w:rsid w:val="00115BA1"/>
    <w:rPr>
      <w:color w:val="954F72" w:themeColor="followedHyperlink"/>
      <w:u w:val="single"/>
    </w:rPr>
  </w:style>
  <w:style w:type="paragraph" w:styleId="TDC2">
    <w:name w:val="toc 2"/>
    <w:basedOn w:val="Normal"/>
    <w:next w:val="Normal"/>
    <w:autoRedefine/>
    <w:uiPriority w:val="39"/>
    <w:unhideWhenUsed/>
    <w:rsid w:val="00A92BA7"/>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A92BA7"/>
    <w:pPr>
      <w:spacing w:after="100"/>
    </w:pPr>
    <w:rPr>
      <w:rFonts w:eastAsiaTheme="minorEastAsia" w:cs="Times New Roman"/>
      <w:lang w:eastAsia="es-ES"/>
    </w:rPr>
  </w:style>
  <w:style w:type="paragraph" w:styleId="TDC3">
    <w:name w:val="toc 3"/>
    <w:basedOn w:val="Normal"/>
    <w:next w:val="Normal"/>
    <w:autoRedefine/>
    <w:uiPriority w:val="39"/>
    <w:unhideWhenUsed/>
    <w:rsid w:val="00A92BA7"/>
    <w:pPr>
      <w:spacing w:after="100"/>
      <w:ind w:left="440"/>
    </w:pPr>
    <w:rPr>
      <w:rFonts w:eastAsiaTheme="minorEastAsia" w:cs="Times New Roman"/>
      <w:lang w:eastAsia="es-ES"/>
    </w:rPr>
  </w:style>
  <w:style w:type="paragraph" w:styleId="Prrafodelista">
    <w:name w:val="List Paragraph"/>
    <w:basedOn w:val="Normal"/>
    <w:uiPriority w:val="34"/>
    <w:qFormat/>
    <w:rsid w:val="00412041"/>
    <w:pPr>
      <w:ind w:left="720"/>
      <w:contextualSpacing/>
    </w:pPr>
  </w:style>
  <w:style w:type="paragraph" w:styleId="Descripcin">
    <w:name w:val="caption"/>
    <w:basedOn w:val="Normal"/>
    <w:next w:val="Normal"/>
    <w:uiPriority w:val="35"/>
    <w:unhideWhenUsed/>
    <w:qFormat/>
    <w:rsid w:val="00D551A7"/>
    <w:pPr>
      <w:spacing w:after="200" w:line="240" w:lineRule="auto"/>
    </w:pPr>
    <w:rPr>
      <w:i/>
      <w:iCs/>
      <w:color w:val="44546A" w:themeColor="text2"/>
      <w:sz w:val="18"/>
      <w:szCs w:val="18"/>
    </w:rPr>
  </w:style>
  <w:style w:type="table" w:styleId="Tabladelista3-nfasis5">
    <w:name w:val="List Table 3 Accent 5"/>
    <w:basedOn w:val="Tablanormal"/>
    <w:uiPriority w:val="48"/>
    <w:rsid w:val="00A05867"/>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concuadrcula5oscura-nfasis5">
    <w:name w:val="Grid Table 5 Dark Accent 5"/>
    <w:basedOn w:val="Tablanormal"/>
    <w:uiPriority w:val="50"/>
    <w:rsid w:val="000C3A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168174">
      <w:bodyDiv w:val="1"/>
      <w:marLeft w:val="0"/>
      <w:marRight w:val="0"/>
      <w:marTop w:val="0"/>
      <w:marBottom w:val="0"/>
      <w:divBdr>
        <w:top w:val="none" w:sz="0" w:space="0" w:color="auto"/>
        <w:left w:val="none" w:sz="0" w:space="0" w:color="auto"/>
        <w:bottom w:val="none" w:sz="0" w:space="0" w:color="auto"/>
        <w:right w:val="none" w:sz="0" w:space="0" w:color="auto"/>
      </w:divBdr>
      <w:divsChild>
        <w:div w:id="710419456">
          <w:marLeft w:val="-108"/>
          <w:marRight w:val="0"/>
          <w:marTop w:val="0"/>
          <w:marBottom w:val="0"/>
          <w:divBdr>
            <w:top w:val="none" w:sz="0" w:space="0" w:color="auto"/>
            <w:left w:val="none" w:sz="0" w:space="0" w:color="auto"/>
            <w:bottom w:val="none" w:sz="0" w:space="0" w:color="auto"/>
            <w:right w:val="none" w:sz="0" w:space="0" w:color="auto"/>
          </w:divBdr>
        </w:div>
      </w:divsChild>
    </w:div>
    <w:div w:id="1624267539">
      <w:bodyDiv w:val="1"/>
      <w:marLeft w:val="0"/>
      <w:marRight w:val="0"/>
      <w:marTop w:val="0"/>
      <w:marBottom w:val="0"/>
      <w:divBdr>
        <w:top w:val="none" w:sz="0" w:space="0" w:color="auto"/>
        <w:left w:val="none" w:sz="0" w:space="0" w:color="auto"/>
        <w:bottom w:val="none" w:sz="0" w:space="0" w:color="auto"/>
        <w:right w:val="none" w:sz="0" w:space="0" w:color="auto"/>
      </w:divBdr>
      <w:divsChild>
        <w:div w:id="262998790">
          <w:marLeft w:val="-108"/>
          <w:marRight w:val="0"/>
          <w:marTop w:val="0"/>
          <w:marBottom w:val="0"/>
          <w:divBdr>
            <w:top w:val="none" w:sz="0" w:space="0" w:color="auto"/>
            <w:left w:val="none" w:sz="0" w:space="0" w:color="auto"/>
            <w:bottom w:val="none" w:sz="0" w:space="0" w:color="auto"/>
            <w:right w:val="none" w:sz="0" w:space="0" w:color="auto"/>
          </w:divBdr>
        </w:div>
      </w:divsChild>
    </w:div>
    <w:div w:id="2135825958">
      <w:bodyDiv w:val="1"/>
      <w:marLeft w:val="0"/>
      <w:marRight w:val="0"/>
      <w:marTop w:val="0"/>
      <w:marBottom w:val="0"/>
      <w:divBdr>
        <w:top w:val="none" w:sz="0" w:space="0" w:color="auto"/>
        <w:left w:val="none" w:sz="0" w:space="0" w:color="auto"/>
        <w:bottom w:val="none" w:sz="0" w:space="0" w:color="auto"/>
        <w:right w:val="none" w:sz="0" w:space="0" w:color="auto"/>
      </w:divBdr>
      <w:divsChild>
        <w:div w:id="459344840">
          <w:marLeft w:val="-108"/>
          <w:marRight w:val="0"/>
          <w:marTop w:val="0"/>
          <w:marBottom w:val="0"/>
          <w:divBdr>
            <w:top w:val="none" w:sz="0" w:space="0" w:color="auto"/>
            <w:left w:val="none" w:sz="0" w:space="0" w:color="auto"/>
            <w:bottom w:val="none" w:sz="0" w:space="0" w:color="auto"/>
            <w:right w:val="none" w:sz="0" w:space="0" w:color="auto"/>
          </w:divBdr>
        </w:div>
      </w:divsChild>
    </w:div>
    <w:div w:id="2144997584">
      <w:bodyDiv w:val="1"/>
      <w:marLeft w:val="0"/>
      <w:marRight w:val="0"/>
      <w:marTop w:val="0"/>
      <w:marBottom w:val="0"/>
      <w:divBdr>
        <w:top w:val="none" w:sz="0" w:space="0" w:color="auto"/>
        <w:left w:val="none" w:sz="0" w:space="0" w:color="auto"/>
        <w:bottom w:val="none" w:sz="0" w:space="0" w:color="auto"/>
        <w:right w:val="none" w:sz="0" w:space="0" w:color="auto"/>
      </w:divBdr>
      <w:divsChild>
        <w:div w:id="946081172">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header" Target="header4.xml"/><Relationship Id="rId42" Type="http://schemas.openxmlformats.org/officeDocument/2006/relationships/hyperlink" Target="https://download.docker.com/linux/ubuntu/gpg" TargetMode="External"/><Relationship Id="rId47" Type="http://schemas.openxmlformats.org/officeDocument/2006/relationships/hyperlink" Target="https://www.rackspace.com/es/solve/its-end-infrastructure-service-we-know-it" TargetMode="External"/><Relationship Id="rId63" Type="http://schemas.openxmlformats.org/officeDocument/2006/relationships/hyperlink" Target="https://notionapp.es/descargar-notion/" TargetMode="External"/><Relationship Id="rId68" Type="http://schemas.openxmlformats.org/officeDocument/2006/relationships/footer" Target="footer10.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5.jpeg"/><Relationship Id="rId11" Type="http://schemas.openxmlformats.org/officeDocument/2006/relationships/image" Target="media/image2.jpeg"/><Relationship Id="rId24" Type="http://schemas.openxmlformats.org/officeDocument/2006/relationships/footer" Target="footer6.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jpeg"/><Relationship Id="rId45" Type="http://schemas.openxmlformats.org/officeDocument/2006/relationships/hyperlink" Target="https://aware-mirror-1cd.notion.site/PROYECTO-ASIR-IES-FERNANDO-WIRTZ-50b662a3fba94430b08b6ef92782dfbb" TargetMode="External"/><Relationship Id="rId53" Type="http://schemas.openxmlformats.org/officeDocument/2006/relationships/hyperlink" Target="https://kubernetes.io/es/docs/concepts/overview/what-is-kubernetes/" TargetMode="External"/><Relationship Id="rId58" Type="http://schemas.openxmlformats.org/officeDocument/2006/relationships/hyperlink" Target="https://www.cloudflare.com/es-es/learning/what-is-cloudflare/" TargetMode="External"/><Relationship Id="rId66"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hyperlink" Target="https://www.freenom.com/es/aboutfreenom.html" TargetMode="External"/><Relationship Id="rId19" Type="http://schemas.openxmlformats.org/officeDocument/2006/relationships/header" Target="header3.xml"/><Relationship Id="rId14" Type="http://schemas.openxmlformats.org/officeDocument/2006/relationships/image" Target="media/image4.png"/><Relationship Id="rId22" Type="http://schemas.openxmlformats.org/officeDocument/2006/relationships/footer" Target="footer5.xml"/><Relationship Id="rId27" Type="http://schemas.openxmlformats.org/officeDocument/2006/relationships/header" Target="header7.xml"/><Relationship Id="rId30" Type="http://schemas.openxmlformats.org/officeDocument/2006/relationships/image" Target="media/image6.jpeg"/><Relationship Id="rId35" Type="http://schemas.openxmlformats.org/officeDocument/2006/relationships/image" Target="media/image11.png"/><Relationship Id="rId43" Type="http://schemas.openxmlformats.org/officeDocument/2006/relationships/hyperlink" Target="https://download.docker.com/linux/ubuntu" TargetMode="External"/><Relationship Id="rId48" Type="http://schemas.openxmlformats.org/officeDocument/2006/relationships/hyperlink" Target="https://www.vmware.com/products/workstation-pro/workstation-pro-evaluation.html" TargetMode="External"/><Relationship Id="rId56" Type="http://schemas.openxmlformats.org/officeDocument/2006/relationships/hyperlink" Target="https://kinsta.com/es/base-de-conocimiento/que-es-nginx/" TargetMode="External"/><Relationship Id="rId64" Type="http://schemas.openxmlformats.org/officeDocument/2006/relationships/hyperlink" Target="https://github.com/"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blog.redigit.es/que-es-linux-mint-y-como-instalarlo/" TargetMode="External"/><Relationship Id="rId3" Type="http://schemas.openxmlformats.org/officeDocument/2006/relationships/styles" Target="styles.xml"/><Relationship Id="rId12" Type="http://schemas.openxmlformats.org/officeDocument/2006/relationships/hyperlink" Target="https://pixnio.com/es/arquitectura/centro-ciudad/edificios-ciudad-arquitectura-atardecer-urbano" TargetMode="External"/><Relationship Id="rId17" Type="http://schemas.openxmlformats.org/officeDocument/2006/relationships/header" Target="header2.xml"/><Relationship Id="rId25" Type="http://schemas.openxmlformats.org/officeDocument/2006/relationships/header" Target="header6.xml"/><Relationship Id="rId33" Type="http://schemas.openxmlformats.org/officeDocument/2006/relationships/image" Target="media/image9.png"/><Relationship Id="rId38" Type="http://schemas.openxmlformats.org/officeDocument/2006/relationships/image" Target="media/image14.jpeg"/><Relationship Id="rId46" Type="http://schemas.openxmlformats.org/officeDocument/2006/relationships/hyperlink" Target="https://github.com/SaulAltoubahLeonSAL/SAL_kITs" TargetMode="External"/><Relationship Id="rId59" Type="http://schemas.openxmlformats.org/officeDocument/2006/relationships/hyperlink" Target="https://guacamole.apache.org/" TargetMode="External"/><Relationship Id="rId67" Type="http://schemas.openxmlformats.org/officeDocument/2006/relationships/header" Target="header9.xml"/><Relationship Id="rId20" Type="http://schemas.openxmlformats.org/officeDocument/2006/relationships/footer" Target="footer4.xml"/><Relationship Id="rId41" Type="http://schemas.openxmlformats.org/officeDocument/2006/relationships/image" Target="media/image17.png"/><Relationship Id="rId54" Type="http://schemas.openxmlformats.org/officeDocument/2006/relationships/hyperlink" Target="https://www.netdata.cloud/" TargetMode="External"/><Relationship Id="rId62" Type="http://schemas.openxmlformats.org/officeDocument/2006/relationships/hyperlink" Target="https://tailscale.com/" TargetMode="Externa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reativecommons.org/licenses/by-nc-nd/4.0/deed.es_ES" TargetMode="External"/><Relationship Id="rId23" Type="http://schemas.openxmlformats.org/officeDocument/2006/relationships/header" Target="header5.xml"/><Relationship Id="rId28" Type="http://schemas.openxmlformats.org/officeDocument/2006/relationships/footer" Target="footer8.xml"/><Relationship Id="rId36" Type="http://schemas.openxmlformats.org/officeDocument/2006/relationships/image" Target="media/image12.png"/><Relationship Id="rId49" Type="http://schemas.openxmlformats.org/officeDocument/2006/relationships/hyperlink" Target="https://www.stackscale.com/es/blog/ubuntu-20-04-lts/" TargetMode="External"/><Relationship Id="rId57" Type="http://schemas.openxmlformats.org/officeDocument/2006/relationships/hyperlink" Target="https://letsencrypt.org/" TargetMode="External"/><Relationship Id="rId10" Type="http://schemas.openxmlformats.org/officeDocument/2006/relationships/image" Target="media/image1.png"/><Relationship Id="rId31" Type="http://schemas.openxmlformats.org/officeDocument/2006/relationships/image" Target="media/image7.png"/><Relationship Id="rId44" Type="http://schemas.openxmlformats.org/officeDocument/2006/relationships/hyperlink" Target="https://storage.googleapis.com/minikube/releases/latest/minikube-linux-amd64" TargetMode="External"/><Relationship Id="rId52" Type="http://schemas.openxmlformats.org/officeDocument/2006/relationships/hyperlink" Target="https://www.docker.com/" TargetMode="External"/><Relationship Id="rId60" Type="http://schemas.openxmlformats.org/officeDocument/2006/relationships/hyperlink" Target="https://k8slens.dev/" TargetMode="External"/><Relationship Id="rId65"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footer" Target="footer3.xm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hyperlink" Target="https://www.stackscale.com/es/blog/ubuntu-20-04-lts/" TargetMode="External"/><Relationship Id="rId55" Type="http://schemas.openxmlformats.org/officeDocument/2006/relationships/hyperlink" Target="https://helm.sh/https://www.aplyca.com/es/blog/helm-gestor-de-aplicaciones-para-kubernet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D450C2A1714470B405A2687D9A1685"/>
        <w:category>
          <w:name w:val="General"/>
          <w:gallery w:val="placeholder"/>
        </w:category>
        <w:types>
          <w:type w:val="bbPlcHdr"/>
        </w:types>
        <w:behaviors>
          <w:behavior w:val="content"/>
        </w:behaviors>
        <w:guid w:val="{A38B813F-CA66-4761-8F2D-4444A4450C0C}"/>
      </w:docPartPr>
      <w:docPartBody>
        <w:p w:rsidR="00A7635F" w:rsidRDefault="00D16D9A" w:rsidP="00D16D9A">
          <w:pPr>
            <w:pStyle w:val="1DD450C2A1714470B405A2687D9A1685"/>
          </w:pPr>
          <w:r>
            <w:rPr>
              <w:color w:val="4472C4" w:themeColor="accent1"/>
            </w:rPr>
            <w:t>[Título del documento]</w:t>
          </w:r>
        </w:p>
      </w:docPartBody>
    </w:docPart>
    <w:docPart>
      <w:docPartPr>
        <w:name w:val="44B06369A7014D32A618A0F9EB5F17F3"/>
        <w:category>
          <w:name w:val="General"/>
          <w:gallery w:val="placeholder"/>
        </w:category>
        <w:types>
          <w:type w:val="bbPlcHdr"/>
        </w:types>
        <w:behaviors>
          <w:behavior w:val="content"/>
        </w:behaviors>
        <w:guid w:val="{8AE479B4-13FD-4333-9F57-52C56A1765D0}"/>
      </w:docPartPr>
      <w:docPartBody>
        <w:p w:rsidR="00A7635F" w:rsidRDefault="00D16D9A" w:rsidP="00D16D9A">
          <w:pPr>
            <w:pStyle w:val="44B06369A7014D32A618A0F9EB5F17F3"/>
          </w:pPr>
          <w:r>
            <w:t>[Nombre del autor]</w:t>
          </w:r>
        </w:p>
      </w:docPartBody>
    </w:docPart>
    <w:docPart>
      <w:docPartPr>
        <w:name w:val="EEAD939371BC426EB1CA3AB447E91552"/>
        <w:category>
          <w:name w:val="General"/>
          <w:gallery w:val="placeholder"/>
        </w:category>
        <w:types>
          <w:type w:val="bbPlcHdr"/>
        </w:types>
        <w:behaviors>
          <w:behavior w:val="content"/>
        </w:behaviors>
        <w:guid w:val="{EC6A7FDA-4914-4E25-8206-0556A10600B6}"/>
      </w:docPartPr>
      <w:docPartBody>
        <w:p w:rsidR="00A34B4C" w:rsidRDefault="00010C42" w:rsidP="00010C42">
          <w:pPr>
            <w:pStyle w:val="EEAD939371BC426EB1CA3AB447E91552"/>
          </w:pPr>
          <w:r>
            <w:rPr>
              <w:color w:val="4472C4" w:themeColor="accent1"/>
            </w:rPr>
            <w:t>[Título del documento]</w:t>
          </w:r>
        </w:p>
      </w:docPartBody>
    </w:docPart>
    <w:docPart>
      <w:docPartPr>
        <w:name w:val="180F3CAC879F4F0F94186EB869E58059"/>
        <w:category>
          <w:name w:val="General"/>
          <w:gallery w:val="placeholder"/>
        </w:category>
        <w:types>
          <w:type w:val="bbPlcHdr"/>
        </w:types>
        <w:behaviors>
          <w:behavior w:val="content"/>
        </w:behaviors>
        <w:guid w:val="{DB2BB7C4-2CF9-40E1-8880-4E933EE14439}"/>
      </w:docPartPr>
      <w:docPartBody>
        <w:p w:rsidR="00A34B4C" w:rsidRDefault="00010C42" w:rsidP="00010C42">
          <w:pPr>
            <w:pStyle w:val="180F3CAC879F4F0F94186EB869E58059"/>
          </w:pPr>
          <w: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D9A"/>
    <w:rsid w:val="00010C42"/>
    <w:rsid w:val="000E424B"/>
    <w:rsid w:val="00165A1F"/>
    <w:rsid w:val="002457A2"/>
    <w:rsid w:val="00321152"/>
    <w:rsid w:val="003B3B82"/>
    <w:rsid w:val="004E398A"/>
    <w:rsid w:val="0054749E"/>
    <w:rsid w:val="005F3261"/>
    <w:rsid w:val="006463B2"/>
    <w:rsid w:val="006B2768"/>
    <w:rsid w:val="006B6C1D"/>
    <w:rsid w:val="006E7575"/>
    <w:rsid w:val="00723D45"/>
    <w:rsid w:val="0082139E"/>
    <w:rsid w:val="008522F1"/>
    <w:rsid w:val="008E6D78"/>
    <w:rsid w:val="009B2206"/>
    <w:rsid w:val="00A34B4C"/>
    <w:rsid w:val="00A53CA7"/>
    <w:rsid w:val="00A7635F"/>
    <w:rsid w:val="00B6544C"/>
    <w:rsid w:val="00BF1815"/>
    <w:rsid w:val="00C020B0"/>
    <w:rsid w:val="00C37B5B"/>
    <w:rsid w:val="00D16D9A"/>
    <w:rsid w:val="00D965E6"/>
    <w:rsid w:val="00DB14AB"/>
    <w:rsid w:val="00E50A3B"/>
    <w:rsid w:val="00FD48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DD450C2A1714470B405A2687D9A1685">
    <w:name w:val="1DD450C2A1714470B405A2687D9A1685"/>
    <w:rsid w:val="00D16D9A"/>
  </w:style>
  <w:style w:type="paragraph" w:customStyle="1" w:styleId="44B06369A7014D32A618A0F9EB5F17F3">
    <w:name w:val="44B06369A7014D32A618A0F9EB5F17F3"/>
    <w:rsid w:val="00D16D9A"/>
  </w:style>
  <w:style w:type="paragraph" w:customStyle="1" w:styleId="EEAD939371BC426EB1CA3AB447E91552">
    <w:name w:val="EEAD939371BC426EB1CA3AB447E91552"/>
    <w:rsid w:val="00010C42"/>
  </w:style>
  <w:style w:type="paragraph" w:customStyle="1" w:styleId="180F3CAC879F4F0F94186EB869E58059">
    <w:name w:val="180F3CAC879F4F0F94186EB869E58059"/>
    <w:rsid w:val="00010C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53F60-5EAC-4609-926D-18A4A57AF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4180</TotalTime>
  <Pages>37</Pages>
  <Words>5362</Words>
  <Characters>29497</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“Infraestructura IT integrada en Kubernetes” (SAL_kubernITes</vt:lpstr>
    </vt:vector>
  </TitlesOfParts>
  <Company/>
  <LinksUpToDate>false</LinksUpToDate>
  <CharactersWithSpaces>34790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“Infraestructura IT integrada en Kubernetes” (SAL_kubernITes</dc:title>
  <dc:subject/>
  <dc:creator>Saúl Altoubah León</dc:creator>
  <cp:keywords/>
  <dc:description/>
  <cp:lastModifiedBy>Sassaulo</cp:lastModifiedBy>
  <cp:revision>603</cp:revision>
  <cp:lastPrinted>2021-11-22T20:31:00Z</cp:lastPrinted>
  <dcterms:created xsi:type="dcterms:W3CDTF">2021-11-17T15:46:00Z</dcterms:created>
  <dcterms:modified xsi:type="dcterms:W3CDTF">2021-11-24T21:44:00Z</dcterms:modified>
</cp:coreProperties>
</file>