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27597" w14:textId="7A57E34C" w:rsidR="00BD49FA" w:rsidRPr="008157FA" w:rsidRDefault="00942655" w:rsidP="008157FA">
      <w:pPr>
        <w:rPr>
          <w:rFonts w:ascii="Times New Roman" w:hAnsi="Times New Roman" w:cs="Times New Roman"/>
          <w:sz w:val="24"/>
          <w:szCs w:val="24"/>
        </w:rPr>
        <w:sectPr w:rsidR="00BD49FA" w:rsidRPr="008157FA" w:rsidSect="00601580">
          <w:headerReference w:type="first" r:id="rId8"/>
          <w:footerReference w:type="first" r:id="rId9"/>
          <w:pgSz w:w="11906" w:h="16838" w:code="9"/>
          <w:pgMar w:top="0" w:right="1701" w:bottom="0" w:left="1701" w:header="720" w:footer="720" w:gutter="0"/>
          <w:cols w:space="708"/>
          <w:docGrid w:linePitch="360"/>
        </w:sectPr>
      </w:pPr>
      <w:r>
        <w:rPr>
          <w:noProof/>
        </w:rPr>
        <mc:AlternateContent>
          <mc:Choice Requires="wps">
            <w:drawing>
              <wp:anchor distT="0" distB="0" distL="114300" distR="114300" simplePos="0" relativeHeight="251662336" behindDoc="0" locked="0" layoutInCell="1" allowOverlap="1" wp14:anchorId="024FEF85" wp14:editId="65644508">
                <wp:simplePos x="0" y="0"/>
                <wp:positionH relativeFrom="margin">
                  <wp:posOffset>-502285</wp:posOffset>
                </wp:positionH>
                <wp:positionV relativeFrom="paragraph">
                  <wp:posOffset>3952875</wp:posOffset>
                </wp:positionV>
                <wp:extent cx="6398895" cy="4145915"/>
                <wp:effectExtent l="0" t="0" r="1905" b="698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6398895" cy="414591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FEF85" id="_x0000_t202" coordsize="21600,21600" o:spt="202" path="m,l,21600r21600,l21600,xe">
                <v:stroke joinstyle="miter"/>
                <v:path gradientshapeok="t" o:connecttype="rect"/>
              </v:shapetype>
              <v:shape id="Cuadro de texto 23" o:spid="_x0000_s1026" type="#_x0000_t202" style="position:absolute;margin-left:-39.55pt;margin-top:311.25pt;width:503.85pt;height:326.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" fillcolor="black [3200]" stroked="f">
                <v:fill opacity="32896f"/>
                <v:textbo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v:textbox>
                <w10:wrap type="square" anchorx="margin"/>
              </v:shape>
            </w:pict>
          </mc:Fallback>
        </mc:AlternateContent>
      </w:r>
      <w:r w:rsidR="004F7318">
        <w:rPr>
          <w:rFonts w:ascii="Verdana" w:hAnsi="Verdana"/>
          <w:noProof/>
          <w:color w:val="00000A"/>
          <w:sz w:val="18"/>
          <w:szCs w:val="18"/>
          <w:bdr w:val="none" w:sz="0" w:space="0" w:color="auto" w:frame="1"/>
        </w:rPr>
        <w:drawing>
          <wp:anchor distT="0" distB="0" distL="114300" distR="114300" simplePos="0" relativeHeight="251663360" behindDoc="0" locked="0" layoutInCell="1" allowOverlap="1" wp14:anchorId="1C360655" wp14:editId="2CC24258">
            <wp:simplePos x="0" y="0"/>
            <wp:positionH relativeFrom="margin">
              <wp:align>center</wp:align>
            </wp:positionH>
            <wp:positionV relativeFrom="paragraph">
              <wp:posOffset>9396004</wp:posOffset>
            </wp:positionV>
            <wp:extent cx="2270760" cy="946150"/>
            <wp:effectExtent l="0" t="0" r="0"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076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E6">
        <w:rPr>
          <w:noProof/>
        </w:rPr>
        <w:drawing>
          <wp:anchor distT="0" distB="0" distL="114300" distR="114300" simplePos="0" relativeHeight="251660288" behindDoc="0" locked="0" layoutInCell="1" allowOverlap="1" wp14:anchorId="2B34D7EE" wp14:editId="1FE313CC">
            <wp:simplePos x="0" y="0"/>
            <wp:positionH relativeFrom="page">
              <wp:align>left</wp:align>
            </wp:positionH>
            <wp:positionV relativeFrom="paragraph">
              <wp:posOffset>0</wp:posOffset>
            </wp:positionV>
            <wp:extent cx="16953480" cy="10706100"/>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6953480" cy="10706100"/>
                    </a:xfrm>
                    <a:prstGeom prst="rect">
                      <a:avLst/>
                    </a:prstGeom>
                  </pic:spPr>
                </pic:pic>
              </a:graphicData>
            </a:graphic>
            <wp14:sizeRelH relativeFrom="margin">
              <wp14:pctWidth>0</wp14:pctWidth>
            </wp14:sizeRelH>
            <wp14:sizeRelV relativeFrom="margin">
              <wp14:pctHeight>0</wp14:pctHeight>
            </wp14:sizeRelV>
          </wp:anchor>
        </w:drawing>
      </w:r>
      <w:r w:rsidR="00450321">
        <w:rPr>
          <w:noProof/>
        </w:rPr>
        <w:drawing>
          <wp:anchor distT="0" distB="0" distL="114300" distR="114300" simplePos="0" relativeHeight="251661312" behindDoc="0" locked="0" layoutInCell="1" allowOverlap="1" wp14:anchorId="035A75FD" wp14:editId="0555F5B3">
            <wp:simplePos x="0" y="0"/>
            <wp:positionH relativeFrom="margin">
              <wp:align>center</wp:align>
            </wp:positionH>
            <wp:positionV relativeFrom="margin">
              <wp:align>top</wp:align>
            </wp:positionV>
            <wp:extent cx="7362825" cy="1500505"/>
            <wp:effectExtent l="152400" t="171450" r="161925" b="1568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2825" cy="15005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98F2F25" w14:textId="5EC55362" w:rsidR="006054FD" w:rsidRPr="009A0DA8" w:rsidRDefault="006054FD" w:rsidP="00CB630E">
      <w:pPr>
        <w:spacing w:line="360" w:lineRule="auto"/>
        <w:jc w:val="both"/>
        <w:rPr>
          <w:rFonts w:ascii="Palatino Linotype" w:hAnsi="Palatino Linotype" w:cs="Times New Roman"/>
          <w:sz w:val="24"/>
          <w:szCs w:val="24"/>
        </w:rPr>
      </w:pPr>
      <w:r>
        <w:rPr>
          <w:noProof/>
        </w:rPr>
        <w:lastRenderedPageBreak/>
        <w:drawing>
          <wp:anchor distT="0" distB="0" distL="114300" distR="114300" simplePos="0" relativeHeight="251664384" behindDoc="0" locked="0" layoutInCell="1" allowOverlap="1" wp14:anchorId="0F13DD37" wp14:editId="4CA5673C">
            <wp:simplePos x="0" y="0"/>
            <wp:positionH relativeFrom="margin">
              <wp:align>center</wp:align>
            </wp:positionH>
            <wp:positionV relativeFrom="paragraph">
              <wp:posOffset>0</wp:posOffset>
            </wp:positionV>
            <wp:extent cx="3837305" cy="134429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305" cy="1344295"/>
                    </a:xfrm>
                    <a:prstGeom prst="rect">
                      <a:avLst/>
                    </a:prstGeom>
                    <a:noFill/>
                    <a:ln>
                      <a:noFill/>
                    </a:ln>
                  </pic:spPr>
                </pic:pic>
              </a:graphicData>
            </a:graphic>
          </wp:anchor>
        </w:drawing>
      </w:r>
    </w:p>
    <w:p w14:paraId="06FED892" w14:textId="77777777" w:rsidR="00115BA1" w:rsidRPr="009A0DA8" w:rsidRDefault="00115BA1" w:rsidP="00CB630E">
      <w:pPr>
        <w:spacing w:line="360" w:lineRule="auto"/>
        <w:jc w:val="both"/>
        <w:rPr>
          <w:rFonts w:ascii="Palatino Linotype" w:hAnsi="Palatino Linotype" w:cs="Times New Roman"/>
          <w:sz w:val="24"/>
          <w:szCs w:val="24"/>
        </w:rPr>
      </w:pPr>
    </w:p>
    <w:p w14:paraId="64B94FCE" w14:textId="77777777" w:rsidR="00115BA1" w:rsidRPr="009A0DA8" w:rsidRDefault="00115BA1" w:rsidP="00CB630E">
      <w:pPr>
        <w:spacing w:line="360" w:lineRule="auto"/>
        <w:jc w:val="both"/>
        <w:rPr>
          <w:rFonts w:ascii="Palatino Linotype" w:hAnsi="Palatino Linotype" w:cs="Times New Roman"/>
          <w:sz w:val="24"/>
          <w:szCs w:val="24"/>
        </w:rPr>
      </w:pPr>
    </w:p>
    <w:p w14:paraId="4E10932C" w14:textId="77777777" w:rsidR="00115BA1" w:rsidRPr="009A0DA8" w:rsidRDefault="00115BA1" w:rsidP="00CB630E">
      <w:pPr>
        <w:spacing w:line="360" w:lineRule="auto"/>
        <w:jc w:val="both"/>
        <w:rPr>
          <w:rFonts w:ascii="Palatino Linotype" w:hAnsi="Palatino Linotype" w:cs="Times New Roman"/>
          <w:sz w:val="24"/>
          <w:szCs w:val="24"/>
        </w:rPr>
      </w:pPr>
    </w:p>
    <w:p w14:paraId="0AD18E34" w14:textId="77777777" w:rsidR="00115BA1" w:rsidRPr="009A0DA8" w:rsidRDefault="00115BA1" w:rsidP="00CB630E">
      <w:pPr>
        <w:spacing w:line="360" w:lineRule="auto"/>
        <w:jc w:val="both"/>
        <w:rPr>
          <w:rFonts w:ascii="Palatino Linotype" w:hAnsi="Palatino Linotype" w:cs="Times New Roman"/>
          <w:sz w:val="24"/>
          <w:szCs w:val="24"/>
        </w:rPr>
      </w:pPr>
    </w:p>
    <w:p w14:paraId="21103556" w14:textId="0BA4DB02" w:rsidR="006054FD" w:rsidRPr="009A0DA8" w:rsidRDefault="00E54563" w:rsidP="00CB630E">
      <w:pPr>
        <w:spacing w:line="360" w:lineRule="auto"/>
        <w:jc w:val="both"/>
        <w:rPr>
          <w:rFonts w:ascii="Palatino Linotype" w:hAnsi="Palatino Linotype" w:cs="Times New Roman"/>
          <w:sz w:val="24"/>
          <w:szCs w:val="24"/>
        </w:rPr>
      </w:pPr>
      <w:r w:rsidRPr="009A0DA8">
        <w:rPr>
          <w:rFonts w:ascii="Palatino Linotype" w:hAnsi="Palatino Linotype" w:cs="Times New Roman"/>
          <w:sz w:val="24"/>
          <w:szCs w:val="24"/>
        </w:rPr>
        <w:t>Esta obra</w:t>
      </w:r>
      <w:r w:rsidR="006054FD" w:rsidRPr="009A0DA8">
        <w:rPr>
          <w:rFonts w:ascii="Palatino Linotype" w:hAnsi="Palatino Linotype" w:cs="Times New Roman"/>
          <w:sz w:val="24"/>
          <w:szCs w:val="24"/>
        </w:rPr>
        <w:t xml:space="preserve"> está sujeta a una licencia de </w:t>
      </w:r>
      <w:hyperlink r:id="rId15" w:history="1">
        <w:r w:rsidR="006054FD" w:rsidRPr="009A0DA8">
          <w:rPr>
            <w:rStyle w:val="Hipervnculo"/>
            <w:rFonts w:ascii="Palatino Linotype" w:hAnsi="Palatino Linotype" w:cs="Times New Roman"/>
            <w:sz w:val="24"/>
            <w:szCs w:val="24"/>
          </w:rPr>
          <w:t>Reconocimiento-</w:t>
        </w:r>
        <w:proofErr w:type="spellStart"/>
        <w:r w:rsidR="006054FD" w:rsidRPr="009A0DA8">
          <w:rPr>
            <w:rStyle w:val="Hipervnculo"/>
            <w:rFonts w:ascii="Palatino Linotype" w:hAnsi="Palatino Linotype" w:cs="Times New Roman"/>
            <w:sz w:val="24"/>
            <w:szCs w:val="24"/>
          </w:rPr>
          <w:t>NoComercial</w:t>
        </w:r>
        <w:proofErr w:type="spellEnd"/>
        <w:r w:rsidR="006054FD" w:rsidRPr="009A0DA8">
          <w:rPr>
            <w:rStyle w:val="Hipervnculo"/>
            <w:rFonts w:ascii="Palatino Linotype" w:hAnsi="Palatino Linotype" w:cs="Times New Roman"/>
            <w:sz w:val="24"/>
            <w:szCs w:val="24"/>
          </w:rPr>
          <w:t>-</w:t>
        </w:r>
        <w:proofErr w:type="spellStart"/>
        <w:r w:rsidR="006054FD" w:rsidRPr="009A0DA8">
          <w:rPr>
            <w:rStyle w:val="Hipervnculo"/>
            <w:rFonts w:ascii="Palatino Linotype" w:hAnsi="Palatino Linotype" w:cs="Times New Roman"/>
            <w:sz w:val="24"/>
            <w:szCs w:val="24"/>
          </w:rPr>
          <w:t>S</w:t>
        </w:r>
        <w:r w:rsidR="009B500F" w:rsidRPr="009A0DA8">
          <w:rPr>
            <w:rStyle w:val="Hipervnculo"/>
            <w:rFonts w:ascii="Palatino Linotype" w:hAnsi="Palatino Linotype" w:cs="Times New Roman"/>
            <w:sz w:val="24"/>
            <w:szCs w:val="24"/>
          </w:rPr>
          <w:t>in</w:t>
        </w:r>
        <w:r w:rsidR="006054FD" w:rsidRPr="009A0DA8">
          <w:rPr>
            <w:rStyle w:val="Hipervnculo"/>
            <w:rFonts w:ascii="Palatino Linotype" w:hAnsi="Palatino Linotype" w:cs="Times New Roman"/>
            <w:sz w:val="24"/>
            <w:szCs w:val="24"/>
          </w:rPr>
          <w:t>ObraDerivada</w:t>
        </w:r>
        <w:proofErr w:type="spellEnd"/>
        <w:r w:rsidR="009B500F" w:rsidRPr="009A0DA8">
          <w:rPr>
            <w:rStyle w:val="Hipervnculo"/>
            <w:rFonts w:ascii="Palatino Linotype" w:hAnsi="Palatino Linotype" w:cs="Times New Roman"/>
            <w:sz w:val="24"/>
            <w:szCs w:val="24"/>
          </w:rPr>
          <w:t xml:space="preserve"> 4.0 Internacional (CC BY-NC-ND 4.0)</w:t>
        </w:r>
      </w:hyperlink>
    </w:p>
    <w:p w14:paraId="0DC9E7B1" w14:textId="290EACC4" w:rsidR="004637DC" w:rsidRPr="009A0DA8" w:rsidRDefault="004637DC" w:rsidP="00CB630E">
      <w:pPr>
        <w:spacing w:line="360" w:lineRule="auto"/>
        <w:jc w:val="both"/>
        <w:rPr>
          <w:rFonts w:ascii="Palatino Linotype" w:hAnsi="Palatino Linotype" w:cs="Times New Roman"/>
          <w:sz w:val="24"/>
          <w:szCs w:val="24"/>
        </w:rPr>
      </w:pPr>
    </w:p>
    <w:p w14:paraId="3306992C" w14:textId="1F2EE8C8" w:rsidR="001A7CE1" w:rsidRPr="009A0DA8" w:rsidRDefault="001A7CE1" w:rsidP="00CB630E">
      <w:pPr>
        <w:spacing w:line="360" w:lineRule="auto"/>
        <w:jc w:val="both"/>
        <w:rPr>
          <w:rFonts w:ascii="Palatino Linotype" w:hAnsi="Palatino Linotype" w:cs="Times New Roman"/>
          <w:sz w:val="24"/>
          <w:szCs w:val="24"/>
        </w:rPr>
      </w:pPr>
    </w:p>
    <w:p w14:paraId="65A4F22F" w14:textId="77777777" w:rsidR="001A7CE1" w:rsidRPr="009A0DA8" w:rsidRDefault="001A7CE1" w:rsidP="00CB630E">
      <w:pPr>
        <w:spacing w:line="360" w:lineRule="auto"/>
        <w:jc w:val="both"/>
        <w:rPr>
          <w:rFonts w:ascii="Palatino Linotype" w:hAnsi="Palatino Linotype" w:cs="Times New Roman"/>
          <w:sz w:val="24"/>
          <w:szCs w:val="24"/>
        </w:rPr>
      </w:pPr>
    </w:p>
    <w:p w14:paraId="0D1BF75B" w14:textId="77777777" w:rsidR="00A212C9" w:rsidRPr="009A0DA8" w:rsidRDefault="00A212C9" w:rsidP="00CB630E">
      <w:pPr>
        <w:spacing w:line="360" w:lineRule="auto"/>
        <w:jc w:val="both"/>
        <w:rPr>
          <w:rFonts w:ascii="Palatino Linotype" w:hAnsi="Palatino Linotype" w:cs="Times New Roman"/>
          <w:sz w:val="24"/>
          <w:szCs w:val="24"/>
        </w:rPr>
      </w:pPr>
    </w:p>
    <w:p w14:paraId="1F67BDC3" w14:textId="3BE921BF" w:rsidR="00115BA1" w:rsidRPr="009A0DA8" w:rsidRDefault="00115BA1" w:rsidP="00CB630E">
      <w:pPr>
        <w:spacing w:line="360" w:lineRule="auto"/>
        <w:jc w:val="both"/>
        <w:rPr>
          <w:rFonts w:ascii="Palatino Linotype" w:hAnsi="Palatino Linotype" w:cs="Times New Roman"/>
          <w:color w:val="202124"/>
          <w:sz w:val="24"/>
          <w:szCs w:val="24"/>
          <w:shd w:val="clear" w:color="auto" w:fill="FFFFFF"/>
        </w:rPr>
      </w:pPr>
      <w:r w:rsidRPr="009A0DA8">
        <w:rPr>
          <w:rFonts w:ascii="Palatino Linotype" w:hAnsi="Palatino Linotype" w:cs="Times New Roman"/>
          <w:sz w:val="24"/>
          <w:szCs w:val="24"/>
        </w:rPr>
        <w:t xml:space="preserve">Copyright </w:t>
      </w:r>
      <w:r w:rsidRPr="009A0DA8">
        <w:rPr>
          <w:rFonts w:ascii="Palatino Linotype" w:hAnsi="Palatino Linotype" w:cs="Times New Roman"/>
          <w:color w:val="202124"/>
          <w:sz w:val="24"/>
          <w:szCs w:val="24"/>
          <w:shd w:val="clear" w:color="auto" w:fill="FFFFFF"/>
        </w:rPr>
        <w:t xml:space="preserve">© 2021 </w:t>
      </w:r>
      <w:r w:rsidRPr="009A0DA8">
        <w:rPr>
          <w:rFonts w:ascii="Palatino Linotype" w:hAnsi="Palatino Linotype" w:cs="Times New Roman"/>
          <w:b/>
          <w:bCs/>
          <w:color w:val="202124"/>
          <w:sz w:val="24"/>
          <w:szCs w:val="24"/>
          <w:shd w:val="clear" w:color="auto" w:fill="FFFFFF"/>
        </w:rPr>
        <w:t>Saúl Altoubah León</w:t>
      </w:r>
    </w:p>
    <w:p w14:paraId="79C07EB0" w14:textId="77777777" w:rsidR="00D5062A" w:rsidRPr="009A0DA8" w:rsidRDefault="00D5062A" w:rsidP="00CB630E">
      <w:pPr>
        <w:spacing w:line="360" w:lineRule="auto"/>
        <w:jc w:val="both"/>
        <w:rPr>
          <w:rFonts w:ascii="Palatino Linotype" w:hAnsi="Palatino Linotype" w:cs="Times New Roman"/>
          <w:color w:val="202124"/>
          <w:sz w:val="24"/>
          <w:szCs w:val="24"/>
          <w:shd w:val="clear" w:color="auto" w:fill="FFFFFF"/>
        </w:rPr>
      </w:pPr>
    </w:p>
    <w:p w14:paraId="390595DA" w14:textId="2E0C75ED" w:rsidR="006054FD" w:rsidRPr="009A0DA8" w:rsidRDefault="00115BA1" w:rsidP="00CB630E">
      <w:pPr>
        <w:spacing w:line="360" w:lineRule="auto"/>
        <w:jc w:val="both"/>
        <w:rPr>
          <w:rFonts w:ascii="Palatino Linotype" w:hAnsi="Palatino Linotype" w:cs="Times New Roman"/>
          <w:color w:val="000000" w:themeColor="text1"/>
          <w:sz w:val="24"/>
          <w:szCs w:val="24"/>
        </w:rPr>
        <w:sectPr w:rsidR="006054FD" w:rsidRPr="009A0DA8" w:rsidSect="00EE6D23">
          <w:footerReference w:type="default" r:id="rId16"/>
          <w:headerReference w:type="first" r:id="rId17"/>
          <w:footerReference w:type="first" r:id="rId18"/>
          <w:pgSz w:w="11906" w:h="16838" w:code="9"/>
          <w:pgMar w:top="1417" w:right="1701" w:bottom="1417" w:left="1701" w:header="720" w:footer="720" w:gutter="0"/>
          <w:cols w:space="708"/>
          <w:titlePg/>
          <w:docGrid w:linePitch="360"/>
        </w:sectPr>
      </w:pPr>
      <w:r w:rsidRPr="009A0DA8">
        <w:rPr>
          <w:rFonts w:ascii="Palatino Linotype" w:hAnsi="Palatino Linotype" w:cs="Times New Roman"/>
          <w:color w:val="000000" w:themeColor="text1"/>
          <w:sz w:val="24"/>
          <w:szCs w:val="24"/>
          <w:shd w:val="clear" w:color="auto" w:fill="FFFFFF"/>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w:t>
      </w:r>
      <w:r w:rsidR="008D2CCA" w:rsidRPr="009A0DA8">
        <w:rPr>
          <w:rFonts w:ascii="Palatino Linotype" w:hAnsi="Palatino Linotype" w:cs="Times New Roman"/>
          <w:color w:val="000000" w:themeColor="text1"/>
          <w:sz w:val="24"/>
          <w:szCs w:val="24"/>
          <w:shd w:val="clear" w:color="auto" w:fill="FFFFFF"/>
        </w:rPr>
        <w:t xml:space="preserve"> </w:t>
      </w:r>
      <w:r w:rsidRPr="009A0DA8">
        <w:rPr>
          <w:rFonts w:ascii="Palatino Linotype" w:hAnsi="Palatino Linotype" w:cs="Times New Roman"/>
          <w:color w:val="000000" w:themeColor="text1"/>
          <w:sz w:val="24"/>
          <w:szCs w:val="24"/>
          <w:shd w:val="clear" w:color="auto" w:fill="FFFFFF"/>
        </w:rPr>
        <w:t>los límites que autorice la Ley de Propiedad Intelectual.</w:t>
      </w:r>
    </w:p>
    <w:p w14:paraId="7D1AEA60" w14:textId="044FB8A0" w:rsidR="00A14381" w:rsidRPr="009A0DA8" w:rsidRDefault="00B1463C"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lastRenderedPageBreak/>
        <w:t xml:space="preserve">Centro </w:t>
      </w:r>
      <w:r w:rsidR="00F46323" w:rsidRPr="009A0DA8">
        <w:rPr>
          <w:rFonts w:ascii="Palatino Linotype" w:hAnsi="Palatino Linotype" w:cs="Tahoma"/>
          <w:b/>
          <w:bCs/>
          <w:color w:val="4472C4" w:themeColor="accent1"/>
          <w:sz w:val="24"/>
          <w:szCs w:val="24"/>
          <w:u w:val="single"/>
        </w:rPr>
        <w:t>e</w:t>
      </w:r>
      <w:r w:rsidRPr="009A0DA8">
        <w:rPr>
          <w:rFonts w:ascii="Palatino Linotype" w:hAnsi="Palatino Linotype" w:cs="Tahoma"/>
          <w:b/>
          <w:bCs/>
          <w:color w:val="4472C4" w:themeColor="accent1"/>
          <w:sz w:val="24"/>
          <w:szCs w:val="24"/>
          <w:u w:val="single"/>
        </w:rPr>
        <w:t>ducativo</w:t>
      </w:r>
    </w:p>
    <w:tbl>
      <w:tblPr>
        <w:tblStyle w:val="Tabladelista3-nfasis1"/>
        <w:tblW w:w="0" w:type="auto"/>
        <w:tblLook w:val="04A0" w:firstRow="1" w:lastRow="0" w:firstColumn="1" w:lastColumn="0" w:noHBand="0" w:noVBand="1"/>
      </w:tblPr>
      <w:tblGrid>
        <w:gridCol w:w="1555"/>
        <w:gridCol w:w="3402"/>
        <w:gridCol w:w="1559"/>
        <w:gridCol w:w="1978"/>
      </w:tblGrid>
      <w:tr w:rsidR="007F6AB7" w:rsidRPr="009A0DA8" w14:paraId="616A5963"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650E27B4" w14:textId="638F9E77" w:rsidR="007F6AB7" w:rsidRPr="009A0DA8" w:rsidRDefault="007F6AB7"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w:t>
            </w:r>
          </w:p>
        </w:tc>
        <w:tc>
          <w:tcPr>
            <w:tcW w:w="3402" w:type="dxa"/>
            <w:tcBorders>
              <w:left w:val="single" w:sz="4" w:space="0" w:color="auto"/>
              <w:right w:val="single" w:sz="4" w:space="0" w:color="auto"/>
            </w:tcBorders>
          </w:tcPr>
          <w:p w14:paraId="6B160F76" w14:textId="1907B2DA"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Centro</w:t>
            </w:r>
          </w:p>
        </w:tc>
        <w:tc>
          <w:tcPr>
            <w:tcW w:w="1559" w:type="dxa"/>
            <w:tcBorders>
              <w:left w:val="single" w:sz="4" w:space="0" w:color="auto"/>
              <w:right w:val="single" w:sz="4" w:space="0" w:color="auto"/>
            </w:tcBorders>
          </w:tcPr>
          <w:p w14:paraId="485C115C" w14:textId="4F45AD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Concello</w:t>
            </w:r>
          </w:p>
        </w:tc>
        <w:tc>
          <w:tcPr>
            <w:tcW w:w="1978" w:type="dxa"/>
            <w:tcBorders>
              <w:left w:val="single" w:sz="4" w:space="0" w:color="auto"/>
            </w:tcBorders>
          </w:tcPr>
          <w:p w14:paraId="0F12DB0E" w14:textId="006672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Año académico</w:t>
            </w:r>
          </w:p>
        </w:tc>
      </w:tr>
      <w:tr w:rsidR="007F6AB7" w:rsidRPr="009A0DA8" w14:paraId="405DC4E7"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47F418BC" w14:textId="4E0F4A6E" w:rsidR="007F6AB7" w:rsidRPr="009A0DA8" w:rsidRDefault="007F6AB7"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15005397</w:t>
            </w:r>
          </w:p>
        </w:tc>
        <w:tc>
          <w:tcPr>
            <w:tcW w:w="3402" w:type="dxa"/>
            <w:tcBorders>
              <w:left w:val="single" w:sz="4" w:space="0" w:color="auto"/>
              <w:right w:val="single" w:sz="4" w:space="0" w:color="auto"/>
            </w:tcBorders>
          </w:tcPr>
          <w:p w14:paraId="7A65C21B" w14:textId="0EC95FD6"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I.E.S. Fernando Wirtz Suárez</w:t>
            </w:r>
          </w:p>
        </w:tc>
        <w:tc>
          <w:tcPr>
            <w:tcW w:w="1559" w:type="dxa"/>
            <w:tcBorders>
              <w:left w:val="single" w:sz="4" w:space="0" w:color="auto"/>
              <w:right w:val="single" w:sz="4" w:space="0" w:color="auto"/>
            </w:tcBorders>
          </w:tcPr>
          <w:p w14:paraId="2CD46F89" w14:textId="3E5A5DA1"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 Coruña</w:t>
            </w:r>
          </w:p>
        </w:tc>
        <w:tc>
          <w:tcPr>
            <w:tcW w:w="1978" w:type="dxa"/>
            <w:tcBorders>
              <w:left w:val="single" w:sz="4" w:space="0" w:color="auto"/>
            </w:tcBorders>
          </w:tcPr>
          <w:p w14:paraId="6CC799A2" w14:textId="098BD61C"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2021/2022</w:t>
            </w:r>
          </w:p>
        </w:tc>
      </w:tr>
    </w:tbl>
    <w:p w14:paraId="5DAEA204" w14:textId="7CE420A9" w:rsidR="00B334B1" w:rsidRPr="009A0DA8" w:rsidRDefault="00B334B1"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 xml:space="preserve">Ciclo </w:t>
      </w:r>
      <w:r w:rsidR="00F46323" w:rsidRPr="009A0DA8">
        <w:rPr>
          <w:rFonts w:ascii="Palatino Linotype" w:hAnsi="Palatino Linotype" w:cs="Tahoma"/>
          <w:b/>
          <w:bCs/>
          <w:color w:val="4472C4" w:themeColor="accent1"/>
          <w:sz w:val="24"/>
          <w:szCs w:val="24"/>
          <w:u w:val="single"/>
        </w:rPr>
        <w:t>f</w:t>
      </w:r>
      <w:r w:rsidRPr="009A0DA8">
        <w:rPr>
          <w:rFonts w:ascii="Palatino Linotype" w:hAnsi="Palatino Linotype" w:cs="Tahoma"/>
          <w:b/>
          <w:bCs/>
          <w:color w:val="4472C4" w:themeColor="accent1"/>
          <w:sz w:val="24"/>
          <w:szCs w:val="24"/>
          <w:u w:val="single"/>
        </w:rPr>
        <w:t>ormativo</w:t>
      </w:r>
    </w:p>
    <w:tbl>
      <w:tblPr>
        <w:tblStyle w:val="Tabladelista3-nfasis1"/>
        <w:tblW w:w="8500" w:type="dxa"/>
        <w:tblLook w:val="04A0" w:firstRow="1" w:lastRow="0" w:firstColumn="1" w:lastColumn="0" w:noHBand="0" w:noVBand="1"/>
      </w:tblPr>
      <w:tblGrid>
        <w:gridCol w:w="1550"/>
        <w:gridCol w:w="1984"/>
        <w:gridCol w:w="1549"/>
        <w:gridCol w:w="2255"/>
        <w:gridCol w:w="1162"/>
      </w:tblGrid>
      <w:tr w:rsidR="00B334B1" w:rsidRPr="009A0DA8" w14:paraId="2844BB63" w14:textId="197F6FAD" w:rsidTr="00104841">
        <w:trPr>
          <w:cnfStyle w:val="100000000000" w:firstRow="1" w:lastRow="0" w:firstColumn="0" w:lastColumn="0" w:oddVBand="0" w:evenVBand="0" w:oddHBand="0" w:evenHBand="0" w:firstRowFirstColumn="0" w:firstRowLastColumn="0" w:lastRowFirstColumn="0" w:lastRowLastColumn="0"/>
          <w:trHeight w:val="83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0F8A5CCE" w14:textId="43AD4BAA" w:rsidR="00B334B1" w:rsidRPr="009A0DA8" w:rsidRDefault="00B334B1"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de la familia profesional</w:t>
            </w:r>
          </w:p>
        </w:tc>
        <w:tc>
          <w:tcPr>
            <w:tcW w:w="1984" w:type="dxa"/>
            <w:tcBorders>
              <w:left w:val="single" w:sz="4" w:space="0" w:color="auto"/>
              <w:right w:val="single" w:sz="4" w:space="0" w:color="auto"/>
            </w:tcBorders>
          </w:tcPr>
          <w:p w14:paraId="4A170D26" w14:textId="3CE4314E"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Familia profesional</w:t>
            </w:r>
          </w:p>
        </w:tc>
        <w:tc>
          <w:tcPr>
            <w:tcW w:w="1559" w:type="dxa"/>
            <w:tcBorders>
              <w:left w:val="single" w:sz="4" w:space="0" w:color="auto"/>
              <w:right w:val="single" w:sz="4" w:space="0" w:color="auto"/>
            </w:tcBorders>
          </w:tcPr>
          <w:p w14:paraId="71603B20" w14:textId="27387250"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Código de ciclo formativo</w:t>
            </w:r>
          </w:p>
        </w:tc>
        <w:tc>
          <w:tcPr>
            <w:tcW w:w="2268" w:type="dxa"/>
            <w:tcBorders>
              <w:left w:val="single" w:sz="4" w:space="0" w:color="auto"/>
            </w:tcBorders>
          </w:tcPr>
          <w:p w14:paraId="13C9300A" w14:textId="32292A34"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Grado</w:t>
            </w:r>
          </w:p>
        </w:tc>
        <w:tc>
          <w:tcPr>
            <w:tcW w:w="1134" w:type="dxa"/>
            <w:tcBorders>
              <w:left w:val="single" w:sz="4" w:space="0" w:color="auto"/>
            </w:tcBorders>
          </w:tcPr>
          <w:p w14:paraId="48EBFC04" w14:textId="15CFB3C2"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Régimen</w:t>
            </w:r>
          </w:p>
        </w:tc>
      </w:tr>
      <w:tr w:rsidR="00B334B1" w:rsidRPr="009A0DA8" w14:paraId="156D7D61" w14:textId="202FF9D3" w:rsidTr="001048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6FD590F1" w14:textId="497B699B" w:rsidR="00B334B1" w:rsidRPr="009A0DA8" w:rsidRDefault="00B334B1"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FP16</w:t>
            </w:r>
          </w:p>
        </w:tc>
        <w:tc>
          <w:tcPr>
            <w:tcW w:w="1984" w:type="dxa"/>
            <w:tcBorders>
              <w:left w:val="single" w:sz="4" w:space="0" w:color="auto"/>
              <w:right w:val="single" w:sz="4" w:space="0" w:color="auto"/>
            </w:tcBorders>
          </w:tcPr>
          <w:p w14:paraId="6F264E6E" w14:textId="5EB0A112"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Informática y Comunicaciones</w:t>
            </w:r>
          </w:p>
        </w:tc>
        <w:tc>
          <w:tcPr>
            <w:tcW w:w="1559" w:type="dxa"/>
            <w:tcBorders>
              <w:left w:val="single" w:sz="4" w:space="0" w:color="auto"/>
              <w:right w:val="single" w:sz="4" w:space="0" w:color="auto"/>
            </w:tcBorders>
          </w:tcPr>
          <w:p w14:paraId="2B9BCCEB" w14:textId="0F0FF0C0"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CSIFC01</w:t>
            </w:r>
          </w:p>
        </w:tc>
        <w:tc>
          <w:tcPr>
            <w:tcW w:w="2268" w:type="dxa"/>
            <w:tcBorders>
              <w:left w:val="single" w:sz="4" w:space="0" w:color="auto"/>
            </w:tcBorders>
          </w:tcPr>
          <w:p w14:paraId="1311300F" w14:textId="5D991C43"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Administración de Sistemas Informáticos en Red</w:t>
            </w:r>
          </w:p>
        </w:tc>
        <w:tc>
          <w:tcPr>
            <w:tcW w:w="1134" w:type="dxa"/>
            <w:tcBorders>
              <w:left w:val="single" w:sz="4" w:space="0" w:color="auto"/>
            </w:tcBorders>
          </w:tcPr>
          <w:p w14:paraId="6B8FDB5B" w14:textId="3D7F1774"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Adultos</w:t>
            </w:r>
          </w:p>
        </w:tc>
      </w:tr>
    </w:tbl>
    <w:p w14:paraId="78156039" w14:textId="47616457"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Módulo profesional y unidades formativas de menor duración (*)</w:t>
      </w:r>
    </w:p>
    <w:tbl>
      <w:tblPr>
        <w:tblStyle w:val="Tabladelista3-nfasis1"/>
        <w:tblW w:w="8505" w:type="dxa"/>
        <w:tblInd w:w="-5" w:type="dxa"/>
        <w:tblLook w:val="04A0" w:firstRow="1" w:lastRow="0" w:firstColumn="1" w:lastColumn="0" w:noHBand="0" w:noVBand="1"/>
      </w:tblPr>
      <w:tblGrid>
        <w:gridCol w:w="1701"/>
        <w:gridCol w:w="6804"/>
      </w:tblGrid>
      <w:tr w:rsidR="00F46323" w:rsidRPr="009A0DA8" w14:paraId="319C2DED"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right w:val="single" w:sz="4" w:space="0" w:color="auto"/>
            </w:tcBorders>
          </w:tcPr>
          <w:p w14:paraId="67195242" w14:textId="7C20A28B"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MP/UF</w:t>
            </w:r>
          </w:p>
        </w:tc>
        <w:tc>
          <w:tcPr>
            <w:tcW w:w="6804" w:type="dxa"/>
            <w:tcBorders>
              <w:left w:val="single" w:sz="4" w:space="0" w:color="auto"/>
              <w:right w:val="single" w:sz="4" w:space="0" w:color="auto"/>
            </w:tcBorders>
          </w:tcPr>
          <w:p w14:paraId="51758904" w14:textId="7A561FBD"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Nombre</w:t>
            </w:r>
          </w:p>
        </w:tc>
      </w:tr>
      <w:tr w:rsidR="00F46323" w:rsidRPr="009A0DA8" w14:paraId="6007C393"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auto"/>
            </w:tcBorders>
          </w:tcPr>
          <w:p w14:paraId="4F9ABD3B" w14:textId="0EFAE153"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MP0373</w:t>
            </w:r>
          </w:p>
        </w:tc>
        <w:tc>
          <w:tcPr>
            <w:tcW w:w="6804" w:type="dxa"/>
            <w:tcBorders>
              <w:left w:val="single" w:sz="4" w:space="0" w:color="auto"/>
              <w:right w:val="single" w:sz="4" w:space="0" w:color="auto"/>
            </w:tcBorders>
          </w:tcPr>
          <w:p w14:paraId="628C335C"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Proyecto de Administración de Sistemas Informáticos En Red</w:t>
            </w:r>
          </w:p>
          <w:p w14:paraId="2EB84162" w14:textId="4D576EBF"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Equivalencia en créditos ECTS: 5</w:t>
            </w:r>
          </w:p>
          <w:p w14:paraId="4C64F022"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Código: MP0379</w:t>
            </w:r>
          </w:p>
          <w:p w14:paraId="7E5A5BFE" w14:textId="1D859E93"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Duración: 26 horas</w:t>
            </w:r>
          </w:p>
        </w:tc>
      </w:tr>
    </w:tbl>
    <w:p w14:paraId="3CBF7771" w14:textId="5D0D0A0D"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Profesorado responsable</w:t>
      </w:r>
    </w:p>
    <w:tbl>
      <w:tblPr>
        <w:tblStyle w:val="Tabladelista3-nfasis1"/>
        <w:tblW w:w="8505" w:type="dxa"/>
        <w:tblInd w:w="-5" w:type="dxa"/>
        <w:tblLook w:val="04A0" w:firstRow="1" w:lastRow="0" w:firstColumn="1" w:lastColumn="0" w:noHBand="0" w:noVBand="1"/>
      </w:tblPr>
      <w:tblGrid>
        <w:gridCol w:w="3544"/>
        <w:gridCol w:w="4961"/>
      </w:tblGrid>
      <w:tr w:rsidR="00F46323" w:rsidRPr="009A0DA8" w14:paraId="06345C3E"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Borders>
              <w:right w:val="single" w:sz="4" w:space="0" w:color="auto"/>
            </w:tcBorders>
          </w:tcPr>
          <w:p w14:paraId="18560DEF" w14:textId="1A8487E6"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Tutora</w:t>
            </w:r>
          </w:p>
        </w:tc>
        <w:tc>
          <w:tcPr>
            <w:tcW w:w="4961" w:type="dxa"/>
            <w:tcBorders>
              <w:left w:val="single" w:sz="4" w:space="0" w:color="auto"/>
              <w:right w:val="single" w:sz="4" w:space="0" w:color="auto"/>
            </w:tcBorders>
          </w:tcPr>
          <w:p w14:paraId="3861422C" w14:textId="5F233156"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Equipo docente</w:t>
            </w:r>
          </w:p>
        </w:tc>
      </w:tr>
      <w:tr w:rsidR="00F46323" w:rsidRPr="009A0DA8" w14:paraId="0652BF99" w14:textId="77777777" w:rsidTr="00104841">
        <w:trPr>
          <w:cnfStyle w:val="000000100000" w:firstRow="0" w:lastRow="0" w:firstColumn="0" w:lastColumn="0" w:oddVBand="0" w:evenVBand="0" w:oddHBand="1" w:evenHBand="0" w:firstRowFirstColumn="0" w:firstRowLastColumn="0" w:lastRowFirstColumn="0" w:lastRowLastColumn="0"/>
          <w:trHeight w:val="2112"/>
        </w:trPr>
        <w:tc>
          <w:tcPr>
            <w:cnfStyle w:val="001000000000" w:firstRow="0" w:lastRow="0" w:firstColumn="1" w:lastColumn="0" w:oddVBand="0" w:evenVBand="0" w:oddHBand="0" w:evenHBand="0" w:firstRowFirstColumn="0" w:firstRowLastColumn="0" w:lastRowFirstColumn="0" w:lastRowLastColumn="0"/>
            <w:tcW w:w="3544" w:type="dxa"/>
            <w:tcBorders>
              <w:right w:val="single" w:sz="4" w:space="0" w:color="auto"/>
            </w:tcBorders>
          </w:tcPr>
          <w:p w14:paraId="21C36A3A" w14:textId="2B870A67"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Calvo Castro, Ruth</w:t>
            </w:r>
          </w:p>
        </w:tc>
        <w:tc>
          <w:tcPr>
            <w:tcW w:w="4961" w:type="dxa"/>
            <w:tcBorders>
              <w:left w:val="single" w:sz="4" w:space="0" w:color="auto"/>
              <w:right w:val="single" w:sz="4" w:space="0" w:color="auto"/>
            </w:tcBorders>
          </w:tcPr>
          <w:p w14:paraId="6B10CCF1" w14:textId="77777777" w:rsidR="00F46323"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Aira Martín, Sandra</w:t>
            </w:r>
          </w:p>
          <w:p w14:paraId="13BE9BF6"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Corbelle Mejuto, Manuel</w:t>
            </w:r>
          </w:p>
          <w:p w14:paraId="03388A8E"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Martínez Mejuto, Teresita</w:t>
            </w:r>
          </w:p>
          <w:p w14:paraId="1406E2EC"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Pérez Mariño, Sofía</w:t>
            </w:r>
          </w:p>
          <w:p w14:paraId="32CB787F"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Romarís Caamaño, Nuria</w:t>
            </w:r>
          </w:p>
          <w:p w14:paraId="24665EE2" w14:textId="3FCA4AF2"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Vázquez Abelleira, Arturo</w:t>
            </w:r>
          </w:p>
        </w:tc>
      </w:tr>
    </w:tbl>
    <w:p w14:paraId="5CF5D30E" w14:textId="4EAA0B5E" w:rsidR="00B334B1" w:rsidRDefault="00B334B1" w:rsidP="005965D2">
      <w:pPr>
        <w:rPr>
          <w:rFonts w:ascii="Verdana" w:hAnsi="Verdana" w:cs="Times New Roman"/>
          <w:sz w:val="24"/>
          <w:szCs w:val="24"/>
        </w:rPr>
      </w:pPr>
    </w:p>
    <w:p w14:paraId="6DB3A3A8" w14:textId="77777777" w:rsidR="00EB397C" w:rsidRDefault="000F6DB9">
      <w:pPr>
        <w:rPr>
          <w:rFonts w:ascii="Verdana" w:hAnsi="Verdana" w:cs="Times New Roman"/>
          <w:sz w:val="24"/>
          <w:szCs w:val="24"/>
        </w:rPr>
        <w:sectPr w:rsidR="00EB397C" w:rsidSect="00FC0CDA">
          <w:headerReference w:type="default" r:id="rId19"/>
          <w:footerReference w:type="default" r:id="rId20"/>
          <w:headerReference w:type="first" r:id="rId21"/>
          <w:footerReference w:type="first" r:id="rId22"/>
          <w:pgSz w:w="11906" w:h="16838" w:code="9"/>
          <w:pgMar w:top="1417" w:right="1701" w:bottom="1417" w:left="1701" w:header="720" w:footer="720" w:gutter="0"/>
          <w:pgNumType w:fmt="upperRoman" w:start="1"/>
          <w:cols w:space="708"/>
          <w:titlePg/>
          <w:docGrid w:linePitch="360"/>
        </w:sectPr>
      </w:pPr>
      <w:r>
        <w:rPr>
          <w:rFonts w:ascii="Verdana" w:hAnsi="Verdana" w:cs="Times New Roman"/>
          <w:sz w:val="24"/>
          <w:szCs w:val="24"/>
        </w:rPr>
        <w:lastRenderedPageBreak/>
        <w:br w:type="page"/>
      </w:r>
    </w:p>
    <w:sdt>
      <w:sdtPr>
        <w:rPr>
          <w:rFonts w:asciiTheme="minorHAnsi" w:eastAsiaTheme="minorEastAsia" w:hAnsiTheme="minorHAnsi" w:cs="Times New Roman"/>
          <w:color w:val="auto"/>
          <w:sz w:val="22"/>
          <w:szCs w:val="22"/>
        </w:rPr>
        <w:id w:val="1754941221"/>
        <w:docPartObj>
          <w:docPartGallery w:val="Table of Contents"/>
          <w:docPartUnique/>
        </w:docPartObj>
      </w:sdtPr>
      <w:sdtEndPr>
        <w:rPr>
          <w:rFonts w:ascii="Tahoma" w:hAnsi="Tahoma" w:cs="Tahoma"/>
          <w:sz w:val="30"/>
          <w:szCs w:val="30"/>
        </w:rPr>
      </w:sdtEndPr>
      <w:sdtContent>
        <w:p w14:paraId="3233CD30" w14:textId="764CCABA" w:rsidR="00A92BA7" w:rsidRPr="00844777" w:rsidRDefault="00A92BA7" w:rsidP="00111243">
          <w:pPr>
            <w:pStyle w:val="TtuloTDC"/>
            <w:tabs>
              <w:tab w:val="left" w:pos="2016"/>
            </w:tabs>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w:t>
          </w:r>
          <w:bookmarkStart w:id="0" w:name="Índice_00"/>
          <w:bookmarkEnd w:id="0"/>
        </w:p>
        <w:p w14:paraId="65F4B1C8" w14:textId="77777777" w:rsidR="0083251B" w:rsidRPr="00844777" w:rsidRDefault="0083251B" w:rsidP="004A3D1D">
          <w:pPr>
            <w:spacing w:line="360" w:lineRule="auto"/>
            <w:jc w:val="both"/>
            <w:rPr>
              <w:rFonts w:ascii="Palatino Linotype" w:hAnsi="Palatino Linotype"/>
              <w:lang w:eastAsia="es-ES"/>
            </w:rPr>
          </w:pPr>
        </w:p>
        <w:p w14:paraId="16D09BDC" w14:textId="7B9A9F33" w:rsidR="00A92BA7" w:rsidRPr="00D24156"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D24156">
            <w:rPr>
              <w:rFonts w:ascii="Palatino Linotype" w:hAnsi="Palatino Linotype" w:cs="Tahoma"/>
              <w:b/>
              <w:bCs/>
              <w:sz w:val="30"/>
              <w:szCs w:val="30"/>
            </w:rPr>
            <w:fldChar w:fldCharType="begin"/>
          </w:r>
          <w:r w:rsidR="00D24156">
            <w:rPr>
              <w:rFonts w:ascii="Palatino Linotype" w:hAnsi="Palatino Linotype" w:cs="Tahoma"/>
              <w:b/>
              <w:bCs/>
              <w:sz w:val="30"/>
              <w:szCs w:val="30"/>
            </w:rPr>
            <w:instrText xml:space="preserve"> HYPERLINK  \l "introducción_01" </w:instrText>
          </w:r>
          <w:r w:rsidR="00D24156">
            <w:rPr>
              <w:rFonts w:ascii="Palatino Linotype" w:hAnsi="Palatino Linotype" w:cs="Tahoma"/>
              <w:b/>
              <w:bCs/>
              <w:sz w:val="30"/>
              <w:szCs w:val="30"/>
            </w:rPr>
            <w:fldChar w:fldCharType="separate"/>
          </w:r>
          <w:r w:rsidRPr="00D24156">
            <w:rPr>
              <w:rStyle w:val="Hipervnculo"/>
              <w:rFonts w:ascii="Palatino Linotype" w:hAnsi="Palatino Linotype" w:cs="Tahoma"/>
              <w:b/>
              <w:bCs/>
              <w:sz w:val="30"/>
              <w:szCs w:val="30"/>
              <w:u w:val="none"/>
            </w:rPr>
            <w:t xml:space="preserve">1. </w:t>
          </w:r>
          <w:r w:rsidR="00823279" w:rsidRPr="00D24156">
            <w:rPr>
              <w:rStyle w:val="Hipervnculo"/>
              <w:rFonts w:ascii="Palatino Linotype" w:hAnsi="Palatino Linotype" w:cs="Tahoma"/>
              <w:b/>
              <w:bCs/>
              <w:sz w:val="30"/>
              <w:szCs w:val="30"/>
              <w:u w:val="none"/>
            </w:rPr>
            <w:t>Introducción</w:t>
          </w:r>
          <w:r w:rsidR="00A92BA7" w:rsidRPr="00D24156">
            <w:rPr>
              <w:rStyle w:val="Hipervnculo"/>
              <w:rFonts w:ascii="Palatino Linotype" w:hAnsi="Palatino Linotype" w:cs="Tahoma"/>
              <w:sz w:val="30"/>
              <w:szCs w:val="30"/>
              <w:u w:val="none"/>
            </w:rPr>
            <w:ptab w:relativeTo="margin" w:alignment="right" w:leader="dot"/>
          </w:r>
          <w:r w:rsidR="008701DB" w:rsidRPr="00D24156">
            <w:rPr>
              <w:rStyle w:val="Hipervnculo"/>
              <w:rFonts w:ascii="Palatino Linotype" w:hAnsi="Palatino Linotype" w:cs="Tahoma"/>
              <w:b/>
              <w:bCs/>
              <w:sz w:val="30"/>
              <w:szCs w:val="30"/>
              <w:u w:val="none"/>
            </w:rPr>
            <w:t>2</w:t>
          </w:r>
        </w:p>
        <w:p w14:paraId="23D81BE3" w14:textId="6AB86B34" w:rsidR="00823279" w:rsidRPr="00D24156" w:rsidRDefault="00D24156" w:rsidP="00B10EC7">
          <w:pPr>
            <w:spacing w:line="360" w:lineRule="auto"/>
            <w:jc w:val="both"/>
            <w:rPr>
              <w:rStyle w:val="Hipervnculo"/>
              <w:lang w:eastAsia="es-ES"/>
            </w:rPr>
          </w:pPr>
          <w:r>
            <w:rPr>
              <w:rFonts w:ascii="Palatino Linotype" w:eastAsiaTheme="minorEastAsia" w:hAnsi="Palatino Linotype" w:cs="Tahoma"/>
              <w:b/>
              <w:bCs/>
              <w:sz w:val="30"/>
              <w:szCs w:val="30"/>
              <w:lang w:eastAsia="es-ES"/>
            </w:rPr>
            <w:fldChar w:fldCharType="end"/>
          </w:r>
          <w:r w:rsidR="00823279"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"objetivo_02"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2. Objetivo</w:t>
          </w:r>
          <w:r w:rsidR="00823279"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6</w:t>
          </w:r>
        </w:p>
        <w:p w14:paraId="5BF7FE5F" w14:textId="34EA8CF5" w:rsidR="00A92BA7" w:rsidRPr="00D24156" w:rsidRDefault="00D24156" w:rsidP="00B10EC7">
          <w:pPr>
            <w:pStyle w:val="TDC1"/>
            <w:spacing w:line="360" w:lineRule="auto"/>
            <w:jc w:val="both"/>
            <w:rPr>
              <w:rStyle w:val="Hipervnculo"/>
              <w:rFonts w:ascii="Palatino Linotype" w:hAnsi="Palatino Linotype" w:cs="Tahoma"/>
              <w:sz w:val="30"/>
              <w:szCs w:val="30"/>
            </w:rPr>
          </w:pPr>
          <w:r>
            <w:rPr>
              <w:rFonts w:ascii="Palatino Linotype" w:eastAsiaTheme="minorHAnsi" w:hAnsi="Palatino Linotype" w:cs="Tahoma"/>
              <w:b/>
              <w:bCs/>
              <w:sz w:val="30"/>
              <w:szCs w:val="30"/>
              <w:lang w:eastAsia="en-US"/>
            </w:rPr>
            <w:fldChar w:fldCharType="end"/>
          </w:r>
          <w:r w:rsidR="0083251B"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"descripción_03"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3</w:t>
          </w:r>
          <w:r w:rsidR="0083251B" w:rsidRPr="00D24156">
            <w:rPr>
              <w:rStyle w:val="Hipervnculo"/>
              <w:rFonts w:ascii="Palatino Linotype" w:hAnsi="Palatino Linotype" w:cs="Tahoma"/>
              <w:b/>
              <w:bCs/>
              <w:sz w:val="30"/>
              <w:szCs w:val="30"/>
              <w:u w:val="none"/>
            </w:rPr>
            <w:t>. Descripción</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7</w:t>
          </w:r>
        </w:p>
        <w:p w14:paraId="1A600193" w14:textId="6CB94967" w:rsidR="0083251B"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b/>
              <w:bCs/>
              <w:sz w:val="30"/>
              <w:szCs w:val="30"/>
            </w:rPr>
            <w:fldChar w:fldCharType="end"/>
          </w:r>
          <w:r w:rsidR="0083251B" w:rsidRPr="00844777">
            <w:rPr>
              <w:rFonts w:ascii="Palatino Linotype" w:hAnsi="Palatino Linotype" w:cs="Tahoma"/>
              <w:sz w:val="30"/>
              <w:szCs w:val="30"/>
            </w:rPr>
            <w:t>·</w:t>
          </w:r>
          <w:r w:rsidR="00823279">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"alcance_03_1"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3251B" w:rsidRPr="00D24156">
            <w:rPr>
              <w:rStyle w:val="Hipervnculo"/>
              <w:rFonts w:ascii="Palatino Linotype" w:hAnsi="Palatino Linotype" w:cs="Tahoma"/>
              <w:sz w:val="30"/>
              <w:szCs w:val="30"/>
              <w:u w:val="none"/>
            </w:rPr>
            <w:t>.1. Alcance</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sz w:val="30"/>
              <w:szCs w:val="30"/>
              <w:u w:val="none"/>
            </w:rPr>
            <w:t>7</w:t>
          </w:r>
        </w:p>
        <w:p w14:paraId="70F9D1F4" w14:textId="233AD718" w:rsidR="008D289C"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8D289C" w:rsidRPr="00844777">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"medios_a_utilizar_03_2"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D289C" w:rsidRPr="00D24156">
            <w:rPr>
              <w:rStyle w:val="Hipervnculo"/>
              <w:rFonts w:ascii="Palatino Linotype" w:hAnsi="Palatino Linotype" w:cs="Tahoma"/>
              <w:sz w:val="30"/>
              <w:szCs w:val="30"/>
              <w:u w:val="none"/>
            </w:rPr>
            <w:t xml:space="preserve">.2. </w:t>
          </w:r>
          <w:r w:rsidR="00F743B8" w:rsidRPr="00D24156">
            <w:rPr>
              <w:rStyle w:val="Hipervnculo"/>
              <w:rFonts w:ascii="Palatino Linotype" w:hAnsi="Palatino Linotype" w:cs="Tahoma"/>
              <w:sz w:val="30"/>
              <w:szCs w:val="30"/>
              <w:u w:val="none"/>
            </w:rPr>
            <w:t>Medios</w:t>
          </w:r>
          <w:r w:rsidR="008D289C" w:rsidRPr="00D24156">
            <w:rPr>
              <w:rStyle w:val="Hipervnculo"/>
              <w:rFonts w:ascii="Palatino Linotype" w:hAnsi="Palatino Linotype" w:cs="Tahoma"/>
              <w:sz w:val="30"/>
              <w:szCs w:val="30"/>
              <w:u w:val="none"/>
            </w:rPr>
            <w:t xml:space="preserve"> a utilizar</w:t>
          </w:r>
          <w:r w:rsidR="008D289C" w:rsidRPr="00D24156">
            <w:rPr>
              <w:rStyle w:val="Hipervnculo"/>
              <w:rFonts w:ascii="Palatino Linotype" w:hAnsi="Palatino Linotype" w:cs="Tahoma"/>
              <w:sz w:val="30"/>
              <w:szCs w:val="30"/>
              <w:u w:val="none"/>
            </w:rPr>
            <w:ptab w:relativeTo="margin" w:alignment="right" w:leader="dot"/>
          </w:r>
          <w:r w:rsidR="00B27F75" w:rsidRPr="00D24156">
            <w:rPr>
              <w:rStyle w:val="Hipervnculo"/>
              <w:rFonts w:ascii="Palatino Linotype" w:hAnsi="Palatino Linotype" w:cs="Tahoma"/>
              <w:sz w:val="30"/>
              <w:szCs w:val="30"/>
              <w:u w:val="none"/>
            </w:rPr>
            <w:t>8</w:t>
          </w:r>
        </w:p>
        <w:p w14:paraId="19281E0A" w14:textId="5411BFA5" w:rsidR="00D91163" w:rsidRPr="00B63966" w:rsidRDefault="00D24156" w:rsidP="00B10EC7">
          <w:pPr>
            <w:pStyle w:val="TDC1"/>
            <w:spacing w:line="360" w:lineRule="auto"/>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D91163" w:rsidRPr="00844777">
            <w:rPr>
              <w:rFonts w:ascii="Palatino Linotype" w:hAnsi="Palatino Linotype" w:cs="Tahoma"/>
              <w:b/>
              <w:bCs/>
              <w:sz w:val="30"/>
              <w:szCs w:val="30"/>
            </w:rPr>
            <w:t xml:space="preserve">· </w:t>
          </w:r>
          <w:r w:rsidR="00B63966">
            <w:rPr>
              <w:rFonts w:ascii="Palatino Linotype" w:hAnsi="Palatino Linotype" w:cs="Tahoma"/>
              <w:b/>
              <w:bCs/>
              <w:sz w:val="30"/>
              <w:szCs w:val="30"/>
            </w:rPr>
            <w:fldChar w:fldCharType="begin"/>
          </w:r>
          <w:r>
            <w:rPr>
              <w:rFonts w:ascii="Palatino Linotype" w:hAnsi="Palatino Linotype" w:cs="Tahoma"/>
              <w:b/>
              <w:bCs/>
              <w:sz w:val="30"/>
              <w:szCs w:val="30"/>
            </w:rPr>
            <w:instrText>HYPERLINK  \l "ejecución_04"</w:instrText>
          </w:r>
          <w:r w:rsidR="00B63966">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4</w:t>
          </w:r>
          <w:r w:rsidR="00D91163" w:rsidRPr="00B63966">
            <w:rPr>
              <w:rStyle w:val="Hipervnculo"/>
              <w:rFonts w:ascii="Palatino Linotype" w:hAnsi="Palatino Linotype" w:cs="Tahoma"/>
              <w:b/>
              <w:bCs/>
              <w:sz w:val="30"/>
              <w:szCs w:val="30"/>
              <w:u w:val="none"/>
            </w:rPr>
            <w:t>. Ejecución</w:t>
          </w:r>
          <w:r w:rsidR="00D91163" w:rsidRPr="00B63966">
            <w:rPr>
              <w:rStyle w:val="Hipervnculo"/>
              <w:rFonts w:ascii="Palatino Linotype" w:hAnsi="Palatino Linotype" w:cs="Tahoma"/>
              <w:sz w:val="30"/>
              <w:szCs w:val="30"/>
              <w:u w:val="none"/>
            </w:rPr>
            <w:ptab w:relativeTo="margin" w:alignment="right" w:leader="dot"/>
          </w:r>
          <w:r w:rsidR="005F5160" w:rsidRPr="00B63966">
            <w:rPr>
              <w:rStyle w:val="Hipervnculo"/>
              <w:rFonts w:ascii="Palatino Linotype" w:hAnsi="Palatino Linotype" w:cs="Tahoma"/>
              <w:b/>
              <w:bCs/>
              <w:sz w:val="30"/>
              <w:szCs w:val="30"/>
              <w:u w:val="none"/>
            </w:rPr>
            <w:t>18</w:t>
          </w:r>
        </w:p>
        <w:p w14:paraId="33152480" w14:textId="3159ABB4" w:rsidR="00D91163" w:rsidRPr="00B63966" w:rsidRDefault="00B63966" w:rsidP="00B10EC7">
          <w:pPr>
            <w:pStyle w:val="TDC2"/>
            <w:spacing w:line="360" w:lineRule="auto"/>
            <w:ind w:left="216"/>
            <w:jc w:val="both"/>
            <w:rPr>
              <w:rFonts w:ascii="Palatino Linotype" w:hAnsi="Palatino Linotype" w:cs="Tahoma"/>
              <w:sz w:val="30"/>
              <w:szCs w:val="30"/>
            </w:rPr>
          </w:pPr>
          <w:r>
            <w:rPr>
              <w:rFonts w:ascii="Palatino Linotype" w:hAnsi="Palatino Linotype" w:cs="Tahoma"/>
              <w:b/>
              <w:bCs/>
              <w:sz w:val="30"/>
              <w:szCs w:val="30"/>
            </w:rPr>
            <w:fldChar w:fldCharType="end"/>
          </w:r>
          <w:r w:rsidR="00D91163" w:rsidRPr="00844777">
            <w:rPr>
              <w:rFonts w:ascii="Palatino Linotype" w:hAnsi="Palatino Linotype" w:cs="Tahoma"/>
              <w:sz w:val="30"/>
              <w:szCs w:val="30"/>
            </w:rPr>
            <w:t xml:space="preserve">· </w:t>
          </w:r>
          <w:hyperlink w:anchor="diseño_04_1" w:history="1">
            <w:r w:rsidR="00823279">
              <w:rPr>
                <w:rStyle w:val="Hipervnculo"/>
                <w:rFonts w:ascii="Palatino Linotype" w:hAnsi="Palatino Linotype" w:cs="Tahoma"/>
                <w:sz w:val="30"/>
                <w:szCs w:val="30"/>
                <w:u w:val="none"/>
              </w:rPr>
              <w:t>4</w:t>
            </w:r>
            <w:r w:rsidR="00D91163" w:rsidRPr="00B63966">
              <w:rPr>
                <w:rStyle w:val="Hipervnculo"/>
                <w:rFonts w:ascii="Palatino Linotype" w:hAnsi="Palatino Linotype" w:cs="Tahoma"/>
                <w:sz w:val="30"/>
                <w:szCs w:val="30"/>
                <w:u w:val="none"/>
              </w:rPr>
              <w:t>.1. Diseño</w:t>
            </w:r>
            <w:r w:rsidR="00D91163" w:rsidRPr="00B63966">
              <w:rPr>
                <w:rStyle w:val="Hipervnculo"/>
                <w:rFonts w:ascii="Palatino Linotype" w:hAnsi="Palatino Linotype" w:cs="Tahoma"/>
                <w:sz w:val="30"/>
                <w:szCs w:val="30"/>
                <w:u w:val="none"/>
              </w:rPr>
              <w:ptab w:relativeTo="margin" w:alignment="right" w:leader="dot"/>
            </w:r>
            <w:r w:rsidR="00C46085">
              <w:rPr>
                <w:rStyle w:val="Hipervnculo"/>
                <w:rFonts w:ascii="Palatino Linotype" w:hAnsi="Palatino Linotype" w:cs="Tahoma"/>
                <w:sz w:val="30"/>
                <w:szCs w:val="30"/>
                <w:u w:val="none"/>
              </w:rPr>
              <w:t>20</w:t>
            </w:r>
          </w:hyperlink>
        </w:p>
        <w:p w14:paraId="4D260530" w14:textId="751D3792" w:rsidR="00D91163" w:rsidRPr="00844777" w:rsidRDefault="00D91163" w:rsidP="00B10EC7">
          <w:pPr>
            <w:pStyle w:val="TDC2"/>
            <w:spacing w:line="360" w:lineRule="auto"/>
            <w:ind w:left="216"/>
            <w:jc w:val="both"/>
            <w:rPr>
              <w:rFonts w:ascii="Palatino Linotype" w:hAnsi="Palatino Linotype" w:cs="Tahoma"/>
              <w:sz w:val="30"/>
              <w:szCs w:val="30"/>
            </w:rPr>
          </w:pPr>
          <w:r w:rsidRPr="00844777">
            <w:rPr>
              <w:rFonts w:ascii="Palatino Linotype" w:hAnsi="Palatino Linotype" w:cs="Tahoma"/>
              <w:sz w:val="30"/>
              <w:szCs w:val="30"/>
            </w:rPr>
            <w:t xml:space="preserve">· </w:t>
          </w:r>
          <w:hyperlink w:anchor="implementación_04_2" w:history="1">
            <w:r w:rsidR="00823279" w:rsidRPr="00A22CC5">
              <w:rPr>
                <w:rStyle w:val="Hipervnculo"/>
                <w:rFonts w:ascii="Palatino Linotype" w:hAnsi="Palatino Linotype" w:cs="Tahoma"/>
                <w:sz w:val="30"/>
                <w:szCs w:val="30"/>
                <w:u w:val="none"/>
              </w:rPr>
              <w:t>4</w:t>
            </w:r>
            <w:r w:rsidRPr="00A22CC5">
              <w:rPr>
                <w:rStyle w:val="Hipervnculo"/>
                <w:rFonts w:ascii="Palatino Linotype" w:hAnsi="Palatino Linotype" w:cs="Tahoma"/>
                <w:sz w:val="30"/>
                <w:szCs w:val="30"/>
                <w:u w:val="none"/>
              </w:rPr>
              <w:t>.2. Implementación</w:t>
            </w:r>
            <w:r w:rsidRPr="00A22CC5">
              <w:rPr>
                <w:rStyle w:val="Hipervnculo"/>
                <w:rFonts w:ascii="Palatino Linotype" w:hAnsi="Palatino Linotype" w:cs="Tahoma"/>
                <w:sz w:val="30"/>
                <w:szCs w:val="30"/>
                <w:u w:val="none"/>
              </w:rPr>
              <w:ptab w:relativeTo="margin" w:alignment="right" w:leader="dot"/>
            </w:r>
            <w:r w:rsidR="00A9706B">
              <w:rPr>
                <w:rStyle w:val="Hipervnculo"/>
                <w:rFonts w:ascii="Palatino Linotype" w:hAnsi="Palatino Linotype" w:cs="Tahoma"/>
                <w:sz w:val="30"/>
                <w:szCs w:val="30"/>
                <w:u w:val="none"/>
              </w:rPr>
              <w:t>25</w:t>
            </w:r>
          </w:hyperlink>
        </w:p>
        <w:p w14:paraId="73582FA1" w14:textId="01B9ECC2" w:rsidR="00D91163" w:rsidRPr="00D91163" w:rsidRDefault="00D91163" w:rsidP="00B10EC7">
          <w:pPr>
            <w:pStyle w:val="TDC2"/>
            <w:spacing w:line="360" w:lineRule="auto"/>
            <w:ind w:left="216"/>
            <w:jc w:val="both"/>
            <w:rPr>
              <w:rFonts w:ascii="Palatino Linotype" w:hAnsi="Palatino Linotype" w:cs="Tahoma"/>
              <w:sz w:val="30"/>
              <w:szCs w:val="30"/>
            </w:rPr>
          </w:pPr>
          <w:r w:rsidRPr="00844777">
            <w:rPr>
              <w:rFonts w:ascii="Palatino Linotype" w:hAnsi="Palatino Linotype" w:cs="Tahoma"/>
              <w:sz w:val="30"/>
              <w:szCs w:val="30"/>
            </w:rPr>
            <w:t xml:space="preserve">· </w:t>
          </w:r>
          <w:r w:rsidR="00823279">
            <w:rPr>
              <w:rFonts w:ascii="Palatino Linotype" w:hAnsi="Palatino Linotype" w:cs="Tahoma"/>
              <w:sz w:val="30"/>
              <w:szCs w:val="30"/>
            </w:rPr>
            <w:t>4</w:t>
          </w:r>
          <w:r w:rsidRPr="00844777">
            <w:rPr>
              <w:rFonts w:ascii="Palatino Linotype" w:hAnsi="Palatino Linotype" w:cs="Tahoma"/>
              <w:sz w:val="30"/>
              <w:szCs w:val="30"/>
            </w:rPr>
            <w:t>.3. Administración</w:t>
          </w:r>
          <w:r w:rsidRPr="00844777">
            <w:rPr>
              <w:rFonts w:ascii="Palatino Linotype" w:hAnsi="Palatino Linotype" w:cs="Tahoma"/>
              <w:sz w:val="30"/>
              <w:szCs w:val="30"/>
            </w:rPr>
            <w:ptab w:relativeTo="margin" w:alignment="right" w:leader="dot"/>
          </w:r>
          <w:r>
            <w:rPr>
              <w:rFonts w:ascii="Palatino Linotype" w:hAnsi="Palatino Linotype" w:cs="Tahoma"/>
              <w:sz w:val="30"/>
              <w:szCs w:val="30"/>
            </w:rPr>
            <w:t>¿?</w:t>
          </w:r>
        </w:p>
        <w:p w14:paraId="4E0FB38A" w14:textId="01E9CD43" w:rsidR="004E5B6A" w:rsidRPr="0038476E"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38476E">
            <w:rPr>
              <w:rFonts w:ascii="Palatino Linotype" w:hAnsi="Palatino Linotype" w:cs="Tahoma"/>
              <w:b/>
              <w:bCs/>
              <w:sz w:val="30"/>
              <w:szCs w:val="30"/>
            </w:rPr>
            <w:fldChar w:fldCharType="begin"/>
          </w:r>
          <w:r w:rsidR="00485AD8">
            <w:rPr>
              <w:rFonts w:ascii="Palatino Linotype" w:hAnsi="Palatino Linotype" w:cs="Tahoma"/>
              <w:b/>
              <w:bCs/>
              <w:sz w:val="30"/>
              <w:szCs w:val="30"/>
            </w:rPr>
            <w:instrText>HYPERLINK  \l "planificación_05"</w:instrText>
          </w:r>
          <w:r w:rsidR="0038476E">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5</w:t>
          </w:r>
          <w:r w:rsidRPr="0038476E">
            <w:rPr>
              <w:rStyle w:val="Hipervnculo"/>
              <w:rFonts w:ascii="Palatino Linotype" w:hAnsi="Palatino Linotype" w:cs="Tahoma"/>
              <w:b/>
              <w:bCs/>
              <w:sz w:val="30"/>
              <w:szCs w:val="30"/>
              <w:u w:val="none"/>
            </w:rPr>
            <w:t>. Planificación</w:t>
          </w:r>
          <w:r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b/>
              <w:bCs/>
              <w:sz w:val="30"/>
              <w:szCs w:val="30"/>
              <w:u w:val="none"/>
            </w:rPr>
            <w:t>¿?</w:t>
          </w:r>
        </w:p>
        <w:p w14:paraId="7AF77071" w14:textId="64C2ED72" w:rsidR="004E5B6A" w:rsidRPr="0038476E" w:rsidRDefault="0038476E" w:rsidP="00B10EC7">
          <w:pPr>
            <w:pStyle w:val="TDC1"/>
            <w:spacing w:line="360" w:lineRule="auto"/>
            <w:ind w:left="215"/>
            <w:jc w:val="both"/>
            <w:rPr>
              <w:rFonts w:ascii="Palatino Linotype" w:hAnsi="Palatino Linotype" w:cs="Tahoma"/>
              <w:sz w:val="30"/>
              <w:szCs w:val="30"/>
            </w:rPr>
          </w:pPr>
          <w:r>
            <w:rPr>
              <w:rFonts w:ascii="Palatino Linotype" w:hAnsi="Palatino Linotype" w:cs="Tahoma"/>
              <w:b/>
              <w:bCs/>
              <w:sz w:val="30"/>
              <w:szCs w:val="30"/>
            </w:rPr>
            <w:fldChar w:fldCharType="end"/>
          </w:r>
          <w:r w:rsidR="004E5B6A">
            <w:rPr>
              <w:rFonts w:ascii="Palatino Linotype" w:hAnsi="Palatino Linotype" w:cs="Tahoma"/>
              <w:sz w:val="30"/>
              <w:szCs w:val="30"/>
            </w:rPr>
            <w:t xml:space="preserve">· </w:t>
          </w:r>
          <w:hyperlink w:anchor="presupuesto_05_1" w:history="1">
            <w:r w:rsidR="00823279">
              <w:rPr>
                <w:rStyle w:val="Hipervnculo"/>
                <w:rFonts w:ascii="Palatino Linotype" w:hAnsi="Palatino Linotype" w:cs="Tahoma"/>
                <w:sz w:val="30"/>
                <w:szCs w:val="30"/>
                <w:u w:val="none"/>
              </w:rPr>
              <w:t>5</w:t>
            </w:r>
            <w:r w:rsidR="0083251B" w:rsidRPr="0038476E">
              <w:rPr>
                <w:rStyle w:val="Hipervnculo"/>
                <w:rFonts w:ascii="Palatino Linotype" w:hAnsi="Palatino Linotype" w:cs="Tahoma"/>
                <w:sz w:val="30"/>
                <w:szCs w:val="30"/>
                <w:u w:val="none"/>
              </w:rPr>
              <w:t>.1. Presupuesto</w:t>
            </w:r>
            <w:r w:rsidR="0083251B"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sz w:val="30"/>
                <w:szCs w:val="30"/>
                <w:u w:val="none"/>
              </w:rPr>
              <w:t>¿?</w:t>
            </w:r>
          </w:hyperlink>
        </w:p>
        <w:p w14:paraId="2FAAE62B" w14:textId="3C46DE07" w:rsidR="004E5B6A" w:rsidRPr="004E5B6A" w:rsidRDefault="004E5B6A" w:rsidP="00B10EC7">
          <w:pPr>
            <w:pStyle w:val="TDC1"/>
            <w:spacing w:line="360" w:lineRule="auto"/>
            <w:ind w:left="431"/>
            <w:jc w:val="both"/>
            <w:rPr>
              <w:rFonts w:ascii="Palatino Linotype" w:hAnsi="Palatino Linotype" w:cs="Tahoma"/>
              <w:sz w:val="30"/>
              <w:szCs w:val="30"/>
            </w:rPr>
          </w:pPr>
          <w:r>
            <w:rPr>
              <w:rFonts w:ascii="Palatino Linotype" w:hAnsi="Palatino Linotype" w:cs="Tahoma"/>
              <w:sz w:val="30"/>
              <w:szCs w:val="30"/>
            </w:rPr>
            <w:t xml:space="preserve">· </w:t>
          </w:r>
          <w:r w:rsidR="00823279">
            <w:rPr>
              <w:rFonts w:ascii="Palatino Linotype" w:hAnsi="Palatino Linotype" w:cs="Tahoma"/>
              <w:sz w:val="30"/>
              <w:szCs w:val="30"/>
            </w:rPr>
            <w:t>5</w:t>
          </w:r>
          <w:r w:rsidRPr="00844777">
            <w:rPr>
              <w:rFonts w:ascii="Palatino Linotype" w:hAnsi="Palatino Linotype" w:cs="Tahoma"/>
              <w:sz w:val="30"/>
              <w:szCs w:val="30"/>
            </w:rPr>
            <w:t>.1.</w:t>
          </w:r>
          <w:r>
            <w:rPr>
              <w:rFonts w:ascii="Palatino Linotype" w:hAnsi="Palatino Linotype" w:cs="Tahoma"/>
              <w:sz w:val="30"/>
              <w:szCs w:val="30"/>
            </w:rPr>
            <w:t>1.</w:t>
          </w:r>
          <w:r w:rsidRPr="00844777">
            <w:rPr>
              <w:rFonts w:ascii="Palatino Linotype" w:hAnsi="Palatino Linotype" w:cs="Tahoma"/>
              <w:sz w:val="30"/>
              <w:szCs w:val="30"/>
            </w:rPr>
            <w:t xml:space="preserve"> Presupuesto</w:t>
          </w:r>
          <w:r w:rsidRPr="00844777">
            <w:rPr>
              <w:rFonts w:ascii="Palatino Linotype" w:hAnsi="Palatino Linotype" w:cs="Tahoma"/>
              <w:sz w:val="30"/>
              <w:szCs w:val="30"/>
            </w:rPr>
            <w:ptab w:relativeTo="margin" w:alignment="right" w:leader="dot"/>
          </w:r>
          <w:r w:rsidR="005F5160">
            <w:rPr>
              <w:rFonts w:ascii="Palatino Linotype" w:hAnsi="Palatino Linotype" w:cs="Tahoma"/>
              <w:sz w:val="30"/>
              <w:szCs w:val="30"/>
            </w:rPr>
            <w:t>¿?</w:t>
          </w:r>
        </w:p>
        <w:p w14:paraId="4785D976" w14:textId="28E36216" w:rsidR="00A92BA7" w:rsidRPr="0051450D" w:rsidRDefault="00F841BF" w:rsidP="00B10EC7">
          <w:pPr>
            <w:pStyle w:val="TDC1"/>
            <w:spacing w:line="360" w:lineRule="auto"/>
            <w:jc w:val="both"/>
            <w:rPr>
              <w:rFonts w:ascii="Tahoma" w:hAnsi="Tahoma" w:cs="Tahoma"/>
              <w:sz w:val="30"/>
              <w:szCs w:val="30"/>
            </w:rPr>
          </w:pPr>
          <w:r w:rsidRPr="00844777">
            <w:rPr>
              <w:rFonts w:ascii="Palatino Linotype" w:hAnsi="Palatino Linotype" w:cs="Tahoma"/>
              <w:b/>
              <w:bCs/>
              <w:sz w:val="30"/>
              <w:szCs w:val="30"/>
            </w:rPr>
            <w:t xml:space="preserve">· </w:t>
          </w:r>
          <w:hyperlink w:anchor="bibliografía_06" w:history="1">
            <w:r w:rsidR="00823279">
              <w:rPr>
                <w:rStyle w:val="Hipervnculo"/>
                <w:rFonts w:ascii="Palatino Linotype" w:hAnsi="Palatino Linotype" w:cs="Tahoma"/>
                <w:b/>
                <w:bCs/>
                <w:sz w:val="30"/>
                <w:szCs w:val="30"/>
                <w:u w:val="none"/>
              </w:rPr>
              <w:t>6</w:t>
            </w:r>
            <w:r w:rsidRPr="0051450D">
              <w:rPr>
                <w:rStyle w:val="Hipervnculo"/>
                <w:rFonts w:ascii="Palatino Linotype" w:hAnsi="Palatino Linotype" w:cs="Tahoma"/>
                <w:b/>
                <w:bCs/>
                <w:sz w:val="30"/>
                <w:szCs w:val="30"/>
                <w:u w:val="none"/>
              </w:rPr>
              <w:t>. Bibliografía</w:t>
            </w:r>
            <w:r w:rsidRPr="0051450D">
              <w:rPr>
                <w:rStyle w:val="Hipervnculo"/>
                <w:rFonts w:ascii="Palatino Linotype" w:hAnsi="Palatino Linotype" w:cs="Tahoma"/>
                <w:sz w:val="30"/>
                <w:szCs w:val="30"/>
                <w:u w:val="none"/>
              </w:rPr>
              <w:ptab w:relativeTo="margin" w:alignment="right" w:leader="dot"/>
            </w:r>
            <w:r w:rsidR="009413FB" w:rsidRPr="0051450D">
              <w:rPr>
                <w:rStyle w:val="Hipervnculo"/>
                <w:rFonts w:ascii="Palatino Linotype" w:hAnsi="Palatino Linotype" w:cs="Tahoma"/>
                <w:b/>
                <w:bCs/>
                <w:sz w:val="30"/>
                <w:szCs w:val="30"/>
                <w:u w:val="none"/>
              </w:rPr>
              <w:t>¿?</w:t>
            </w:r>
          </w:hyperlink>
        </w:p>
      </w:sdtContent>
    </w:sdt>
    <w:p w14:paraId="233EE93B" w14:textId="11BC2244" w:rsidR="00442111" w:rsidRDefault="00442111">
      <w:pPr>
        <w:rPr>
          <w:rFonts w:ascii="Tahoma" w:hAnsi="Tahoma" w:cs="Tahoma"/>
          <w:sz w:val="24"/>
          <w:szCs w:val="24"/>
        </w:rPr>
      </w:pPr>
      <w:r>
        <w:rPr>
          <w:rFonts w:ascii="Tahoma" w:hAnsi="Tahoma" w:cs="Tahoma"/>
          <w:sz w:val="24"/>
          <w:szCs w:val="24"/>
        </w:rPr>
        <w:br w:type="page"/>
      </w:r>
    </w:p>
    <w:sdt>
      <w:sdtPr>
        <w:rPr>
          <w:rFonts w:asciiTheme="minorHAnsi" w:eastAsiaTheme="minorEastAsia" w:hAnsiTheme="minorHAnsi" w:cs="Times New Roman"/>
          <w:color w:val="auto"/>
          <w:sz w:val="22"/>
          <w:szCs w:val="22"/>
          <w:lang w:eastAsia="en-US"/>
        </w:rPr>
        <w:id w:val="-1994327640"/>
        <w:docPartObj>
          <w:docPartGallery w:val="Table of Contents"/>
          <w:docPartUnique/>
        </w:docPartObj>
      </w:sdtPr>
      <w:sdtEndPr>
        <w:rPr>
          <w:rFonts w:ascii="Tahoma" w:eastAsiaTheme="minorHAnsi" w:hAnsi="Tahoma" w:cs="Tahoma"/>
          <w:sz w:val="30"/>
          <w:szCs w:val="30"/>
        </w:rPr>
      </w:sdtEndPr>
      <w:sdtContent>
        <w:p w14:paraId="030D10BC" w14:textId="0A3D2DAD" w:rsidR="0091739E" w:rsidRPr="00844777" w:rsidRDefault="0091739E" w:rsidP="004A3D1D">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figuras</w:t>
          </w:r>
        </w:p>
        <w:p w14:paraId="27479E64" w14:textId="77777777" w:rsidR="0091739E" w:rsidRPr="005F5C90" w:rsidRDefault="0091739E" w:rsidP="004A3D1D">
          <w:pPr>
            <w:spacing w:line="360" w:lineRule="auto"/>
            <w:jc w:val="both"/>
            <w:rPr>
              <w:rFonts w:ascii="Palatino Linotype" w:hAnsi="Palatino Linotype"/>
              <w:sz w:val="30"/>
              <w:szCs w:val="30"/>
              <w:lang w:eastAsia="es-ES"/>
            </w:rPr>
          </w:pPr>
        </w:p>
        <w:p w14:paraId="01942E9D" w14:textId="545451FC" w:rsidR="0091739E" w:rsidRPr="005F5C90"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1" w:history="1">
            <w:r w:rsidR="000D33C0" w:rsidRPr="005F5C90">
              <w:rPr>
                <w:rStyle w:val="Hipervnculo"/>
                <w:rFonts w:ascii="Palatino Linotype" w:hAnsi="Palatino Linotype" w:cs="Tahoma"/>
                <w:b/>
                <w:bCs/>
                <w:sz w:val="30"/>
                <w:szCs w:val="30"/>
                <w:u w:val="none"/>
              </w:rPr>
              <w:t>Figura 1</w:t>
            </w:r>
            <w:r w:rsidR="00D551A7" w:rsidRPr="005F5C90">
              <w:rPr>
                <w:rStyle w:val="Hipervnculo"/>
                <w:rFonts w:ascii="Palatino Linotype" w:hAnsi="Palatino Linotype" w:cs="Tahoma"/>
                <w:b/>
                <w:bCs/>
                <w:sz w:val="30"/>
                <w:szCs w:val="30"/>
                <w:u w:val="none"/>
              </w:rPr>
              <w:t xml:space="preserve"> </w:t>
            </w:r>
            <w:r w:rsidR="009A7942" w:rsidRPr="005F5C90">
              <w:rPr>
                <w:rStyle w:val="Hipervnculo"/>
                <w:rFonts w:ascii="Palatino Linotype" w:hAnsi="Palatino Linotype" w:cs="Tahoma"/>
                <w:b/>
                <w:bCs/>
                <w:sz w:val="30"/>
                <w:szCs w:val="30"/>
                <w:u w:val="none"/>
              </w:rPr>
              <w:t>–</w:t>
            </w:r>
            <w:r w:rsidR="00D551A7" w:rsidRPr="005F5C90">
              <w:rPr>
                <w:rStyle w:val="Hipervnculo"/>
                <w:rFonts w:ascii="Palatino Linotype" w:hAnsi="Palatino Linotype" w:cs="Tahoma"/>
                <w:b/>
                <w:bCs/>
                <w:sz w:val="30"/>
                <w:szCs w:val="30"/>
                <w:u w:val="none"/>
              </w:rPr>
              <w:t xml:space="preserve"> </w:t>
            </w:r>
            <w:r w:rsidR="005F5C90" w:rsidRPr="005F5C90">
              <w:rPr>
                <w:rStyle w:val="Hipervnculo"/>
                <w:rFonts w:ascii="Palatino Linotype" w:hAnsi="Palatino Linotype" w:cs="Tahoma"/>
                <w:b/>
                <w:bCs/>
                <w:sz w:val="30"/>
                <w:szCs w:val="30"/>
                <w:u w:val="none"/>
              </w:rPr>
              <w:t>“</w:t>
            </w:r>
            <w:r w:rsidR="009A7942" w:rsidRPr="005F5C90">
              <w:rPr>
                <w:rStyle w:val="Hipervnculo"/>
                <w:rFonts w:ascii="Palatino Linotype" w:hAnsi="Palatino Linotype" w:cs="Tahoma"/>
                <w:b/>
                <w:bCs/>
                <w:sz w:val="30"/>
                <w:szCs w:val="30"/>
                <w:u w:val="none"/>
              </w:rPr>
              <w:t>Servidor de PRIMERGY cumple 25 años</w:t>
            </w:r>
            <w:r w:rsidR="005F5C90" w:rsidRPr="005F5C90">
              <w:rPr>
                <w:rStyle w:val="Hipervnculo"/>
                <w:rFonts w:ascii="Palatino Linotype" w:hAnsi="Palatino Linotype" w:cs="Tahoma"/>
                <w:b/>
                <w:bCs/>
                <w:sz w:val="30"/>
                <w:szCs w:val="30"/>
                <w:u w:val="none"/>
              </w:rPr>
              <w:t>”</w:t>
            </w:r>
            <w:r w:rsidRPr="005F5C90">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2</w:t>
            </w:r>
          </w:hyperlink>
        </w:p>
        <w:p w14:paraId="320153AD" w14:textId="65B33F4A" w:rsidR="0091739E" w:rsidRPr="00CD3117"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2" w:history="1">
            <w:r w:rsidR="000D33C0" w:rsidRPr="00CD3117">
              <w:rPr>
                <w:rStyle w:val="Hipervnculo"/>
                <w:rFonts w:ascii="Palatino Linotype" w:hAnsi="Palatino Linotype" w:cs="Tahoma"/>
                <w:b/>
                <w:bCs/>
                <w:sz w:val="30"/>
                <w:szCs w:val="30"/>
                <w:u w:val="none"/>
              </w:rPr>
              <w:t>Figura 2</w:t>
            </w:r>
            <w:r w:rsidR="005F5C90" w:rsidRPr="00CD3117">
              <w:rPr>
                <w:rStyle w:val="Hipervnculo"/>
                <w:rFonts w:ascii="Palatino Linotype" w:hAnsi="Palatino Linotype" w:cs="Tahoma"/>
                <w:b/>
                <w:bCs/>
                <w:sz w:val="30"/>
                <w:szCs w:val="30"/>
                <w:u w:val="none"/>
              </w:rPr>
              <w:t xml:space="preserve"> – “Es el fin de la Infraestructura como servicio”</w:t>
            </w:r>
            <w:r w:rsidRPr="00CD3117">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3</w:t>
            </w:r>
          </w:hyperlink>
        </w:p>
        <w:p w14:paraId="61CD434F" w14:textId="74EF9A88" w:rsidR="0091739E" w:rsidRPr="00DF4DC7" w:rsidRDefault="0091739E" w:rsidP="004A3D1D">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3" w:history="1">
            <w:r w:rsidR="000D33C0" w:rsidRPr="00DF4DC7">
              <w:rPr>
                <w:rStyle w:val="Hipervnculo"/>
                <w:rFonts w:ascii="Palatino Linotype" w:hAnsi="Palatino Linotype" w:cs="Tahoma"/>
                <w:b/>
                <w:bCs/>
                <w:sz w:val="30"/>
                <w:szCs w:val="30"/>
                <w:u w:val="none"/>
              </w:rPr>
              <w:t>Figura 3</w:t>
            </w:r>
            <w:r w:rsidR="0030116B" w:rsidRPr="00DF4DC7">
              <w:rPr>
                <w:rStyle w:val="Hipervnculo"/>
                <w:rFonts w:ascii="Palatino Linotype" w:hAnsi="Palatino Linotype" w:cs="Tahoma"/>
                <w:b/>
                <w:bCs/>
                <w:sz w:val="30"/>
                <w:szCs w:val="30"/>
                <w:u w:val="none"/>
              </w:rPr>
              <w:t xml:space="preserve"> – “</w:t>
            </w:r>
            <w:proofErr w:type="spellStart"/>
            <w:r w:rsidR="0030116B" w:rsidRPr="00DF4DC7">
              <w:rPr>
                <w:rStyle w:val="Hipervnculo"/>
                <w:rFonts w:ascii="Palatino Linotype" w:hAnsi="Palatino Linotype" w:cs="Tahoma"/>
                <w:b/>
                <w:bCs/>
                <w:sz w:val="30"/>
                <w:szCs w:val="30"/>
                <w:u w:val="none"/>
              </w:rPr>
              <w:t>Dashboard</w:t>
            </w:r>
            <w:proofErr w:type="spellEnd"/>
            <w:r w:rsidR="0030116B" w:rsidRPr="00DF4DC7">
              <w:rPr>
                <w:rStyle w:val="Hipervnculo"/>
                <w:rFonts w:ascii="Palatino Linotype" w:hAnsi="Palatino Linotype" w:cs="Tahoma"/>
                <w:b/>
                <w:bCs/>
                <w:sz w:val="30"/>
                <w:szCs w:val="30"/>
                <w:u w:val="none"/>
              </w:rPr>
              <w:t xml:space="preserve"> de </w:t>
            </w:r>
            <w:proofErr w:type="spellStart"/>
            <w:r w:rsidR="0030116B" w:rsidRPr="00DF4DC7">
              <w:rPr>
                <w:rStyle w:val="Hipervnculo"/>
                <w:rFonts w:ascii="Palatino Linotype" w:hAnsi="Palatino Linotype" w:cs="Tahoma"/>
                <w:b/>
                <w:bCs/>
                <w:sz w:val="30"/>
                <w:szCs w:val="30"/>
                <w:u w:val="none"/>
              </w:rPr>
              <w:t>Netdata</w:t>
            </w:r>
            <w:proofErr w:type="spellEnd"/>
            <w:r w:rsidR="0030116B" w:rsidRPr="00DF4DC7">
              <w:rPr>
                <w:rStyle w:val="Hipervnculo"/>
                <w:rFonts w:ascii="Palatino Linotype" w:hAnsi="Palatino Linotype" w:cs="Tahoma"/>
                <w:b/>
                <w:bCs/>
                <w:sz w:val="30"/>
                <w:szCs w:val="30"/>
                <w:u w:val="none"/>
              </w:rPr>
              <w:t>”</w:t>
            </w:r>
            <w:r w:rsidRPr="00DF4DC7">
              <w:rPr>
                <w:rStyle w:val="Hipervnculo"/>
                <w:rFonts w:ascii="Palatino Linotype" w:hAnsi="Palatino Linotype" w:cs="Tahoma"/>
                <w:b/>
                <w:bCs/>
                <w:sz w:val="30"/>
                <w:szCs w:val="30"/>
                <w:u w:val="none"/>
              </w:rPr>
              <w:ptab w:relativeTo="margin" w:alignment="right" w:leader="dot"/>
            </w:r>
            <w:r w:rsidR="00480E51">
              <w:rPr>
                <w:rStyle w:val="Hipervnculo"/>
                <w:rFonts w:ascii="Palatino Linotype" w:hAnsi="Palatino Linotype" w:cs="Tahoma"/>
                <w:b/>
                <w:bCs/>
                <w:sz w:val="30"/>
                <w:szCs w:val="30"/>
                <w:u w:val="none"/>
              </w:rPr>
              <w:t>10</w:t>
            </w:r>
          </w:hyperlink>
        </w:p>
        <w:p w14:paraId="71C5692D" w14:textId="7990C2AC" w:rsidR="0091739E" w:rsidRPr="006D2E76"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4" w:history="1">
            <w:r w:rsidR="000D33C0" w:rsidRPr="006D2E76">
              <w:rPr>
                <w:rStyle w:val="Hipervnculo"/>
                <w:rFonts w:ascii="Palatino Linotype" w:hAnsi="Palatino Linotype" w:cs="Tahoma"/>
                <w:b/>
                <w:bCs/>
                <w:sz w:val="30"/>
                <w:szCs w:val="30"/>
                <w:u w:val="none"/>
              </w:rPr>
              <w:t>Figura 4</w:t>
            </w:r>
            <w:r w:rsidR="006D2E76" w:rsidRPr="006D2E76">
              <w:rPr>
                <w:rStyle w:val="Hipervnculo"/>
                <w:rFonts w:ascii="Palatino Linotype" w:hAnsi="Palatino Linotype" w:cs="Tahoma"/>
                <w:b/>
                <w:bCs/>
                <w:sz w:val="30"/>
                <w:szCs w:val="30"/>
                <w:u w:val="none"/>
              </w:rPr>
              <w:t xml:space="preserve"> – “GUI de Apache Guacamole”</w:t>
            </w:r>
            <w:r w:rsidRPr="006D2E76">
              <w:rPr>
                <w:rStyle w:val="Hipervnculo"/>
                <w:rFonts w:ascii="Palatino Linotype" w:hAnsi="Palatino Linotype" w:cs="Tahoma"/>
                <w:sz w:val="30"/>
                <w:szCs w:val="30"/>
                <w:u w:val="none"/>
              </w:rPr>
              <w:ptab w:relativeTo="margin" w:alignment="right" w:leader="dot"/>
            </w:r>
            <w:r w:rsidR="006D2E76" w:rsidRPr="006D2E76">
              <w:rPr>
                <w:rStyle w:val="Hipervnculo"/>
                <w:rFonts w:ascii="Palatino Linotype" w:hAnsi="Palatino Linotype" w:cs="Tahoma"/>
                <w:b/>
                <w:bCs/>
                <w:sz w:val="30"/>
                <w:szCs w:val="30"/>
                <w:u w:val="none"/>
              </w:rPr>
              <w:t>13</w:t>
            </w:r>
          </w:hyperlink>
        </w:p>
        <w:p w14:paraId="054388BE" w14:textId="121ED4A0" w:rsidR="00613B06" w:rsidRPr="00613B06" w:rsidRDefault="0091739E"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5" w:history="1">
            <w:r w:rsidR="000D33C0" w:rsidRPr="00613B06">
              <w:rPr>
                <w:rStyle w:val="Hipervnculo"/>
                <w:rFonts w:ascii="Palatino Linotype" w:hAnsi="Palatino Linotype" w:cs="Tahoma"/>
                <w:b/>
                <w:bCs/>
                <w:sz w:val="30"/>
                <w:szCs w:val="30"/>
                <w:u w:val="none"/>
              </w:rPr>
              <w:t>Figura 5</w:t>
            </w:r>
            <w:r w:rsidR="00613B06" w:rsidRPr="00613B06">
              <w:rPr>
                <w:rStyle w:val="Hipervnculo"/>
                <w:rFonts w:ascii="Palatino Linotype" w:hAnsi="Palatino Linotype" w:cs="Tahoma"/>
                <w:b/>
                <w:bCs/>
                <w:sz w:val="30"/>
                <w:szCs w:val="30"/>
                <w:u w:val="none"/>
              </w:rPr>
              <w:t xml:space="preserve"> – “Interfaz gráfica de Lens”</w:t>
            </w:r>
            <w:r w:rsidRPr="00613B06">
              <w:rPr>
                <w:rStyle w:val="Hipervnculo"/>
                <w:rFonts w:ascii="Palatino Linotype" w:hAnsi="Palatino Linotype" w:cs="Tahoma"/>
                <w:sz w:val="30"/>
                <w:szCs w:val="30"/>
                <w:u w:val="none"/>
              </w:rPr>
              <w:ptab w:relativeTo="margin" w:alignment="right" w:leader="dot"/>
            </w:r>
            <w:r w:rsidR="00613B06" w:rsidRPr="00613B06">
              <w:rPr>
                <w:rStyle w:val="Hipervnculo"/>
                <w:rFonts w:ascii="Palatino Linotype" w:hAnsi="Palatino Linotype" w:cs="Tahoma"/>
                <w:b/>
                <w:bCs/>
                <w:sz w:val="30"/>
                <w:szCs w:val="30"/>
                <w:u w:val="none"/>
              </w:rPr>
              <w:t>14</w:t>
            </w:r>
          </w:hyperlink>
        </w:p>
        <w:p w14:paraId="3C2121D4" w14:textId="1F3446D9" w:rsidR="00613B06" w:rsidRPr="00613B06" w:rsidRDefault="00613B06"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6" w:history="1">
            <w:r w:rsidRPr="00613B06">
              <w:rPr>
                <w:rStyle w:val="Hipervnculo"/>
                <w:rFonts w:ascii="Palatino Linotype" w:hAnsi="Palatino Linotype" w:cs="Tahoma"/>
                <w:b/>
                <w:bCs/>
                <w:sz w:val="30"/>
                <w:szCs w:val="30"/>
                <w:u w:val="none"/>
              </w:rPr>
              <w:t xml:space="preserve">Figura 6 – “Esquema de conexión VPN de </w:t>
            </w:r>
            <w:proofErr w:type="spellStart"/>
            <w:r w:rsidRPr="00613B06">
              <w:rPr>
                <w:rStyle w:val="Hipervnculo"/>
                <w:rFonts w:ascii="Palatino Linotype" w:hAnsi="Palatino Linotype" w:cs="Tahoma"/>
                <w:b/>
                <w:bCs/>
                <w:sz w:val="30"/>
                <w:szCs w:val="30"/>
                <w:u w:val="none"/>
              </w:rPr>
              <w:t>Tailscale</w:t>
            </w:r>
            <w:proofErr w:type="spellEnd"/>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sidRPr="00613B06">
              <w:rPr>
                <w:rStyle w:val="Hipervnculo"/>
                <w:rFonts w:ascii="Palatino Linotype" w:hAnsi="Palatino Linotype" w:cs="Tahoma"/>
                <w:b/>
                <w:bCs/>
                <w:sz w:val="30"/>
                <w:szCs w:val="30"/>
                <w:u w:val="none"/>
              </w:rPr>
              <w:t>15</w:t>
            </w:r>
          </w:hyperlink>
        </w:p>
        <w:p w14:paraId="2FA8D995" w14:textId="448D43FB" w:rsidR="00FA25ED" w:rsidRPr="00055036" w:rsidRDefault="00FA25ED" w:rsidP="00FA25ED">
          <w:pPr>
            <w:pStyle w:val="TDC1"/>
            <w:spacing w:line="360" w:lineRule="auto"/>
            <w:jc w:val="both"/>
            <w:rPr>
              <w:rStyle w:val="Hipervnculo"/>
              <w:rFonts w:ascii="Palatino Linotype" w:hAnsi="Palatino Linotype" w:cs="Tahoma"/>
              <w:b/>
              <w:bCs/>
              <w:sz w:val="30"/>
              <w:szCs w:val="30"/>
            </w:rPr>
          </w:pPr>
          <w:r w:rsidRPr="005F5C90">
            <w:rPr>
              <w:rFonts w:ascii="Palatino Linotype" w:hAnsi="Palatino Linotype" w:cs="Tahoma"/>
              <w:b/>
              <w:bCs/>
              <w:sz w:val="30"/>
              <w:szCs w:val="30"/>
            </w:rPr>
            <w:t>·</w:t>
          </w:r>
          <w:r w:rsidR="00055036">
            <w:rPr>
              <w:rFonts w:ascii="Palatino Linotype" w:hAnsi="Palatino Linotype" w:cs="Tahoma"/>
              <w:b/>
              <w:bCs/>
              <w:sz w:val="30"/>
              <w:szCs w:val="30"/>
            </w:rPr>
            <w:fldChar w:fldCharType="begin"/>
          </w:r>
          <w:r w:rsidR="00055036">
            <w:rPr>
              <w:rFonts w:ascii="Palatino Linotype" w:hAnsi="Palatino Linotype" w:cs="Tahoma"/>
              <w:b/>
              <w:bCs/>
              <w:sz w:val="30"/>
              <w:szCs w:val="30"/>
            </w:rPr>
            <w:instrText xml:space="preserve"> HYPERLINK  \l "figura_07" </w:instrText>
          </w:r>
          <w:r w:rsidR="00055036">
            <w:rPr>
              <w:rFonts w:ascii="Palatino Linotype" w:hAnsi="Palatino Linotype" w:cs="Tahoma"/>
              <w:b/>
              <w:bCs/>
              <w:sz w:val="30"/>
              <w:szCs w:val="30"/>
            </w:rPr>
            <w:fldChar w:fldCharType="separate"/>
          </w:r>
          <w:r w:rsidRPr="00055036">
            <w:rPr>
              <w:rStyle w:val="Hipervnculo"/>
              <w:rFonts w:ascii="Palatino Linotype" w:hAnsi="Palatino Linotype" w:cs="Tahoma"/>
              <w:b/>
              <w:bCs/>
              <w:sz w:val="30"/>
              <w:szCs w:val="30"/>
              <w:u w:val="none"/>
            </w:rPr>
            <w:t xml:space="preserve"> Figura </w:t>
          </w:r>
          <w:r w:rsidR="00055036" w:rsidRPr="00055036">
            <w:rPr>
              <w:rStyle w:val="Hipervnculo"/>
              <w:rFonts w:ascii="Palatino Linotype" w:hAnsi="Palatino Linotype" w:cs="Tahoma"/>
              <w:b/>
              <w:bCs/>
              <w:sz w:val="30"/>
              <w:szCs w:val="30"/>
              <w:u w:val="none"/>
            </w:rPr>
            <w:t>7</w:t>
          </w:r>
          <w:r w:rsidRPr="00055036">
            <w:rPr>
              <w:rStyle w:val="Hipervnculo"/>
              <w:rFonts w:ascii="Palatino Linotype" w:hAnsi="Palatino Linotype" w:cs="Tahoma"/>
              <w:b/>
              <w:bCs/>
              <w:sz w:val="30"/>
              <w:szCs w:val="30"/>
              <w:u w:val="none"/>
            </w:rPr>
            <w:t xml:space="preserve"> – “</w:t>
          </w:r>
          <w:r w:rsidR="00055036" w:rsidRPr="00055036">
            <w:rPr>
              <w:rStyle w:val="Hipervnculo"/>
              <w:rFonts w:ascii="Palatino Linotype" w:hAnsi="Palatino Linotype" w:cs="Tahoma"/>
              <w:b/>
              <w:bCs/>
              <w:sz w:val="30"/>
              <w:szCs w:val="30"/>
              <w:u w:val="none"/>
            </w:rPr>
            <w:t>Plano de control personal de Notion</w:t>
          </w:r>
          <w:r w:rsidRPr="00055036">
            <w:rPr>
              <w:rStyle w:val="Hipervnculo"/>
              <w:rFonts w:ascii="Palatino Linotype" w:hAnsi="Palatino Linotype" w:cs="Tahoma"/>
              <w:b/>
              <w:bCs/>
              <w:sz w:val="30"/>
              <w:szCs w:val="30"/>
              <w:u w:val="none"/>
            </w:rPr>
            <w:t>”</w:t>
          </w:r>
          <w:r w:rsidRPr="00055036">
            <w:rPr>
              <w:rStyle w:val="Hipervnculo"/>
              <w:rFonts w:ascii="Palatino Linotype" w:hAnsi="Palatino Linotype" w:cs="Tahoma"/>
              <w:b/>
              <w:bCs/>
              <w:sz w:val="30"/>
              <w:szCs w:val="30"/>
              <w:u w:val="none"/>
            </w:rPr>
            <w:ptab w:relativeTo="margin" w:alignment="right" w:leader="dot"/>
          </w:r>
          <w:r w:rsidR="00055036" w:rsidRPr="00055036">
            <w:rPr>
              <w:rStyle w:val="Hipervnculo"/>
              <w:rFonts w:ascii="Palatino Linotype" w:hAnsi="Palatino Linotype" w:cs="Tahoma"/>
              <w:b/>
              <w:bCs/>
              <w:sz w:val="30"/>
              <w:szCs w:val="30"/>
              <w:u w:val="none"/>
            </w:rPr>
            <w:t>16</w:t>
          </w:r>
        </w:p>
        <w:p w14:paraId="7BB006B6" w14:textId="7CAC7CA0" w:rsidR="00FA25ED" w:rsidRPr="007B569F" w:rsidRDefault="00055036"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7B569F">
            <w:rPr>
              <w:rFonts w:ascii="Palatino Linotype" w:hAnsi="Palatino Linotype" w:cs="Tahoma"/>
              <w:b/>
              <w:bCs/>
              <w:sz w:val="30"/>
              <w:szCs w:val="30"/>
            </w:rPr>
            <w:fldChar w:fldCharType="begin"/>
          </w:r>
          <w:r w:rsidR="007B569F">
            <w:rPr>
              <w:rFonts w:ascii="Palatino Linotype" w:hAnsi="Palatino Linotype" w:cs="Tahoma"/>
              <w:b/>
              <w:bCs/>
              <w:sz w:val="30"/>
              <w:szCs w:val="30"/>
            </w:rPr>
            <w:instrText xml:space="preserve"> HYPERLINK  \l "figura_08" </w:instrText>
          </w:r>
          <w:r w:rsidR="007B569F">
            <w:rPr>
              <w:rFonts w:ascii="Palatino Linotype" w:hAnsi="Palatino Linotype" w:cs="Tahoma"/>
              <w:b/>
              <w:bCs/>
              <w:sz w:val="30"/>
              <w:szCs w:val="30"/>
            </w:rPr>
            <w:fldChar w:fldCharType="separate"/>
          </w:r>
          <w:r w:rsidR="00FA25ED" w:rsidRPr="007B569F">
            <w:rPr>
              <w:rStyle w:val="Hipervnculo"/>
              <w:rFonts w:ascii="Palatino Linotype" w:hAnsi="Palatino Linotype" w:cs="Tahoma"/>
              <w:b/>
              <w:bCs/>
              <w:sz w:val="30"/>
              <w:szCs w:val="30"/>
              <w:u w:val="none"/>
            </w:rPr>
            <w:t xml:space="preserve">Figura </w:t>
          </w:r>
          <w:r w:rsidR="005030E7" w:rsidRPr="007B569F">
            <w:rPr>
              <w:rStyle w:val="Hipervnculo"/>
              <w:rFonts w:ascii="Palatino Linotype" w:hAnsi="Palatino Linotype" w:cs="Tahoma"/>
              <w:b/>
              <w:bCs/>
              <w:sz w:val="30"/>
              <w:szCs w:val="30"/>
              <w:u w:val="none"/>
            </w:rPr>
            <w:t>8</w:t>
          </w:r>
          <w:r w:rsidR="00FA25ED" w:rsidRPr="007B569F">
            <w:rPr>
              <w:rStyle w:val="Hipervnculo"/>
              <w:rFonts w:ascii="Palatino Linotype" w:hAnsi="Palatino Linotype" w:cs="Tahoma"/>
              <w:b/>
              <w:bCs/>
              <w:sz w:val="30"/>
              <w:szCs w:val="30"/>
              <w:u w:val="none"/>
            </w:rPr>
            <w:t xml:space="preserve"> – “</w:t>
          </w:r>
          <w:r w:rsidR="005030E7" w:rsidRPr="007B569F">
            <w:rPr>
              <w:rStyle w:val="Hipervnculo"/>
              <w:rFonts w:ascii="Palatino Linotype" w:hAnsi="Palatino Linotype" w:cs="Tahoma"/>
              <w:b/>
              <w:bCs/>
              <w:sz w:val="30"/>
              <w:szCs w:val="30"/>
              <w:u w:val="none"/>
            </w:rPr>
            <w:t>Plano de control personal de GitHub</w:t>
          </w:r>
          <w:r w:rsidR="00FA25ED" w:rsidRPr="007B569F">
            <w:rPr>
              <w:rStyle w:val="Hipervnculo"/>
              <w:rFonts w:ascii="Palatino Linotype" w:hAnsi="Palatino Linotype" w:cs="Tahoma"/>
              <w:b/>
              <w:bCs/>
              <w:sz w:val="30"/>
              <w:szCs w:val="30"/>
              <w:u w:val="none"/>
            </w:rPr>
            <w:t>”</w:t>
          </w:r>
          <w:r w:rsidR="00FA25ED" w:rsidRPr="007B569F">
            <w:rPr>
              <w:rStyle w:val="Hipervnculo"/>
              <w:rFonts w:ascii="Palatino Linotype" w:hAnsi="Palatino Linotype" w:cs="Tahoma"/>
              <w:sz w:val="30"/>
              <w:szCs w:val="30"/>
              <w:u w:val="none"/>
            </w:rPr>
            <w:ptab w:relativeTo="margin" w:alignment="right" w:leader="dot"/>
          </w:r>
          <w:r w:rsidR="00FA25ED" w:rsidRPr="007B569F">
            <w:rPr>
              <w:rStyle w:val="Hipervnculo"/>
              <w:rFonts w:ascii="Palatino Linotype" w:hAnsi="Palatino Linotype" w:cs="Tahoma"/>
              <w:b/>
              <w:bCs/>
              <w:sz w:val="30"/>
              <w:szCs w:val="30"/>
              <w:u w:val="none"/>
            </w:rPr>
            <w:t>1</w:t>
          </w:r>
          <w:r w:rsidR="005030E7" w:rsidRPr="007B569F">
            <w:rPr>
              <w:rStyle w:val="Hipervnculo"/>
              <w:rFonts w:ascii="Palatino Linotype" w:hAnsi="Palatino Linotype" w:cs="Tahoma"/>
              <w:b/>
              <w:bCs/>
              <w:sz w:val="30"/>
              <w:szCs w:val="30"/>
              <w:u w:val="none"/>
            </w:rPr>
            <w:t>7</w:t>
          </w:r>
        </w:p>
        <w:p w14:paraId="2AFE6F4D" w14:textId="52F8A4F7" w:rsidR="00FA25ED" w:rsidRPr="0041653D" w:rsidRDefault="007B569F"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41653D">
            <w:rPr>
              <w:rFonts w:ascii="Palatino Linotype" w:hAnsi="Palatino Linotype" w:cs="Tahoma"/>
              <w:b/>
              <w:bCs/>
              <w:sz w:val="30"/>
              <w:szCs w:val="30"/>
            </w:rPr>
            <w:fldChar w:fldCharType="begin"/>
          </w:r>
          <w:r w:rsidR="0041653D">
            <w:rPr>
              <w:rFonts w:ascii="Palatino Linotype" w:hAnsi="Palatino Linotype" w:cs="Tahoma"/>
              <w:b/>
              <w:bCs/>
              <w:sz w:val="30"/>
              <w:szCs w:val="30"/>
            </w:rPr>
            <w:instrText xml:space="preserve"> HYPERLINK  \l "figura_09" </w:instrText>
          </w:r>
          <w:r w:rsidR="0041653D">
            <w:rPr>
              <w:rFonts w:ascii="Palatino Linotype" w:hAnsi="Palatino Linotype" w:cs="Tahoma"/>
              <w:b/>
              <w:bCs/>
              <w:sz w:val="30"/>
              <w:szCs w:val="30"/>
            </w:rPr>
            <w:fldChar w:fldCharType="separate"/>
          </w:r>
          <w:r w:rsidR="00FA25ED" w:rsidRPr="0041653D">
            <w:rPr>
              <w:rStyle w:val="Hipervnculo"/>
              <w:rFonts w:ascii="Palatino Linotype" w:hAnsi="Palatino Linotype" w:cs="Tahoma"/>
              <w:b/>
              <w:bCs/>
              <w:sz w:val="30"/>
              <w:szCs w:val="30"/>
              <w:u w:val="none"/>
            </w:rPr>
            <w:t xml:space="preserve">Figura </w:t>
          </w:r>
          <w:r w:rsidR="003C3D0D" w:rsidRPr="0041653D">
            <w:rPr>
              <w:rStyle w:val="Hipervnculo"/>
              <w:rFonts w:ascii="Palatino Linotype" w:hAnsi="Palatino Linotype" w:cs="Tahoma"/>
              <w:b/>
              <w:bCs/>
              <w:sz w:val="30"/>
              <w:szCs w:val="30"/>
              <w:u w:val="none"/>
            </w:rPr>
            <w:t>9</w:t>
          </w:r>
          <w:r w:rsidR="00FA25ED" w:rsidRPr="0041653D">
            <w:rPr>
              <w:rStyle w:val="Hipervnculo"/>
              <w:rFonts w:ascii="Palatino Linotype" w:hAnsi="Palatino Linotype" w:cs="Tahoma"/>
              <w:b/>
              <w:bCs/>
              <w:sz w:val="30"/>
              <w:szCs w:val="30"/>
              <w:u w:val="none"/>
            </w:rPr>
            <w:t xml:space="preserve"> – “Esquema </w:t>
          </w:r>
          <w:r w:rsidR="003C3D0D" w:rsidRPr="0041653D">
            <w:rPr>
              <w:rStyle w:val="Hipervnculo"/>
              <w:rFonts w:ascii="Palatino Linotype" w:hAnsi="Palatino Linotype" w:cs="Tahoma"/>
              <w:b/>
              <w:bCs/>
              <w:sz w:val="30"/>
              <w:szCs w:val="30"/>
              <w:u w:val="none"/>
            </w:rPr>
            <w:t>resumido de l</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dispositivos</w:t>
          </w:r>
          <w:r w:rsidR="003C3D0D" w:rsidRPr="0041653D">
            <w:rPr>
              <w:rStyle w:val="Hipervnculo"/>
              <w:rFonts w:ascii="Palatino Linotype" w:hAnsi="Palatino Linotype" w:cs="Tahoma"/>
              <w:b/>
              <w:bCs/>
              <w:sz w:val="30"/>
              <w:szCs w:val="30"/>
              <w:u w:val="none"/>
            </w:rPr>
            <w:t xml:space="preserve"> físic</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en</w:t>
          </w:r>
          <w:r w:rsidR="003C3D0D" w:rsidRPr="0041653D">
            <w:rPr>
              <w:rStyle w:val="Hipervnculo"/>
              <w:rFonts w:ascii="Palatino Linotype" w:hAnsi="Palatino Linotype" w:cs="Tahoma"/>
              <w:b/>
              <w:bCs/>
              <w:sz w:val="30"/>
              <w:szCs w:val="30"/>
              <w:u w:val="none"/>
            </w:rPr>
            <w:t xml:space="preserve"> la infraestructura</w:t>
          </w:r>
          <w:r w:rsidR="00FA25ED" w:rsidRPr="0041653D">
            <w:rPr>
              <w:rStyle w:val="Hipervnculo"/>
              <w:rFonts w:ascii="Palatino Linotype" w:hAnsi="Palatino Linotype" w:cs="Tahoma"/>
              <w:b/>
              <w:bCs/>
              <w:sz w:val="30"/>
              <w:szCs w:val="30"/>
              <w:u w:val="none"/>
            </w:rPr>
            <w:t>”</w:t>
          </w:r>
          <w:r w:rsidR="00FA25ED" w:rsidRPr="0041653D">
            <w:rPr>
              <w:rStyle w:val="Hipervnculo"/>
              <w:rFonts w:ascii="Palatino Linotype" w:hAnsi="Palatino Linotype" w:cs="Tahoma"/>
              <w:sz w:val="30"/>
              <w:szCs w:val="30"/>
              <w:u w:val="none"/>
            </w:rPr>
            <w:ptab w:relativeTo="margin" w:alignment="right" w:leader="dot"/>
          </w:r>
          <w:r w:rsidR="003C3D0D" w:rsidRPr="0041653D">
            <w:rPr>
              <w:rStyle w:val="Hipervnculo"/>
              <w:rFonts w:ascii="Palatino Linotype" w:hAnsi="Palatino Linotype" w:cs="Tahoma"/>
              <w:b/>
              <w:bCs/>
              <w:sz w:val="30"/>
              <w:szCs w:val="30"/>
              <w:u w:val="none"/>
            </w:rPr>
            <w:t>20</w:t>
          </w:r>
        </w:p>
        <w:p w14:paraId="75A7A991" w14:textId="6CD351CF" w:rsidR="00613B06" w:rsidRDefault="0041653D" w:rsidP="00AD4EB7">
          <w:pPr>
            <w:pStyle w:val="TDC1"/>
            <w:spacing w:line="360" w:lineRule="auto"/>
            <w:jc w:val="both"/>
            <w:rPr>
              <w:rStyle w:val="Hipervnculo"/>
              <w:rFonts w:ascii="Palatino Linotype" w:hAnsi="Palatino Linotype" w:cs="Tahoma"/>
              <w:b/>
              <w:bCs/>
              <w:sz w:val="30"/>
              <w:szCs w:val="30"/>
              <w:u w:val="none"/>
            </w:rPr>
          </w:pPr>
          <w:r>
            <w:rPr>
              <w:rFonts w:ascii="Palatino Linotype" w:hAnsi="Palatino Linotype" w:cs="Tahoma"/>
              <w:b/>
              <w:bCs/>
              <w:sz w:val="30"/>
              <w:szCs w:val="30"/>
            </w:rPr>
            <w:fldChar w:fldCharType="end"/>
          </w:r>
          <w:r w:rsidR="003C3D0D" w:rsidRPr="005F5C90">
            <w:rPr>
              <w:rFonts w:ascii="Palatino Linotype" w:hAnsi="Palatino Linotype" w:cs="Tahoma"/>
              <w:b/>
              <w:bCs/>
              <w:sz w:val="30"/>
              <w:szCs w:val="30"/>
            </w:rPr>
            <w:t xml:space="preserve">· </w:t>
          </w:r>
          <w:hyperlink w:anchor="figura_10" w:history="1">
            <w:r w:rsidR="003C3D0D" w:rsidRPr="00613B06">
              <w:rPr>
                <w:rStyle w:val="Hipervnculo"/>
                <w:rFonts w:ascii="Palatino Linotype" w:hAnsi="Palatino Linotype" w:cs="Tahoma"/>
                <w:b/>
                <w:bCs/>
                <w:sz w:val="30"/>
                <w:szCs w:val="30"/>
                <w:u w:val="none"/>
              </w:rPr>
              <w:t xml:space="preserve">Figura </w:t>
            </w:r>
            <w:r w:rsidR="003C3C9C">
              <w:rPr>
                <w:rStyle w:val="Hipervnculo"/>
                <w:rFonts w:ascii="Palatino Linotype" w:hAnsi="Palatino Linotype" w:cs="Tahoma"/>
                <w:b/>
                <w:bCs/>
                <w:sz w:val="30"/>
                <w:szCs w:val="30"/>
                <w:u w:val="none"/>
              </w:rPr>
              <w:t>10</w:t>
            </w:r>
            <w:r w:rsidR="003C3D0D" w:rsidRPr="00613B06">
              <w:rPr>
                <w:rStyle w:val="Hipervnculo"/>
                <w:rFonts w:ascii="Palatino Linotype" w:hAnsi="Palatino Linotype" w:cs="Tahoma"/>
                <w:b/>
                <w:bCs/>
                <w:sz w:val="30"/>
                <w:szCs w:val="30"/>
                <w:u w:val="none"/>
              </w:rPr>
              <w:t xml:space="preserve"> – “</w:t>
            </w:r>
            <w:r w:rsidR="003C3C9C">
              <w:rPr>
                <w:rStyle w:val="Hipervnculo"/>
                <w:rFonts w:ascii="Palatino Linotype" w:hAnsi="Palatino Linotype" w:cs="Tahoma"/>
                <w:b/>
                <w:bCs/>
                <w:sz w:val="30"/>
                <w:szCs w:val="30"/>
                <w:u w:val="none"/>
              </w:rPr>
              <w:t xml:space="preserve">Arquitectura de </w:t>
            </w:r>
            <w:r w:rsidR="00611CC2">
              <w:rPr>
                <w:rStyle w:val="Hipervnculo"/>
                <w:rFonts w:ascii="Palatino Linotype" w:hAnsi="Palatino Linotype" w:cs="Tahoma"/>
                <w:b/>
                <w:bCs/>
                <w:sz w:val="30"/>
                <w:szCs w:val="30"/>
                <w:u w:val="none"/>
              </w:rPr>
              <w:t>Kubernetes</w:t>
            </w:r>
            <w:r w:rsidR="003C3D0D" w:rsidRPr="00613B06">
              <w:rPr>
                <w:rStyle w:val="Hipervnculo"/>
                <w:rFonts w:ascii="Palatino Linotype" w:hAnsi="Palatino Linotype" w:cs="Tahoma"/>
                <w:b/>
                <w:bCs/>
                <w:sz w:val="30"/>
                <w:szCs w:val="30"/>
                <w:u w:val="none"/>
              </w:rPr>
              <w:t>”</w:t>
            </w:r>
            <w:r w:rsidR="003C3D0D" w:rsidRPr="00613B06">
              <w:rPr>
                <w:rStyle w:val="Hipervnculo"/>
                <w:rFonts w:ascii="Palatino Linotype" w:hAnsi="Palatino Linotype" w:cs="Tahoma"/>
                <w:sz w:val="30"/>
                <w:szCs w:val="30"/>
                <w:u w:val="none"/>
              </w:rPr>
              <w:ptab w:relativeTo="margin" w:alignment="right" w:leader="dot"/>
            </w:r>
            <w:r w:rsidR="003C3C9C">
              <w:rPr>
                <w:rStyle w:val="Hipervnculo"/>
                <w:rFonts w:ascii="Palatino Linotype" w:hAnsi="Palatino Linotype" w:cs="Tahoma"/>
                <w:b/>
                <w:bCs/>
                <w:sz w:val="30"/>
                <w:szCs w:val="30"/>
                <w:u w:val="none"/>
              </w:rPr>
              <w:t>21</w:t>
            </w:r>
          </w:hyperlink>
        </w:p>
        <w:p w14:paraId="62BE5722" w14:textId="0598AEB4" w:rsidR="00AD4EB7" w:rsidRPr="00AD4EB7" w:rsidRDefault="00AD4EB7" w:rsidP="00AD4EB7">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1"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11</w:t>
            </w:r>
            <w:r w:rsidRPr="00613B06">
              <w:rPr>
                <w:rStyle w:val="Hipervnculo"/>
                <w:rFonts w:ascii="Palatino Linotype" w:hAnsi="Palatino Linotype" w:cs="Tahoma"/>
                <w:b/>
                <w:bCs/>
                <w:sz w:val="30"/>
                <w:szCs w:val="30"/>
                <w:u w:val="none"/>
              </w:rPr>
              <w:t xml:space="preserve"> – “</w:t>
            </w:r>
            <w:r>
              <w:rPr>
                <w:rStyle w:val="Hipervnculo"/>
                <w:rFonts w:ascii="Palatino Linotype" w:hAnsi="Palatino Linotype" w:cs="Tahoma"/>
                <w:b/>
                <w:bCs/>
                <w:sz w:val="30"/>
                <w:szCs w:val="30"/>
                <w:u w:val="none"/>
              </w:rPr>
              <w:t>Arquitectura de Minikube</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w:t>
            </w:r>
            <w:r w:rsidR="00417E40">
              <w:rPr>
                <w:rStyle w:val="Hipervnculo"/>
                <w:rFonts w:ascii="Palatino Linotype" w:hAnsi="Palatino Linotype" w:cs="Tahoma"/>
                <w:b/>
                <w:bCs/>
                <w:sz w:val="30"/>
                <w:szCs w:val="30"/>
                <w:u w:val="none"/>
              </w:rPr>
              <w:t>2</w:t>
            </w:r>
          </w:hyperlink>
        </w:p>
        <w:p w14:paraId="6D3BCC5B" w14:textId="1C1700BD" w:rsidR="00B233CA" w:rsidRPr="00AD4EB7" w:rsidRDefault="00B233CA" w:rsidP="00B233CA">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2"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12</w:t>
            </w:r>
            <w:r w:rsidRPr="00613B06">
              <w:rPr>
                <w:rStyle w:val="Hipervnculo"/>
                <w:rFonts w:ascii="Palatino Linotype" w:hAnsi="Palatino Linotype" w:cs="Tahoma"/>
                <w:b/>
                <w:bCs/>
                <w:sz w:val="30"/>
                <w:szCs w:val="30"/>
                <w:u w:val="none"/>
              </w:rPr>
              <w:t xml:space="preserve"> – “</w:t>
            </w:r>
            <w:r w:rsidR="00E109A7">
              <w:rPr>
                <w:rStyle w:val="Hipervnculo"/>
                <w:rFonts w:ascii="Palatino Linotype" w:hAnsi="Palatino Linotype" w:cs="Tahoma"/>
                <w:b/>
                <w:bCs/>
                <w:sz w:val="30"/>
                <w:szCs w:val="30"/>
                <w:u w:val="none"/>
              </w:rPr>
              <w:t>Esquema general de contenedores con sus respectivas herramientas</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23</w:t>
            </w:r>
          </w:hyperlink>
        </w:p>
        <w:p w14:paraId="3D60E5CC" w14:textId="541E7A69" w:rsidR="0091739E" w:rsidRPr="005F5C90" w:rsidRDefault="009C4448" w:rsidP="004A3D1D">
          <w:pPr>
            <w:spacing w:line="360" w:lineRule="auto"/>
            <w:jc w:val="both"/>
            <w:rPr>
              <w:sz w:val="30"/>
              <w:szCs w:val="30"/>
              <w:lang w:eastAsia="es-ES"/>
            </w:rPr>
          </w:pPr>
        </w:p>
      </w:sdtContent>
    </w:sdt>
    <w:p w14:paraId="19DB8213" w14:textId="1519C927" w:rsidR="00442111" w:rsidRDefault="00442111">
      <w:pPr>
        <w:rPr>
          <w:rFonts w:ascii="Tahoma" w:hAnsi="Tahoma" w:cs="Tahoma"/>
          <w:sz w:val="24"/>
          <w:szCs w:val="24"/>
        </w:rPr>
      </w:pPr>
      <w:r>
        <w:rPr>
          <w:rFonts w:ascii="Tahoma" w:hAnsi="Tahoma" w:cs="Tahoma"/>
          <w:sz w:val="24"/>
          <w:szCs w:val="24"/>
        </w:rPr>
        <w:br w:type="page"/>
      </w:r>
    </w:p>
    <w:sdt>
      <w:sdtPr>
        <w:rPr>
          <w:rFonts w:asciiTheme="minorHAnsi" w:eastAsiaTheme="minorEastAsia" w:hAnsiTheme="minorHAnsi" w:cs="Times New Roman"/>
          <w:color w:val="auto"/>
          <w:sz w:val="22"/>
          <w:szCs w:val="22"/>
          <w:lang w:eastAsia="en-US"/>
        </w:rPr>
        <w:id w:val="-151220941"/>
        <w:docPartObj>
          <w:docPartGallery w:val="Table of Contents"/>
          <w:docPartUnique/>
        </w:docPartObj>
      </w:sdtPr>
      <w:sdtEndPr>
        <w:rPr>
          <w:rFonts w:ascii="Tahoma" w:eastAsiaTheme="minorHAnsi" w:hAnsi="Tahoma" w:cs="Tahoma"/>
          <w:sz w:val="30"/>
          <w:szCs w:val="30"/>
        </w:rPr>
      </w:sdtEndPr>
      <w:sdtContent>
        <w:p w14:paraId="162EF8CA" w14:textId="43902EFA" w:rsidR="0091739E" w:rsidRPr="00844777" w:rsidRDefault="0091739E" w:rsidP="004A3D1D">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tablas</w:t>
          </w:r>
        </w:p>
        <w:p w14:paraId="230B0C24" w14:textId="77777777" w:rsidR="0091739E" w:rsidRPr="00844777" w:rsidRDefault="0091739E" w:rsidP="004A3D1D">
          <w:pPr>
            <w:spacing w:line="360" w:lineRule="auto"/>
            <w:jc w:val="both"/>
            <w:rPr>
              <w:rFonts w:ascii="Palatino Linotype" w:hAnsi="Palatino Linotype"/>
              <w:lang w:eastAsia="es-ES"/>
            </w:rPr>
          </w:pPr>
        </w:p>
        <w:p w14:paraId="79DD81BD" w14:textId="2FB990E5"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1" w:history="1">
            <w:r w:rsidR="00C50E6D" w:rsidRPr="003852B6">
              <w:rPr>
                <w:rStyle w:val="Hipervnculo"/>
                <w:rFonts w:ascii="Palatino Linotype" w:hAnsi="Palatino Linotype" w:cs="Tahoma"/>
                <w:b/>
                <w:bCs/>
                <w:sz w:val="30"/>
                <w:szCs w:val="30"/>
                <w:u w:val="none"/>
              </w:rPr>
              <w:t>Tabla 1</w:t>
            </w:r>
            <w:r w:rsidR="003852B6" w:rsidRPr="003852B6">
              <w:rPr>
                <w:rStyle w:val="Hipervnculo"/>
                <w:rFonts w:ascii="Palatino Linotype" w:hAnsi="Palatino Linotype" w:cs="Tahoma"/>
                <w:b/>
                <w:bCs/>
                <w:sz w:val="30"/>
                <w:szCs w:val="30"/>
                <w:u w:val="none"/>
              </w:rPr>
              <w:t xml:space="preserve"> – Requerimientos mínimos para</w:t>
            </w:r>
            <w:r w:rsidR="006B7950">
              <w:rPr>
                <w:rStyle w:val="Hipervnculo"/>
                <w:rFonts w:ascii="Palatino Linotype" w:hAnsi="Palatino Linotype" w:cs="Tahoma"/>
                <w:b/>
                <w:bCs/>
                <w:sz w:val="30"/>
                <w:szCs w:val="30"/>
                <w:u w:val="none"/>
              </w:rPr>
              <w:t xml:space="preserve"> VM</w:t>
            </w:r>
            <w:r w:rsidR="003852B6" w:rsidRPr="003852B6">
              <w:rPr>
                <w:rStyle w:val="Hipervnculo"/>
                <w:rFonts w:ascii="Palatino Linotype" w:hAnsi="Palatino Linotype" w:cs="Tahoma"/>
                <w:b/>
                <w:bCs/>
                <w:sz w:val="30"/>
                <w:szCs w:val="30"/>
                <w:u w:val="none"/>
              </w:rPr>
              <w:t xml:space="preserve"> servidor </w:t>
            </w:r>
            <w:proofErr w:type="spellStart"/>
            <w:r w:rsidR="003852B6" w:rsidRPr="003852B6">
              <w:rPr>
                <w:rStyle w:val="Hipervnculo"/>
                <w:rFonts w:ascii="Palatino Linotype" w:hAnsi="Palatino Linotype" w:cs="Tahoma"/>
                <w:b/>
                <w:bCs/>
                <w:sz w:val="30"/>
                <w:szCs w:val="30"/>
                <w:u w:val="none"/>
              </w:rPr>
              <w:t>SAL_KubernITes</w:t>
            </w:r>
            <w:proofErr w:type="spellEnd"/>
            <w:r w:rsidRPr="003852B6">
              <w:rPr>
                <w:rStyle w:val="Hipervnculo"/>
                <w:rFonts w:ascii="Palatino Linotype" w:hAnsi="Palatino Linotype" w:cs="Tahoma"/>
                <w:sz w:val="30"/>
                <w:szCs w:val="30"/>
                <w:u w:val="none"/>
              </w:rPr>
              <w:ptab w:relativeTo="margin" w:alignment="right" w:leader="dot"/>
            </w:r>
            <w:r w:rsidR="003852B6" w:rsidRPr="003852B6">
              <w:rPr>
                <w:rStyle w:val="Hipervnculo"/>
                <w:rFonts w:ascii="Palatino Linotype" w:hAnsi="Palatino Linotype" w:cs="Tahoma"/>
                <w:b/>
                <w:bCs/>
                <w:sz w:val="30"/>
                <w:szCs w:val="30"/>
                <w:u w:val="none"/>
              </w:rPr>
              <w:t>24</w:t>
            </w:r>
          </w:hyperlink>
        </w:p>
        <w:p w14:paraId="381655CD" w14:textId="1BCC9714"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2" w:history="1">
            <w:r w:rsidR="00C50E6D" w:rsidRPr="00865EC1">
              <w:rPr>
                <w:rStyle w:val="Hipervnculo"/>
                <w:rFonts w:ascii="Palatino Linotype" w:hAnsi="Palatino Linotype" w:cs="Tahoma"/>
                <w:b/>
                <w:bCs/>
                <w:sz w:val="30"/>
                <w:szCs w:val="30"/>
                <w:u w:val="none"/>
              </w:rPr>
              <w:t>Tabla 2</w:t>
            </w:r>
            <w:r w:rsidR="00865EC1" w:rsidRPr="00865EC1">
              <w:rPr>
                <w:rStyle w:val="Hipervnculo"/>
                <w:rFonts w:ascii="Palatino Linotype" w:hAnsi="Palatino Linotype" w:cs="Tahoma"/>
                <w:b/>
                <w:bCs/>
                <w:sz w:val="30"/>
                <w:szCs w:val="30"/>
                <w:u w:val="none"/>
              </w:rPr>
              <w:t xml:space="preserve"> – Requerimientos mínimos para VM cliente SAL_kITs</w:t>
            </w:r>
            <w:r w:rsidRPr="00865EC1">
              <w:rPr>
                <w:rStyle w:val="Hipervnculo"/>
                <w:rFonts w:ascii="Palatino Linotype" w:hAnsi="Palatino Linotype" w:cs="Tahoma"/>
                <w:sz w:val="30"/>
                <w:szCs w:val="30"/>
                <w:u w:val="none"/>
              </w:rPr>
              <w:ptab w:relativeTo="margin" w:alignment="right" w:leader="dot"/>
            </w:r>
            <w:r w:rsidR="00865EC1" w:rsidRPr="00865EC1">
              <w:rPr>
                <w:rStyle w:val="Hipervnculo"/>
                <w:rFonts w:ascii="Palatino Linotype" w:hAnsi="Palatino Linotype" w:cs="Tahoma"/>
                <w:b/>
                <w:bCs/>
                <w:sz w:val="30"/>
                <w:szCs w:val="30"/>
                <w:u w:val="none"/>
              </w:rPr>
              <w:t>24</w:t>
            </w:r>
          </w:hyperlink>
        </w:p>
        <w:p w14:paraId="6463C467" w14:textId="2DDBAE2E"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3" w:history="1">
            <w:r w:rsidR="00C50E6D" w:rsidRPr="004D6D79">
              <w:rPr>
                <w:rStyle w:val="Hipervnculo"/>
                <w:rFonts w:ascii="Palatino Linotype" w:hAnsi="Palatino Linotype" w:cs="Tahoma"/>
                <w:b/>
                <w:bCs/>
                <w:sz w:val="30"/>
                <w:szCs w:val="30"/>
                <w:u w:val="none"/>
              </w:rPr>
              <w:t>Tabla 3</w:t>
            </w:r>
            <w:r w:rsidR="004D6D79" w:rsidRPr="004D6D79">
              <w:rPr>
                <w:rStyle w:val="Hipervnculo"/>
                <w:rFonts w:ascii="Palatino Linotype" w:hAnsi="Palatino Linotype" w:cs="Tahoma"/>
                <w:b/>
                <w:bCs/>
                <w:sz w:val="30"/>
                <w:szCs w:val="30"/>
                <w:u w:val="none"/>
              </w:rPr>
              <w:t xml:space="preserve"> – Lista de comandos para la instalación de CLI de Docker</w:t>
            </w:r>
            <w:r w:rsidRPr="004D6D79">
              <w:rPr>
                <w:rStyle w:val="Hipervnculo"/>
                <w:rFonts w:ascii="Palatino Linotype" w:hAnsi="Palatino Linotype" w:cs="Tahoma"/>
                <w:sz w:val="30"/>
                <w:szCs w:val="30"/>
                <w:u w:val="none"/>
              </w:rPr>
              <w:ptab w:relativeTo="margin" w:alignment="right" w:leader="dot"/>
            </w:r>
            <w:r w:rsidR="004D6D79" w:rsidRPr="004D6D79">
              <w:rPr>
                <w:rStyle w:val="Hipervnculo"/>
                <w:rFonts w:ascii="Palatino Linotype" w:hAnsi="Palatino Linotype" w:cs="Tahoma"/>
                <w:b/>
                <w:bCs/>
                <w:sz w:val="30"/>
                <w:szCs w:val="30"/>
                <w:u w:val="none"/>
              </w:rPr>
              <w:t>25</w:t>
            </w:r>
          </w:hyperlink>
        </w:p>
        <w:p w14:paraId="60A5F755" w14:textId="0ED95549"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4" w:history="1">
            <w:r w:rsidR="00C50E6D" w:rsidRPr="00A63122">
              <w:rPr>
                <w:rStyle w:val="Hipervnculo"/>
                <w:rFonts w:ascii="Palatino Linotype" w:hAnsi="Palatino Linotype" w:cs="Tahoma"/>
                <w:b/>
                <w:bCs/>
                <w:sz w:val="30"/>
                <w:szCs w:val="30"/>
                <w:u w:val="none"/>
              </w:rPr>
              <w:t>Tabla 4</w:t>
            </w:r>
            <w:r w:rsidR="00A63122" w:rsidRPr="00A63122">
              <w:rPr>
                <w:rStyle w:val="Hipervnculo"/>
                <w:rFonts w:ascii="Palatino Linotype" w:hAnsi="Palatino Linotype" w:cs="Tahoma"/>
                <w:b/>
                <w:bCs/>
                <w:sz w:val="30"/>
                <w:szCs w:val="30"/>
                <w:u w:val="none"/>
              </w:rPr>
              <w:t xml:space="preserve"> – Lista de comandos para la instalación del clúster de Minikube</w:t>
            </w:r>
            <w:r w:rsidRPr="00A63122">
              <w:rPr>
                <w:rStyle w:val="Hipervnculo"/>
                <w:rFonts w:ascii="Palatino Linotype" w:hAnsi="Palatino Linotype" w:cs="Tahoma"/>
                <w:sz w:val="30"/>
                <w:szCs w:val="30"/>
                <w:u w:val="none"/>
              </w:rPr>
              <w:ptab w:relativeTo="margin" w:alignment="right" w:leader="dot"/>
            </w:r>
            <w:r w:rsidR="00A63122" w:rsidRPr="00A63122">
              <w:rPr>
                <w:rStyle w:val="Hipervnculo"/>
                <w:rFonts w:ascii="Palatino Linotype" w:hAnsi="Palatino Linotype" w:cs="Tahoma"/>
                <w:b/>
                <w:bCs/>
                <w:sz w:val="30"/>
                <w:szCs w:val="30"/>
                <w:u w:val="none"/>
              </w:rPr>
              <w:t>26</w:t>
            </w:r>
          </w:hyperlink>
        </w:p>
        <w:p w14:paraId="72A1DB72" w14:textId="77777777" w:rsidR="007C446A" w:rsidRPr="00844777" w:rsidRDefault="0091739E" w:rsidP="004A3D1D">
          <w:pPr>
            <w:pStyle w:val="TDC1"/>
            <w:spacing w:line="360" w:lineRule="auto"/>
            <w:jc w:val="both"/>
            <w:rPr>
              <w:rFonts w:ascii="Palatino Linotype" w:hAnsi="Palatino Linotype" w:cs="Tahoma"/>
              <w:b/>
              <w:bCs/>
              <w:sz w:val="30"/>
              <w:szCs w:val="30"/>
            </w:rPr>
          </w:pPr>
          <w:r w:rsidRPr="00844777">
            <w:rPr>
              <w:rFonts w:ascii="Palatino Linotype" w:hAnsi="Palatino Linotype" w:cs="Tahoma"/>
              <w:b/>
              <w:bCs/>
              <w:sz w:val="30"/>
              <w:szCs w:val="30"/>
            </w:rPr>
            <w:t xml:space="preserve">· </w:t>
          </w:r>
          <w:r w:rsidR="00C50E6D" w:rsidRPr="00844777">
            <w:rPr>
              <w:rFonts w:ascii="Palatino Linotype" w:hAnsi="Palatino Linotype" w:cs="Tahoma"/>
              <w:b/>
              <w:bCs/>
              <w:sz w:val="30"/>
              <w:szCs w:val="30"/>
            </w:rPr>
            <w:t>Tabla 5</w:t>
          </w:r>
          <w:r w:rsidRPr="00844777">
            <w:rPr>
              <w:rFonts w:ascii="Palatino Linotype" w:hAnsi="Palatino Linotype" w:cs="Tahoma"/>
              <w:sz w:val="30"/>
              <w:szCs w:val="30"/>
            </w:rPr>
            <w:ptab w:relativeTo="margin" w:alignment="right" w:leader="dot"/>
          </w:r>
          <w:r w:rsidR="007C446A" w:rsidRPr="00844777">
            <w:rPr>
              <w:rFonts w:ascii="Palatino Linotype" w:hAnsi="Palatino Linotype" w:cs="Tahoma"/>
              <w:b/>
              <w:bCs/>
              <w:sz w:val="30"/>
              <w:szCs w:val="30"/>
            </w:rPr>
            <w:t>(pendiente)</w:t>
          </w:r>
        </w:p>
        <w:p w14:paraId="5A0E5E74" w14:textId="5BCADEB1" w:rsidR="0091739E" w:rsidRPr="007C446A" w:rsidRDefault="007C446A" w:rsidP="004A3D1D">
          <w:pPr>
            <w:spacing w:line="360" w:lineRule="auto"/>
            <w:jc w:val="both"/>
            <w:rPr>
              <w:lang w:eastAsia="es-ES"/>
            </w:rPr>
          </w:pPr>
          <w:r w:rsidRPr="00844777">
            <w:rPr>
              <w:rFonts w:ascii="Palatino Linotype" w:hAnsi="Palatino Linotype"/>
              <w:lang w:eastAsia="es-ES"/>
            </w:rPr>
            <w:t>[…]</w:t>
          </w:r>
        </w:p>
      </w:sdtContent>
    </w:sdt>
    <w:p w14:paraId="6AA47AFF" w14:textId="430F6B8B" w:rsidR="00442111" w:rsidRDefault="00442111">
      <w:pPr>
        <w:rPr>
          <w:rFonts w:ascii="Tahoma" w:hAnsi="Tahoma" w:cs="Tahoma"/>
          <w:sz w:val="24"/>
          <w:szCs w:val="24"/>
        </w:rPr>
      </w:pPr>
      <w:r>
        <w:rPr>
          <w:rFonts w:ascii="Tahoma" w:hAnsi="Tahoma" w:cs="Tahoma"/>
          <w:sz w:val="24"/>
          <w:szCs w:val="24"/>
        </w:rPr>
        <w:br w:type="page"/>
      </w:r>
    </w:p>
    <w:p w14:paraId="5AFFA31C" w14:textId="77777777" w:rsidR="00442111" w:rsidRDefault="00442111" w:rsidP="005965D2">
      <w:pPr>
        <w:rPr>
          <w:rFonts w:ascii="Tahoma" w:hAnsi="Tahoma" w:cs="Tahoma"/>
          <w:sz w:val="24"/>
          <w:szCs w:val="24"/>
        </w:rPr>
        <w:sectPr w:rsidR="00442111" w:rsidSect="00FC0CDA">
          <w:headerReference w:type="default" r:id="rId23"/>
          <w:footerReference w:type="default" r:id="rId24"/>
          <w:headerReference w:type="first" r:id="rId25"/>
          <w:footerReference w:type="first" r:id="rId26"/>
          <w:pgSz w:w="11906" w:h="16838" w:code="9"/>
          <w:pgMar w:top="1417" w:right="1701" w:bottom="1417" w:left="1701" w:header="720" w:footer="720" w:gutter="0"/>
          <w:pgNumType w:fmt="upperRoman" w:start="1"/>
          <w:cols w:space="708"/>
          <w:titlePg/>
          <w:docGrid w:linePitch="360"/>
        </w:sectPr>
      </w:pPr>
    </w:p>
    <w:p w14:paraId="2326955A" w14:textId="77777777" w:rsidR="00442111" w:rsidRDefault="00442111" w:rsidP="005965D2">
      <w:pPr>
        <w:rPr>
          <w:rFonts w:ascii="Tahoma" w:hAnsi="Tahoma" w:cs="Tahoma"/>
          <w:sz w:val="24"/>
          <w:szCs w:val="24"/>
        </w:rPr>
        <w:sectPr w:rsidR="00442111" w:rsidSect="00FC0CDA">
          <w:headerReference w:type="first" r:id="rId27"/>
          <w:footerReference w:type="first" r:id="rId28"/>
          <w:pgSz w:w="11906" w:h="16838" w:code="9"/>
          <w:pgMar w:top="1417" w:right="1701" w:bottom="1417" w:left="1701" w:header="720" w:footer="720" w:gutter="0"/>
          <w:pgNumType w:fmt="upperRoman" w:start="1"/>
          <w:cols w:space="708"/>
          <w:titlePg/>
          <w:docGrid w:linePitch="360"/>
        </w:sectPr>
      </w:pPr>
    </w:p>
    <w:p w14:paraId="60717193" w14:textId="77777777" w:rsidR="00617745" w:rsidRPr="00DA145D" w:rsidRDefault="00617745" w:rsidP="00617745">
      <w:pPr>
        <w:spacing w:line="360" w:lineRule="auto"/>
        <w:rPr>
          <w:rFonts w:ascii="Palatino Linotype" w:hAnsi="Palatino Linotype" w:cs="Tahoma"/>
          <w:sz w:val="24"/>
          <w:szCs w:val="24"/>
        </w:rPr>
      </w:pPr>
    </w:p>
    <w:p w14:paraId="7B1EF97A" w14:textId="71DF292C" w:rsidR="00617745" w:rsidRPr="00196DA2" w:rsidRDefault="00617745" w:rsidP="0061774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1.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Introducción</w:t>
      </w:r>
      <w:bookmarkStart w:id="1" w:name="introducción_01"/>
      <w:bookmarkEnd w:id="1"/>
    </w:p>
    <w:p w14:paraId="038FFEA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Hace una década, ejecutar máquinas virtuales (</w:t>
      </w:r>
      <w:r w:rsidRPr="00947E50">
        <w:rPr>
          <w:rFonts w:ascii="Palatino Linotype" w:hAnsi="Palatino Linotype" w:cs="Times New Roman"/>
          <w:b/>
          <w:bCs/>
          <w:i/>
          <w:iCs/>
          <w:sz w:val="24"/>
          <w:szCs w:val="24"/>
        </w:rPr>
        <w:t>VM,</w:t>
      </w:r>
      <w:r>
        <w:rPr>
          <w:rFonts w:ascii="Palatino Linotype" w:hAnsi="Palatino Linotype" w:cs="Times New Roman"/>
          <w:sz w:val="24"/>
          <w:szCs w:val="24"/>
        </w:rPr>
        <w:t xml:space="preserve"> </w:t>
      </w:r>
      <w:r w:rsidRPr="00947E50">
        <w:rPr>
          <w:rFonts w:ascii="Palatino Linotype" w:hAnsi="Palatino Linotype" w:cs="Times New Roman"/>
          <w:b/>
          <w:bCs/>
          <w:i/>
          <w:iCs/>
          <w:sz w:val="24"/>
          <w:szCs w:val="24"/>
        </w:rPr>
        <w:t>Virtual Machines</w:t>
      </w:r>
      <w:r>
        <w:rPr>
          <w:rFonts w:ascii="Palatino Linotype" w:hAnsi="Palatino Linotype" w:cs="Times New Roman"/>
          <w:sz w:val="24"/>
          <w:szCs w:val="24"/>
        </w:rPr>
        <w:t>) en la nube era algo de vanguardia. Esto hizo que la migración a la nube fuera bastante simple: las empresas solo podían cambiar las VM que ya ejecutaban en los servidores de sus instalaciones a los servidores de un proveedor de infraestructura como servicio (</w:t>
      </w:r>
      <w:r w:rsidRPr="00947E50">
        <w:rPr>
          <w:rFonts w:ascii="Palatino Linotype" w:hAnsi="Palatino Linotype" w:cs="Times New Roman"/>
          <w:b/>
          <w:bCs/>
          <w:i/>
          <w:iCs/>
          <w:sz w:val="24"/>
          <w:szCs w:val="24"/>
        </w:rPr>
        <w:t xml:space="preserve">IaaS, </w:t>
      </w:r>
      <w:proofErr w:type="spellStart"/>
      <w:r w:rsidRPr="00947E50">
        <w:rPr>
          <w:rFonts w:ascii="Palatino Linotype" w:hAnsi="Palatino Linotype" w:cs="Times New Roman"/>
          <w:b/>
          <w:bCs/>
          <w:i/>
          <w:iCs/>
          <w:sz w:val="24"/>
          <w:szCs w:val="24"/>
        </w:rPr>
        <w:t>Infrastructure</w:t>
      </w:r>
      <w:proofErr w:type="spellEnd"/>
      <w:r w:rsidRPr="00947E50">
        <w:rPr>
          <w:rFonts w:ascii="Palatino Linotype" w:hAnsi="Palatino Linotype" w:cs="Times New Roman"/>
          <w:b/>
          <w:bCs/>
          <w:i/>
          <w:iCs/>
          <w:sz w:val="24"/>
          <w:szCs w:val="24"/>
        </w:rPr>
        <w:t xml:space="preserve"> As A </w:t>
      </w:r>
      <w:proofErr w:type="spellStart"/>
      <w:r w:rsidRPr="00947E50">
        <w:rPr>
          <w:rFonts w:ascii="Palatino Linotype" w:hAnsi="Palatino Linotype" w:cs="Times New Roman"/>
          <w:b/>
          <w:bCs/>
          <w:i/>
          <w:iCs/>
          <w:sz w:val="24"/>
          <w:szCs w:val="24"/>
        </w:rPr>
        <w:t>Service</w:t>
      </w:r>
      <w:proofErr w:type="spellEnd"/>
      <w:r>
        <w:rPr>
          <w:rFonts w:ascii="Palatino Linotype" w:hAnsi="Palatino Linotype" w:cs="Times New Roman"/>
          <w:sz w:val="24"/>
          <w:szCs w:val="24"/>
        </w:rPr>
        <w:t xml:space="preserve">). Las empresas, al librearse de la carga del mantenimiento de los servidores físicos, ganaron flexibilidad y redujeron los costos, pero en la actualidad, nadie desarrolla nuevas aplicaciones basadas en las </w:t>
      </w:r>
      <w:proofErr w:type="spellStart"/>
      <w:r>
        <w:rPr>
          <w:rFonts w:ascii="Palatino Linotype" w:hAnsi="Palatino Linotype" w:cs="Times New Roman"/>
          <w:sz w:val="24"/>
          <w:szCs w:val="24"/>
        </w:rPr>
        <w:t>VMs</w:t>
      </w:r>
      <w:proofErr w:type="spellEnd"/>
      <w:r>
        <w:rPr>
          <w:rFonts w:ascii="Palatino Linotype" w:hAnsi="Palatino Linotype" w:cs="Times New Roman"/>
          <w:sz w:val="24"/>
          <w:szCs w:val="24"/>
        </w:rPr>
        <w:t xml:space="preserve">. En cambio, recurren a un modelo que es más rentable, exige menos mantenimiento y es más escalable de lo que las </w:t>
      </w:r>
      <w:proofErr w:type="spellStart"/>
      <w:r>
        <w:rPr>
          <w:rFonts w:ascii="Palatino Linotype" w:hAnsi="Palatino Linotype" w:cs="Times New Roman"/>
          <w:sz w:val="24"/>
          <w:szCs w:val="24"/>
        </w:rPr>
        <w:t>VMs</w:t>
      </w:r>
      <w:proofErr w:type="spellEnd"/>
      <w:r>
        <w:rPr>
          <w:rFonts w:ascii="Palatino Linotype" w:hAnsi="Palatino Linotype" w:cs="Times New Roman"/>
          <w:sz w:val="24"/>
          <w:szCs w:val="24"/>
        </w:rPr>
        <w:t xml:space="preserve"> podían esperar ser: </w:t>
      </w:r>
      <w:r w:rsidRPr="00905A86">
        <w:rPr>
          <w:rFonts w:ascii="Palatino Linotype" w:hAnsi="Palatino Linotype" w:cs="Times New Roman"/>
          <w:b/>
          <w:bCs/>
          <w:sz w:val="24"/>
          <w:szCs w:val="24"/>
          <w:u w:val="single"/>
        </w:rPr>
        <w:t>la contenerización</w:t>
      </w:r>
      <w:r>
        <w:rPr>
          <w:rFonts w:ascii="Palatino Linotype" w:hAnsi="Palatino Linotype" w:cs="Times New Roman"/>
          <w:sz w:val="24"/>
          <w:szCs w:val="24"/>
        </w:rPr>
        <w:t xml:space="preserve">. Este modelo, no las </w:t>
      </w:r>
      <w:proofErr w:type="spellStart"/>
      <w:r>
        <w:rPr>
          <w:rFonts w:ascii="Palatino Linotype" w:hAnsi="Palatino Linotype" w:cs="Times New Roman"/>
          <w:sz w:val="24"/>
          <w:szCs w:val="24"/>
        </w:rPr>
        <w:t>VMs</w:t>
      </w:r>
      <w:proofErr w:type="spellEnd"/>
      <w:r>
        <w:rPr>
          <w:rFonts w:ascii="Palatino Linotype" w:hAnsi="Palatino Linotype" w:cs="Times New Roman"/>
          <w:sz w:val="24"/>
          <w:szCs w:val="24"/>
        </w:rPr>
        <w:t>, representan el futuro de la computación.</w:t>
      </w:r>
    </w:p>
    <w:p w14:paraId="462978EE" w14:textId="77777777" w:rsidR="00304C44" w:rsidRDefault="00304C44" w:rsidP="00304C44">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79744" behindDoc="0" locked="0" layoutInCell="1" allowOverlap="1" wp14:anchorId="0D7980C8" wp14:editId="094E2A7D">
                <wp:simplePos x="0" y="0"/>
                <wp:positionH relativeFrom="column">
                  <wp:posOffset>367030</wp:posOffset>
                </wp:positionH>
                <wp:positionV relativeFrom="paragraph">
                  <wp:posOffset>3369310</wp:posOffset>
                </wp:positionV>
                <wp:extent cx="48171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80C8" id="Cuadro de texto 5" o:spid="_x0000_s1027" type="#_x0000_t202" style="position:absolute;left:0;text-align:left;margin-left:28.9pt;margin-top:265.3pt;width:379.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" stroked="f">
                <v:textbox style="mso-fit-shape-to-text:t" inset="0,0,0,0">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v:textbox>
                <w10:wrap type="square"/>
              </v:shape>
            </w:pict>
          </mc:Fallback>
        </mc:AlternateContent>
      </w:r>
      <w:bookmarkStart w:id="2" w:name="figura_01"/>
      <w:r>
        <w:rPr>
          <w:noProof/>
        </w:rPr>
        <w:drawing>
          <wp:anchor distT="0" distB="0" distL="114300" distR="114300" simplePos="0" relativeHeight="251678720" behindDoc="0" locked="0" layoutInCell="1" allowOverlap="1" wp14:anchorId="16C0A8DF" wp14:editId="781B33F9">
            <wp:simplePos x="0" y="0"/>
            <wp:positionH relativeFrom="column">
              <wp:posOffset>367242</wp:posOffset>
            </wp:positionH>
            <wp:positionV relativeFrom="paragraph">
              <wp:posOffset>903605</wp:posOffset>
            </wp:positionV>
            <wp:extent cx="4817110" cy="2408555"/>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7110" cy="24085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r>
        <w:rPr>
          <w:rFonts w:ascii="Palatino Linotype" w:hAnsi="Palatino Linotype" w:cs="Times New Roman"/>
          <w:sz w:val="24"/>
          <w:szCs w:val="24"/>
        </w:rPr>
        <w:t>Los antecedentes recientes de la infraestructura de TI son la historia de abstracción. En los 90’s, se ejecutaban las aplicaciones en hardware en bastidores físicos:</w:t>
      </w:r>
    </w:p>
    <w:p w14:paraId="40110CA4" w14:textId="77777777" w:rsidR="00304C44" w:rsidRDefault="00304C44" w:rsidP="00304C44">
      <w:pPr>
        <w:spacing w:line="360" w:lineRule="auto"/>
        <w:jc w:val="both"/>
        <w:rPr>
          <w:rFonts w:ascii="Palatino Linotype" w:hAnsi="Palatino Linotype" w:cs="Times New Roman"/>
          <w:sz w:val="24"/>
          <w:szCs w:val="24"/>
        </w:rPr>
      </w:pPr>
    </w:p>
    <w:p w14:paraId="691EC2AC" w14:textId="77777777" w:rsidR="00304C44" w:rsidRDefault="00304C44" w:rsidP="00304C44">
      <w:pPr>
        <w:spacing w:line="360" w:lineRule="auto"/>
        <w:jc w:val="both"/>
        <w:rPr>
          <w:rFonts w:ascii="Palatino Linotype" w:hAnsi="Palatino Linotype" w:cs="Times New Roman"/>
          <w:sz w:val="24"/>
          <w:szCs w:val="24"/>
        </w:rPr>
      </w:pPr>
    </w:p>
    <w:p w14:paraId="5C1F2B2E" w14:textId="77777777" w:rsidR="00304C44" w:rsidRDefault="00304C44" w:rsidP="00304C44">
      <w:pPr>
        <w:spacing w:line="360" w:lineRule="auto"/>
        <w:jc w:val="both"/>
        <w:rPr>
          <w:rFonts w:ascii="Palatino Linotype" w:hAnsi="Palatino Linotype" w:cs="Times New Roman"/>
          <w:sz w:val="24"/>
          <w:szCs w:val="24"/>
        </w:rPr>
      </w:pPr>
    </w:p>
    <w:p w14:paraId="32C876BA" w14:textId="77777777" w:rsidR="00304C44" w:rsidRDefault="00304C44" w:rsidP="00304C44">
      <w:pPr>
        <w:spacing w:line="360" w:lineRule="auto"/>
        <w:jc w:val="both"/>
        <w:rPr>
          <w:rFonts w:ascii="Palatino Linotype" w:hAnsi="Palatino Linotype" w:cs="Times New Roman"/>
          <w:sz w:val="24"/>
          <w:szCs w:val="24"/>
        </w:rPr>
      </w:pPr>
    </w:p>
    <w:p w14:paraId="4F7F9071" w14:textId="77777777" w:rsidR="00304C44" w:rsidRDefault="00304C44" w:rsidP="00304C44">
      <w:pPr>
        <w:spacing w:line="360" w:lineRule="auto"/>
        <w:jc w:val="both"/>
        <w:rPr>
          <w:rFonts w:ascii="Palatino Linotype" w:hAnsi="Palatino Linotype" w:cs="Times New Roman"/>
          <w:sz w:val="24"/>
          <w:szCs w:val="24"/>
        </w:rPr>
      </w:pPr>
    </w:p>
    <w:p w14:paraId="6BD514D7" w14:textId="77777777" w:rsidR="00304C44" w:rsidRDefault="00304C44" w:rsidP="00304C44">
      <w:pPr>
        <w:spacing w:line="360" w:lineRule="auto"/>
        <w:jc w:val="both"/>
        <w:rPr>
          <w:rFonts w:ascii="Palatino Linotype" w:hAnsi="Palatino Linotype" w:cs="Times New Roman"/>
          <w:sz w:val="24"/>
          <w:szCs w:val="24"/>
        </w:rPr>
      </w:pPr>
    </w:p>
    <w:p w14:paraId="688D7B7B" w14:textId="77777777" w:rsidR="00304C44" w:rsidRDefault="00304C44" w:rsidP="00304C44">
      <w:pPr>
        <w:spacing w:line="360" w:lineRule="auto"/>
        <w:jc w:val="both"/>
        <w:rPr>
          <w:rFonts w:ascii="Palatino Linotype" w:hAnsi="Palatino Linotype" w:cs="Times New Roman"/>
          <w:sz w:val="24"/>
          <w:szCs w:val="24"/>
        </w:rPr>
      </w:pPr>
    </w:p>
    <w:p w14:paraId="16C715CC" w14:textId="77777777" w:rsidR="00304C44" w:rsidRDefault="00304C44" w:rsidP="00304C44">
      <w:pPr>
        <w:spacing w:line="360" w:lineRule="auto"/>
        <w:jc w:val="both"/>
        <w:rPr>
          <w:rFonts w:ascii="Palatino Linotype" w:hAnsi="Palatino Linotype" w:cs="Times New Roman"/>
          <w:sz w:val="24"/>
          <w:szCs w:val="24"/>
        </w:rPr>
      </w:pPr>
    </w:p>
    <w:p w14:paraId="6E9BED1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Cada nuevo desarrollo ha abstraído cada vez más aplicaciones del hardware. Por este motivo, la parte de infraestructura que las empresas tenían que manejar se redujo muchísimo, pero el modelo </w:t>
      </w:r>
      <w:r w:rsidRPr="00D379A5">
        <w:rPr>
          <w:rFonts w:ascii="Palatino Linotype" w:hAnsi="Palatino Linotype" w:cs="Times New Roman"/>
          <w:b/>
          <w:bCs/>
          <w:i/>
          <w:iCs/>
          <w:sz w:val="24"/>
          <w:szCs w:val="24"/>
        </w:rPr>
        <w:t>IaaS</w:t>
      </w:r>
      <w:r>
        <w:rPr>
          <w:rFonts w:ascii="Palatino Linotype" w:hAnsi="Palatino Linotype" w:cs="Times New Roman"/>
          <w:sz w:val="24"/>
          <w:szCs w:val="24"/>
        </w:rPr>
        <w:t xml:space="preserve"> de ejecutar las </w:t>
      </w:r>
      <w:proofErr w:type="spellStart"/>
      <w:r>
        <w:rPr>
          <w:rFonts w:ascii="Palatino Linotype" w:hAnsi="Palatino Linotype" w:cs="Times New Roman"/>
          <w:sz w:val="24"/>
          <w:szCs w:val="24"/>
        </w:rPr>
        <w:t>VMs</w:t>
      </w:r>
      <w:proofErr w:type="spellEnd"/>
      <w:r>
        <w:rPr>
          <w:rFonts w:ascii="Palatino Linotype" w:hAnsi="Palatino Linotype" w:cs="Times New Roman"/>
          <w:sz w:val="24"/>
          <w:szCs w:val="24"/>
        </w:rPr>
        <w:t xml:space="preserve"> en la nube no es el último paso en esa progresión. Las </w:t>
      </w:r>
      <w:proofErr w:type="spellStart"/>
      <w:r>
        <w:rPr>
          <w:rFonts w:ascii="Palatino Linotype" w:hAnsi="Palatino Linotype" w:cs="Times New Roman"/>
          <w:sz w:val="24"/>
          <w:szCs w:val="24"/>
        </w:rPr>
        <w:t>VMs</w:t>
      </w:r>
      <w:proofErr w:type="spellEnd"/>
      <w:r>
        <w:rPr>
          <w:rFonts w:ascii="Palatino Linotype" w:hAnsi="Palatino Linotype" w:cs="Times New Roman"/>
          <w:sz w:val="24"/>
          <w:szCs w:val="24"/>
        </w:rPr>
        <w:t xml:space="preserve"> tienen algunas desventajas significativas:</w:t>
      </w:r>
    </w:p>
    <w:p w14:paraId="6EE3EEE9"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sidRPr="00D379A5">
        <w:rPr>
          <w:rFonts w:ascii="Palatino Linotype" w:hAnsi="Palatino Linotype" w:cs="Times New Roman"/>
          <w:sz w:val="24"/>
          <w:szCs w:val="24"/>
        </w:rPr>
        <w:t>El hecho de que cada VM ejecute sistemas operativos múltiples inevitablemente crea ineficiencias. Incluso cuando se escala y dimensionan de manera adecuada</w:t>
      </w:r>
      <w:r>
        <w:rPr>
          <w:rFonts w:ascii="Palatino Linotype" w:hAnsi="Palatino Linotype" w:cs="Times New Roman"/>
          <w:sz w:val="24"/>
          <w:szCs w:val="24"/>
        </w:rPr>
        <w:t>, lo que no es seguro, las VM dejan mucha capacidad sin usar en los servidores.</w:t>
      </w:r>
    </w:p>
    <w:p w14:paraId="39515336"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Con las </w:t>
      </w:r>
      <w:proofErr w:type="spellStart"/>
      <w:r>
        <w:rPr>
          <w:rFonts w:ascii="Palatino Linotype" w:hAnsi="Palatino Linotype" w:cs="Times New Roman"/>
          <w:sz w:val="24"/>
          <w:szCs w:val="24"/>
        </w:rPr>
        <w:t>VMs</w:t>
      </w:r>
      <w:proofErr w:type="spellEnd"/>
      <w:r>
        <w:rPr>
          <w:rFonts w:ascii="Palatino Linotype" w:hAnsi="Palatino Linotype" w:cs="Times New Roman"/>
          <w:sz w:val="24"/>
          <w:szCs w:val="24"/>
        </w:rPr>
        <w:t>, las empresas siguen siendo responsables de llevar a cabo los molestos ejercicios de operaciones, como la recuperación de desastres, la alta disponibilidad y el escalado, así como la aplicación de parches y la seguridad.</w:t>
      </w:r>
    </w:p>
    <w:p w14:paraId="7FF20E1D"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w:t>
      </w:r>
      <w:proofErr w:type="spellStart"/>
      <w:r>
        <w:rPr>
          <w:rFonts w:ascii="Palatino Linotype" w:hAnsi="Palatino Linotype" w:cs="Times New Roman"/>
          <w:sz w:val="24"/>
          <w:szCs w:val="24"/>
        </w:rPr>
        <w:t>VMs</w:t>
      </w:r>
      <w:proofErr w:type="spellEnd"/>
      <w:r>
        <w:rPr>
          <w:rFonts w:ascii="Palatino Linotype" w:hAnsi="Palatino Linotype" w:cs="Times New Roman"/>
          <w:sz w:val="24"/>
          <w:szCs w:val="24"/>
        </w:rPr>
        <w:t xml:space="preserve"> no son muy flexibles y funcionan de manera diferente en distintos </w:t>
      </w:r>
      <w:proofErr w:type="spellStart"/>
      <w:r>
        <w:rPr>
          <w:rFonts w:ascii="Palatino Linotype" w:hAnsi="Palatino Linotype" w:cs="Times New Roman"/>
          <w:sz w:val="24"/>
          <w:szCs w:val="24"/>
        </w:rPr>
        <w:t>hiperescaladores</w:t>
      </w:r>
      <w:proofErr w:type="spellEnd"/>
      <w:r>
        <w:rPr>
          <w:rFonts w:ascii="Palatino Linotype" w:hAnsi="Palatino Linotype" w:cs="Times New Roman"/>
          <w:sz w:val="24"/>
          <w:szCs w:val="24"/>
        </w:rPr>
        <w:t xml:space="preserve">, por lo que una VM impulsada por </w:t>
      </w:r>
      <w:r w:rsidRPr="00055223">
        <w:rPr>
          <w:rFonts w:ascii="Palatino Linotype" w:hAnsi="Palatino Linotype" w:cs="Times New Roman"/>
          <w:b/>
          <w:bCs/>
          <w:i/>
          <w:iCs/>
          <w:sz w:val="24"/>
          <w:szCs w:val="24"/>
        </w:rPr>
        <w:t>Microsoft Azure</w:t>
      </w:r>
      <w:r>
        <w:rPr>
          <w:rFonts w:ascii="Palatino Linotype" w:hAnsi="Palatino Linotype" w:cs="Times New Roman"/>
          <w:sz w:val="24"/>
          <w:szCs w:val="24"/>
        </w:rPr>
        <w:t xml:space="preserve"> no se puede migrar a </w:t>
      </w:r>
      <w:r w:rsidRPr="00055223">
        <w:rPr>
          <w:rFonts w:ascii="Palatino Linotype" w:hAnsi="Palatino Linotype" w:cs="Times New Roman"/>
          <w:b/>
          <w:bCs/>
          <w:i/>
          <w:iCs/>
          <w:sz w:val="24"/>
          <w:szCs w:val="24"/>
        </w:rPr>
        <w:t>AWS</w:t>
      </w:r>
      <w:r>
        <w:rPr>
          <w:rFonts w:ascii="Palatino Linotype" w:hAnsi="Palatino Linotype" w:cs="Times New Roman"/>
          <w:sz w:val="24"/>
          <w:szCs w:val="24"/>
        </w:rPr>
        <w:t xml:space="preserve"> ni a </w:t>
      </w:r>
      <w:r w:rsidRPr="00055223">
        <w:rPr>
          <w:rFonts w:ascii="Palatino Linotype" w:hAnsi="Palatino Linotype" w:cs="Times New Roman"/>
          <w:b/>
          <w:bCs/>
          <w:i/>
          <w:iCs/>
          <w:sz w:val="24"/>
          <w:szCs w:val="24"/>
        </w:rPr>
        <w:t>Google Cloud</w:t>
      </w:r>
      <w:r>
        <w:rPr>
          <w:rFonts w:ascii="Palatino Linotype" w:hAnsi="Palatino Linotype" w:cs="Times New Roman"/>
          <w:sz w:val="24"/>
          <w:szCs w:val="24"/>
        </w:rPr>
        <w:t>.</w:t>
      </w:r>
    </w:p>
    <w:p w14:paraId="04146407" w14:textId="77777777" w:rsidR="00304C44" w:rsidRDefault="00304C44" w:rsidP="00304C44">
      <w:pPr>
        <w:keepNext/>
        <w:spacing w:line="360" w:lineRule="auto"/>
        <w:jc w:val="both"/>
      </w:pPr>
      <w:bookmarkStart w:id="3" w:name="figura_02"/>
      <w:r>
        <w:rPr>
          <w:noProof/>
        </w:rPr>
        <w:drawing>
          <wp:inline distT="0" distB="0" distL="0" distR="0" wp14:anchorId="46A5C3CE" wp14:editId="6055827C">
            <wp:extent cx="5400040" cy="2294890"/>
            <wp:effectExtent l="0" t="0" r="0" b="0"/>
            <wp:docPr id="6" name="Imagen 6" descr="End of Infrastructure as a service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 of Infrastructure as a service as we know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94890"/>
                    </a:xfrm>
                    <a:prstGeom prst="rect">
                      <a:avLst/>
                    </a:prstGeom>
                    <a:noFill/>
                    <a:ln>
                      <a:noFill/>
                    </a:ln>
                  </pic:spPr>
                </pic:pic>
              </a:graphicData>
            </a:graphic>
          </wp:inline>
        </w:drawing>
      </w:r>
      <w:bookmarkEnd w:id="3"/>
    </w:p>
    <w:p w14:paraId="1D4E0CD4" w14:textId="201D9AB5" w:rsidR="00304C44" w:rsidRPr="005F5C90" w:rsidRDefault="00304C44" w:rsidP="00304C44">
      <w:pPr>
        <w:pStyle w:val="Descripcin"/>
        <w:jc w:val="both"/>
        <w:rPr>
          <w:rFonts w:ascii="Palatino Linotype" w:hAnsi="Palatino Linotype" w:cs="Times New Roman"/>
          <w:b/>
          <w:bCs/>
          <w:sz w:val="24"/>
          <w:szCs w:val="24"/>
        </w:rPr>
      </w:pPr>
      <w:r w:rsidRPr="005F5C90">
        <w:rPr>
          <w:b/>
          <w:bCs/>
        </w:rPr>
        <w:t xml:space="preserve">Figura </w:t>
      </w:r>
      <w:r w:rsidRPr="005F5C90">
        <w:rPr>
          <w:b/>
          <w:bCs/>
        </w:rPr>
        <w:fldChar w:fldCharType="begin"/>
      </w:r>
      <w:r w:rsidRPr="005F5C90">
        <w:rPr>
          <w:b/>
          <w:bCs/>
        </w:rPr>
        <w:instrText xml:space="preserve"> SEQ Figura \* ARABIC </w:instrText>
      </w:r>
      <w:r w:rsidRPr="005F5C90">
        <w:rPr>
          <w:b/>
          <w:bCs/>
        </w:rPr>
        <w:fldChar w:fldCharType="separate"/>
      </w:r>
      <w:r w:rsidR="00B233CA">
        <w:rPr>
          <w:b/>
          <w:bCs/>
          <w:noProof/>
        </w:rPr>
        <w:t>2</w:t>
      </w:r>
      <w:r w:rsidRPr="005F5C90">
        <w:rPr>
          <w:b/>
          <w:bCs/>
        </w:rPr>
        <w:fldChar w:fldCharType="end"/>
      </w:r>
      <w:r w:rsidRPr="005F5C90">
        <w:rPr>
          <w:b/>
          <w:bCs/>
        </w:rPr>
        <w:t xml:space="preserve"> - Es el fin de la infraestructura como servicio</w:t>
      </w:r>
    </w:p>
    <w:p w14:paraId="564EE1E7"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empresas que todavía tratan de migrar a la nube mediante migración de sus VM deberían pensárselo dos veces. Comprometerse ahora con un modelo ineficiente retrasará el progreso en el futuro. En cambio, las empresas deberían recurrir a la contenerización, aunque deban hacerse cambios significativos en sus </w:t>
      </w:r>
      <w:r>
        <w:rPr>
          <w:rFonts w:ascii="Palatino Linotype" w:hAnsi="Palatino Linotype" w:cs="Times New Roman"/>
          <w:sz w:val="24"/>
          <w:szCs w:val="24"/>
        </w:rPr>
        <w:lastRenderedPageBreak/>
        <w:t>procesos. Los contenedores son el próximo paso en la tendencia de la abstracción. Varios contenedores pueden ejecutarse en un solo núcleo del sistema operativo, lo que significa que usan recursos de manera más eficiente que las VM. De hecho, en la infraestructura necesaria para una VM, podría ejecutarse una docena de contenedores. Sin embargo, los contenedores tienen sus desventajas. Si bien tienen más espacio eficiente que las VM, ocupan capacidad de infraestructura cuando están inactivos y generan costos innecesarios.</w:t>
      </w:r>
    </w:p>
    <w:p w14:paraId="2B3D404C"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transición a la contenerización requiere cambios importantes en los procesos y en la estructura de sus equipos de TI, así como elecciones justificadas sobre cómo llevarla a cabo.</w:t>
      </w:r>
    </w:p>
    <w:p w14:paraId="67D8743B"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traspaso a la infraestructura de TI moderna es tanto una transformación de personas y procesos como de tecnología. La administración de la infraestructura de TI tradicional se basa, en gran medida, en las soluciones manuales de apuntar y hacer clic. Por el contrario, la administración de la infraestructura contenerizada es más como la ingeniería del software: los equipos de TI usan un código para describir el resultado final que quieren y sistemas automáticos para llevar a cabo la implementación.</w:t>
      </w:r>
    </w:p>
    <w:p w14:paraId="75EFE65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aprovechar al máximo la flexibilidad y la eficacia que logra la infraestructura moderna, los equipos de TI deben pasar a lo que se conoce como una orientación de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que aporta prácticas de desarrollo de software ágiles a la administración de infraestructura. Por ejemplo, los equipos de TI de las empresas tradicionales tienden a estar aislador por función, pero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toma un enfoque más ágil donde un equipo posee la totalidad de la aplicación. Es necesario adaptar esta nueva manera de trabajar para lograr el éxito de la transición de su infraestructura.</w:t>
      </w:r>
    </w:p>
    <w:p w14:paraId="0F65129E" w14:textId="77777777" w:rsidR="00304C44" w:rsidRDefault="00304C44" w:rsidP="00304C44">
      <w:pPr>
        <w:rPr>
          <w:rFonts w:ascii="Palatino Linotype" w:hAnsi="Palatino Linotype" w:cs="Times New Roman"/>
          <w:sz w:val="24"/>
          <w:szCs w:val="24"/>
        </w:rPr>
      </w:pPr>
      <w:r>
        <w:rPr>
          <w:rFonts w:ascii="Palatino Linotype" w:hAnsi="Palatino Linotype" w:cs="Times New Roman"/>
          <w:sz w:val="24"/>
          <w:szCs w:val="24"/>
        </w:rPr>
        <w:br w:type="page"/>
      </w:r>
    </w:p>
    <w:p w14:paraId="3387FE0F"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Es conveniente evitar soluciones de terceros de propiedad privada ya que muchas pilas de software de este estilo afirman que facilitan la transición a los contenedores. Sin embargo, al final, estas “abstracciones” solo pueden agregar pasos y costos adicionales; si bien pueden simplificar la transición inicial, a medida que se perfecciona, con el tiempo, tendrá necesidades que, probablemente, no puedan manejar. En cambio, nosotros deberíamos eliminar al intermediario desde el principio y utilizar las soluciones de </w:t>
      </w:r>
      <w:r w:rsidRPr="00A71863">
        <w:rPr>
          <w:rFonts w:ascii="Palatino Linotype" w:hAnsi="Palatino Linotype" w:cs="Times New Roman"/>
          <w:b/>
          <w:bCs/>
          <w:i/>
          <w:iCs/>
          <w:sz w:val="24"/>
          <w:szCs w:val="24"/>
        </w:rPr>
        <w:t xml:space="preserve">open </w:t>
      </w:r>
      <w:proofErr w:type="spellStart"/>
      <w:r w:rsidRPr="00A71863">
        <w:rPr>
          <w:rFonts w:ascii="Palatino Linotype" w:hAnsi="Palatino Linotype" w:cs="Times New Roman"/>
          <w:b/>
          <w:bCs/>
          <w:i/>
          <w:iCs/>
          <w:sz w:val="24"/>
          <w:szCs w:val="24"/>
        </w:rPr>
        <w:t>source</w:t>
      </w:r>
      <w:proofErr w:type="spellEnd"/>
      <w:r>
        <w:rPr>
          <w:rFonts w:ascii="Palatino Linotype" w:hAnsi="Palatino Linotype" w:cs="Times New Roman"/>
          <w:sz w:val="24"/>
          <w:szCs w:val="24"/>
        </w:rPr>
        <w:t xml:space="preserve"> (código abierto) con las comunidades activas, como </w:t>
      </w:r>
      <w:r w:rsidRPr="00961D30">
        <w:rPr>
          <w:rFonts w:ascii="Palatino Linotype" w:hAnsi="Palatino Linotype" w:cs="Times New Roman"/>
          <w:b/>
          <w:bCs/>
          <w:i/>
          <w:iCs/>
          <w:sz w:val="24"/>
          <w:szCs w:val="24"/>
        </w:rPr>
        <w:t>Docker</w:t>
      </w:r>
      <w:r>
        <w:rPr>
          <w:rFonts w:ascii="Palatino Linotype" w:hAnsi="Palatino Linotype" w:cs="Times New Roman"/>
          <w:sz w:val="24"/>
          <w:szCs w:val="24"/>
        </w:rPr>
        <w:t xml:space="preserve"> y </w:t>
      </w:r>
      <w:r w:rsidRPr="00961D30">
        <w:rPr>
          <w:rFonts w:ascii="Palatino Linotype" w:hAnsi="Palatino Linotype" w:cs="Times New Roman"/>
          <w:b/>
          <w:bCs/>
          <w:i/>
          <w:iCs/>
          <w:sz w:val="24"/>
          <w:szCs w:val="24"/>
        </w:rPr>
        <w:t>Kubernetes</w:t>
      </w:r>
      <w:r>
        <w:rPr>
          <w:rFonts w:ascii="Palatino Linotype" w:hAnsi="Palatino Linotype" w:cs="Times New Roman"/>
          <w:sz w:val="24"/>
          <w:szCs w:val="24"/>
        </w:rPr>
        <w:t>. Es posible que la curva de aprendizaje sea más pronunciada, pero nos ahorrará tiempo a nuestros equipos de TI en un futuro.</w:t>
      </w:r>
    </w:p>
    <w:p w14:paraId="032A43F2"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No se tiene que hacer el traslado a los contenedores de una sola vez. Eso sería sumamente complejo. En cambio, podemos trasladar algunos servicios a los contenedores poco a poco hasta estar completamente contenerizados. Esta estrategia de adopción progresiva se conoce como “método estrangulador”, debido a que el código nuevo lentamente “estrangula” o reemplaza al código viejo. Esta estrategia lenta y constante también les da a nuestros equipos de TI tiempo para adaptarse a las nuevas maneras de trabajar.</w:t>
      </w:r>
    </w:p>
    <w:p w14:paraId="077D3AC3" w14:textId="77777777" w:rsidR="00304C44" w:rsidRDefault="00304C44" w:rsidP="00304C44">
      <w:pPr>
        <w:spacing w:line="360" w:lineRule="auto"/>
        <w:jc w:val="both"/>
        <w:rPr>
          <w:rFonts w:ascii="Palatino Linotype" w:hAnsi="Palatino Linotype" w:cs="Times New Roman"/>
          <w:sz w:val="24"/>
          <w:szCs w:val="24"/>
        </w:rPr>
      </w:pPr>
      <w:r>
        <w:rPr>
          <w:noProof/>
        </w:rPr>
        <w:drawing>
          <wp:anchor distT="0" distB="0" distL="114300" distR="114300" simplePos="0" relativeHeight="251680768" behindDoc="0" locked="0" layoutInCell="1" allowOverlap="1" wp14:anchorId="4B7BC848" wp14:editId="66BF47F2">
            <wp:simplePos x="0" y="0"/>
            <wp:positionH relativeFrom="column">
              <wp:posOffset>1556385</wp:posOffset>
            </wp:positionH>
            <wp:positionV relativeFrom="paragraph">
              <wp:posOffset>915670</wp:posOffset>
            </wp:positionV>
            <wp:extent cx="2301240" cy="23012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anchor>
        </w:drawing>
      </w:r>
      <w:r>
        <w:rPr>
          <w:rFonts w:ascii="Palatino Linotype" w:hAnsi="Palatino Linotype" w:cs="Times New Roman"/>
          <w:sz w:val="24"/>
          <w:szCs w:val="24"/>
        </w:rPr>
        <w:t xml:space="preserve">Y en relación a este proyecto, ya que se está utilizando esta tecnología, ¿se podría decir que es el comienzo de un nuevo concepto de servicio cuyo nombre sería </w:t>
      </w:r>
      <w:proofErr w:type="spellStart"/>
      <w:r w:rsidRPr="00497A28">
        <w:rPr>
          <w:rFonts w:ascii="Palatino Linotype" w:hAnsi="Palatino Linotype" w:cs="Times New Roman"/>
          <w:b/>
          <w:bCs/>
          <w:i/>
          <w:iCs/>
          <w:sz w:val="24"/>
          <w:szCs w:val="24"/>
        </w:rPr>
        <w:t>CIaaS</w:t>
      </w:r>
      <w:proofErr w:type="spellEnd"/>
      <w:r w:rsidRPr="00497A28">
        <w:rPr>
          <w:rFonts w:ascii="Palatino Linotype" w:hAnsi="Palatino Linotype" w:cs="Times New Roman"/>
          <w:b/>
          <w:bCs/>
          <w:i/>
          <w:iCs/>
          <w:sz w:val="24"/>
          <w:szCs w:val="24"/>
        </w:rPr>
        <w:t xml:space="preserve"> (</w:t>
      </w:r>
      <w:proofErr w:type="spellStart"/>
      <w:r w:rsidRPr="00497A28">
        <w:rPr>
          <w:rFonts w:ascii="Palatino Linotype" w:hAnsi="Palatino Linotype" w:cs="Times New Roman"/>
          <w:b/>
          <w:bCs/>
          <w:i/>
          <w:iCs/>
          <w:sz w:val="24"/>
          <w:szCs w:val="24"/>
        </w:rPr>
        <w:t>Containered</w:t>
      </w:r>
      <w:proofErr w:type="spellEnd"/>
      <w:r w:rsidRPr="00497A28">
        <w:rPr>
          <w:rFonts w:ascii="Palatino Linotype" w:hAnsi="Palatino Linotype" w:cs="Times New Roman"/>
          <w:b/>
          <w:bCs/>
          <w:i/>
          <w:iCs/>
          <w:sz w:val="24"/>
          <w:szCs w:val="24"/>
        </w:rPr>
        <w:t xml:space="preserve"> </w:t>
      </w:r>
      <w:proofErr w:type="spellStart"/>
      <w:r w:rsidRPr="00497A28">
        <w:rPr>
          <w:rFonts w:ascii="Palatino Linotype" w:hAnsi="Palatino Linotype" w:cs="Times New Roman"/>
          <w:b/>
          <w:bCs/>
          <w:i/>
          <w:iCs/>
          <w:sz w:val="24"/>
          <w:szCs w:val="24"/>
        </w:rPr>
        <w:t>Infrastructure</w:t>
      </w:r>
      <w:proofErr w:type="spellEnd"/>
      <w:r w:rsidRPr="00497A28">
        <w:rPr>
          <w:rFonts w:ascii="Palatino Linotype" w:hAnsi="Palatino Linotype" w:cs="Times New Roman"/>
          <w:b/>
          <w:bCs/>
          <w:i/>
          <w:iCs/>
          <w:sz w:val="24"/>
          <w:szCs w:val="24"/>
        </w:rPr>
        <w:t xml:space="preserve"> As A </w:t>
      </w:r>
      <w:proofErr w:type="spellStart"/>
      <w:r w:rsidRPr="00497A28">
        <w:rPr>
          <w:rFonts w:ascii="Palatino Linotype" w:hAnsi="Palatino Linotype" w:cs="Times New Roman"/>
          <w:b/>
          <w:bCs/>
          <w:i/>
          <w:iCs/>
          <w:sz w:val="24"/>
          <w:szCs w:val="24"/>
        </w:rPr>
        <w:t>Service</w:t>
      </w:r>
      <w:proofErr w:type="spellEnd"/>
      <w:r w:rsidRPr="00497A28">
        <w:rPr>
          <w:rFonts w:ascii="Palatino Linotype" w:hAnsi="Palatino Linotype" w:cs="Times New Roman"/>
          <w:b/>
          <w:bCs/>
          <w:i/>
          <w:iCs/>
          <w:sz w:val="24"/>
          <w:szCs w:val="24"/>
        </w:rPr>
        <w:t>)</w:t>
      </w:r>
      <w:r>
        <w:rPr>
          <w:rFonts w:ascii="Palatino Linotype" w:hAnsi="Palatino Linotype" w:cs="Times New Roman"/>
          <w:sz w:val="24"/>
          <w:szCs w:val="24"/>
        </w:rPr>
        <w:t>?</w:t>
      </w:r>
    </w:p>
    <w:p w14:paraId="6A4405E2" w14:textId="77777777" w:rsidR="00304C44" w:rsidRDefault="00304C44" w:rsidP="00304C44">
      <w:pPr>
        <w:spacing w:line="360" w:lineRule="auto"/>
        <w:jc w:val="both"/>
        <w:rPr>
          <w:rFonts w:ascii="Palatino Linotype" w:hAnsi="Palatino Linotype" w:cs="Times New Roman"/>
          <w:sz w:val="24"/>
          <w:szCs w:val="24"/>
        </w:rPr>
      </w:pPr>
    </w:p>
    <w:p w14:paraId="4EA2A507" w14:textId="77777777" w:rsidR="00304C44" w:rsidRDefault="00304C44" w:rsidP="00304C44">
      <w:pPr>
        <w:spacing w:line="360" w:lineRule="auto"/>
        <w:rPr>
          <w:rFonts w:ascii="Tahoma" w:hAnsi="Tahoma" w:cs="Tahoma"/>
          <w:sz w:val="24"/>
          <w:szCs w:val="24"/>
        </w:rPr>
      </w:pPr>
    </w:p>
    <w:p w14:paraId="50A1EAB6" w14:textId="77777777" w:rsidR="00304C44" w:rsidRDefault="00304C44" w:rsidP="00304C44">
      <w:pPr>
        <w:spacing w:line="360" w:lineRule="auto"/>
        <w:rPr>
          <w:rFonts w:ascii="Tahoma" w:hAnsi="Tahoma" w:cs="Tahoma"/>
          <w:sz w:val="24"/>
          <w:szCs w:val="24"/>
        </w:rPr>
      </w:pPr>
    </w:p>
    <w:p w14:paraId="6EB63AE8" w14:textId="77777777" w:rsidR="00304C44" w:rsidRDefault="00304C44" w:rsidP="00304C44">
      <w:pPr>
        <w:spacing w:line="360" w:lineRule="auto"/>
        <w:rPr>
          <w:rFonts w:ascii="Tahoma" w:hAnsi="Tahoma" w:cs="Tahoma"/>
          <w:sz w:val="24"/>
          <w:szCs w:val="24"/>
        </w:rPr>
      </w:pPr>
    </w:p>
    <w:p w14:paraId="5FFEBA9C" w14:textId="77777777" w:rsidR="00304C44" w:rsidRDefault="00304C44" w:rsidP="00304C44">
      <w:pPr>
        <w:spacing w:line="360" w:lineRule="auto"/>
        <w:rPr>
          <w:rFonts w:ascii="Tahoma" w:hAnsi="Tahoma" w:cs="Tahoma"/>
          <w:sz w:val="24"/>
          <w:szCs w:val="24"/>
        </w:rPr>
      </w:pPr>
    </w:p>
    <w:p w14:paraId="4A49D4E7" w14:textId="77777777" w:rsidR="00304C44" w:rsidRDefault="00304C44" w:rsidP="00304C44">
      <w:pPr>
        <w:spacing w:line="360" w:lineRule="auto"/>
        <w:rPr>
          <w:rFonts w:ascii="Tahoma" w:hAnsi="Tahoma" w:cs="Tahoma"/>
          <w:sz w:val="24"/>
          <w:szCs w:val="24"/>
        </w:rPr>
      </w:pPr>
    </w:p>
    <w:p w14:paraId="23ED44B4" w14:textId="77777777" w:rsidR="00364863" w:rsidRPr="00DA145D" w:rsidRDefault="00364863" w:rsidP="004A3D1D">
      <w:pPr>
        <w:spacing w:line="360" w:lineRule="auto"/>
        <w:rPr>
          <w:rFonts w:ascii="Palatino Linotype" w:hAnsi="Palatino Linotype" w:cs="Tahoma"/>
          <w:sz w:val="24"/>
          <w:szCs w:val="24"/>
        </w:rPr>
      </w:pPr>
    </w:p>
    <w:p w14:paraId="4C39B110" w14:textId="6D47CC70" w:rsidR="00322133" w:rsidRPr="00196DA2" w:rsidRDefault="00412041" w:rsidP="004A3D1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E7317E">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Objetivo</w:t>
      </w:r>
      <w:bookmarkStart w:id="4" w:name="objetivo_02"/>
      <w:bookmarkEnd w:id="4"/>
    </w:p>
    <w:p w14:paraId="58815FDB" w14:textId="06B8CC59" w:rsidR="00412041" w:rsidRPr="007A4233" w:rsidRDefault="007B6EC7"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presente documento contiene una guía para ejecutar cumplir con</w:t>
      </w:r>
      <w:r w:rsidR="00977D8F" w:rsidRPr="007A4233">
        <w:rPr>
          <w:rFonts w:ascii="Palatino Linotype" w:hAnsi="Palatino Linotype" w:cs="Times New Roman"/>
          <w:sz w:val="24"/>
          <w:szCs w:val="24"/>
        </w:rPr>
        <w:t xml:space="preserve"> objetivo </w:t>
      </w:r>
      <w:r w:rsidR="00975FC6">
        <w:rPr>
          <w:rFonts w:ascii="Palatino Linotype" w:hAnsi="Palatino Linotype" w:cs="Times New Roman"/>
          <w:sz w:val="24"/>
          <w:szCs w:val="24"/>
        </w:rPr>
        <w:t xml:space="preserve">principal </w:t>
      </w:r>
      <w:r w:rsidR="00977D8F" w:rsidRPr="007A4233">
        <w:rPr>
          <w:rFonts w:ascii="Palatino Linotype" w:hAnsi="Palatino Linotype" w:cs="Times New Roman"/>
          <w:sz w:val="24"/>
          <w:szCs w:val="24"/>
        </w:rPr>
        <w:t xml:space="preserve">de este proyecto se basará en el diseño, implementación y administración de una infraestructura general de TI que abarcará todos los requerimientos necesarios para su utilización: </w:t>
      </w:r>
      <w:r w:rsidR="00977D8F" w:rsidRPr="007A4233">
        <w:rPr>
          <w:rFonts w:ascii="Palatino Linotype" w:hAnsi="Palatino Linotype" w:cs="Times New Roman"/>
          <w:b/>
          <w:bCs/>
          <w:sz w:val="24"/>
          <w:szCs w:val="24"/>
        </w:rPr>
        <w:t>monitorización</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seguridad</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almacenamiento de datos</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acceso remoto</w:t>
      </w:r>
      <w:r w:rsidR="00977D8F" w:rsidRPr="007A4233">
        <w:rPr>
          <w:rFonts w:ascii="Palatino Linotype" w:hAnsi="Palatino Linotype" w:cs="Times New Roman"/>
          <w:sz w:val="24"/>
          <w:szCs w:val="24"/>
        </w:rPr>
        <w:t xml:space="preserve">, etc. Integrado en el sistema de contenedores mediante </w:t>
      </w:r>
      <w:r w:rsidR="00977D8F" w:rsidRPr="007A4233">
        <w:rPr>
          <w:rFonts w:ascii="Palatino Linotype" w:hAnsi="Palatino Linotype" w:cs="Times New Roman"/>
          <w:b/>
          <w:bCs/>
          <w:i/>
          <w:iCs/>
          <w:sz w:val="24"/>
          <w:szCs w:val="24"/>
        </w:rPr>
        <w:t>Docker</w:t>
      </w:r>
      <w:r w:rsidR="00977D8F" w:rsidRPr="007A4233">
        <w:rPr>
          <w:rFonts w:ascii="Palatino Linotype" w:hAnsi="Palatino Linotype" w:cs="Times New Roman"/>
          <w:sz w:val="24"/>
          <w:szCs w:val="24"/>
        </w:rPr>
        <w:t xml:space="preserve">, orquestado mediante </w:t>
      </w:r>
      <w:r w:rsidR="00977D8F" w:rsidRPr="007A4233">
        <w:rPr>
          <w:rFonts w:ascii="Palatino Linotype" w:hAnsi="Palatino Linotype" w:cs="Times New Roman"/>
          <w:b/>
          <w:bCs/>
          <w:i/>
          <w:iCs/>
          <w:sz w:val="24"/>
          <w:szCs w:val="24"/>
        </w:rPr>
        <w:t>Kubernetes</w:t>
      </w:r>
      <w:r w:rsidR="00977D8F" w:rsidRPr="007A4233">
        <w:rPr>
          <w:rFonts w:ascii="Palatino Linotype" w:hAnsi="Palatino Linotype" w:cs="Times New Roman"/>
          <w:sz w:val="24"/>
          <w:szCs w:val="24"/>
        </w:rPr>
        <w:t xml:space="preserve"> y herramientas variadas para hacerlo posible y creíble para su creación.</w:t>
      </w:r>
    </w:p>
    <w:p w14:paraId="1DFE2D2E" w14:textId="481CD148" w:rsidR="00474DAD" w:rsidRPr="007A4233" w:rsidRDefault="00FB3120" w:rsidP="004A3D1D">
      <w:pPr>
        <w:spacing w:line="360" w:lineRule="auto"/>
        <w:jc w:val="both"/>
        <w:rPr>
          <w:rFonts w:ascii="Palatino Linotype" w:hAnsi="Palatino Linotype" w:cs="Times New Roman"/>
          <w:sz w:val="24"/>
          <w:szCs w:val="24"/>
        </w:rPr>
      </w:pPr>
      <w:r w:rsidRPr="007A4233">
        <w:rPr>
          <w:rFonts w:ascii="Palatino Linotype" w:hAnsi="Palatino Linotype" w:cs="Times New Roman"/>
          <w:sz w:val="24"/>
          <w:szCs w:val="24"/>
        </w:rPr>
        <w:t xml:space="preserve">Dicho en otras palabras, desarrollará una </w:t>
      </w:r>
      <w:r w:rsidRPr="00D02EF7">
        <w:rPr>
          <w:rFonts w:ascii="Palatino Linotype" w:hAnsi="Palatino Linotype" w:cs="Times New Roman"/>
          <w:sz w:val="24"/>
          <w:szCs w:val="24"/>
          <w:u w:val="single"/>
        </w:rPr>
        <w:t>idea</w:t>
      </w:r>
      <w:r w:rsidR="008701DB" w:rsidRPr="00D02EF7">
        <w:rPr>
          <w:rFonts w:ascii="Palatino Linotype" w:hAnsi="Palatino Linotype" w:cs="Times New Roman"/>
          <w:sz w:val="24"/>
          <w:szCs w:val="24"/>
          <w:u w:val="single"/>
        </w:rPr>
        <w:t>/concepto</w:t>
      </w:r>
      <w:r w:rsidRPr="00D02EF7">
        <w:rPr>
          <w:rFonts w:ascii="Palatino Linotype" w:hAnsi="Palatino Linotype" w:cs="Times New Roman"/>
          <w:sz w:val="24"/>
          <w:szCs w:val="24"/>
          <w:u w:val="single"/>
        </w:rPr>
        <w:t xml:space="preserve"> general</w:t>
      </w:r>
      <w:r w:rsidRPr="007A4233">
        <w:rPr>
          <w:rFonts w:ascii="Palatino Linotype" w:hAnsi="Palatino Linotype" w:cs="Times New Roman"/>
          <w:sz w:val="24"/>
          <w:szCs w:val="24"/>
        </w:rPr>
        <w:t xml:space="preserve"> de una </w:t>
      </w:r>
      <w:r w:rsidRPr="007A4233">
        <w:rPr>
          <w:rFonts w:ascii="Palatino Linotype" w:hAnsi="Palatino Linotype" w:cs="Times New Roman"/>
          <w:sz w:val="24"/>
          <w:szCs w:val="24"/>
          <w:u w:val="single"/>
        </w:rPr>
        <w:t>infraestructura IT contenerizada</w:t>
      </w:r>
      <w:r w:rsidR="008701DB">
        <w:rPr>
          <w:rFonts w:ascii="Palatino Linotype" w:hAnsi="Palatino Linotype" w:cs="Times New Roman"/>
          <w:sz w:val="24"/>
          <w:szCs w:val="24"/>
          <w:u w:val="single"/>
        </w:rPr>
        <w:t xml:space="preserve"> o de contenerización</w:t>
      </w:r>
      <w:r w:rsidRPr="007A4233">
        <w:rPr>
          <w:rFonts w:ascii="Palatino Linotype" w:hAnsi="Palatino Linotype" w:cs="Times New Roman"/>
          <w:sz w:val="24"/>
          <w:szCs w:val="24"/>
        </w:rPr>
        <w:t xml:space="preserve"> </w:t>
      </w:r>
      <w:r w:rsidR="008701DB">
        <w:rPr>
          <w:rFonts w:ascii="Palatino Linotype" w:hAnsi="Palatino Linotype" w:cs="Times New Roman"/>
          <w:sz w:val="24"/>
          <w:szCs w:val="24"/>
        </w:rPr>
        <w:t xml:space="preserve">que abarcan sus respectivas características conocidas, solo que, </w:t>
      </w:r>
      <w:r w:rsidRPr="007A4233">
        <w:rPr>
          <w:rFonts w:ascii="Palatino Linotype" w:hAnsi="Palatino Linotype" w:cs="Times New Roman"/>
          <w:sz w:val="24"/>
          <w:szCs w:val="24"/>
        </w:rPr>
        <w:t>dotándola de</w:t>
      </w:r>
      <w:r w:rsidR="00474DAD" w:rsidRPr="007A4233">
        <w:rPr>
          <w:rFonts w:ascii="Palatino Linotype" w:hAnsi="Palatino Linotype" w:cs="Times New Roman"/>
          <w:sz w:val="24"/>
          <w:szCs w:val="24"/>
        </w:rPr>
        <w:t>:</w:t>
      </w:r>
    </w:p>
    <w:p w14:paraId="18C7CB45" w14:textId="5C16C0C6"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2548C7">
        <w:rPr>
          <w:rFonts w:ascii="Palatino Linotype" w:hAnsi="Palatino Linotype" w:cs="Cambria"/>
          <w:sz w:val="24"/>
          <w:szCs w:val="24"/>
        </w:rPr>
        <w:t xml:space="preserve"> 1.</w:t>
      </w:r>
      <w:r w:rsidRPr="007A4233">
        <w:rPr>
          <w:rFonts w:ascii="Palatino Linotype" w:hAnsi="Palatino Linotype" w:cs="Times New Roman"/>
          <w:sz w:val="24"/>
          <w:szCs w:val="24"/>
        </w:rPr>
        <w:t xml:space="preserve"> </w:t>
      </w:r>
      <w:r w:rsidRPr="00E209D1">
        <w:rPr>
          <w:rFonts w:ascii="Palatino Linotype" w:hAnsi="Palatino Linotype" w:cs="Times New Roman"/>
          <w:b/>
          <w:bCs/>
          <w:sz w:val="24"/>
          <w:szCs w:val="24"/>
        </w:rPr>
        <w:t>F</w:t>
      </w:r>
      <w:r w:rsidR="00FB3120" w:rsidRPr="00E209D1">
        <w:rPr>
          <w:rFonts w:ascii="Palatino Linotype" w:hAnsi="Palatino Linotype" w:cs="Times New Roman"/>
          <w:b/>
          <w:bCs/>
          <w:sz w:val="24"/>
          <w:szCs w:val="24"/>
        </w:rPr>
        <w:t>lexibilidad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E209D1">
        <w:rPr>
          <w:rFonts w:ascii="Palatino Linotype" w:hAnsi="Palatino Linotype" w:cs="Times New Roman"/>
          <w:sz w:val="24"/>
          <w:szCs w:val="24"/>
        </w:rPr>
        <w:t xml:space="preserve">poder estar conectado </w:t>
      </w:r>
      <w:r w:rsidR="002548C7">
        <w:rPr>
          <w:rFonts w:ascii="Palatino Linotype" w:hAnsi="Palatino Linotype" w:cs="Times New Roman"/>
          <w:sz w:val="24"/>
          <w:szCs w:val="24"/>
        </w:rPr>
        <w:t>desde</w:t>
      </w:r>
      <w:r w:rsidR="00E209D1">
        <w:rPr>
          <w:rFonts w:ascii="Palatino Linotype" w:hAnsi="Palatino Linotype" w:cs="Times New Roman"/>
          <w:sz w:val="24"/>
          <w:szCs w:val="24"/>
        </w:rPr>
        <w:t xml:space="preserve"> cualquier equipo</w:t>
      </w:r>
      <w:r w:rsidR="002548C7">
        <w:rPr>
          <w:rFonts w:ascii="Palatino Linotype" w:hAnsi="Palatino Linotype" w:cs="Times New Roman"/>
          <w:sz w:val="24"/>
          <w:szCs w:val="24"/>
        </w:rPr>
        <w:t xml:space="preserve"> sea donde sea.</w:t>
      </w:r>
    </w:p>
    <w:p w14:paraId="523B7818" w14:textId="767A479C"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2. </w:t>
      </w:r>
      <w:r w:rsidRPr="00E209D1">
        <w:rPr>
          <w:rFonts w:ascii="Palatino Linotype" w:hAnsi="Palatino Linotype" w:cs="Times New Roman"/>
          <w:b/>
          <w:bCs/>
          <w:sz w:val="24"/>
          <w:szCs w:val="24"/>
        </w:rPr>
        <w:t>E</w:t>
      </w:r>
      <w:r w:rsidR="00FB3120" w:rsidRPr="00E209D1">
        <w:rPr>
          <w:rFonts w:ascii="Palatino Linotype" w:hAnsi="Palatino Linotype" w:cs="Times New Roman"/>
          <w:b/>
          <w:bCs/>
          <w:sz w:val="24"/>
          <w:szCs w:val="24"/>
        </w:rPr>
        <w:t>scalabilidad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para una respuesta rápida sin encontrarse con inconveniencias como la saturación de procesos</w:t>
      </w:r>
      <w:r w:rsidR="003E747C">
        <w:rPr>
          <w:rFonts w:ascii="Palatino Linotype" w:hAnsi="Palatino Linotype" w:cs="Times New Roman"/>
          <w:sz w:val="24"/>
          <w:szCs w:val="24"/>
        </w:rPr>
        <w:t xml:space="preserve"> ya que los contenedores son ligeros y no se sobrecargan</w:t>
      </w:r>
      <w:r w:rsidR="00975FC6">
        <w:rPr>
          <w:rFonts w:ascii="Palatino Linotype" w:hAnsi="Palatino Linotype" w:cs="Times New Roman"/>
          <w:sz w:val="24"/>
          <w:szCs w:val="24"/>
        </w:rPr>
        <w:t xml:space="preserve"> ya que </w:t>
      </w:r>
      <w:r w:rsidR="00975FC6" w:rsidRPr="00F70622">
        <w:rPr>
          <w:rFonts w:ascii="Palatino Linotype" w:hAnsi="Palatino Linotype" w:cs="Times New Roman"/>
          <w:sz w:val="24"/>
          <w:szCs w:val="24"/>
          <w:u w:val="single"/>
        </w:rPr>
        <w:t>son controlados por un único equipo</w:t>
      </w:r>
      <w:r w:rsidR="00975FC6">
        <w:rPr>
          <w:rFonts w:ascii="Palatino Linotype" w:hAnsi="Palatino Linotype" w:cs="Times New Roman"/>
          <w:sz w:val="24"/>
          <w:szCs w:val="24"/>
        </w:rPr>
        <w:t>.</w:t>
      </w:r>
    </w:p>
    <w:p w14:paraId="79E1C44D" w14:textId="1350F0C1" w:rsidR="00FB3120"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113EA4"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3. </w:t>
      </w:r>
      <w:r w:rsidRPr="00E209D1">
        <w:rPr>
          <w:rFonts w:ascii="Palatino Linotype" w:hAnsi="Palatino Linotype" w:cs="Times New Roman"/>
          <w:b/>
          <w:bCs/>
          <w:sz w:val="24"/>
          <w:szCs w:val="24"/>
        </w:rPr>
        <w:t>A</w:t>
      </w:r>
      <w:r w:rsidR="00113EA4" w:rsidRPr="00E209D1">
        <w:rPr>
          <w:rFonts w:ascii="Palatino Linotype" w:hAnsi="Palatino Linotype" w:cs="Times New Roman"/>
          <w:b/>
          <w:bCs/>
          <w:sz w:val="24"/>
          <w:szCs w:val="24"/>
        </w:rPr>
        <w:t>lta disponibilidad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B139DB">
        <w:rPr>
          <w:rFonts w:ascii="Palatino Linotype" w:hAnsi="Palatino Linotype" w:cs="Times New Roman"/>
          <w:sz w:val="24"/>
          <w:szCs w:val="24"/>
        </w:rPr>
        <w:t xml:space="preserve">estar </w:t>
      </w:r>
      <w:r w:rsidR="003E747C">
        <w:rPr>
          <w:rFonts w:ascii="Palatino Linotype" w:hAnsi="Palatino Linotype" w:cs="Times New Roman"/>
          <w:sz w:val="24"/>
          <w:szCs w:val="24"/>
        </w:rPr>
        <w:t xml:space="preserve">totalmente disponible sea </w:t>
      </w:r>
      <w:r w:rsidR="00AD34CF">
        <w:rPr>
          <w:rFonts w:ascii="Palatino Linotype" w:hAnsi="Palatino Linotype" w:cs="Times New Roman"/>
          <w:sz w:val="24"/>
          <w:szCs w:val="24"/>
        </w:rPr>
        <w:t xml:space="preserve">el momento </w:t>
      </w:r>
      <w:r w:rsidR="003E747C">
        <w:rPr>
          <w:rFonts w:ascii="Palatino Linotype" w:hAnsi="Palatino Linotype" w:cs="Times New Roman"/>
          <w:sz w:val="24"/>
          <w:szCs w:val="24"/>
        </w:rPr>
        <w:t>que sea.</w:t>
      </w:r>
    </w:p>
    <w:p w14:paraId="52CE0D11" w14:textId="3EBF3F25" w:rsidR="003E747C" w:rsidRDefault="003E747C"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 4. </w:t>
      </w:r>
      <w:r>
        <w:rPr>
          <w:rFonts w:ascii="Palatino Linotype" w:hAnsi="Palatino Linotype" w:cs="Times New Roman"/>
          <w:b/>
          <w:bCs/>
          <w:sz w:val="24"/>
          <w:szCs w:val="24"/>
        </w:rPr>
        <w:t>Compatibilidad</w:t>
      </w:r>
      <w:r>
        <w:rPr>
          <w:rFonts w:ascii="Palatino Linotype" w:hAnsi="Palatino Linotype" w:cs="Times New Roman"/>
          <w:sz w:val="24"/>
          <w:szCs w:val="24"/>
        </w:rPr>
        <w:t>, para que se pueda implementar e implantar en diferentes arquitecturas (local</w:t>
      </w:r>
      <w:r w:rsidR="00DD6711">
        <w:rPr>
          <w:rFonts w:ascii="Palatino Linotype" w:hAnsi="Palatino Linotype" w:cs="Times New Roman"/>
          <w:sz w:val="24"/>
          <w:szCs w:val="24"/>
        </w:rPr>
        <w:t xml:space="preserve"> o</w:t>
      </w:r>
      <w:r>
        <w:rPr>
          <w:rFonts w:ascii="Palatino Linotype" w:hAnsi="Palatino Linotype" w:cs="Times New Roman"/>
          <w:sz w:val="24"/>
          <w:szCs w:val="24"/>
        </w:rPr>
        <w:t xml:space="preserve"> en la nube</w:t>
      </w:r>
      <w:r w:rsidR="00D95C09">
        <w:rPr>
          <w:rFonts w:ascii="Palatino Linotype" w:hAnsi="Palatino Linotype" w:cs="Times New Roman"/>
          <w:sz w:val="24"/>
          <w:szCs w:val="24"/>
        </w:rPr>
        <w:t xml:space="preserve"> y, si se </w:t>
      </w:r>
      <w:r w:rsidR="0092625C">
        <w:rPr>
          <w:rFonts w:ascii="Palatino Linotype" w:hAnsi="Palatino Linotype" w:cs="Times New Roman"/>
          <w:sz w:val="24"/>
          <w:szCs w:val="24"/>
        </w:rPr>
        <w:t>puede</w:t>
      </w:r>
      <w:r w:rsidR="00D95C09">
        <w:rPr>
          <w:rFonts w:ascii="Palatino Linotype" w:hAnsi="Palatino Linotype" w:cs="Times New Roman"/>
          <w:sz w:val="24"/>
          <w:szCs w:val="24"/>
        </w:rPr>
        <w:t xml:space="preserve"> el caso, hiperconvergente</w:t>
      </w:r>
      <w:r>
        <w:rPr>
          <w:rFonts w:ascii="Palatino Linotype" w:hAnsi="Palatino Linotype" w:cs="Times New Roman"/>
          <w:sz w:val="24"/>
          <w:szCs w:val="24"/>
        </w:rPr>
        <w:t>).</w:t>
      </w:r>
    </w:p>
    <w:p w14:paraId="49E64163" w14:textId="128AECF0" w:rsidR="00C75485" w:rsidRDefault="00A66691" w:rsidP="0013683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configuración deberá realizarse en diferentes</w:t>
      </w:r>
      <w:r w:rsidR="00136838">
        <w:rPr>
          <w:rFonts w:ascii="Palatino Linotype" w:hAnsi="Palatino Linotype" w:cs="Times New Roman"/>
          <w:sz w:val="24"/>
          <w:szCs w:val="24"/>
        </w:rPr>
        <w:t xml:space="preserve"> máquinas con el sistema operativo recién instalado, si bien también se deben llevar a cabo periódicamente sobre cualquier máquina para comprobar todos y cada uno de los estados en el que se encuentran los contenedores implementados</w:t>
      </w:r>
      <w:r w:rsidR="009A7E3F">
        <w:rPr>
          <w:rFonts w:ascii="Palatino Linotype" w:hAnsi="Palatino Linotype" w:cs="Times New Roman"/>
          <w:sz w:val="24"/>
          <w:szCs w:val="24"/>
        </w:rPr>
        <w:t>.</w:t>
      </w:r>
    </w:p>
    <w:p w14:paraId="127BC025" w14:textId="6F98F868" w:rsidR="001E4B7D" w:rsidRDefault="00111243" w:rsidP="001E4B7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Descripción</w:t>
      </w:r>
      <w:bookmarkStart w:id="5" w:name="descripción_03"/>
      <w:bookmarkEnd w:id="5"/>
    </w:p>
    <w:p w14:paraId="5D7E7557" w14:textId="4DA76F13" w:rsidR="00111243" w:rsidRPr="001E4B7D" w:rsidRDefault="001E5646" w:rsidP="001E4B7D">
      <w:pPr>
        <w:spacing w:line="360" w:lineRule="auto"/>
        <w:jc w:val="both"/>
        <w:rPr>
          <w:rFonts w:ascii="Palatino Linotype" w:hAnsi="Palatino Linotype" w:cs="Times New Roman"/>
          <w:sz w:val="50"/>
          <w:szCs w:val="50"/>
          <w:u w:val="single"/>
        </w:rPr>
      </w:pPr>
      <w:r>
        <w:rPr>
          <w:rFonts w:ascii="Palatino Linotype" w:hAnsi="Palatino Linotype" w:cs="Times New Roman"/>
          <w:sz w:val="24"/>
          <w:szCs w:val="24"/>
        </w:rPr>
        <w:t>Como</w:t>
      </w:r>
      <w:r w:rsidR="00C86D18">
        <w:rPr>
          <w:rFonts w:ascii="Palatino Linotype" w:hAnsi="Palatino Linotype" w:cs="Times New Roman"/>
          <w:sz w:val="24"/>
          <w:szCs w:val="24"/>
        </w:rPr>
        <w:t xml:space="preserve"> </w:t>
      </w:r>
      <w:r w:rsidR="00C62806">
        <w:rPr>
          <w:rFonts w:ascii="Palatino Linotype" w:hAnsi="Palatino Linotype" w:cs="Times New Roman"/>
          <w:sz w:val="24"/>
          <w:szCs w:val="24"/>
        </w:rPr>
        <w:t xml:space="preserve">breve </w:t>
      </w:r>
      <w:r w:rsidR="00C86D18">
        <w:rPr>
          <w:rFonts w:ascii="Palatino Linotype" w:hAnsi="Palatino Linotype" w:cs="Times New Roman"/>
          <w:sz w:val="24"/>
          <w:szCs w:val="24"/>
        </w:rPr>
        <w:t>descripción para este proyecto en relación a lo que se va a tratar, hay que tener en cuenta los siguientes rasgos</w:t>
      </w:r>
      <w:r w:rsidR="00580B25">
        <w:rPr>
          <w:rFonts w:ascii="Palatino Linotype" w:hAnsi="Palatino Linotype" w:cs="Times New Roman"/>
          <w:sz w:val="24"/>
          <w:szCs w:val="24"/>
        </w:rPr>
        <w:t xml:space="preserve"> </w:t>
      </w:r>
      <w:r w:rsidR="00E57E5C">
        <w:rPr>
          <w:rFonts w:ascii="Palatino Linotype" w:hAnsi="Palatino Linotype" w:cs="Times New Roman"/>
          <w:sz w:val="24"/>
          <w:szCs w:val="24"/>
        </w:rPr>
        <w:t>o</w:t>
      </w:r>
      <w:r w:rsidR="00580B25">
        <w:rPr>
          <w:rFonts w:ascii="Palatino Linotype" w:hAnsi="Palatino Linotype" w:cs="Times New Roman"/>
          <w:sz w:val="24"/>
          <w:szCs w:val="24"/>
        </w:rPr>
        <w:t xml:space="preserve"> requisitos</w:t>
      </w:r>
      <w:r w:rsidR="00C86D18">
        <w:rPr>
          <w:rFonts w:ascii="Palatino Linotype" w:hAnsi="Palatino Linotype" w:cs="Times New Roman"/>
          <w:sz w:val="24"/>
          <w:szCs w:val="24"/>
        </w:rPr>
        <w:t>:</w:t>
      </w:r>
    </w:p>
    <w:p w14:paraId="2E466A20" w14:textId="0AE3C2A7" w:rsidR="004A342A" w:rsidRDefault="00580B25" w:rsidP="009B0F47">
      <w:pPr>
        <w:spacing w:line="360" w:lineRule="auto"/>
        <w:jc w:val="both"/>
        <w:rPr>
          <w:rFonts w:ascii="Palatino Linotype" w:hAnsi="Palatino Linotype" w:cs="Times New Roman"/>
          <w:sz w:val="24"/>
          <w:szCs w:val="24"/>
        </w:rPr>
      </w:pPr>
      <w:r w:rsidRPr="00300A92">
        <w:rPr>
          <w:rFonts w:ascii="Palatino Linotype" w:hAnsi="Palatino Linotype" w:cs="Times New Roman"/>
          <w:b/>
          <w:bCs/>
          <w:sz w:val="24"/>
          <w:szCs w:val="24"/>
        </w:rPr>
        <w:t>·</w:t>
      </w:r>
      <w:r>
        <w:rPr>
          <w:rFonts w:ascii="Palatino Linotype" w:hAnsi="Palatino Linotype" w:cs="Times New Roman"/>
          <w:sz w:val="24"/>
          <w:szCs w:val="24"/>
        </w:rPr>
        <w:t xml:space="preserve"> </w:t>
      </w:r>
      <w:r w:rsidR="00A04EB0">
        <w:rPr>
          <w:rFonts w:ascii="Palatino Linotype" w:hAnsi="Palatino Linotype" w:cs="Times New Roman"/>
          <w:sz w:val="24"/>
          <w:szCs w:val="24"/>
        </w:rPr>
        <w:t xml:space="preserve">Al ser una </w:t>
      </w:r>
      <w:r w:rsidR="00A04EB0" w:rsidRPr="00651145">
        <w:rPr>
          <w:rFonts w:ascii="Palatino Linotype" w:hAnsi="Palatino Linotype" w:cs="Times New Roman"/>
          <w:b/>
          <w:bCs/>
          <w:sz w:val="24"/>
          <w:szCs w:val="24"/>
        </w:rPr>
        <w:t xml:space="preserve">infraestructura </w:t>
      </w:r>
      <w:r w:rsidR="00651145" w:rsidRPr="00651145">
        <w:rPr>
          <w:rFonts w:ascii="Palatino Linotype" w:hAnsi="Palatino Linotype" w:cs="Times New Roman"/>
          <w:b/>
          <w:bCs/>
          <w:sz w:val="24"/>
          <w:szCs w:val="24"/>
        </w:rPr>
        <w:t>de tecnologías de la información o TI</w:t>
      </w:r>
      <w:r w:rsidR="00A04EB0">
        <w:rPr>
          <w:rFonts w:ascii="Palatino Linotype" w:hAnsi="Palatino Linotype" w:cs="Times New Roman"/>
          <w:sz w:val="24"/>
          <w:szCs w:val="24"/>
        </w:rPr>
        <w:t xml:space="preserve">, cabe recordar indicar </w:t>
      </w:r>
      <w:r w:rsidR="00A04EB0" w:rsidRPr="006F4643">
        <w:rPr>
          <w:rFonts w:ascii="Palatino Linotype" w:hAnsi="Palatino Linotype" w:cs="Times New Roman"/>
          <w:b/>
          <w:bCs/>
          <w:sz w:val="24"/>
          <w:szCs w:val="24"/>
          <w:u w:val="single"/>
        </w:rPr>
        <w:t>de qué o cómo está compuesta</w:t>
      </w:r>
      <w:r w:rsidR="00A04EB0">
        <w:rPr>
          <w:rFonts w:ascii="Palatino Linotype" w:hAnsi="Palatino Linotype" w:cs="Times New Roman"/>
          <w:sz w:val="24"/>
          <w:szCs w:val="24"/>
        </w:rPr>
        <w:t>.</w:t>
      </w:r>
    </w:p>
    <w:p w14:paraId="6B7F7D37" w14:textId="77C1DC1F" w:rsidR="004A342A" w:rsidRDefault="004A342A" w:rsidP="001E4B7D">
      <w:pPr>
        <w:spacing w:line="360" w:lineRule="auto"/>
        <w:jc w:val="both"/>
        <w:rPr>
          <w:rFonts w:ascii="Palatino Linotype" w:hAnsi="Palatino Linotype" w:cs="Times New Roman"/>
          <w:b/>
          <w:bCs/>
          <w:sz w:val="24"/>
          <w:szCs w:val="24"/>
        </w:rPr>
      </w:pPr>
      <w:r w:rsidRPr="002D055C">
        <w:rPr>
          <w:rFonts w:ascii="Palatino Linotype" w:hAnsi="Palatino Linotype" w:cs="Times New Roman"/>
          <w:b/>
          <w:bCs/>
          <w:sz w:val="24"/>
          <w:szCs w:val="24"/>
        </w:rPr>
        <w:t xml:space="preserve">· </w:t>
      </w:r>
      <w:r w:rsidR="00EB2651" w:rsidRPr="00EB2651">
        <w:rPr>
          <w:rFonts w:ascii="Palatino Linotype" w:hAnsi="Palatino Linotype" w:cs="Times New Roman"/>
          <w:b/>
          <w:bCs/>
          <w:sz w:val="24"/>
          <w:szCs w:val="24"/>
          <w:u w:val="single"/>
        </w:rPr>
        <w:t>De qué manera se ha llevado a cabo</w:t>
      </w:r>
      <w:r w:rsidR="00EB2651">
        <w:rPr>
          <w:rFonts w:ascii="Palatino Linotype" w:hAnsi="Palatino Linotype" w:cs="Times New Roman"/>
          <w:b/>
          <w:bCs/>
          <w:sz w:val="24"/>
          <w:szCs w:val="24"/>
        </w:rPr>
        <w:t>.</w:t>
      </w:r>
    </w:p>
    <w:p w14:paraId="632682B4" w14:textId="47CA2EF2" w:rsidR="00EB2651" w:rsidRDefault="00EB2651"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Pr="005C4F2D">
        <w:rPr>
          <w:rFonts w:ascii="Palatino Linotype" w:hAnsi="Palatino Linotype" w:cs="Times New Roman"/>
          <w:b/>
          <w:bCs/>
          <w:sz w:val="24"/>
          <w:szCs w:val="24"/>
          <w:u w:val="single"/>
        </w:rPr>
        <w:t>Explicar</w:t>
      </w:r>
      <w:r w:rsidR="005C4F2D" w:rsidRPr="005C4F2D">
        <w:rPr>
          <w:rFonts w:ascii="Palatino Linotype" w:hAnsi="Palatino Linotype" w:cs="Times New Roman"/>
          <w:b/>
          <w:bCs/>
          <w:sz w:val="24"/>
          <w:szCs w:val="24"/>
          <w:u w:val="single"/>
        </w:rPr>
        <w:t xml:space="preserve"> y describir</w:t>
      </w:r>
      <w:r w:rsidRPr="005C4F2D">
        <w:rPr>
          <w:rFonts w:ascii="Palatino Linotype" w:hAnsi="Palatino Linotype" w:cs="Times New Roman"/>
          <w:b/>
          <w:bCs/>
          <w:sz w:val="24"/>
          <w:szCs w:val="24"/>
          <w:u w:val="single"/>
        </w:rPr>
        <w:t xml:space="preserve"> qué medios</w:t>
      </w:r>
      <w:r w:rsidR="005C4F2D" w:rsidRPr="005C4F2D">
        <w:rPr>
          <w:rFonts w:ascii="Palatino Linotype" w:hAnsi="Palatino Linotype" w:cs="Times New Roman"/>
          <w:b/>
          <w:bCs/>
          <w:sz w:val="24"/>
          <w:szCs w:val="24"/>
          <w:u w:val="single"/>
        </w:rPr>
        <w:t>/recursos se han empleado para su creación</w:t>
      </w:r>
      <w:r w:rsidR="005C4F2D">
        <w:rPr>
          <w:rFonts w:ascii="Palatino Linotype" w:hAnsi="Palatino Linotype" w:cs="Times New Roman"/>
          <w:b/>
          <w:bCs/>
          <w:sz w:val="24"/>
          <w:szCs w:val="24"/>
        </w:rPr>
        <w:t>.</w:t>
      </w:r>
    </w:p>
    <w:p w14:paraId="3277E3F0" w14:textId="7A153FD7" w:rsidR="005C4F2D" w:rsidRDefault="00B86E72"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00AE12A8" w:rsidRPr="00AE12A8">
        <w:rPr>
          <w:rFonts w:ascii="Palatino Linotype" w:hAnsi="Palatino Linotype" w:cs="Times New Roman"/>
          <w:b/>
          <w:bCs/>
          <w:sz w:val="24"/>
          <w:szCs w:val="24"/>
          <w:u w:val="single"/>
        </w:rPr>
        <w:t>Etc.</w:t>
      </w:r>
    </w:p>
    <w:p w14:paraId="12CD734B" w14:textId="77777777" w:rsidR="00F927FB" w:rsidRPr="001E4B7D" w:rsidRDefault="00F927FB" w:rsidP="001E4B7D">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20D9FF37" w14:textId="449B5FB2" w:rsidR="00E152B8" w:rsidRPr="002A4107" w:rsidRDefault="00E152B8" w:rsidP="001E4B7D">
      <w:pPr>
        <w:spacing w:line="360" w:lineRule="auto"/>
        <w:jc w:val="both"/>
        <w:rPr>
          <w:rFonts w:ascii="Palatino Linotype" w:hAnsi="Palatino Linotype" w:cs="Times New Roman"/>
          <w:sz w:val="24"/>
          <w:szCs w:val="24"/>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Alcance</w:t>
      </w:r>
      <w:bookmarkStart w:id="6" w:name="alcance_03_1"/>
      <w:bookmarkEnd w:id="6"/>
    </w:p>
    <w:p w14:paraId="17251FE7" w14:textId="689249D2" w:rsidR="005B5122" w:rsidRDefault="0029357D" w:rsidP="001E4B7D">
      <w:pPr>
        <w:spacing w:line="360" w:lineRule="auto"/>
        <w:jc w:val="both"/>
        <w:rPr>
          <w:rFonts w:ascii="Palatino Linotype" w:hAnsi="Palatino Linotype" w:cs="Tahoma"/>
          <w:sz w:val="24"/>
          <w:szCs w:val="24"/>
        </w:rPr>
      </w:pPr>
      <w:r>
        <w:rPr>
          <w:rFonts w:ascii="Palatino Linotype" w:hAnsi="Palatino Linotype" w:cs="Tahoma"/>
          <w:sz w:val="24"/>
          <w:szCs w:val="24"/>
        </w:rPr>
        <w:t>Este documento</w:t>
      </w:r>
      <w:r w:rsidR="006C456D" w:rsidRPr="006C456D">
        <w:rPr>
          <w:rFonts w:ascii="Palatino Linotype" w:hAnsi="Palatino Linotype" w:cs="Tahoma"/>
          <w:sz w:val="24"/>
          <w:szCs w:val="24"/>
        </w:rPr>
        <w:t xml:space="preserve"> se ha elaborado para proporcionar</w:t>
      </w:r>
      <w:r w:rsidR="006C456D">
        <w:rPr>
          <w:rFonts w:ascii="Palatino Linotype" w:hAnsi="Palatino Linotype" w:cs="Tahoma"/>
          <w:sz w:val="24"/>
          <w:szCs w:val="24"/>
        </w:rPr>
        <w:t xml:space="preserve"> información específica con objeto de </w:t>
      </w:r>
      <w:r w:rsidR="00E72E6F">
        <w:rPr>
          <w:rFonts w:ascii="Palatino Linotype" w:hAnsi="Palatino Linotype" w:cs="Tahoma"/>
          <w:sz w:val="24"/>
          <w:szCs w:val="24"/>
        </w:rPr>
        <w:t xml:space="preserve">implementar tecnologías de contenerización sobre una empresa, o incluso con la oportunidad de ser de carácter particular, con el sistema operativo </w:t>
      </w:r>
      <w:r w:rsidR="00E72E6F" w:rsidRPr="00A30EA0">
        <w:rPr>
          <w:rFonts w:ascii="Palatino Linotype" w:hAnsi="Palatino Linotype" w:cs="Tahoma"/>
          <w:b/>
          <w:bCs/>
          <w:i/>
          <w:iCs/>
          <w:sz w:val="24"/>
          <w:szCs w:val="24"/>
        </w:rPr>
        <w:t>Linux</w:t>
      </w:r>
      <w:r w:rsidR="00E72E6F">
        <w:rPr>
          <w:rFonts w:ascii="Palatino Linotype" w:hAnsi="Palatino Linotype" w:cs="Tahoma"/>
          <w:sz w:val="24"/>
          <w:szCs w:val="24"/>
        </w:rPr>
        <w:t>, instalado, tanto en inglés como en español en su última versión</w:t>
      </w:r>
      <w:r w:rsidR="00AA143D">
        <w:rPr>
          <w:rFonts w:ascii="Palatino Linotype" w:hAnsi="Palatino Linotype" w:cs="Tahoma"/>
          <w:sz w:val="24"/>
          <w:szCs w:val="24"/>
        </w:rPr>
        <w:t>.</w:t>
      </w:r>
    </w:p>
    <w:p w14:paraId="288ABD46" w14:textId="1C1787A3" w:rsidR="0029357D" w:rsidRDefault="005B5122" w:rsidP="001E4B7D">
      <w:pPr>
        <w:spacing w:line="360" w:lineRule="auto"/>
        <w:jc w:val="both"/>
        <w:rPr>
          <w:rFonts w:ascii="Palatino Linotype" w:hAnsi="Palatino Linotype" w:cs="Tahoma"/>
          <w:sz w:val="24"/>
          <w:szCs w:val="24"/>
        </w:rPr>
      </w:pPr>
      <w:r>
        <w:rPr>
          <w:rFonts w:ascii="Palatino Linotype" w:hAnsi="Palatino Linotype" w:cs="Tahoma"/>
          <w:sz w:val="24"/>
          <w:szCs w:val="24"/>
        </w:rPr>
        <w:t xml:space="preserve">El </w:t>
      </w:r>
      <w:r w:rsidR="001E4B7D">
        <w:rPr>
          <w:rFonts w:ascii="Palatino Linotype" w:hAnsi="Palatino Linotype" w:cs="Tahoma"/>
          <w:sz w:val="24"/>
          <w:szCs w:val="24"/>
        </w:rPr>
        <w:t>documento incluye</w:t>
      </w:r>
      <w:r w:rsidR="0029357D">
        <w:rPr>
          <w:rFonts w:ascii="Palatino Linotype" w:hAnsi="Palatino Linotype" w:cs="Tahoma"/>
          <w:sz w:val="24"/>
          <w:szCs w:val="24"/>
        </w:rPr>
        <w:t>:</w:t>
      </w:r>
    </w:p>
    <w:p w14:paraId="469C200E" w14:textId="798C7F81" w:rsidR="004B45AC" w:rsidRDefault="004B45AC"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H</w:t>
      </w:r>
      <w:r w:rsidR="00AA143D" w:rsidRPr="001E4B7D">
        <w:rPr>
          <w:rFonts w:ascii="Palatino Linotype" w:hAnsi="Palatino Linotype" w:cs="Tahoma"/>
          <w:sz w:val="24"/>
          <w:szCs w:val="24"/>
        </w:rPr>
        <w:t>erramientas que fueron utilizadas para la creación de dicho proyecto y hacerlo posible</w:t>
      </w:r>
      <w:r w:rsidR="0072715A">
        <w:rPr>
          <w:rFonts w:ascii="Palatino Linotype" w:hAnsi="Palatino Linotype" w:cs="Tahoma"/>
          <w:sz w:val="24"/>
          <w:szCs w:val="24"/>
        </w:rPr>
        <w:t>.</w:t>
      </w:r>
    </w:p>
    <w:p w14:paraId="2EE0A86A" w14:textId="1E046ACE" w:rsidR="004B45AC" w:rsidRDefault="008F4F4A"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Ejecución de las f</w:t>
      </w:r>
      <w:r w:rsidR="006F5761">
        <w:rPr>
          <w:rFonts w:ascii="Palatino Linotype" w:hAnsi="Palatino Linotype" w:cs="Tahoma"/>
          <w:sz w:val="24"/>
          <w:szCs w:val="24"/>
        </w:rPr>
        <w:t>ases de diseño de la infraestructura acompañadas de e</w:t>
      </w:r>
      <w:r w:rsidR="000B6B82" w:rsidRPr="001E4B7D">
        <w:rPr>
          <w:rFonts w:ascii="Palatino Linotype" w:hAnsi="Palatino Linotype" w:cs="Tahoma"/>
          <w:sz w:val="24"/>
          <w:szCs w:val="24"/>
        </w:rPr>
        <w:t>squemas</w:t>
      </w:r>
      <w:r w:rsidR="006F5761">
        <w:rPr>
          <w:rFonts w:ascii="Palatino Linotype" w:hAnsi="Palatino Linotype" w:cs="Tahoma"/>
          <w:sz w:val="24"/>
          <w:szCs w:val="24"/>
        </w:rPr>
        <w:t xml:space="preserve"> y capturas de pantalla</w:t>
      </w:r>
      <w:r w:rsidR="000B6B82" w:rsidRPr="001E4B7D">
        <w:rPr>
          <w:rFonts w:ascii="Palatino Linotype" w:hAnsi="Palatino Linotype" w:cs="Tahoma"/>
          <w:sz w:val="24"/>
          <w:szCs w:val="24"/>
        </w:rPr>
        <w:t xml:space="preserve"> para idear una base del concepto de “</w:t>
      </w:r>
      <w:r w:rsidR="000B6B82" w:rsidRPr="008661B1">
        <w:rPr>
          <w:rFonts w:ascii="Palatino Linotype" w:hAnsi="Palatino Linotype" w:cs="Tahoma"/>
          <w:i/>
          <w:iCs/>
          <w:sz w:val="24"/>
          <w:szCs w:val="24"/>
        </w:rPr>
        <w:t>Infraestructura de contenerización o contenerizada</w:t>
      </w:r>
      <w:r w:rsidR="000B6B82" w:rsidRPr="001E4B7D">
        <w:rPr>
          <w:rFonts w:ascii="Palatino Linotype" w:hAnsi="Palatino Linotype" w:cs="Tahoma"/>
          <w:sz w:val="24"/>
          <w:szCs w:val="24"/>
        </w:rPr>
        <w:t>”</w:t>
      </w:r>
      <w:r w:rsidR="0072715A">
        <w:rPr>
          <w:rFonts w:ascii="Palatino Linotype" w:hAnsi="Palatino Linotype" w:cs="Tahoma"/>
          <w:sz w:val="24"/>
          <w:szCs w:val="24"/>
        </w:rPr>
        <w:t>.</w:t>
      </w:r>
    </w:p>
    <w:p w14:paraId="06AADD0D" w14:textId="1FE94722" w:rsidR="00035F5B" w:rsidRPr="001E4B7D" w:rsidRDefault="00E852C6"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Tablas de p</w:t>
      </w:r>
      <w:r w:rsidR="0072715A">
        <w:rPr>
          <w:rFonts w:ascii="Palatino Linotype" w:hAnsi="Palatino Linotype" w:cs="Tahoma"/>
          <w:sz w:val="24"/>
          <w:szCs w:val="24"/>
        </w:rPr>
        <w:t>resupuesto para realizar una valoración económica de la misma.</w:t>
      </w:r>
    </w:p>
    <w:p w14:paraId="25EB4E27" w14:textId="4F21F174" w:rsidR="00183E5D" w:rsidRDefault="00183E5D" w:rsidP="006C456D">
      <w:pPr>
        <w:spacing w:line="360" w:lineRule="auto"/>
        <w:jc w:val="both"/>
        <w:rPr>
          <w:rFonts w:ascii="Palatino Linotype" w:hAnsi="Palatino Linotype" w:cs="Tahoma"/>
          <w:sz w:val="24"/>
          <w:szCs w:val="24"/>
        </w:rPr>
      </w:pPr>
    </w:p>
    <w:p w14:paraId="2602808C" w14:textId="4BAE3DF5" w:rsidR="00C5462D" w:rsidRPr="00196DA2" w:rsidRDefault="00C5462D" w:rsidP="00C5462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Medios a utilizar</w:t>
      </w:r>
      <w:bookmarkStart w:id="7" w:name="medios_a_utilizar_03_2"/>
      <w:bookmarkEnd w:id="7"/>
    </w:p>
    <w:p w14:paraId="07EB7BDF" w14:textId="15087156" w:rsidR="004645DD" w:rsidRDefault="008568AE"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Para el desarrollo de este proyecto serán necesari</w:t>
      </w:r>
      <w:r w:rsidR="003007A5">
        <w:rPr>
          <w:rFonts w:ascii="Palatino Linotype" w:hAnsi="Palatino Linotype" w:cs="Times New Roman"/>
          <w:sz w:val="24"/>
          <w:szCs w:val="24"/>
        </w:rPr>
        <w:t>a</w:t>
      </w:r>
      <w:r>
        <w:rPr>
          <w:rFonts w:ascii="Palatino Linotype" w:hAnsi="Palatino Linotype" w:cs="Times New Roman"/>
          <w:sz w:val="24"/>
          <w:szCs w:val="24"/>
        </w:rPr>
        <w:t>s diversas herramientas</w:t>
      </w:r>
      <w:r w:rsidR="00B91269">
        <w:rPr>
          <w:rFonts w:ascii="Palatino Linotype" w:hAnsi="Palatino Linotype" w:cs="Times New Roman"/>
          <w:sz w:val="24"/>
          <w:szCs w:val="24"/>
        </w:rPr>
        <w:t xml:space="preserve"> y más adelante se describirá los medios a utilizar</w:t>
      </w:r>
      <w:r>
        <w:rPr>
          <w:rFonts w:ascii="Palatino Linotype" w:hAnsi="Palatino Linotype" w:cs="Times New Roman"/>
          <w:sz w:val="24"/>
          <w:szCs w:val="24"/>
        </w:rPr>
        <w:t xml:space="preserve">. </w:t>
      </w:r>
      <w:r w:rsidR="003007A5">
        <w:rPr>
          <w:rFonts w:ascii="Palatino Linotype" w:hAnsi="Palatino Linotype" w:cs="Times New Roman"/>
          <w:sz w:val="24"/>
          <w:szCs w:val="24"/>
        </w:rPr>
        <w:t>Est</w:t>
      </w:r>
      <w:r w:rsidR="0029085D">
        <w:rPr>
          <w:rFonts w:ascii="Palatino Linotype" w:hAnsi="Palatino Linotype" w:cs="Times New Roman"/>
          <w:sz w:val="24"/>
          <w:szCs w:val="24"/>
        </w:rPr>
        <w:t>as serán las herramientas a utilizar</w:t>
      </w:r>
      <w:r>
        <w:rPr>
          <w:rFonts w:ascii="Palatino Linotype" w:hAnsi="Palatino Linotype" w:cs="Times New Roman"/>
          <w:sz w:val="24"/>
          <w:szCs w:val="24"/>
        </w:rPr>
        <w:t>:</w:t>
      </w:r>
    </w:p>
    <w:p w14:paraId="1F08A3F8" w14:textId="0C3FBDBB" w:rsidR="008B7630" w:rsidRDefault="00C531D8" w:rsidP="00CD1FF8">
      <w:pPr>
        <w:spacing w:line="360" w:lineRule="auto"/>
        <w:jc w:val="both"/>
        <w:rPr>
          <w:rFonts w:ascii="Palatino Linotype" w:hAnsi="Palatino Linotype" w:cs="Times New Roman"/>
          <w:sz w:val="24"/>
          <w:szCs w:val="24"/>
        </w:rPr>
      </w:pPr>
      <w:r w:rsidRPr="00C531D8">
        <w:rPr>
          <w:rFonts w:ascii="Palatino Linotype" w:hAnsi="Palatino Linotype" w:cs="Times New Roman"/>
          <w:b/>
          <w:bCs/>
          <w:i/>
          <w:iCs/>
          <w:sz w:val="24"/>
          <w:szCs w:val="24"/>
          <w:u w:val="single"/>
        </w:rPr>
        <w:t>VMware</w:t>
      </w:r>
    </w:p>
    <w:p w14:paraId="6DCE6AC9" w14:textId="4B986E21" w:rsidR="00C531D8" w:rsidRDefault="00A62264" w:rsidP="00CD1FF8">
      <w:pPr>
        <w:spacing w:line="360" w:lineRule="auto"/>
        <w:jc w:val="both"/>
        <w:rPr>
          <w:rFonts w:ascii="Palatino Linotype" w:hAnsi="Palatino Linotype" w:cs="Times New Roman"/>
          <w:sz w:val="24"/>
          <w:szCs w:val="24"/>
        </w:rPr>
      </w:pPr>
      <w:r w:rsidRPr="008E0988">
        <w:rPr>
          <w:rFonts w:ascii="Palatino Linotype" w:hAnsi="Palatino Linotype" w:cs="Times New Roman"/>
          <w:b/>
          <w:bCs/>
          <w:i/>
          <w:iCs/>
          <w:sz w:val="24"/>
          <w:szCs w:val="24"/>
        </w:rPr>
        <w:t>VMware</w:t>
      </w:r>
      <w:r>
        <w:rPr>
          <w:rFonts w:ascii="Palatino Linotype" w:hAnsi="Palatino Linotype" w:cs="Times New Roman"/>
          <w:sz w:val="24"/>
          <w:szCs w:val="24"/>
        </w:rPr>
        <w:t xml:space="preserve"> es un software de virtualización que ofrece la posibilidad de virtualizar diversos sistemas operativos para todo tipo de máquinas, tanto ordenadores personales como servidores de empresas.</w:t>
      </w:r>
    </w:p>
    <w:p w14:paraId="31C5C99F" w14:textId="76ABE53C" w:rsidR="008E0988" w:rsidRDefault="008E0988"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Gracias a </w:t>
      </w:r>
      <w:r w:rsidRPr="0026728A">
        <w:rPr>
          <w:rFonts w:ascii="Palatino Linotype" w:hAnsi="Palatino Linotype" w:cs="Times New Roman"/>
          <w:b/>
          <w:bCs/>
          <w:i/>
          <w:iCs/>
          <w:sz w:val="24"/>
          <w:szCs w:val="24"/>
        </w:rPr>
        <w:t>VMware</w:t>
      </w:r>
      <w:r>
        <w:rPr>
          <w:rFonts w:ascii="Palatino Linotype" w:hAnsi="Palatino Linotype" w:cs="Times New Roman"/>
          <w:sz w:val="24"/>
          <w:szCs w:val="24"/>
        </w:rPr>
        <w:t xml:space="preserve"> dispondremos de un entorno de </w:t>
      </w:r>
      <w:r w:rsidR="0026728A">
        <w:rPr>
          <w:rFonts w:ascii="Palatino Linotype" w:hAnsi="Palatino Linotype" w:cs="Times New Roman"/>
          <w:sz w:val="24"/>
          <w:szCs w:val="24"/>
        </w:rPr>
        <w:t>implementación de sistemas aislado.</w:t>
      </w:r>
      <w:r w:rsidR="003F3455">
        <w:rPr>
          <w:rFonts w:ascii="Palatino Linotype" w:hAnsi="Palatino Linotype" w:cs="Times New Roman"/>
          <w:sz w:val="24"/>
          <w:szCs w:val="24"/>
        </w:rPr>
        <w:t xml:space="preserve"> Especialmente, usaremos su nueva versión </w:t>
      </w:r>
      <w:r w:rsidR="003F3455" w:rsidRPr="008F20AD">
        <w:rPr>
          <w:rFonts w:ascii="Palatino Linotype" w:hAnsi="Palatino Linotype" w:cs="Times New Roman"/>
          <w:b/>
          <w:bCs/>
          <w:i/>
          <w:iCs/>
          <w:sz w:val="24"/>
          <w:szCs w:val="24"/>
        </w:rPr>
        <w:t>Workstation Pro 16</w:t>
      </w:r>
      <w:r w:rsidR="008F20AD">
        <w:rPr>
          <w:rFonts w:ascii="Palatino Linotype" w:hAnsi="Palatino Linotype" w:cs="Times New Roman"/>
          <w:sz w:val="24"/>
          <w:szCs w:val="24"/>
        </w:rPr>
        <w:t xml:space="preserve"> </w:t>
      </w:r>
      <w:r w:rsidR="002C337C">
        <w:rPr>
          <w:rFonts w:ascii="Palatino Linotype" w:hAnsi="Palatino Linotype" w:cs="Times New Roman"/>
          <w:sz w:val="24"/>
          <w:szCs w:val="24"/>
        </w:rPr>
        <w:t>que mejora la integridad gráfica</w:t>
      </w:r>
      <w:r w:rsidR="00715E66">
        <w:rPr>
          <w:rFonts w:ascii="Palatino Linotype" w:hAnsi="Palatino Linotype" w:cs="Times New Roman"/>
          <w:sz w:val="24"/>
          <w:szCs w:val="24"/>
        </w:rPr>
        <w:t xml:space="preserve"> y </w:t>
      </w:r>
      <w:r w:rsidR="00694327">
        <w:rPr>
          <w:rFonts w:ascii="Palatino Linotype" w:hAnsi="Palatino Linotype" w:cs="Times New Roman"/>
          <w:sz w:val="24"/>
          <w:szCs w:val="24"/>
        </w:rPr>
        <w:t>el rendimiento</w:t>
      </w:r>
      <w:r w:rsidR="002C337C">
        <w:rPr>
          <w:rFonts w:ascii="Palatino Linotype" w:hAnsi="Palatino Linotype" w:cs="Times New Roman"/>
          <w:sz w:val="24"/>
          <w:szCs w:val="24"/>
        </w:rPr>
        <w:t xml:space="preserve"> de las </w:t>
      </w:r>
      <w:proofErr w:type="spellStart"/>
      <w:r w:rsidR="002C337C">
        <w:rPr>
          <w:rFonts w:ascii="Palatino Linotype" w:hAnsi="Palatino Linotype" w:cs="Times New Roman"/>
          <w:sz w:val="24"/>
          <w:szCs w:val="24"/>
        </w:rPr>
        <w:t>VMs</w:t>
      </w:r>
      <w:proofErr w:type="spellEnd"/>
      <w:r w:rsidR="002C337C">
        <w:rPr>
          <w:rFonts w:ascii="Palatino Linotype" w:hAnsi="Palatino Linotype" w:cs="Times New Roman"/>
          <w:sz w:val="24"/>
          <w:szCs w:val="24"/>
        </w:rPr>
        <w:t xml:space="preserve"> en las cuales vamos</w:t>
      </w:r>
      <w:r w:rsidR="00694327">
        <w:rPr>
          <w:rFonts w:ascii="Palatino Linotype" w:hAnsi="Palatino Linotype" w:cs="Times New Roman"/>
          <w:sz w:val="24"/>
          <w:szCs w:val="24"/>
        </w:rPr>
        <w:t xml:space="preserve"> a </w:t>
      </w:r>
      <w:r w:rsidR="00A86A65">
        <w:rPr>
          <w:rFonts w:ascii="Palatino Linotype" w:hAnsi="Palatino Linotype" w:cs="Times New Roman"/>
          <w:sz w:val="24"/>
          <w:szCs w:val="24"/>
        </w:rPr>
        <w:t>crear y diseñar nuestra infraestructura.</w:t>
      </w:r>
    </w:p>
    <w:p w14:paraId="79FE9A12" w14:textId="5A3F48CD" w:rsidR="00580DB9" w:rsidRDefault="00817883" w:rsidP="00CD1FF8">
      <w:pPr>
        <w:spacing w:line="360" w:lineRule="auto"/>
        <w:jc w:val="both"/>
        <w:rPr>
          <w:rFonts w:ascii="Palatino Linotype" w:hAnsi="Palatino Linotype" w:cs="Times New Roman"/>
          <w:sz w:val="24"/>
          <w:szCs w:val="24"/>
        </w:rPr>
      </w:pPr>
      <w:r w:rsidRPr="00817883">
        <w:rPr>
          <w:rFonts w:ascii="Palatino Linotype" w:hAnsi="Palatino Linotype" w:cs="Times New Roman"/>
          <w:b/>
          <w:bCs/>
          <w:sz w:val="24"/>
          <w:szCs w:val="24"/>
          <w:u w:val="single"/>
        </w:rPr>
        <w:t>Sistemas Operativos</w:t>
      </w:r>
      <w:r>
        <w:rPr>
          <w:rFonts w:ascii="Palatino Linotype" w:hAnsi="Palatino Linotype" w:cs="Times New Roman"/>
          <w:sz w:val="24"/>
          <w:szCs w:val="24"/>
        </w:rPr>
        <w:t>:</w:t>
      </w:r>
    </w:p>
    <w:p w14:paraId="48D8CCD2" w14:textId="5DECFD55" w:rsidR="00817883" w:rsidRDefault="008B2A57" w:rsidP="00817883">
      <w:pPr>
        <w:pStyle w:val="Prrafodelista"/>
        <w:numPr>
          <w:ilvl w:val="0"/>
          <w:numId w:val="4"/>
        </w:numPr>
        <w:spacing w:line="360" w:lineRule="auto"/>
        <w:jc w:val="both"/>
        <w:rPr>
          <w:rFonts w:ascii="Palatino Linotype" w:hAnsi="Palatino Linotype" w:cs="Times New Roman"/>
          <w:sz w:val="24"/>
          <w:szCs w:val="24"/>
        </w:rPr>
      </w:pPr>
      <w:r w:rsidRPr="008B2A57">
        <w:rPr>
          <w:rFonts w:ascii="Palatino Linotype" w:hAnsi="Palatino Linotype" w:cs="Times New Roman"/>
          <w:sz w:val="24"/>
          <w:szCs w:val="24"/>
          <w:u w:val="single"/>
        </w:rPr>
        <w:t>Linux</w:t>
      </w:r>
      <w:r>
        <w:rPr>
          <w:rFonts w:ascii="Palatino Linotype" w:hAnsi="Palatino Linotype" w:cs="Times New Roman"/>
          <w:sz w:val="24"/>
          <w:szCs w:val="24"/>
        </w:rPr>
        <w:t>:</w:t>
      </w:r>
    </w:p>
    <w:p w14:paraId="67BF9C30" w14:textId="70C2BF48" w:rsidR="008B2A57" w:rsidRDefault="008800BD" w:rsidP="008B2A57">
      <w:pPr>
        <w:pStyle w:val="Prrafodelista"/>
        <w:numPr>
          <w:ilvl w:val="1"/>
          <w:numId w:val="4"/>
        </w:numPr>
        <w:spacing w:line="360" w:lineRule="auto"/>
        <w:jc w:val="both"/>
        <w:rPr>
          <w:rFonts w:ascii="Palatino Linotype" w:hAnsi="Palatino Linotype" w:cs="Times New Roman"/>
          <w:sz w:val="24"/>
          <w:szCs w:val="24"/>
        </w:rPr>
      </w:pPr>
      <w:r w:rsidRPr="001E3CD1">
        <w:rPr>
          <w:rFonts w:ascii="Palatino Linotype" w:hAnsi="Palatino Linotype" w:cs="Times New Roman"/>
          <w:b/>
          <w:bCs/>
          <w:i/>
          <w:iCs/>
          <w:sz w:val="24"/>
          <w:szCs w:val="24"/>
        </w:rPr>
        <w:t>Ubuntu 20.04 Server</w:t>
      </w:r>
      <w:r w:rsidR="004D4F77">
        <w:rPr>
          <w:rFonts w:ascii="Palatino Linotype" w:hAnsi="Palatino Linotype" w:cs="Times New Roman"/>
          <w:sz w:val="24"/>
          <w:szCs w:val="24"/>
        </w:rPr>
        <w:t>, también conocido</w:t>
      </w:r>
      <w:r w:rsidR="00561B0E">
        <w:rPr>
          <w:rFonts w:ascii="Palatino Linotype" w:hAnsi="Palatino Linotype" w:cs="Times New Roman"/>
          <w:sz w:val="24"/>
          <w:szCs w:val="24"/>
        </w:rPr>
        <w:t xml:space="preserve"> como “</w:t>
      </w:r>
      <w:r w:rsidR="00561B0E" w:rsidRPr="00561B0E">
        <w:rPr>
          <w:rFonts w:ascii="Palatino Linotype" w:hAnsi="Palatino Linotype" w:cs="Times New Roman"/>
          <w:b/>
          <w:bCs/>
          <w:i/>
          <w:iCs/>
          <w:sz w:val="24"/>
          <w:szCs w:val="24"/>
        </w:rPr>
        <w:t xml:space="preserve">Focal </w:t>
      </w:r>
      <w:proofErr w:type="spellStart"/>
      <w:r w:rsidR="00561B0E" w:rsidRPr="00561B0E">
        <w:rPr>
          <w:rFonts w:ascii="Palatino Linotype" w:hAnsi="Palatino Linotype" w:cs="Times New Roman"/>
          <w:b/>
          <w:bCs/>
          <w:i/>
          <w:iCs/>
          <w:sz w:val="24"/>
          <w:szCs w:val="24"/>
        </w:rPr>
        <w:t>Fossa</w:t>
      </w:r>
      <w:proofErr w:type="spellEnd"/>
      <w:r w:rsidR="00561B0E">
        <w:rPr>
          <w:rFonts w:ascii="Palatino Linotype" w:hAnsi="Palatino Linotype" w:cs="Times New Roman"/>
          <w:sz w:val="24"/>
          <w:szCs w:val="24"/>
        </w:rPr>
        <w:t>” lanzado el 20 de abril de 2020</w:t>
      </w:r>
      <w:r w:rsidR="00127827">
        <w:rPr>
          <w:rFonts w:ascii="Palatino Linotype" w:hAnsi="Palatino Linotype" w:cs="Times New Roman"/>
          <w:sz w:val="24"/>
          <w:szCs w:val="24"/>
        </w:rPr>
        <w:t>, es una distribución de Linux cuya implementación está orientada a servidores. Es un sistema de código abierto, este sistema operativo será el indicado para nuestra infraestructura.</w:t>
      </w:r>
    </w:p>
    <w:p w14:paraId="7A3114A1" w14:textId="4F939766" w:rsidR="00127827" w:rsidRDefault="00127827" w:rsidP="008B2A57">
      <w:pPr>
        <w:pStyle w:val="Prrafodelista"/>
        <w:numPr>
          <w:ilvl w:val="1"/>
          <w:numId w:val="4"/>
        </w:numPr>
        <w:spacing w:line="360" w:lineRule="auto"/>
        <w:jc w:val="both"/>
        <w:rPr>
          <w:rFonts w:ascii="Palatino Linotype" w:hAnsi="Palatino Linotype" w:cs="Times New Roman"/>
          <w:sz w:val="24"/>
          <w:szCs w:val="24"/>
        </w:rPr>
      </w:pPr>
      <w:r w:rsidRPr="00127827">
        <w:rPr>
          <w:rFonts w:ascii="Palatino Linotype" w:hAnsi="Palatino Linotype" w:cs="Times New Roman"/>
          <w:b/>
          <w:bCs/>
          <w:i/>
          <w:iCs/>
          <w:sz w:val="24"/>
          <w:szCs w:val="24"/>
        </w:rPr>
        <w:t>Ubuntu 20.04 Desktop</w:t>
      </w:r>
      <w:r>
        <w:rPr>
          <w:rFonts w:ascii="Palatino Linotype" w:hAnsi="Palatino Linotype" w:cs="Times New Roman"/>
          <w:sz w:val="24"/>
          <w:szCs w:val="24"/>
        </w:rPr>
        <w:t xml:space="preserve">, </w:t>
      </w:r>
      <w:r w:rsidR="008C379C">
        <w:rPr>
          <w:rFonts w:ascii="Palatino Linotype" w:hAnsi="Palatino Linotype" w:cs="Times New Roman"/>
          <w:sz w:val="24"/>
          <w:szCs w:val="24"/>
        </w:rPr>
        <w:t xml:space="preserve">mismas características que su versión </w:t>
      </w:r>
      <w:r w:rsidR="008C379C" w:rsidRPr="008C379C">
        <w:rPr>
          <w:rFonts w:ascii="Palatino Linotype" w:hAnsi="Palatino Linotype" w:cs="Times New Roman"/>
          <w:b/>
          <w:bCs/>
          <w:i/>
          <w:iCs/>
          <w:sz w:val="24"/>
          <w:szCs w:val="24"/>
        </w:rPr>
        <w:t>Server</w:t>
      </w:r>
      <w:r w:rsidR="008C379C">
        <w:rPr>
          <w:rFonts w:ascii="Palatino Linotype" w:hAnsi="Palatino Linotype" w:cs="Times New Roman"/>
          <w:sz w:val="24"/>
          <w:szCs w:val="24"/>
        </w:rPr>
        <w:t>, pero es utilizado a nivel de equipos clientes.</w:t>
      </w:r>
    </w:p>
    <w:p w14:paraId="26909025" w14:textId="316433B9" w:rsidR="00184F37" w:rsidRDefault="00DD4350" w:rsidP="00F13392">
      <w:pPr>
        <w:pStyle w:val="Prrafodelista"/>
        <w:numPr>
          <w:ilvl w:val="1"/>
          <w:numId w:val="4"/>
        </w:numPr>
        <w:spacing w:line="360" w:lineRule="auto"/>
        <w:jc w:val="both"/>
        <w:rPr>
          <w:rFonts w:ascii="Palatino Linotype" w:hAnsi="Palatino Linotype" w:cs="Times New Roman"/>
          <w:sz w:val="24"/>
          <w:szCs w:val="24"/>
        </w:rPr>
      </w:pPr>
      <w:r w:rsidRPr="00DD4350">
        <w:rPr>
          <w:rFonts w:ascii="Palatino Linotype" w:hAnsi="Palatino Linotype" w:cs="Times New Roman"/>
          <w:b/>
          <w:bCs/>
          <w:i/>
          <w:iCs/>
          <w:sz w:val="24"/>
          <w:szCs w:val="24"/>
        </w:rPr>
        <w:t xml:space="preserve">Linux </w:t>
      </w:r>
      <w:proofErr w:type="spellStart"/>
      <w:r w:rsidRPr="00DD4350">
        <w:rPr>
          <w:rFonts w:ascii="Palatino Linotype" w:hAnsi="Palatino Linotype" w:cs="Times New Roman"/>
          <w:b/>
          <w:bCs/>
          <w:i/>
          <w:iCs/>
          <w:sz w:val="24"/>
          <w:szCs w:val="24"/>
        </w:rPr>
        <w:t>Mint</w:t>
      </w:r>
      <w:proofErr w:type="spellEnd"/>
      <w:r w:rsidRPr="00DD4350">
        <w:rPr>
          <w:rFonts w:ascii="Palatino Linotype" w:hAnsi="Palatino Linotype" w:cs="Times New Roman"/>
          <w:b/>
          <w:bCs/>
          <w:i/>
          <w:iCs/>
          <w:sz w:val="24"/>
          <w:szCs w:val="24"/>
        </w:rPr>
        <w:t xml:space="preserve"> 20</w:t>
      </w:r>
      <w:r>
        <w:rPr>
          <w:rFonts w:ascii="Palatino Linotype" w:hAnsi="Palatino Linotype" w:cs="Times New Roman"/>
          <w:sz w:val="24"/>
          <w:szCs w:val="24"/>
        </w:rPr>
        <w:t xml:space="preserve">, </w:t>
      </w:r>
      <w:r w:rsidR="00915937">
        <w:rPr>
          <w:rFonts w:ascii="Palatino Linotype" w:hAnsi="Palatino Linotype" w:cs="Times New Roman"/>
          <w:sz w:val="24"/>
          <w:szCs w:val="24"/>
        </w:rPr>
        <w:t>conocido como “’</w:t>
      </w:r>
      <w:proofErr w:type="spellStart"/>
      <w:r w:rsidR="00915937" w:rsidRPr="00915937">
        <w:rPr>
          <w:rFonts w:ascii="Palatino Linotype" w:hAnsi="Palatino Linotype" w:cs="Times New Roman"/>
          <w:b/>
          <w:bCs/>
          <w:i/>
          <w:iCs/>
          <w:sz w:val="24"/>
          <w:szCs w:val="24"/>
        </w:rPr>
        <w:t>Ulyana</w:t>
      </w:r>
      <w:proofErr w:type="spellEnd"/>
      <w:r w:rsidR="00915937">
        <w:rPr>
          <w:rFonts w:ascii="Palatino Linotype" w:hAnsi="Palatino Linotype" w:cs="Times New Roman"/>
          <w:sz w:val="24"/>
          <w:szCs w:val="24"/>
        </w:rPr>
        <w:t xml:space="preserve">’ </w:t>
      </w:r>
      <w:r w:rsidR="00915937" w:rsidRPr="00915937">
        <w:rPr>
          <w:rFonts w:ascii="Palatino Linotype" w:hAnsi="Palatino Linotype" w:cs="Times New Roman"/>
          <w:b/>
          <w:bCs/>
          <w:i/>
          <w:iCs/>
          <w:sz w:val="24"/>
          <w:szCs w:val="24"/>
        </w:rPr>
        <w:t xml:space="preserve">XFCE </w:t>
      </w:r>
      <w:proofErr w:type="spellStart"/>
      <w:r w:rsidR="00915937" w:rsidRPr="00915937">
        <w:rPr>
          <w:rFonts w:ascii="Palatino Linotype" w:hAnsi="Palatino Linotype" w:cs="Times New Roman"/>
          <w:b/>
          <w:bCs/>
          <w:i/>
          <w:iCs/>
          <w:sz w:val="24"/>
          <w:szCs w:val="24"/>
        </w:rPr>
        <w:t>Edition</w:t>
      </w:r>
      <w:proofErr w:type="spellEnd"/>
      <w:r w:rsidR="00915937">
        <w:rPr>
          <w:rFonts w:ascii="Palatino Linotype" w:hAnsi="Palatino Linotype" w:cs="Times New Roman"/>
          <w:sz w:val="24"/>
          <w:szCs w:val="24"/>
        </w:rPr>
        <w:t xml:space="preserve">” basada en </w:t>
      </w:r>
      <w:r w:rsidR="00915937" w:rsidRPr="00915937">
        <w:rPr>
          <w:rFonts w:ascii="Palatino Linotype" w:hAnsi="Palatino Linotype" w:cs="Times New Roman"/>
          <w:b/>
          <w:bCs/>
          <w:i/>
          <w:iCs/>
          <w:sz w:val="24"/>
          <w:szCs w:val="24"/>
        </w:rPr>
        <w:t>Ubuntu 20.04</w:t>
      </w:r>
      <w:r w:rsidR="00915937">
        <w:rPr>
          <w:rFonts w:ascii="Palatino Linotype" w:hAnsi="Palatino Linotype" w:cs="Times New Roman"/>
          <w:sz w:val="24"/>
          <w:szCs w:val="24"/>
        </w:rPr>
        <w:t>,</w:t>
      </w:r>
      <w:r w:rsidR="000F039A">
        <w:rPr>
          <w:rFonts w:ascii="Palatino Linotype" w:hAnsi="Palatino Linotype" w:cs="Times New Roman"/>
          <w:sz w:val="24"/>
          <w:szCs w:val="24"/>
        </w:rPr>
        <w:t xml:space="preserve"> es una de los sistemas operativos alternativos que podemos implementar en nuestra infraestructura tanto a nivel de servidor y/o a nivel de cliente</w:t>
      </w:r>
      <w:r w:rsidR="007F6A2D">
        <w:rPr>
          <w:rFonts w:ascii="Palatino Linotype" w:hAnsi="Palatino Linotype" w:cs="Times New Roman"/>
          <w:sz w:val="24"/>
          <w:szCs w:val="24"/>
        </w:rPr>
        <w:t>.</w:t>
      </w:r>
      <w:r w:rsidR="00AA7E7C">
        <w:rPr>
          <w:rFonts w:ascii="Palatino Linotype" w:hAnsi="Palatino Linotype" w:cs="Times New Roman"/>
          <w:sz w:val="24"/>
          <w:szCs w:val="24"/>
        </w:rPr>
        <w:t xml:space="preserve"> Se caracteriza por ser liviano, veloz </w:t>
      </w:r>
      <w:r w:rsidR="00AA7E7C">
        <w:rPr>
          <w:rFonts w:ascii="Palatino Linotype" w:hAnsi="Palatino Linotype" w:cs="Times New Roman"/>
          <w:sz w:val="24"/>
          <w:szCs w:val="24"/>
        </w:rPr>
        <w:lastRenderedPageBreak/>
        <w:t>y por disponer un escritorio gráfico llamado “</w:t>
      </w:r>
      <w:proofErr w:type="spellStart"/>
      <w:r w:rsidR="00AA7E7C" w:rsidRPr="00AA7E7C">
        <w:rPr>
          <w:rFonts w:ascii="Palatino Linotype" w:hAnsi="Palatino Linotype" w:cs="Times New Roman"/>
          <w:b/>
          <w:bCs/>
          <w:i/>
          <w:iCs/>
          <w:sz w:val="24"/>
          <w:szCs w:val="24"/>
        </w:rPr>
        <w:t>Cinnamon</w:t>
      </w:r>
      <w:proofErr w:type="spellEnd"/>
      <w:r w:rsidR="00AA7E7C">
        <w:rPr>
          <w:rFonts w:ascii="Palatino Linotype" w:hAnsi="Palatino Linotype" w:cs="Times New Roman"/>
          <w:sz w:val="24"/>
          <w:szCs w:val="24"/>
        </w:rPr>
        <w:t xml:space="preserve">” para aquellos usuarios familiarizados con el escritorio de </w:t>
      </w:r>
      <w:r w:rsidR="00AA7E7C" w:rsidRPr="00AA7E7C">
        <w:rPr>
          <w:rFonts w:ascii="Palatino Linotype" w:hAnsi="Palatino Linotype" w:cs="Times New Roman"/>
          <w:b/>
          <w:bCs/>
          <w:i/>
          <w:iCs/>
          <w:sz w:val="24"/>
          <w:szCs w:val="24"/>
        </w:rPr>
        <w:t>Windows</w:t>
      </w:r>
      <w:r w:rsidR="00AA7E7C">
        <w:rPr>
          <w:rFonts w:ascii="Palatino Linotype" w:hAnsi="Palatino Linotype" w:cs="Times New Roman"/>
          <w:sz w:val="24"/>
          <w:szCs w:val="24"/>
        </w:rPr>
        <w:t>.</w:t>
      </w:r>
    </w:p>
    <w:p w14:paraId="6C2115D9" w14:textId="00715ECD" w:rsidR="006A7E3A" w:rsidRPr="00132BE8" w:rsidRDefault="006A7E3A" w:rsidP="006A7E3A">
      <w:pPr>
        <w:pStyle w:val="Prrafodelista"/>
        <w:spacing w:line="360" w:lineRule="auto"/>
        <w:ind w:left="1440"/>
        <w:jc w:val="both"/>
        <w:rPr>
          <w:rFonts w:ascii="Arial" w:hAnsi="Arial" w:cs="Arial"/>
          <w:i/>
          <w:iCs/>
          <w:sz w:val="20"/>
          <w:szCs w:val="20"/>
        </w:rPr>
      </w:pPr>
      <w:r w:rsidRPr="00132BE8">
        <w:rPr>
          <w:rFonts w:ascii="Arial" w:hAnsi="Arial" w:cs="Arial"/>
          <w:b/>
          <w:bCs/>
          <w:i/>
          <w:iCs/>
          <w:color w:val="FF0000"/>
          <w:sz w:val="20"/>
          <w:szCs w:val="20"/>
        </w:rPr>
        <w:t>*</w:t>
      </w:r>
      <w:r w:rsidRPr="00132BE8">
        <w:rPr>
          <w:rFonts w:ascii="Arial" w:hAnsi="Arial" w:cs="Arial"/>
          <w:i/>
          <w:iCs/>
          <w:sz w:val="20"/>
          <w:szCs w:val="20"/>
        </w:rPr>
        <w:t>Se había empleado como sistema operativo de pruebas antes de implementarlo en el proyecto para comprobaciones de rendimiento</w:t>
      </w:r>
      <w:r w:rsidR="00031092" w:rsidRPr="00132BE8">
        <w:rPr>
          <w:rFonts w:ascii="Arial" w:hAnsi="Arial" w:cs="Arial"/>
          <w:i/>
          <w:iCs/>
          <w:sz w:val="20"/>
          <w:szCs w:val="20"/>
        </w:rPr>
        <w:t xml:space="preserve"> y validez para nuestra infraestructura contenerizada.</w:t>
      </w:r>
    </w:p>
    <w:p w14:paraId="13117DA3" w14:textId="77777777" w:rsidR="00BD62CC" w:rsidRPr="008B7630" w:rsidRDefault="00BD62CC" w:rsidP="00BD62CC">
      <w:pPr>
        <w:spacing w:line="360" w:lineRule="auto"/>
        <w:jc w:val="both"/>
        <w:rPr>
          <w:rFonts w:ascii="Palatino Linotype" w:hAnsi="Palatino Linotype" w:cs="Times New Roman"/>
          <w:b/>
          <w:bCs/>
          <w:i/>
          <w:iCs/>
          <w:sz w:val="24"/>
          <w:szCs w:val="24"/>
          <w:u w:val="single"/>
        </w:rPr>
      </w:pPr>
      <w:r w:rsidRPr="008B7630">
        <w:rPr>
          <w:rFonts w:ascii="Palatino Linotype" w:hAnsi="Palatino Linotype" w:cs="Times New Roman"/>
          <w:b/>
          <w:bCs/>
          <w:i/>
          <w:iCs/>
          <w:sz w:val="24"/>
          <w:szCs w:val="24"/>
          <w:u w:val="single"/>
        </w:rPr>
        <w:t>Docker</w:t>
      </w:r>
    </w:p>
    <w:p w14:paraId="210D8A4B" w14:textId="77777777" w:rsidR="00BD62CC" w:rsidRDefault="00BD62CC" w:rsidP="00BD62CC">
      <w:pPr>
        <w:spacing w:line="360" w:lineRule="auto"/>
        <w:jc w:val="both"/>
        <w:rPr>
          <w:rFonts w:ascii="Palatino Linotype" w:hAnsi="Palatino Linotype" w:cs="Times New Roman"/>
          <w:sz w:val="24"/>
          <w:szCs w:val="24"/>
        </w:rPr>
      </w:pPr>
      <w:r w:rsidRPr="00C52B0C">
        <w:rPr>
          <w:rFonts w:ascii="Palatino Linotype" w:hAnsi="Palatino Linotype" w:cs="Times New Roman"/>
          <w:b/>
          <w:bCs/>
          <w:i/>
          <w:iCs/>
          <w:sz w:val="24"/>
          <w:szCs w:val="24"/>
        </w:rPr>
        <w:t>Docker</w:t>
      </w:r>
      <w:r>
        <w:rPr>
          <w:rFonts w:ascii="Palatino Linotype" w:hAnsi="Palatino Linotype" w:cs="Times New Roman"/>
          <w:sz w:val="24"/>
          <w:szCs w:val="24"/>
        </w:rPr>
        <w:t xml:space="preserve"> es un proyecto de código abierto que automatiza el despliegue de aplicaciones dentro de contenedores de software, proporcionando una capa adicional de abstracción y automatización de virtualización a nivel de sistema operativo en </w:t>
      </w:r>
      <w:r w:rsidRPr="00B372C0">
        <w:rPr>
          <w:rFonts w:ascii="Palatino Linotype" w:hAnsi="Palatino Linotype" w:cs="Times New Roman"/>
          <w:b/>
          <w:bCs/>
          <w:i/>
          <w:iCs/>
          <w:sz w:val="24"/>
          <w:szCs w:val="24"/>
        </w:rPr>
        <w:t>Linux</w:t>
      </w:r>
      <w:r>
        <w:rPr>
          <w:rFonts w:ascii="Palatino Linotype" w:hAnsi="Palatino Linotype" w:cs="Times New Roman"/>
          <w:sz w:val="24"/>
          <w:szCs w:val="24"/>
        </w:rPr>
        <w:t>. Esto evita la sobrecarga de realizar máquinas virtuales únicamente dedicadas a una aplicación.</w:t>
      </w:r>
    </w:p>
    <w:p w14:paraId="1F7F1BF1" w14:textId="6246FB27" w:rsidR="00BD62CC" w:rsidRDefault="00BD62CC"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 sin duda una de las herramientas principales para el desarrollo del proyecto, puesto que es esencial para la contenerización de aplicaciones. Su gran comunidad de usuarios hace que sea un entorno de desarrollo muy amplio y con múltiples posibilidades.</w:t>
      </w:r>
    </w:p>
    <w:p w14:paraId="581DEB6C" w14:textId="7C3890FB" w:rsidR="00F52155" w:rsidRPr="00F52155" w:rsidRDefault="00F52155" w:rsidP="00BD62CC">
      <w:pPr>
        <w:spacing w:line="360" w:lineRule="auto"/>
        <w:jc w:val="both"/>
        <w:rPr>
          <w:rFonts w:ascii="Palatino Linotype" w:hAnsi="Palatino Linotype" w:cs="Times New Roman"/>
          <w:b/>
          <w:bCs/>
          <w:i/>
          <w:iCs/>
          <w:sz w:val="24"/>
          <w:szCs w:val="24"/>
          <w:u w:val="single"/>
        </w:rPr>
      </w:pPr>
      <w:r w:rsidRPr="00F52155">
        <w:rPr>
          <w:rFonts w:ascii="Palatino Linotype" w:hAnsi="Palatino Linotype" w:cs="Times New Roman"/>
          <w:b/>
          <w:bCs/>
          <w:i/>
          <w:iCs/>
          <w:sz w:val="24"/>
          <w:szCs w:val="24"/>
          <w:u w:val="single"/>
        </w:rPr>
        <w:t>Kubernetes</w:t>
      </w:r>
    </w:p>
    <w:p w14:paraId="211ED8A2" w14:textId="190E8DAE" w:rsidR="00F52155" w:rsidRDefault="00067DD3" w:rsidP="00BD62CC">
      <w:pPr>
        <w:spacing w:line="360" w:lineRule="auto"/>
        <w:jc w:val="both"/>
        <w:rPr>
          <w:rFonts w:ascii="Palatino Linotype" w:hAnsi="Palatino Linotype" w:cs="Times New Roman"/>
          <w:sz w:val="24"/>
          <w:szCs w:val="24"/>
        </w:rPr>
      </w:pPr>
      <w:r w:rsidRPr="00067DD3">
        <w:rPr>
          <w:rFonts w:ascii="Palatino Linotype" w:hAnsi="Palatino Linotype" w:cs="Times New Roman"/>
          <w:b/>
          <w:bCs/>
          <w:i/>
          <w:iCs/>
          <w:sz w:val="24"/>
          <w:szCs w:val="24"/>
        </w:rPr>
        <w:t>Kubernetes</w:t>
      </w:r>
      <w:r>
        <w:rPr>
          <w:rFonts w:ascii="Palatino Linotype" w:hAnsi="Palatino Linotype" w:cs="Times New Roman"/>
          <w:sz w:val="24"/>
          <w:szCs w:val="24"/>
        </w:rPr>
        <w:t xml:space="preserve"> (</w:t>
      </w:r>
      <w:r w:rsidRPr="00067DD3">
        <w:rPr>
          <w:rFonts w:ascii="Palatino Linotype" w:hAnsi="Palatino Linotype" w:cs="Times New Roman"/>
          <w:b/>
          <w:bCs/>
          <w:i/>
          <w:iCs/>
          <w:sz w:val="24"/>
          <w:szCs w:val="24"/>
        </w:rPr>
        <w:t>k8s</w:t>
      </w:r>
      <w:r>
        <w:rPr>
          <w:rFonts w:ascii="Palatino Linotype" w:hAnsi="Palatino Linotype" w:cs="Times New Roman"/>
          <w:sz w:val="24"/>
          <w:szCs w:val="24"/>
        </w:rPr>
        <w:t>) es una plataforma portable y extensible de código abierto para administrar cargas de trabajo y servicios. Google liberó el proyecto Kubernetes en el año 2014</w:t>
      </w:r>
      <w:r w:rsidR="00F13545">
        <w:rPr>
          <w:rFonts w:ascii="Palatino Linotype" w:hAnsi="Palatino Linotype" w:cs="Times New Roman"/>
          <w:sz w:val="24"/>
          <w:szCs w:val="24"/>
        </w:rPr>
        <w:t xml:space="preserve"> y</w:t>
      </w:r>
      <w:r>
        <w:rPr>
          <w:rFonts w:ascii="Palatino Linotype" w:hAnsi="Palatino Linotype" w:cs="Times New Roman"/>
          <w:sz w:val="24"/>
          <w:szCs w:val="24"/>
        </w:rPr>
        <w:t xml:space="preserve"> </w:t>
      </w:r>
      <w:r w:rsidR="00F13545">
        <w:rPr>
          <w:rFonts w:ascii="Palatino Linotype" w:hAnsi="Palatino Linotype" w:cs="Times New Roman"/>
          <w:sz w:val="24"/>
          <w:szCs w:val="24"/>
        </w:rPr>
        <w:t>s</w:t>
      </w:r>
      <w:r>
        <w:rPr>
          <w:rFonts w:ascii="Palatino Linotype" w:hAnsi="Palatino Linotype" w:cs="Times New Roman"/>
          <w:sz w:val="24"/>
          <w:szCs w:val="24"/>
        </w:rPr>
        <w:t>e basa en la e</w:t>
      </w:r>
      <w:r w:rsidR="00F13545">
        <w:rPr>
          <w:rFonts w:ascii="Palatino Linotype" w:hAnsi="Palatino Linotype" w:cs="Times New Roman"/>
          <w:sz w:val="24"/>
          <w:szCs w:val="24"/>
        </w:rPr>
        <w:t>jecución de</w:t>
      </w:r>
      <w:r>
        <w:rPr>
          <w:rFonts w:ascii="Palatino Linotype" w:hAnsi="Palatino Linotype" w:cs="Times New Roman"/>
          <w:sz w:val="24"/>
          <w:szCs w:val="24"/>
        </w:rPr>
        <w:t xml:space="preserve"> aplicaciones en producción a gran escala </w:t>
      </w:r>
      <w:r w:rsidR="00F13545">
        <w:rPr>
          <w:rFonts w:ascii="Palatino Linotype" w:hAnsi="Palatino Linotype" w:cs="Times New Roman"/>
          <w:sz w:val="24"/>
          <w:szCs w:val="24"/>
        </w:rPr>
        <w:t>junto a las mejores ideas y prácticas de la comunidad.</w:t>
      </w:r>
    </w:p>
    <w:p w14:paraId="5E5E1377" w14:textId="1054F4A6" w:rsidR="002176BE" w:rsidRDefault="002176BE"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Tiene varias características, se puede pensar en </w:t>
      </w:r>
      <w:r w:rsidRPr="002176BE">
        <w:rPr>
          <w:rFonts w:ascii="Palatino Linotype" w:hAnsi="Palatino Linotype" w:cs="Times New Roman"/>
          <w:b/>
          <w:bCs/>
          <w:i/>
          <w:iCs/>
          <w:sz w:val="24"/>
          <w:szCs w:val="24"/>
        </w:rPr>
        <w:t>Kubernetes</w:t>
      </w:r>
      <w:r>
        <w:rPr>
          <w:rFonts w:ascii="Palatino Linotype" w:hAnsi="Palatino Linotype" w:cs="Times New Roman"/>
          <w:sz w:val="24"/>
          <w:szCs w:val="24"/>
        </w:rPr>
        <w:t xml:space="preserve"> como:</w:t>
      </w:r>
    </w:p>
    <w:p w14:paraId="263A311D" w14:textId="095BA116"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contenedores</w:t>
      </w:r>
    </w:p>
    <w:p w14:paraId="1B3F90DA" w14:textId="2DE9E26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microservicios</w:t>
      </w:r>
    </w:p>
    <w:p w14:paraId="009F50C1" w14:textId="73A9C7B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portable de la nube</w:t>
      </w:r>
    </w:p>
    <w:p w14:paraId="535FAB78" w14:textId="07F40B7D" w:rsidR="002176BE" w:rsidRDefault="00C34CD5" w:rsidP="00C34CD5">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mucho más…</w:t>
      </w:r>
    </w:p>
    <w:p w14:paraId="38697574" w14:textId="40CBC213" w:rsidR="00C34CD5" w:rsidRDefault="00C34CD5" w:rsidP="00C34CD5">
      <w:pPr>
        <w:spacing w:line="360" w:lineRule="auto"/>
        <w:jc w:val="both"/>
        <w:rPr>
          <w:rFonts w:ascii="Palatino Linotype" w:hAnsi="Palatino Linotype" w:cs="Times New Roman"/>
          <w:sz w:val="24"/>
          <w:szCs w:val="24"/>
        </w:rPr>
      </w:pPr>
    </w:p>
    <w:p w14:paraId="63E1320F" w14:textId="20E6D3F0" w:rsidR="00C34CD5" w:rsidRPr="00C34CD5" w:rsidRDefault="005C2B7B" w:rsidP="00C34CD5">
      <w:pPr>
        <w:spacing w:line="360" w:lineRule="auto"/>
        <w:jc w:val="both"/>
        <w:rPr>
          <w:rFonts w:ascii="Palatino Linotype" w:hAnsi="Palatino Linotype" w:cs="Times New Roman"/>
          <w:sz w:val="24"/>
          <w:szCs w:val="24"/>
        </w:rPr>
      </w:pPr>
      <w:r w:rsidRPr="00E82E8C">
        <w:rPr>
          <w:rFonts w:ascii="Palatino Linotype" w:hAnsi="Palatino Linotype" w:cs="Times New Roman"/>
          <w:b/>
          <w:bCs/>
          <w:i/>
          <w:iCs/>
          <w:sz w:val="24"/>
          <w:szCs w:val="24"/>
        </w:rPr>
        <w:lastRenderedPageBreak/>
        <w:t>Kubernetes</w:t>
      </w:r>
      <w:r>
        <w:rPr>
          <w:rFonts w:ascii="Palatino Linotype" w:hAnsi="Palatino Linotype" w:cs="Times New Roman"/>
          <w:sz w:val="24"/>
          <w:szCs w:val="24"/>
        </w:rPr>
        <w:t xml:space="preserve"> ofrece un entorno de administración centrado en contenedores. Orquesta la infraestructura de cómputo, redes y almacenamiento para que las cargas de trabajo de los usuarios no tengan que hacerlo. </w:t>
      </w:r>
      <w:r w:rsidR="00E87D25">
        <w:rPr>
          <w:rFonts w:ascii="Palatino Linotype" w:hAnsi="Palatino Linotype" w:cs="Times New Roman"/>
          <w:sz w:val="24"/>
          <w:szCs w:val="24"/>
        </w:rPr>
        <w:t xml:space="preserve">Opera a nivel de contenedor y no a nivel de hardware, ofrece algunas características que las </w:t>
      </w:r>
      <w:r w:rsidR="00E87D25" w:rsidRPr="00E87D25">
        <w:rPr>
          <w:rFonts w:ascii="Palatino Linotype" w:hAnsi="Palatino Linotype" w:cs="Times New Roman"/>
          <w:b/>
          <w:bCs/>
          <w:i/>
          <w:iCs/>
          <w:sz w:val="24"/>
          <w:szCs w:val="24"/>
        </w:rPr>
        <w:t>PaaS</w:t>
      </w:r>
      <w:r w:rsidR="00E87D25">
        <w:rPr>
          <w:rFonts w:ascii="Palatino Linotype" w:hAnsi="Palatino Linotype" w:cs="Times New Roman"/>
          <w:sz w:val="24"/>
          <w:szCs w:val="24"/>
        </w:rPr>
        <w:t xml:space="preserve"> (</w:t>
      </w:r>
      <w:proofErr w:type="spellStart"/>
      <w:r w:rsidR="00E87D25" w:rsidRPr="00E87D25">
        <w:rPr>
          <w:rFonts w:ascii="Palatino Linotype" w:hAnsi="Palatino Linotype" w:cs="Times New Roman"/>
          <w:b/>
          <w:bCs/>
          <w:i/>
          <w:iCs/>
          <w:sz w:val="24"/>
          <w:szCs w:val="24"/>
        </w:rPr>
        <w:t>Platforms</w:t>
      </w:r>
      <w:proofErr w:type="spellEnd"/>
      <w:r w:rsidR="00E87D25" w:rsidRPr="00E87D25">
        <w:rPr>
          <w:rFonts w:ascii="Palatino Linotype" w:hAnsi="Palatino Linotype" w:cs="Times New Roman"/>
          <w:b/>
          <w:bCs/>
          <w:i/>
          <w:iCs/>
          <w:sz w:val="24"/>
          <w:szCs w:val="24"/>
        </w:rPr>
        <w:t xml:space="preserve"> As A </w:t>
      </w:r>
      <w:proofErr w:type="spellStart"/>
      <w:r w:rsidR="00E87D25" w:rsidRPr="00E87D25">
        <w:rPr>
          <w:rFonts w:ascii="Palatino Linotype" w:hAnsi="Palatino Linotype" w:cs="Times New Roman"/>
          <w:b/>
          <w:bCs/>
          <w:i/>
          <w:iCs/>
          <w:sz w:val="24"/>
          <w:szCs w:val="24"/>
        </w:rPr>
        <w:t>Services</w:t>
      </w:r>
      <w:proofErr w:type="spellEnd"/>
      <w:r w:rsidR="00E87D25">
        <w:rPr>
          <w:rFonts w:ascii="Palatino Linotype" w:hAnsi="Palatino Linotype" w:cs="Times New Roman"/>
          <w:sz w:val="24"/>
          <w:szCs w:val="24"/>
        </w:rPr>
        <w:t xml:space="preserve">) también ofrecen, como </w:t>
      </w:r>
      <w:proofErr w:type="spellStart"/>
      <w:r w:rsidR="00E87D25" w:rsidRPr="00E87D25">
        <w:rPr>
          <w:rFonts w:ascii="Palatino Linotype" w:hAnsi="Palatino Linotype" w:cs="Times New Roman"/>
          <w:b/>
          <w:bCs/>
          <w:i/>
          <w:iCs/>
          <w:sz w:val="24"/>
          <w:szCs w:val="24"/>
        </w:rPr>
        <w:t>deployments</w:t>
      </w:r>
      <w:proofErr w:type="spellEnd"/>
      <w:r w:rsidR="00E87D25">
        <w:rPr>
          <w:rFonts w:ascii="Palatino Linotype" w:hAnsi="Palatino Linotype" w:cs="Times New Roman"/>
          <w:sz w:val="24"/>
          <w:szCs w:val="24"/>
        </w:rPr>
        <w:t xml:space="preserve"> (despliegues)</w:t>
      </w:r>
      <w:r w:rsidR="00504CAF">
        <w:rPr>
          <w:rFonts w:ascii="Palatino Linotype" w:hAnsi="Palatino Linotype" w:cs="Times New Roman"/>
          <w:sz w:val="24"/>
          <w:szCs w:val="24"/>
        </w:rPr>
        <w:t>, escalado, balanceo de cargas (</w:t>
      </w:r>
      <w:r w:rsidR="00504CAF" w:rsidRPr="00504CAF">
        <w:rPr>
          <w:rFonts w:ascii="Palatino Linotype" w:hAnsi="Palatino Linotype" w:cs="Times New Roman"/>
          <w:b/>
          <w:bCs/>
          <w:i/>
          <w:iCs/>
          <w:sz w:val="24"/>
          <w:szCs w:val="24"/>
        </w:rPr>
        <w:t xml:space="preserve">load </w:t>
      </w:r>
      <w:proofErr w:type="spellStart"/>
      <w:r w:rsidR="00504CAF" w:rsidRPr="00504CAF">
        <w:rPr>
          <w:rFonts w:ascii="Palatino Linotype" w:hAnsi="Palatino Linotype" w:cs="Times New Roman"/>
          <w:b/>
          <w:bCs/>
          <w:i/>
          <w:iCs/>
          <w:sz w:val="24"/>
          <w:szCs w:val="24"/>
        </w:rPr>
        <w:t>balancing</w:t>
      </w:r>
      <w:proofErr w:type="spellEnd"/>
      <w:r w:rsidR="00504CAF">
        <w:rPr>
          <w:rFonts w:ascii="Palatino Linotype" w:hAnsi="Palatino Linotype" w:cs="Times New Roman"/>
          <w:sz w:val="24"/>
          <w:szCs w:val="24"/>
        </w:rPr>
        <w:t>)</w:t>
      </w:r>
      <w:r w:rsidR="00FC7FBD">
        <w:rPr>
          <w:rFonts w:ascii="Palatino Linotype" w:hAnsi="Palatino Linotype" w:cs="Times New Roman"/>
          <w:sz w:val="24"/>
          <w:szCs w:val="24"/>
        </w:rPr>
        <w:t>, registros (</w:t>
      </w:r>
      <w:r w:rsidR="00FC7FBD" w:rsidRPr="00FC7FBD">
        <w:rPr>
          <w:rFonts w:ascii="Palatino Linotype" w:hAnsi="Palatino Linotype" w:cs="Times New Roman"/>
          <w:b/>
          <w:bCs/>
          <w:i/>
          <w:iCs/>
          <w:sz w:val="24"/>
          <w:szCs w:val="24"/>
        </w:rPr>
        <w:t>logs</w:t>
      </w:r>
      <w:r w:rsidR="00FC7FBD">
        <w:rPr>
          <w:rFonts w:ascii="Palatino Linotype" w:hAnsi="Palatino Linotype" w:cs="Times New Roman"/>
          <w:sz w:val="24"/>
          <w:szCs w:val="24"/>
        </w:rPr>
        <w:t>) y monitoreo</w:t>
      </w:r>
      <w:r w:rsidR="004F6C93">
        <w:rPr>
          <w:rFonts w:ascii="Palatino Linotype" w:hAnsi="Palatino Linotype" w:cs="Times New Roman"/>
          <w:sz w:val="24"/>
          <w:szCs w:val="24"/>
        </w:rPr>
        <w:t>.</w:t>
      </w:r>
    </w:p>
    <w:p w14:paraId="0EBD9B39" w14:textId="038FC08C" w:rsidR="00C1307A" w:rsidRPr="00B7042D" w:rsidRDefault="00C1307A" w:rsidP="00BD62CC">
      <w:pPr>
        <w:spacing w:line="360" w:lineRule="auto"/>
        <w:jc w:val="both"/>
        <w:rPr>
          <w:rFonts w:ascii="Palatino Linotype" w:hAnsi="Palatino Linotype" w:cs="Times New Roman"/>
          <w:b/>
          <w:bCs/>
          <w:i/>
          <w:iCs/>
          <w:sz w:val="24"/>
          <w:szCs w:val="24"/>
          <w:u w:val="single"/>
        </w:rPr>
      </w:pPr>
      <w:proofErr w:type="spellStart"/>
      <w:r w:rsidRPr="00B7042D">
        <w:rPr>
          <w:rFonts w:ascii="Palatino Linotype" w:hAnsi="Palatino Linotype" w:cs="Times New Roman"/>
          <w:b/>
          <w:bCs/>
          <w:i/>
          <w:iCs/>
          <w:sz w:val="24"/>
          <w:szCs w:val="24"/>
          <w:u w:val="single"/>
        </w:rPr>
        <w:t>Netdata</w:t>
      </w:r>
      <w:proofErr w:type="spellEnd"/>
    </w:p>
    <w:p w14:paraId="3CDA71EF" w14:textId="392E58BE" w:rsidR="00C1307A" w:rsidRDefault="00647C72" w:rsidP="00BD62CC">
      <w:pPr>
        <w:spacing w:line="360" w:lineRule="auto"/>
        <w:jc w:val="both"/>
        <w:rPr>
          <w:rFonts w:ascii="Palatino Linotype" w:hAnsi="Palatino Linotype" w:cs="Times New Roman"/>
          <w:sz w:val="24"/>
          <w:szCs w:val="24"/>
        </w:rPr>
      </w:pPr>
      <w:proofErr w:type="spellStart"/>
      <w:r w:rsidRPr="00647C72">
        <w:rPr>
          <w:rFonts w:ascii="Palatino Linotype" w:hAnsi="Palatino Linotype" w:cs="Times New Roman"/>
          <w:b/>
          <w:bCs/>
          <w:i/>
          <w:iCs/>
          <w:sz w:val="24"/>
          <w:szCs w:val="24"/>
        </w:rPr>
        <w:t>Netdata</w:t>
      </w:r>
      <w:proofErr w:type="spellEnd"/>
      <w:r w:rsidRPr="00647C72">
        <w:rPr>
          <w:rFonts w:ascii="Palatino Linotype" w:hAnsi="Palatino Linotype" w:cs="Times New Roman"/>
          <w:b/>
          <w:bCs/>
          <w:i/>
          <w:iCs/>
          <w:sz w:val="24"/>
          <w:szCs w:val="24"/>
        </w:rPr>
        <w:t xml:space="preserve"> </w:t>
      </w:r>
      <w:r>
        <w:rPr>
          <w:rFonts w:ascii="Palatino Linotype" w:hAnsi="Palatino Linotype" w:cs="Times New Roman"/>
          <w:sz w:val="24"/>
          <w:szCs w:val="24"/>
        </w:rPr>
        <w:t xml:space="preserve">es una herramienta de monitorización que soluciona problemas de ralentización y anomalías en nuestra infraestructura con miles de métricas por segundo, visualizaciones significativas y </w:t>
      </w:r>
      <w:r w:rsidR="00AB1638">
        <w:rPr>
          <w:rFonts w:ascii="Palatino Linotype" w:hAnsi="Palatino Linotype" w:cs="Times New Roman"/>
          <w:sz w:val="24"/>
          <w:szCs w:val="24"/>
        </w:rPr>
        <w:t>unas perspicaces alarmas de salud (refiriéndose a el estado en que se encuentran de los procesos) sin ninguna configuración necesaria.</w:t>
      </w:r>
    </w:p>
    <w:p w14:paraId="6E662427" w14:textId="77777777" w:rsidR="007934D8" w:rsidRDefault="005F577E" w:rsidP="007934D8">
      <w:pPr>
        <w:keepNext/>
        <w:spacing w:line="360" w:lineRule="auto"/>
        <w:jc w:val="both"/>
      </w:pPr>
      <w:bookmarkStart w:id="8" w:name="figura_03"/>
      <w:r>
        <w:rPr>
          <w:noProof/>
        </w:rPr>
        <w:drawing>
          <wp:inline distT="0" distB="0" distL="0" distR="0" wp14:anchorId="6E414559" wp14:editId="3BC59ECD">
            <wp:extent cx="5400040" cy="3037840"/>
            <wp:effectExtent l="0" t="0" r="0" b="0"/>
            <wp:docPr id="8" name="Imagen 8" descr="An overview of the Ag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Agent 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bookmarkEnd w:id="8"/>
    </w:p>
    <w:p w14:paraId="420F3D9A" w14:textId="0AC45A59" w:rsidR="005F577E" w:rsidRPr="007934D8" w:rsidRDefault="007934D8" w:rsidP="007934D8">
      <w:pPr>
        <w:pStyle w:val="Descripcin"/>
        <w:jc w:val="both"/>
        <w:rPr>
          <w:rFonts w:ascii="Palatino Linotype" w:hAnsi="Palatino Linotype" w:cs="Times New Roman"/>
          <w:b/>
          <w:bCs/>
          <w:sz w:val="24"/>
          <w:szCs w:val="24"/>
        </w:rPr>
      </w:pPr>
      <w:r w:rsidRPr="007934D8">
        <w:rPr>
          <w:b/>
          <w:bCs/>
        </w:rPr>
        <w:t xml:space="preserve">Figura </w:t>
      </w:r>
      <w:r w:rsidRPr="007934D8">
        <w:rPr>
          <w:b/>
          <w:bCs/>
        </w:rPr>
        <w:fldChar w:fldCharType="begin"/>
      </w:r>
      <w:r w:rsidRPr="007934D8">
        <w:rPr>
          <w:b/>
          <w:bCs/>
        </w:rPr>
        <w:instrText xml:space="preserve"> SEQ Figura \* ARABIC </w:instrText>
      </w:r>
      <w:r w:rsidRPr="007934D8">
        <w:rPr>
          <w:b/>
          <w:bCs/>
        </w:rPr>
        <w:fldChar w:fldCharType="separate"/>
      </w:r>
      <w:r w:rsidR="00B233CA">
        <w:rPr>
          <w:b/>
          <w:bCs/>
          <w:noProof/>
        </w:rPr>
        <w:t>3</w:t>
      </w:r>
      <w:r w:rsidRPr="007934D8">
        <w:rPr>
          <w:b/>
          <w:bCs/>
        </w:rPr>
        <w:fldChar w:fldCharType="end"/>
      </w:r>
      <w:r w:rsidRPr="007934D8">
        <w:rPr>
          <w:b/>
          <w:bCs/>
        </w:rPr>
        <w:t xml:space="preserve">- </w:t>
      </w:r>
      <w:proofErr w:type="spellStart"/>
      <w:r w:rsidRPr="007934D8">
        <w:rPr>
          <w:b/>
          <w:bCs/>
        </w:rPr>
        <w:t>Dashboard</w:t>
      </w:r>
      <w:proofErr w:type="spellEnd"/>
      <w:r w:rsidRPr="007934D8">
        <w:rPr>
          <w:b/>
          <w:bCs/>
        </w:rPr>
        <w:t xml:space="preserve"> de </w:t>
      </w:r>
      <w:proofErr w:type="spellStart"/>
      <w:r w:rsidRPr="007934D8">
        <w:rPr>
          <w:b/>
          <w:bCs/>
        </w:rPr>
        <w:t>Netdata</w:t>
      </w:r>
      <w:proofErr w:type="spellEnd"/>
    </w:p>
    <w:p w14:paraId="4CEBCCB1" w14:textId="77A93699" w:rsidR="005F577E" w:rsidRDefault="007F59B7"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w:t>
      </w:r>
      <w:proofErr w:type="spellStart"/>
      <w:r>
        <w:rPr>
          <w:rFonts w:ascii="Palatino Linotype" w:hAnsi="Palatino Linotype" w:cs="Times New Roman"/>
          <w:sz w:val="24"/>
          <w:szCs w:val="24"/>
        </w:rPr>
        <w:t>gratuíto</w:t>
      </w:r>
      <w:proofErr w:type="spellEnd"/>
      <w:r>
        <w:rPr>
          <w:rFonts w:ascii="Palatino Linotype" w:hAnsi="Palatino Linotype" w:cs="Times New Roman"/>
          <w:sz w:val="24"/>
          <w:szCs w:val="24"/>
        </w:rPr>
        <w:t xml:space="preserve">, sus agentes de monitorización </w:t>
      </w:r>
      <w:r w:rsidR="002320AC">
        <w:rPr>
          <w:rFonts w:ascii="Palatino Linotype" w:hAnsi="Palatino Linotype" w:cs="Times New Roman"/>
          <w:sz w:val="24"/>
          <w:szCs w:val="24"/>
        </w:rPr>
        <w:t xml:space="preserve">trabajan con </w:t>
      </w:r>
      <w:proofErr w:type="spellStart"/>
      <w:r w:rsidR="00480E51">
        <w:rPr>
          <w:rFonts w:ascii="Palatino Linotype" w:hAnsi="Palatino Linotype" w:cs="Times New Roman"/>
          <w:sz w:val="24"/>
          <w:szCs w:val="24"/>
        </w:rPr>
        <w:t>Netdata</w:t>
      </w:r>
      <w:proofErr w:type="spellEnd"/>
      <w:r w:rsidR="00480E51">
        <w:rPr>
          <w:rFonts w:ascii="Palatino Linotype" w:hAnsi="Palatino Linotype" w:cs="Times New Roman"/>
          <w:sz w:val="24"/>
          <w:szCs w:val="24"/>
        </w:rPr>
        <w:t xml:space="preserve"> Cloud para</w:t>
      </w:r>
      <w:r w:rsidR="0096537C">
        <w:rPr>
          <w:rFonts w:ascii="Palatino Linotype" w:hAnsi="Palatino Linotype" w:cs="Times New Roman"/>
          <w:sz w:val="24"/>
          <w:szCs w:val="24"/>
        </w:rPr>
        <w:t xml:space="preserve"> ayudarnos a monitorizar y solucionar problemas en cada capa de nuestros sistemas para encontrar debilidades antes de que se vuelvan en cortes de servicios.</w:t>
      </w:r>
    </w:p>
    <w:p w14:paraId="31A0844B" w14:textId="30065E2F" w:rsidR="00421A95" w:rsidRPr="0001211F" w:rsidRDefault="0001211F" w:rsidP="00BD62CC">
      <w:pPr>
        <w:spacing w:line="360" w:lineRule="auto"/>
        <w:jc w:val="both"/>
        <w:rPr>
          <w:rFonts w:ascii="Palatino Linotype" w:hAnsi="Palatino Linotype" w:cs="Times New Roman"/>
          <w:b/>
          <w:bCs/>
          <w:i/>
          <w:iCs/>
          <w:sz w:val="24"/>
          <w:szCs w:val="24"/>
          <w:u w:val="single"/>
        </w:rPr>
      </w:pPr>
      <w:r w:rsidRPr="0001211F">
        <w:rPr>
          <w:rFonts w:ascii="Palatino Linotype" w:hAnsi="Palatino Linotype" w:cs="Times New Roman"/>
          <w:b/>
          <w:bCs/>
          <w:i/>
          <w:iCs/>
          <w:sz w:val="24"/>
          <w:szCs w:val="24"/>
          <w:u w:val="single"/>
        </w:rPr>
        <w:lastRenderedPageBreak/>
        <w:t>Helm</w:t>
      </w:r>
    </w:p>
    <w:p w14:paraId="7F580EF5" w14:textId="62D9EFBB" w:rsidR="0001211F" w:rsidRDefault="0001211F" w:rsidP="00BD62CC">
      <w:pPr>
        <w:spacing w:line="360" w:lineRule="auto"/>
        <w:jc w:val="both"/>
        <w:rPr>
          <w:rFonts w:ascii="Palatino Linotype" w:hAnsi="Palatino Linotype" w:cs="Times New Roman"/>
          <w:sz w:val="24"/>
          <w:szCs w:val="24"/>
        </w:rPr>
      </w:pPr>
      <w:r w:rsidRPr="0001211F">
        <w:rPr>
          <w:rFonts w:ascii="Palatino Linotype" w:hAnsi="Palatino Linotype" w:cs="Times New Roman"/>
          <w:b/>
          <w:bCs/>
          <w:i/>
          <w:iCs/>
          <w:sz w:val="24"/>
          <w:szCs w:val="24"/>
        </w:rPr>
        <w:t>Helm</w:t>
      </w:r>
      <w:r>
        <w:rPr>
          <w:rFonts w:ascii="Palatino Linotype" w:hAnsi="Palatino Linotype" w:cs="Times New Roman"/>
          <w:sz w:val="24"/>
          <w:szCs w:val="24"/>
        </w:rPr>
        <w:t xml:space="preserve"> </w:t>
      </w:r>
      <w:r w:rsidR="009F252B">
        <w:rPr>
          <w:rFonts w:ascii="Palatino Linotype" w:hAnsi="Palatino Linotype" w:cs="Times New Roman"/>
          <w:sz w:val="24"/>
          <w:szCs w:val="24"/>
        </w:rPr>
        <w:t xml:space="preserve">es una herramienta para gestionar aplicaciones de </w:t>
      </w:r>
      <w:r w:rsidR="009F252B" w:rsidRPr="009F252B">
        <w:rPr>
          <w:rFonts w:ascii="Palatino Linotype" w:hAnsi="Palatino Linotype" w:cs="Times New Roman"/>
          <w:b/>
          <w:bCs/>
          <w:i/>
          <w:iCs/>
          <w:sz w:val="24"/>
          <w:szCs w:val="24"/>
        </w:rPr>
        <w:t>Kubernetes</w:t>
      </w:r>
      <w:r w:rsidR="009F252B">
        <w:rPr>
          <w:rFonts w:ascii="Palatino Linotype" w:hAnsi="Palatino Linotype" w:cs="Times New Roman"/>
          <w:sz w:val="24"/>
          <w:szCs w:val="24"/>
        </w:rPr>
        <w:t xml:space="preserve">. </w:t>
      </w:r>
      <w:r w:rsidR="009F252B" w:rsidRPr="009F252B">
        <w:rPr>
          <w:rFonts w:ascii="Palatino Linotype" w:hAnsi="Palatino Linotype" w:cs="Times New Roman"/>
          <w:b/>
          <w:bCs/>
          <w:i/>
          <w:iCs/>
          <w:sz w:val="24"/>
          <w:szCs w:val="24"/>
        </w:rPr>
        <w:t>Helm</w:t>
      </w:r>
      <w:r w:rsidR="009F252B">
        <w:rPr>
          <w:rFonts w:ascii="Palatino Linotype" w:hAnsi="Palatino Linotype" w:cs="Times New Roman"/>
          <w:sz w:val="24"/>
          <w:szCs w:val="24"/>
        </w:rPr>
        <w:t xml:space="preserve"> </w:t>
      </w:r>
      <w:r w:rsidR="007B3F3D">
        <w:rPr>
          <w:rFonts w:ascii="Palatino Linotype" w:hAnsi="Palatino Linotype" w:cs="Times New Roman"/>
          <w:sz w:val="24"/>
          <w:szCs w:val="24"/>
        </w:rPr>
        <w:t xml:space="preserve">nos ayuda a “timonear” </w:t>
      </w:r>
      <w:r w:rsidR="007B3F3D" w:rsidRPr="008B0D85">
        <w:rPr>
          <w:rFonts w:ascii="Palatino Linotype" w:hAnsi="Palatino Linotype" w:cs="Times New Roman"/>
          <w:b/>
          <w:bCs/>
          <w:i/>
          <w:iCs/>
          <w:sz w:val="24"/>
          <w:szCs w:val="24"/>
        </w:rPr>
        <w:t>Kubernetes</w:t>
      </w:r>
      <w:r w:rsidR="007B3F3D">
        <w:rPr>
          <w:rFonts w:ascii="Palatino Linotype" w:hAnsi="Palatino Linotype" w:cs="Times New Roman"/>
          <w:sz w:val="24"/>
          <w:szCs w:val="24"/>
        </w:rPr>
        <w:t xml:space="preserve"> usando “cartas de navegación” (</w:t>
      </w:r>
      <w:r w:rsidR="007B3F3D" w:rsidRPr="007B3F3D">
        <w:rPr>
          <w:rFonts w:ascii="Palatino Linotype" w:hAnsi="Palatino Linotype" w:cs="Times New Roman"/>
          <w:b/>
          <w:bCs/>
          <w:i/>
          <w:iCs/>
          <w:sz w:val="24"/>
          <w:szCs w:val="24"/>
        </w:rPr>
        <w:t>charts</w:t>
      </w:r>
      <w:r w:rsidR="007B3F3D">
        <w:rPr>
          <w:rFonts w:ascii="Palatino Linotype" w:hAnsi="Palatino Linotype" w:cs="Times New Roman"/>
          <w:sz w:val="24"/>
          <w:szCs w:val="24"/>
        </w:rPr>
        <w:t xml:space="preserve">), </w:t>
      </w:r>
      <w:r w:rsidR="00342328">
        <w:rPr>
          <w:rFonts w:ascii="Palatino Linotype" w:hAnsi="Palatino Linotype" w:cs="Times New Roman"/>
          <w:sz w:val="24"/>
          <w:szCs w:val="24"/>
        </w:rPr>
        <w:t xml:space="preserve">conocidas como </w:t>
      </w:r>
      <w:r w:rsidR="00342328" w:rsidRPr="00342328">
        <w:rPr>
          <w:rFonts w:ascii="Palatino Linotype" w:hAnsi="Palatino Linotype" w:cs="Times New Roman"/>
          <w:b/>
          <w:bCs/>
          <w:i/>
          <w:iCs/>
          <w:sz w:val="24"/>
          <w:szCs w:val="24"/>
        </w:rPr>
        <w:t>Helm Charts</w:t>
      </w:r>
      <w:r w:rsidR="00342328">
        <w:rPr>
          <w:rFonts w:ascii="Palatino Linotype" w:hAnsi="Palatino Linotype" w:cs="Times New Roman"/>
          <w:sz w:val="24"/>
          <w:szCs w:val="24"/>
        </w:rPr>
        <w:t>.</w:t>
      </w:r>
      <w:r w:rsidR="008B0D85">
        <w:rPr>
          <w:rFonts w:ascii="Palatino Linotype" w:hAnsi="Palatino Linotype" w:cs="Times New Roman"/>
          <w:sz w:val="24"/>
          <w:szCs w:val="24"/>
        </w:rPr>
        <w:t xml:space="preserve"> </w:t>
      </w:r>
      <w:r w:rsidR="00E27F94">
        <w:rPr>
          <w:rFonts w:ascii="Palatino Linotype" w:hAnsi="Palatino Linotype" w:cs="Times New Roman"/>
          <w:sz w:val="24"/>
          <w:szCs w:val="24"/>
        </w:rPr>
        <w:t xml:space="preserve">La principal función de Helm es definir, instalar y actualizar aplicaciones complejas de Kubernetes. Helm es mantenido por la </w:t>
      </w:r>
      <w:r w:rsidR="00E27F94" w:rsidRPr="00E27F94">
        <w:rPr>
          <w:rFonts w:ascii="Palatino Linotype" w:hAnsi="Palatino Linotype" w:cs="Times New Roman"/>
          <w:b/>
          <w:bCs/>
          <w:i/>
          <w:iCs/>
          <w:sz w:val="24"/>
          <w:szCs w:val="24"/>
        </w:rPr>
        <w:t xml:space="preserve">CNCF, Cloud Native Computing </w:t>
      </w:r>
      <w:proofErr w:type="spellStart"/>
      <w:r w:rsidR="00E27F94" w:rsidRPr="00E27F94">
        <w:rPr>
          <w:rFonts w:ascii="Palatino Linotype" w:hAnsi="Palatino Linotype" w:cs="Times New Roman"/>
          <w:b/>
          <w:bCs/>
          <w:i/>
          <w:iCs/>
          <w:sz w:val="24"/>
          <w:szCs w:val="24"/>
        </w:rPr>
        <w:t>Fundation</w:t>
      </w:r>
      <w:proofErr w:type="spellEnd"/>
      <w:r w:rsidR="00E27F94">
        <w:rPr>
          <w:rFonts w:ascii="Palatino Linotype" w:hAnsi="Palatino Linotype" w:cs="Times New Roman"/>
          <w:sz w:val="24"/>
          <w:szCs w:val="24"/>
        </w:rPr>
        <w:t xml:space="preserve"> (Fundación de Informática </w:t>
      </w:r>
      <w:r w:rsidR="005249DA">
        <w:rPr>
          <w:rFonts w:ascii="Palatino Linotype" w:hAnsi="Palatino Linotype" w:cs="Times New Roman"/>
          <w:sz w:val="24"/>
          <w:szCs w:val="24"/>
        </w:rPr>
        <w:t>N</w:t>
      </w:r>
      <w:r w:rsidR="00E27F94">
        <w:rPr>
          <w:rFonts w:ascii="Palatino Linotype" w:hAnsi="Palatino Linotype" w:cs="Times New Roman"/>
          <w:sz w:val="24"/>
          <w:szCs w:val="24"/>
        </w:rPr>
        <w:t xml:space="preserve">ativa en la Nube) </w:t>
      </w:r>
      <w:r w:rsidR="00AA2B36">
        <w:rPr>
          <w:rFonts w:ascii="Palatino Linotype" w:hAnsi="Palatino Linotype" w:cs="Times New Roman"/>
          <w:sz w:val="24"/>
          <w:szCs w:val="24"/>
        </w:rPr>
        <w:t xml:space="preserve">en colaboración con </w:t>
      </w:r>
      <w:r w:rsidR="00AA2B36" w:rsidRPr="00AA2B36">
        <w:rPr>
          <w:rFonts w:ascii="Palatino Linotype" w:hAnsi="Palatino Linotype" w:cs="Times New Roman"/>
          <w:b/>
          <w:bCs/>
          <w:i/>
          <w:iCs/>
          <w:sz w:val="24"/>
          <w:szCs w:val="24"/>
        </w:rPr>
        <w:t>Microsoft</w:t>
      </w:r>
      <w:r w:rsidR="00AA2B36">
        <w:rPr>
          <w:rFonts w:ascii="Palatino Linotype" w:hAnsi="Palatino Linotype" w:cs="Times New Roman"/>
          <w:sz w:val="24"/>
          <w:szCs w:val="24"/>
        </w:rPr>
        <w:t xml:space="preserve">, </w:t>
      </w:r>
      <w:r w:rsidR="00AA2B36" w:rsidRPr="00AA2B36">
        <w:rPr>
          <w:rFonts w:ascii="Palatino Linotype" w:hAnsi="Palatino Linotype" w:cs="Times New Roman"/>
          <w:b/>
          <w:bCs/>
          <w:i/>
          <w:iCs/>
          <w:sz w:val="24"/>
          <w:szCs w:val="24"/>
        </w:rPr>
        <w:t>Google</w:t>
      </w:r>
      <w:r w:rsidR="00AA2B36">
        <w:rPr>
          <w:rFonts w:ascii="Palatino Linotype" w:hAnsi="Palatino Linotype" w:cs="Times New Roman"/>
          <w:sz w:val="24"/>
          <w:szCs w:val="24"/>
        </w:rPr>
        <w:t xml:space="preserve">, </w:t>
      </w:r>
      <w:proofErr w:type="spellStart"/>
      <w:r w:rsidR="00AA2B36" w:rsidRPr="00AA2B36">
        <w:rPr>
          <w:rFonts w:ascii="Palatino Linotype" w:hAnsi="Palatino Linotype" w:cs="Times New Roman"/>
          <w:b/>
          <w:bCs/>
          <w:i/>
          <w:iCs/>
          <w:sz w:val="24"/>
          <w:szCs w:val="24"/>
        </w:rPr>
        <w:t>Bitnami</w:t>
      </w:r>
      <w:proofErr w:type="spellEnd"/>
      <w:r w:rsidR="00AA2B36">
        <w:rPr>
          <w:rFonts w:ascii="Palatino Linotype" w:hAnsi="Palatino Linotype" w:cs="Times New Roman"/>
          <w:sz w:val="24"/>
          <w:szCs w:val="24"/>
        </w:rPr>
        <w:t xml:space="preserve"> y la comunidad de </w:t>
      </w:r>
      <w:r w:rsidR="00AA2B36" w:rsidRPr="00AA2B36">
        <w:rPr>
          <w:rFonts w:ascii="Palatino Linotype" w:hAnsi="Palatino Linotype" w:cs="Times New Roman"/>
          <w:b/>
          <w:bCs/>
          <w:i/>
          <w:iCs/>
          <w:sz w:val="24"/>
          <w:szCs w:val="24"/>
        </w:rPr>
        <w:t>Helm</w:t>
      </w:r>
      <w:r w:rsidR="00AA2B36">
        <w:rPr>
          <w:rFonts w:ascii="Palatino Linotype" w:hAnsi="Palatino Linotype" w:cs="Times New Roman"/>
          <w:sz w:val="24"/>
          <w:szCs w:val="24"/>
        </w:rPr>
        <w:t>.</w:t>
      </w:r>
    </w:p>
    <w:p w14:paraId="5DCEC7FA" w14:textId="5DBD2ED8" w:rsidR="003F44C8" w:rsidRDefault="003F44C8"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Con </w:t>
      </w:r>
      <w:r w:rsidRPr="003F44C8">
        <w:rPr>
          <w:rFonts w:ascii="Palatino Linotype" w:hAnsi="Palatino Linotype" w:cs="Times New Roman"/>
          <w:b/>
          <w:bCs/>
          <w:i/>
          <w:iCs/>
          <w:sz w:val="24"/>
          <w:szCs w:val="24"/>
        </w:rPr>
        <w:t>Helm Charts</w:t>
      </w:r>
      <w:r>
        <w:rPr>
          <w:rFonts w:ascii="Palatino Linotype" w:hAnsi="Palatino Linotype" w:cs="Times New Roman"/>
          <w:sz w:val="24"/>
          <w:szCs w:val="24"/>
        </w:rPr>
        <w:t xml:space="preserve"> es posible crear, versionar y publicar una aplicación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Cuando usamos los charts tenemos un asistente de optimización que facilita la administración e instalación de las aplicaciones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y el proceso de empaquetamiento.</w:t>
      </w:r>
    </w:p>
    <w:p w14:paraId="3DBAF50D" w14:textId="7997DFA4" w:rsidR="00BB6A9D" w:rsidRPr="00BB6A9D" w:rsidRDefault="00BB6A9D" w:rsidP="00BD62CC">
      <w:pPr>
        <w:spacing w:line="360" w:lineRule="auto"/>
        <w:jc w:val="both"/>
        <w:rPr>
          <w:rFonts w:ascii="Palatino Linotype" w:hAnsi="Palatino Linotype" w:cs="Times New Roman"/>
          <w:b/>
          <w:bCs/>
          <w:i/>
          <w:iCs/>
          <w:sz w:val="24"/>
          <w:szCs w:val="24"/>
          <w:u w:val="single"/>
        </w:rPr>
      </w:pPr>
      <w:proofErr w:type="spellStart"/>
      <w:r w:rsidRPr="00BB6A9D">
        <w:rPr>
          <w:rFonts w:ascii="Palatino Linotype" w:hAnsi="Palatino Linotype" w:cs="Times New Roman"/>
          <w:b/>
          <w:bCs/>
          <w:i/>
          <w:iCs/>
          <w:sz w:val="24"/>
          <w:szCs w:val="24"/>
          <w:u w:val="single"/>
        </w:rPr>
        <w:t>Nginx</w:t>
      </w:r>
      <w:proofErr w:type="spellEnd"/>
    </w:p>
    <w:p w14:paraId="0DC71398" w14:textId="74CC7D44" w:rsidR="005E5E83" w:rsidRDefault="00BB6A9D" w:rsidP="00BD62CC">
      <w:pPr>
        <w:spacing w:line="360" w:lineRule="auto"/>
        <w:jc w:val="both"/>
        <w:rPr>
          <w:rFonts w:ascii="Palatino Linotype" w:hAnsi="Palatino Linotype" w:cs="Times New Roman"/>
          <w:sz w:val="24"/>
          <w:szCs w:val="24"/>
        </w:rPr>
      </w:pPr>
      <w:proofErr w:type="spellStart"/>
      <w:r w:rsidRPr="00BB6A9D">
        <w:rPr>
          <w:rFonts w:ascii="Palatino Linotype" w:hAnsi="Palatino Linotype" w:cs="Times New Roman"/>
          <w:b/>
          <w:bCs/>
          <w:i/>
          <w:iCs/>
          <w:sz w:val="24"/>
          <w:szCs w:val="24"/>
        </w:rPr>
        <w:t>Nginx</w:t>
      </w:r>
      <w:proofErr w:type="spellEnd"/>
      <w:r>
        <w:rPr>
          <w:rFonts w:ascii="Palatino Linotype" w:hAnsi="Palatino Linotype" w:cs="Times New Roman"/>
          <w:sz w:val="24"/>
          <w:szCs w:val="24"/>
        </w:rPr>
        <w:t xml:space="preserve"> es un servidor web de código abierto que, desde su éxito inicial como servidor web ahora también es usado como proxy inverso, cache de HTTP y </w:t>
      </w:r>
      <w:r w:rsidRPr="00BB6A9D">
        <w:rPr>
          <w:rFonts w:ascii="Palatino Linotype" w:hAnsi="Palatino Linotype" w:cs="Times New Roman"/>
          <w:b/>
          <w:bCs/>
          <w:i/>
          <w:iCs/>
          <w:sz w:val="24"/>
          <w:szCs w:val="24"/>
        </w:rPr>
        <w:t xml:space="preserve">load </w:t>
      </w:r>
      <w:proofErr w:type="spellStart"/>
      <w:r w:rsidRPr="00BB6A9D">
        <w:rPr>
          <w:rFonts w:ascii="Palatino Linotype" w:hAnsi="Palatino Linotype" w:cs="Times New Roman"/>
          <w:b/>
          <w:bCs/>
          <w:i/>
          <w:iCs/>
          <w:sz w:val="24"/>
          <w:szCs w:val="24"/>
        </w:rPr>
        <w:t>balancer</w:t>
      </w:r>
      <w:proofErr w:type="spellEnd"/>
      <w:r>
        <w:rPr>
          <w:rFonts w:ascii="Palatino Linotype" w:hAnsi="Palatino Linotype" w:cs="Times New Roman"/>
          <w:sz w:val="24"/>
          <w:szCs w:val="24"/>
        </w:rPr>
        <w:t>. Está diseñado para ofrecer un bajo uso de memoria y alta concurrencia (procesamiento de múltiples solicitudes que se ejecutan al mismo tiempo)</w:t>
      </w:r>
      <w:r w:rsidR="0081111D">
        <w:rPr>
          <w:rFonts w:ascii="Palatino Linotype" w:hAnsi="Palatino Linotype" w:cs="Times New Roman"/>
          <w:sz w:val="24"/>
          <w:szCs w:val="24"/>
        </w:rPr>
        <w:t xml:space="preserve">. En lugar de crear nuevos procesos para cada solicitud web, </w:t>
      </w:r>
      <w:proofErr w:type="spellStart"/>
      <w:r w:rsidR="0081111D" w:rsidRPr="00D63B36">
        <w:rPr>
          <w:rFonts w:ascii="Palatino Linotype" w:hAnsi="Palatino Linotype" w:cs="Times New Roman"/>
          <w:b/>
          <w:bCs/>
          <w:i/>
          <w:iCs/>
          <w:sz w:val="24"/>
          <w:szCs w:val="24"/>
        </w:rPr>
        <w:t>Nginx</w:t>
      </w:r>
      <w:proofErr w:type="spellEnd"/>
      <w:r w:rsidR="0081111D">
        <w:rPr>
          <w:rFonts w:ascii="Palatino Linotype" w:hAnsi="Palatino Linotype" w:cs="Times New Roman"/>
          <w:sz w:val="24"/>
          <w:szCs w:val="24"/>
        </w:rPr>
        <w:t xml:space="preserve"> usa un enfoque asincrónico basado en eventos donde las a</w:t>
      </w:r>
      <w:r w:rsidR="00D63B36">
        <w:rPr>
          <w:rFonts w:ascii="Palatino Linotype" w:hAnsi="Palatino Linotype" w:cs="Times New Roman"/>
          <w:sz w:val="24"/>
          <w:szCs w:val="24"/>
        </w:rPr>
        <w:t xml:space="preserve"> </w:t>
      </w:r>
      <w:r w:rsidR="0081111D">
        <w:rPr>
          <w:rFonts w:ascii="Palatino Linotype" w:hAnsi="Palatino Linotype" w:cs="Times New Roman"/>
          <w:sz w:val="24"/>
          <w:szCs w:val="24"/>
        </w:rPr>
        <w:t>solicitudes se manejan en un solo hilo.</w:t>
      </w:r>
      <w:r w:rsidR="00096927">
        <w:rPr>
          <w:rFonts w:ascii="Palatino Linotype" w:hAnsi="Palatino Linotype" w:cs="Times New Roman"/>
          <w:sz w:val="24"/>
          <w:szCs w:val="24"/>
        </w:rPr>
        <w:t xml:space="preserve"> Un proceso maestro puede controlar múltiples procesos de trabajo. El proceso maestro mantiene los procesos de trabajo, y son estos lo que hacen el procesamiento real.</w:t>
      </w:r>
      <w:r w:rsidR="005E5E83">
        <w:rPr>
          <w:rFonts w:ascii="Palatino Linotype" w:hAnsi="Palatino Linotype" w:cs="Times New Roman"/>
          <w:sz w:val="24"/>
          <w:szCs w:val="24"/>
        </w:rPr>
        <w:t xml:space="preserve"> Algunas características comunes que se ven en </w:t>
      </w:r>
      <w:proofErr w:type="spellStart"/>
      <w:r w:rsidR="005E5E83">
        <w:rPr>
          <w:rFonts w:ascii="Palatino Linotype" w:hAnsi="Palatino Linotype" w:cs="Times New Roman"/>
          <w:sz w:val="24"/>
          <w:szCs w:val="24"/>
        </w:rPr>
        <w:t>Nginx</w:t>
      </w:r>
      <w:proofErr w:type="spellEnd"/>
      <w:r w:rsidR="005E5E83">
        <w:rPr>
          <w:rFonts w:ascii="Palatino Linotype" w:hAnsi="Palatino Linotype" w:cs="Times New Roman"/>
          <w:sz w:val="24"/>
          <w:szCs w:val="24"/>
        </w:rPr>
        <w:t xml:space="preserve"> incluyen:</w:t>
      </w:r>
    </w:p>
    <w:p w14:paraId="2E0F7B0D" w14:textId="65E22CBA"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Proxy inverso con caché</w:t>
      </w:r>
      <w:r w:rsidR="009D212D">
        <w:rPr>
          <w:rFonts w:ascii="Palatino Linotype" w:hAnsi="Palatino Linotype" w:cs="Times New Roman"/>
          <w:sz w:val="24"/>
          <w:szCs w:val="24"/>
        </w:rPr>
        <w:t xml:space="preserve"> (servidor intermediario que se asienta entre el cliente y el servidor maestro para el envío de tráfico directamente a los clientes)</w:t>
      </w:r>
    </w:p>
    <w:p w14:paraId="5D77A451" w14:textId="2ECE5F09"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IPv6</w:t>
      </w:r>
    </w:p>
    <w:p w14:paraId="0B9F6C27" w14:textId="486A9E23"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Balanceo de carga (</w:t>
      </w:r>
      <w:r w:rsidRPr="005E5E83">
        <w:rPr>
          <w:rFonts w:ascii="Palatino Linotype" w:hAnsi="Palatino Linotype" w:cs="Times New Roman"/>
          <w:b/>
          <w:bCs/>
          <w:i/>
          <w:iCs/>
          <w:sz w:val="24"/>
          <w:szCs w:val="24"/>
        </w:rPr>
        <w:t xml:space="preserve">load </w:t>
      </w:r>
      <w:proofErr w:type="spellStart"/>
      <w:r w:rsidRPr="005E5E83">
        <w:rPr>
          <w:rFonts w:ascii="Palatino Linotype" w:hAnsi="Palatino Linotype" w:cs="Times New Roman"/>
          <w:b/>
          <w:bCs/>
          <w:i/>
          <w:iCs/>
          <w:sz w:val="24"/>
          <w:szCs w:val="24"/>
        </w:rPr>
        <w:t>balancing</w:t>
      </w:r>
      <w:proofErr w:type="spellEnd"/>
      <w:r>
        <w:rPr>
          <w:rFonts w:ascii="Palatino Linotype" w:hAnsi="Palatino Linotype" w:cs="Times New Roman"/>
          <w:sz w:val="24"/>
          <w:szCs w:val="24"/>
        </w:rPr>
        <w:t>)</w:t>
      </w:r>
    </w:p>
    <w:p w14:paraId="3D418A18" w14:textId="4D72F2C0"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proofErr w:type="spellStart"/>
      <w:r w:rsidRPr="006B781A">
        <w:rPr>
          <w:rFonts w:ascii="Palatino Linotype" w:hAnsi="Palatino Linotype" w:cs="Times New Roman"/>
          <w:b/>
          <w:bCs/>
          <w:i/>
          <w:iCs/>
          <w:sz w:val="24"/>
          <w:szCs w:val="24"/>
        </w:rPr>
        <w:t>Websockets</w:t>
      </w:r>
      <w:proofErr w:type="spellEnd"/>
      <w:r>
        <w:rPr>
          <w:rFonts w:ascii="Palatino Linotype" w:hAnsi="Palatino Linotype" w:cs="Times New Roman"/>
          <w:sz w:val="24"/>
          <w:szCs w:val="24"/>
        </w:rPr>
        <w:t xml:space="preserve"> (para establecer una conexión bidireccional entre </w:t>
      </w:r>
      <w:proofErr w:type="spellStart"/>
      <w:r w:rsidRPr="005E5E83">
        <w:rPr>
          <w:rFonts w:ascii="Palatino Linotype" w:hAnsi="Palatino Linotype" w:cs="Times New Roman"/>
          <w:b/>
          <w:bCs/>
          <w:i/>
          <w:iCs/>
          <w:sz w:val="24"/>
          <w:szCs w:val="24"/>
        </w:rPr>
        <w:t>frontend</w:t>
      </w:r>
      <w:proofErr w:type="spellEnd"/>
      <w:r>
        <w:rPr>
          <w:rFonts w:ascii="Palatino Linotype" w:hAnsi="Palatino Linotype" w:cs="Times New Roman"/>
          <w:sz w:val="24"/>
          <w:szCs w:val="24"/>
        </w:rPr>
        <w:t xml:space="preserve"> (interfaz) y </w:t>
      </w:r>
      <w:proofErr w:type="spellStart"/>
      <w:r w:rsidRPr="00020F8C">
        <w:rPr>
          <w:rFonts w:ascii="Palatino Linotype" w:hAnsi="Palatino Linotype" w:cs="Times New Roman"/>
          <w:b/>
          <w:bCs/>
          <w:i/>
          <w:iCs/>
          <w:sz w:val="24"/>
          <w:szCs w:val="24"/>
        </w:rPr>
        <w:t>backend</w:t>
      </w:r>
      <w:proofErr w:type="spellEnd"/>
      <w:r>
        <w:rPr>
          <w:rFonts w:ascii="Palatino Linotype" w:hAnsi="Palatino Linotype" w:cs="Times New Roman"/>
          <w:sz w:val="24"/>
          <w:szCs w:val="24"/>
        </w:rPr>
        <w:t xml:space="preserve"> </w:t>
      </w:r>
      <w:r w:rsidR="00020F8C">
        <w:rPr>
          <w:rFonts w:ascii="Palatino Linotype" w:hAnsi="Palatino Linotype" w:cs="Times New Roman"/>
          <w:sz w:val="24"/>
          <w:szCs w:val="24"/>
        </w:rPr>
        <w:t>(servidor)</w:t>
      </w:r>
    </w:p>
    <w:p w14:paraId="6A17C94C" w14:textId="7E6230C7" w:rsidR="00E617F1" w:rsidRDefault="00E617F1"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Certificación </w:t>
      </w:r>
      <w:r w:rsidRPr="00E617F1">
        <w:rPr>
          <w:rFonts w:ascii="Palatino Linotype" w:hAnsi="Palatino Linotype" w:cs="Times New Roman"/>
          <w:b/>
          <w:bCs/>
          <w:i/>
          <w:iCs/>
          <w:sz w:val="24"/>
          <w:szCs w:val="24"/>
        </w:rPr>
        <w:t>TLS/SSL</w:t>
      </w:r>
    </w:p>
    <w:p w14:paraId="17F6328A" w14:textId="46FB7DB7" w:rsidR="00FF0F40" w:rsidRPr="00D677CB" w:rsidRDefault="00D677CB" w:rsidP="00FF0F40">
      <w:pPr>
        <w:spacing w:line="360" w:lineRule="auto"/>
        <w:jc w:val="both"/>
        <w:rPr>
          <w:rFonts w:ascii="Palatino Linotype" w:hAnsi="Palatino Linotype" w:cs="Times New Roman"/>
          <w:b/>
          <w:bCs/>
          <w:i/>
          <w:iCs/>
          <w:sz w:val="24"/>
          <w:szCs w:val="24"/>
          <w:u w:val="single"/>
        </w:rPr>
      </w:pPr>
      <w:proofErr w:type="spellStart"/>
      <w:r w:rsidRPr="00D677CB">
        <w:rPr>
          <w:rFonts w:ascii="Palatino Linotype" w:hAnsi="Palatino Linotype" w:cs="Times New Roman"/>
          <w:b/>
          <w:bCs/>
          <w:i/>
          <w:iCs/>
          <w:sz w:val="24"/>
          <w:szCs w:val="24"/>
          <w:u w:val="single"/>
        </w:rPr>
        <w:t>Let’s</w:t>
      </w:r>
      <w:proofErr w:type="spellEnd"/>
      <w:r w:rsidRPr="00D677CB">
        <w:rPr>
          <w:rFonts w:ascii="Palatino Linotype" w:hAnsi="Palatino Linotype" w:cs="Times New Roman"/>
          <w:b/>
          <w:bCs/>
          <w:i/>
          <w:iCs/>
          <w:sz w:val="24"/>
          <w:szCs w:val="24"/>
          <w:u w:val="single"/>
        </w:rPr>
        <w:t xml:space="preserve"> </w:t>
      </w:r>
      <w:proofErr w:type="spellStart"/>
      <w:r w:rsidRPr="00D677CB">
        <w:rPr>
          <w:rFonts w:ascii="Palatino Linotype" w:hAnsi="Palatino Linotype" w:cs="Times New Roman"/>
          <w:b/>
          <w:bCs/>
          <w:i/>
          <w:iCs/>
          <w:sz w:val="24"/>
          <w:szCs w:val="24"/>
          <w:u w:val="single"/>
        </w:rPr>
        <w:t>Encrypt</w:t>
      </w:r>
      <w:proofErr w:type="spellEnd"/>
    </w:p>
    <w:p w14:paraId="3912B145" w14:textId="627C91DE" w:rsidR="00D677CB" w:rsidRDefault="00D677CB" w:rsidP="00FF0F40">
      <w:pPr>
        <w:spacing w:line="360" w:lineRule="auto"/>
        <w:jc w:val="both"/>
        <w:rPr>
          <w:rFonts w:ascii="Palatino Linotype" w:hAnsi="Palatino Linotype" w:cs="Times New Roman"/>
          <w:sz w:val="24"/>
          <w:szCs w:val="24"/>
        </w:rPr>
      </w:pPr>
      <w:proofErr w:type="spellStart"/>
      <w:r w:rsidRPr="00D677CB">
        <w:rPr>
          <w:rFonts w:ascii="Palatino Linotype" w:hAnsi="Palatino Linotype" w:cs="Times New Roman"/>
          <w:b/>
          <w:bCs/>
          <w:i/>
          <w:iCs/>
          <w:sz w:val="24"/>
          <w:szCs w:val="24"/>
        </w:rPr>
        <w:t>Let’s</w:t>
      </w:r>
      <w:proofErr w:type="spellEnd"/>
      <w:r w:rsidRPr="00D677CB">
        <w:rPr>
          <w:rFonts w:ascii="Palatino Linotype" w:hAnsi="Palatino Linotype" w:cs="Times New Roman"/>
          <w:b/>
          <w:bCs/>
          <w:i/>
          <w:iCs/>
          <w:sz w:val="24"/>
          <w:szCs w:val="24"/>
        </w:rPr>
        <w:t xml:space="preserve"> </w:t>
      </w:r>
      <w:proofErr w:type="spellStart"/>
      <w:r w:rsidRPr="00D677CB">
        <w:rPr>
          <w:rFonts w:ascii="Palatino Linotype" w:hAnsi="Palatino Linotype" w:cs="Times New Roman"/>
          <w:b/>
          <w:bCs/>
          <w:i/>
          <w:iCs/>
          <w:sz w:val="24"/>
          <w:szCs w:val="24"/>
        </w:rPr>
        <w:t>Encrypt</w:t>
      </w:r>
      <w:proofErr w:type="spellEnd"/>
      <w:r>
        <w:rPr>
          <w:rFonts w:ascii="Palatino Linotype" w:hAnsi="Palatino Linotype" w:cs="Times New Roman"/>
          <w:sz w:val="24"/>
          <w:szCs w:val="24"/>
        </w:rPr>
        <w:t xml:space="preserve"> es una autoridad de certificación (</w:t>
      </w:r>
      <w:r w:rsidRPr="00D677CB">
        <w:rPr>
          <w:rFonts w:ascii="Palatino Linotype" w:hAnsi="Palatino Linotype" w:cs="Times New Roman"/>
          <w:b/>
          <w:bCs/>
          <w:i/>
          <w:iCs/>
          <w:sz w:val="24"/>
          <w:szCs w:val="24"/>
        </w:rPr>
        <w:t xml:space="preserve">CA, </w:t>
      </w:r>
      <w:proofErr w:type="spellStart"/>
      <w:r w:rsidRPr="00D677CB">
        <w:rPr>
          <w:rFonts w:ascii="Palatino Linotype" w:hAnsi="Palatino Linotype" w:cs="Times New Roman"/>
          <w:b/>
          <w:bCs/>
          <w:i/>
          <w:iCs/>
          <w:sz w:val="24"/>
          <w:szCs w:val="24"/>
        </w:rPr>
        <w:t>Certification</w:t>
      </w:r>
      <w:proofErr w:type="spellEnd"/>
      <w:r w:rsidRPr="00D677CB">
        <w:rPr>
          <w:rFonts w:ascii="Palatino Linotype" w:hAnsi="Palatino Linotype" w:cs="Times New Roman"/>
          <w:b/>
          <w:bCs/>
          <w:i/>
          <w:iCs/>
          <w:sz w:val="24"/>
          <w:szCs w:val="24"/>
        </w:rPr>
        <w:t xml:space="preserve"> </w:t>
      </w:r>
      <w:proofErr w:type="spellStart"/>
      <w:r w:rsidRPr="00D677CB">
        <w:rPr>
          <w:rFonts w:ascii="Palatino Linotype" w:hAnsi="Palatino Linotype" w:cs="Times New Roman"/>
          <w:b/>
          <w:bCs/>
          <w:i/>
          <w:iCs/>
          <w:sz w:val="24"/>
          <w:szCs w:val="24"/>
        </w:rPr>
        <w:t>Authority</w:t>
      </w:r>
      <w:proofErr w:type="spellEnd"/>
      <w:r>
        <w:rPr>
          <w:rFonts w:ascii="Palatino Linotype" w:hAnsi="Palatino Linotype" w:cs="Times New Roman"/>
          <w:sz w:val="24"/>
          <w:szCs w:val="24"/>
        </w:rPr>
        <w:t xml:space="preserve">) </w:t>
      </w:r>
      <w:proofErr w:type="spellStart"/>
      <w:r>
        <w:rPr>
          <w:rFonts w:ascii="Palatino Linotype" w:hAnsi="Palatino Linotype" w:cs="Times New Roman"/>
          <w:sz w:val="24"/>
          <w:szCs w:val="24"/>
        </w:rPr>
        <w:t>gratuíta</w:t>
      </w:r>
      <w:proofErr w:type="spellEnd"/>
      <w:r>
        <w:rPr>
          <w:rFonts w:ascii="Palatino Linotype" w:hAnsi="Palatino Linotype" w:cs="Times New Roman"/>
          <w:sz w:val="24"/>
          <w:szCs w:val="24"/>
        </w:rPr>
        <w:t xml:space="preserve">, automatizada y abierta para el beneficio del público. Es un servicio provisto por el </w:t>
      </w:r>
      <w:r w:rsidRPr="00D677CB">
        <w:rPr>
          <w:rFonts w:ascii="Palatino Linotype" w:hAnsi="Palatino Linotype" w:cs="Times New Roman"/>
          <w:b/>
          <w:bCs/>
          <w:i/>
          <w:iCs/>
          <w:sz w:val="24"/>
          <w:szCs w:val="24"/>
        </w:rPr>
        <w:t xml:space="preserve">Internet Security </w:t>
      </w:r>
      <w:proofErr w:type="spellStart"/>
      <w:r w:rsidRPr="00D677CB">
        <w:rPr>
          <w:rFonts w:ascii="Palatino Linotype" w:hAnsi="Palatino Linotype" w:cs="Times New Roman"/>
          <w:b/>
          <w:bCs/>
          <w:i/>
          <w:iCs/>
          <w:sz w:val="24"/>
          <w:szCs w:val="24"/>
        </w:rPr>
        <w:t>Research</w:t>
      </w:r>
      <w:proofErr w:type="spellEnd"/>
      <w:r w:rsidRPr="00D677CB">
        <w:rPr>
          <w:rFonts w:ascii="Palatino Linotype" w:hAnsi="Palatino Linotype" w:cs="Times New Roman"/>
          <w:b/>
          <w:bCs/>
          <w:i/>
          <w:iCs/>
          <w:sz w:val="24"/>
          <w:szCs w:val="24"/>
        </w:rPr>
        <w:t xml:space="preserve"> </w:t>
      </w:r>
      <w:proofErr w:type="spellStart"/>
      <w:r w:rsidRPr="00D677CB">
        <w:rPr>
          <w:rFonts w:ascii="Palatino Linotype" w:hAnsi="Palatino Linotype" w:cs="Times New Roman"/>
          <w:b/>
          <w:bCs/>
          <w:i/>
          <w:iCs/>
          <w:sz w:val="24"/>
          <w:szCs w:val="24"/>
        </w:rPr>
        <w:t>Group</w:t>
      </w:r>
      <w:proofErr w:type="spellEnd"/>
      <w:r w:rsidRPr="00D677CB">
        <w:rPr>
          <w:rFonts w:ascii="Palatino Linotype" w:hAnsi="Palatino Linotype" w:cs="Times New Roman"/>
          <w:b/>
          <w:bCs/>
          <w:i/>
          <w:iCs/>
          <w:sz w:val="24"/>
          <w:szCs w:val="24"/>
        </w:rPr>
        <w:t xml:space="preserve"> (ISRG)</w:t>
      </w:r>
      <w:r>
        <w:rPr>
          <w:rFonts w:ascii="Palatino Linotype" w:hAnsi="Palatino Linotype" w:cs="Times New Roman"/>
          <w:sz w:val="24"/>
          <w:szCs w:val="24"/>
        </w:rPr>
        <w:t xml:space="preserve">. Distribuyen certificados digitales gratuitamente a personas que necesitan poder habilitar el uso del protocolo </w:t>
      </w:r>
      <w:r w:rsidRPr="00D677CB">
        <w:rPr>
          <w:rFonts w:ascii="Palatino Linotype" w:hAnsi="Palatino Linotype" w:cs="Times New Roman"/>
          <w:b/>
          <w:bCs/>
          <w:i/>
          <w:iCs/>
          <w:sz w:val="24"/>
          <w:szCs w:val="24"/>
        </w:rPr>
        <w:t>HTTPS (SSL/TLS)</w:t>
      </w:r>
      <w:r>
        <w:rPr>
          <w:rFonts w:ascii="Palatino Linotype" w:hAnsi="Palatino Linotype" w:cs="Times New Roman"/>
          <w:sz w:val="24"/>
          <w:szCs w:val="24"/>
        </w:rPr>
        <w:t xml:space="preserve"> en sitios web asegurando la privacidad y la seguridad</w:t>
      </w:r>
      <w:r w:rsidR="0046608A">
        <w:rPr>
          <w:rFonts w:ascii="Palatino Linotype" w:hAnsi="Palatino Linotype" w:cs="Times New Roman"/>
          <w:sz w:val="24"/>
          <w:szCs w:val="24"/>
        </w:rPr>
        <w:t xml:space="preserve"> a los usuarios. Básicamente, su objetivo es hacer posible la configuración de un servidor </w:t>
      </w:r>
      <w:r w:rsidR="0046608A" w:rsidRPr="00567953">
        <w:rPr>
          <w:rFonts w:ascii="Palatino Linotype" w:hAnsi="Palatino Linotype" w:cs="Times New Roman"/>
          <w:b/>
          <w:bCs/>
          <w:i/>
          <w:iCs/>
          <w:sz w:val="24"/>
          <w:szCs w:val="24"/>
        </w:rPr>
        <w:t>HTTPS</w:t>
      </w:r>
      <w:r w:rsidR="0046608A">
        <w:rPr>
          <w:rFonts w:ascii="Palatino Linotype" w:hAnsi="Palatino Linotype" w:cs="Times New Roman"/>
          <w:sz w:val="24"/>
          <w:szCs w:val="24"/>
        </w:rPr>
        <w:t xml:space="preserve"> y hacer que obtenga automáticamente un certificado confiado por el navegador, sin ninguna intervención humana. Esto se logra ejecutando un agente de </w:t>
      </w:r>
      <w:proofErr w:type="spellStart"/>
      <w:r w:rsidR="0046608A">
        <w:rPr>
          <w:rFonts w:ascii="Palatino Linotype" w:hAnsi="Palatino Linotype" w:cs="Times New Roman"/>
          <w:sz w:val="24"/>
          <w:szCs w:val="24"/>
        </w:rPr>
        <w:t>manejamiento</w:t>
      </w:r>
      <w:proofErr w:type="spellEnd"/>
      <w:r w:rsidR="0046608A">
        <w:rPr>
          <w:rFonts w:ascii="Palatino Linotype" w:hAnsi="Palatino Linotype" w:cs="Times New Roman"/>
          <w:sz w:val="24"/>
          <w:szCs w:val="24"/>
        </w:rPr>
        <w:t xml:space="preserve"> de certificados en un servidor web.</w:t>
      </w:r>
    </w:p>
    <w:p w14:paraId="5FF4D899" w14:textId="445058B7" w:rsidR="00D05576" w:rsidRPr="00762AE6" w:rsidRDefault="00762AE6" w:rsidP="00FF0F40">
      <w:pPr>
        <w:spacing w:line="360" w:lineRule="auto"/>
        <w:jc w:val="both"/>
        <w:rPr>
          <w:rFonts w:ascii="Palatino Linotype" w:hAnsi="Palatino Linotype" w:cs="Times New Roman"/>
          <w:b/>
          <w:bCs/>
          <w:i/>
          <w:iCs/>
          <w:sz w:val="24"/>
          <w:szCs w:val="24"/>
          <w:u w:val="single"/>
        </w:rPr>
      </w:pPr>
      <w:proofErr w:type="spellStart"/>
      <w:r w:rsidRPr="00762AE6">
        <w:rPr>
          <w:rFonts w:ascii="Palatino Linotype" w:hAnsi="Palatino Linotype" w:cs="Times New Roman"/>
          <w:b/>
          <w:bCs/>
          <w:i/>
          <w:iCs/>
          <w:sz w:val="24"/>
          <w:szCs w:val="24"/>
          <w:u w:val="single"/>
        </w:rPr>
        <w:t>Cloudflare</w:t>
      </w:r>
      <w:proofErr w:type="spellEnd"/>
    </w:p>
    <w:p w14:paraId="59684A02" w14:textId="2E9C76B3" w:rsidR="00762AE6" w:rsidRDefault="00762AE6" w:rsidP="00FF0F40">
      <w:pPr>
        <w:spacing w:line="360" w:lineRule="auto"/>
        <w:jc w:val="both"/>
        <w:rPr>
          <w:rFonts w:ascii="Palatino Linotype" w:hAnsi="Palatino Linotype" w:cs="Times New Roman"/>
          <w:sz w:val="24"/>
          <w:szCs w:val="24"/>
        </w:rPr>
      </w:pPr>
      <w:proofErr w:type="spellStart"/>
      <w:r w:rsidRPr="00762AE6">
        <w:rPr>
          <w:rFonts w:ascii="Palatino Linotype" w:hAnsi="Palatino Linotype" w:cs="Times New Roman"/>
          <w:b/>
          <w:bCs/>
          <w:i/>
          <w:iCs/>
          <w:sz w:val="24"/>
          <w:szCs w:val="24"/>
        </w:rPr>
        <w:t>Cloudflare</w:t>
      </w:r>
      <w:proofErr w:type="spellEnd"/>
      <w:r>
        <w:rPr>
          <w:rFonts w:ascii="Palatino Linotype" w:hAnsi="Palatino Linotype" w:cs="Times New Roman"/>
          <w:sz w:val="24"/>
          <w:szCs w:val="24"/>
        </w:rPr>
        <w:t xml:space="preserve"> es una de las redes más grandes del mundo. Hoy en día, los sitios web y las aplicaciones de las empresas, organizaciones, etc. con presencia de Internet son más rápidos y seguros gracias a </w:t>
      </w:r>
      <w:proofErr w:type="spellStart"/>
      <w:r w:rsidRPr="00762AE6">
        <w:rPr>
          <w:rFonts w:ascii="Palatino Linotype" w:hAnsi="Palatino Linotype" w:cs="Times New Roman"/>
          <w:b/>
          <w:bCs/>
          <w:i/>
          <w:iCs/>
          <w:sz w:val="24"/>
          <w:szCs w:val="24"/>
        </w:rPr>
        <w:t>Cloudflare</w:t>
      </w:r>
      <w:proofErr w:type="spellEnd"/>
      <w:r>
        <w:rPr>
          <w:rFonts w:ascii="Palatino Linotype" w:hAnsi="Palatino Linotype" w:cs="Times New Roman"/>
          <w:sz w:val="24"/>
          <w:szCs w:val="24"/>
        </w:rPr>
        <w:t>.</w:t>
      </w:r>
      <w:r w:rsidR="00C50971">
        <w:rPr>
          <w:rFonts w:ascii="Palatino Linotype" w:hAnsi="Palatino Linotype" w:cs="Times New Roman"/>
          <w:sz w:val="24"/>
          <w:szCs w:val="24"/>
        </w:rPr>
        <w:t xml:space="preserve"> Es una empresa que proporciona una red de entrega de contenido, servicios de seguridad de Internet y servicios de servidores de nombres de dominio distribuidos, localizados entre el visitante y el proveedor de alojamiento del usuario de </w:t>
      </w:r>
      <w:proofErr w:type="spellStart"/>
      <w:r w:rsidR="00C50971">
        <w:rPr>
          <w:rFonts w:ascii="Palatino Linotype" w:hAnsi="Palatino Linotype" w:cs="Times New Roman"/>
          <w:sz w:val="24"/>
          <w:szCs w:val="24"/>
        </w:rPr>
        <w:t>Cloudflare</w:t>
      </w:r>
      <w:proofErr w:type="spellEnd"/>
      <w:r w:rsidR="00C50971">
        <w:rPr>
          <w:rFonts w:ascii="Palatino Linotype" w:hAnsi="Palatino Linotype" w:cs="Times New Roman"/>
          <w:sz w:val="24"/>
          <w:szCs w:val="24"/>
        </w:rPr>
        <w:t>, y que actúan como proxy inverso para sitios web.</w:t>
      </w:r>
    </w:p>
    <w:p w14:paraId="43827F41" w14:textId="0058AC5F" w:rsidR="007912AD" w:rsidRDefault="007912AD">
      <w:pPr>
        <w:rPr>
          <w:rFonts w:ascii="Palatino Linotype" w:hAnsi="Palatino Linotype" w:cs="Times New Roman"/>
          <w:sz w:val="24"/>
          <w:szCs w:val="24"/>
        </w:rPr>
      </w:pPr>
      <w:r>
        <w:rPr>
          <w:rFonts w:ascii="Palatino Linotype" w:hAnsi="Palatino Linotype" w:cs="Times New Roman"/>
          <w:sz w:val="24"/>
          <w:szCs w:val="24"/>
        </w:rPr>
        <w:br w:type="page"/>
      </w:r>
    </w:p>
    <w:p w14:paraId="64D95E20" w14:textId="255F53E0" w:rsidR="007912AD" w:rsidRPr="00B5727E" w:rsidRDefault="007912AD" w:rsidP="00FF0F40">
      <w:pPr>
        <w:spacing w:line="360" w:lineRule="auto"/>
        <w:jc w:val="both"/>
        <w:rPr>
          <w:rFonts w:ascii="Palatino Linotype" w:hAnsi="Palatino Linotype" w:cs="Times New Roman"/>
          <w:b/>
          <w:bCs/>
          <w:i/>
          <w:iCs/>
          <w:sz w:val="24"/>
          <w:szCs w:val="24"/>
          <w:u w:val="single"/>
        </w:rPr>
      </w:pPr>
      <w:r w:rsidRPr="007912AD">
        <w:rPr>
          <w:rFonts w:ascii="Palatino Linotype" w:hAnsi="Palatino Linotype" w:cs="Times New Roman"/>
          <w:b/>
          <w:bCs/>
          <w:i/>
          <w:iCs/>
          <w:sz w:val="24"/>
          <w:szCs w:val="24"/>
          <w:u w:val="single"/>
        </w:rPr>
        <w:lastRenderedPageBreak/>
        <w:t xml:space="preserve">Apache </w:t>
      </w:r>
      <w:proofErr w:type="spellStart"/>
      <w:r w:rsidRPr="007912AD">
        <w:rPr>
          <w:rFonts w:ascii="Palatino Linotype" w:hAnsi="Palatino Linotype" w:cs="Times New Roman"/>
          <w:b/>
          <w:bCs/>
          <w:i/>
          <w:iCs/>
          <w:sz w:val="24"/>
          <w:szCs w:val="24"/>
          <w:u w:val="single"/>
        </w:rPr>
        <w:t>Guacamole</w:t>
      </w:r>
      <w:r w:rsidR="00B5727E">
        <w:rPr>
          <w:rFonts w:ascii="Palatino Linotype" w:hAnsi="Palatino Linotype" w:cs="Times New Roman"/>
          <w:b/>
          <w:bCs/>
          <w:i/>
          <w:iCs/>
          <w:sz w:val="24"/>
          <w:szCs w:val="24"/>
          <w:u w:val="single"/>
          <w:vertAlign w:val="superscript"/>
        </w:rPr>
        <w:t>TM</w:t>
      </w:r>
      <w:proofErr w:type="spellEnd"/>
    </w:p>
    <w:p w14:paraId="0FD281B6" w14:textId="7FE48EF9" w:rsidR="007912AD" w:rsidRDefault="007912AD" w:rsidP="00FF0F40">
      <w:pPr>
        <w:spacing w:line="360" w:lineRule="auto"/>
        <w:jc w:val="both"/>
        <w:rPr>
          <w:rFonts w:ascii="Palatino Linotype" w:hAnsi="Palatino Linotype" w:cs="Times New Roman"/>
          <w:sz w:val="24"/>
          <w:szCs w:val="24"/>
        </w:rPr>
      </w:pPr>
      <w:r w:rsidRPr="007912AD">
        <w:rPr>
          <w:rFonts w:ascii="Palatino Linotype" w:hAnsi="Palatino Linotype" w:cs="Times New Roman"/>
          <w:b/>
          <w:bCs/>
          <w:i/>
          <w:iCs/>
          <w:sz w:val="24"/>
          <w:szCs w:val="24"/>
        </w:rPr>
        <w:t>Apache Guacamole</w:t>
      </w:r>
      <w:r>
        <w:rPr>
          <w:rFonts w:ascii="Palatino Linotype" w:hAnsi="Palatino Linotype" w:cs="Times New Roman"/>
          <w:sz w:val="24"/>
          <w:szCs w:val="24"/>
        </w:rPr>
        <w:t xml:space="preserve"> es una puerta de enlace de acceso remoto sin cliente</w:t>
      </w:r>
      <w:r w:rsidR="00737F38">
        <w:rPr>
          <w:rFonts w:ascii="Palatino Linotype" w:hAnsi="Palatino Linotype" w:cs="Times New Roman"/>
          <w:sz w:val="24"/>
          <w:szCs w:val="24"/>
        </w:rPr>
        <w:t xml:space="preserve"> (</w:t>
      </w:r>
      <w:proofErr w:type="spellStart"/>
      <w:r w:rsidR="00737F38" w:rsidRPr="00737F38">
        <w:rPr>
          <w:rFonts w:ascii="Palatino Linotype" w:hAnsi="Palatino Linotype" w:cs="Times New Roman"/>
          <w:b/>
          <w:bCs/>
          <w:i/>
          <w:iCs/>
          <w:sz w:val="24"/>
          <w:szCs w:val="24"/>
        </w:rPr>
        <w:t>clientless</w:t>
      </w:r>
      <w:proofErr w:type="spellEnd"/>
      <w:r w:rsidR="00737F38">
        <w:rPr>
          <w:rFonts w:ascii="Palatino Linotype" w:hAnsi="Palatino Linotype" w:cs="Times New Roman"/>
          <w:sz w:val="24"/>
          <w:szCs w:val="24"/>
        </w:rPr>
        <w:t>)</w:t>
      </w:r>
      <w:r>
        <w:rPr>
          <w:rFonts w:ascii="Palatino Linotype" w:hAnsi="Palatino Linotype" w:cs="Times New Roman"/>
          <w:sz w:val="24"/>
          <w:szCs w:val="24"/>
        </w:rPr>
        <w:t xml:space="preserve">. Soporta protocolos estándar como </w:t>
      </w:r>
      <w:r w:rsidRPr="007912AD">
        <w:rPr>
          <w:rFonts w:ascii="Palatino Linotype" w:hAnsi="Palatino Linotype" w:cs="Times New Roman"/>
          <w:b/>
          <w:bCs/>
          <w:i/>
          <w:iCs/>
          <w:sz w:val="24"/>
          <w:szCs w:val="24"/>
        </w:rPr>
        <w:t>VNC</w:t>
      </w:r>
      <w:r>
        <w:rPr>
          <w:rFonts w:ascii="Palatino Linotype" w:hAnsi="Palatino Linotype" w:cs="Times New Roman"/>
          <w:sz w:val="24"/>
          <w:szCs w:val="24"/>
        </w:rPr>
        <w:t xml:space="preserve"> (Linux), </w:t>
      </w:r>
      <w:r w:rsidRPr="007912AD">
        <w:rPr>
          <w:rFonts w:ascii="Palatino Linotype" w:hAnsi="Palatino Linotype" w:cs="Times New Roman"/>
          <w:b/>
          <w:bCs/>
          <w:i/>
          <w:iCs/>
          <w:sz w:val="24"/>
          <w:szCs w:val="24"/>
        </w:rPr>
        <w:t>RDP</w:t>
      </w:r>
      <w:r>
        <w:rPr>
          <w:rFonts w:ascii="Palatino Linotype" w:hAnsi="Palatino Linotype" w:cs="Times New Roman"/>
          <w:sz w:val="24"/>
          <w:szCs w:val="24"/>
        </w:rPr>
        <w:t xml:space="preserve"> (Windows) y </w:t>
      </w:r>
      <w:r w:rsidRPr="007912AD">
        <w:rPr>
          <w:rFonts w:ascii="Palatino Linotype" w:hAnsi="Palatino Linotype" w:cs="Times New Roman"/>
          <w:b/>
          <w:bCs/>
          <w:i/>
          <w:iCs/>
          <w:sz w:val="24"/>
          <w:szCs w:val="24"/>
        </w:rPr>
        <w:t>SSH</w:t>
      </w:r>
      <w:r>
        <w:rPr>
          <w:rFonts w:ascii="Palatino Linotype" w:hAnsi="Palatino Linotype" w:cs="Times New Roman"/>
          <w:sz w:val="24"/>
          <w:szCs w:val="24"/>
        </w:rPr>
        <w:t>.</w:t>
      </w:r>
      <w:r w:rsidR="00737F38">
        <w:rPr>
          <w:rFonts w:ascii="Palatino Linotype" w:hAnsi="Palatino Linotype" w:cs="Times New Roman"/>
          <w:sz w:val="24"/>
          <w:szCs w:val="24"/>
        </w:rPr>
        <w:t xml:space="preserve"> </w:t>
      </w:r>
      <w:r w:rsidR="00194728">
        <w:rPr>
          <w:rFonts w:ascii="Palatino Linotype" w:hAnsi="Palatino Linotype" w:cs="Times New Roman"/>
          <w:sz w:val="24"/>
          <w:szCs w:val="24"/>
        </w:rPr>
        <w:t xml:space="preserve">Se le llama </w:t>
      </w:r>
      <w:proofErr w:type="spellStart"/>
      <w:r w:rsidR="00194728" w:rsidRPr="00194728">
        <w:rPr>
          <w:rFonts w:ascii="Palatino Linotype" w:hAnsi="Palatino Linotype" w:cs="Times New Roman"/>
          <w:b/>
          <w:bCs/>
          <w:i/>
          <w:iCs/>
          <w:sz w:val="24"/>
          <w:szCs w:val="24"/>
        </w:rPr>
        <w:t>clientless</w:t>
      </w:r>
      <w:proofErr w:type="spellEnd"/>
      <w:r w:rsidR="00194728">
        <w:rPr>
          <w:rFonts w:ascii="Palatino Linotype" w:hAnsi="Palatino Linotype" w:cs="Times New Roman"/>
          <w:sz w:val="24"/>
          <w:szCs w:val="24"/>
        </w:rPr>
        <w:t xml:space="preserve"> porque no necesita de ningún plugin o de software cliente. </w:t>
      </w:r>
      <w:r w:rsidR="006A5A3D">
        <w:rPr>
          <w:rFonts w:ascii="Palatino Linotype" w:hAnsi="Palatino Linotype" w:cs="Times New Roman"/>
          <w:sz w:val="24"/>
          <w:szCs w:val="24"/>
        </w:rPr>
        <w:t xml:space="preserve">Gracias a </w:t>
      </w:r>
      <w:r w:rsidR="006A5A3D" w:rsidRPr="006526D7">
        <w:rPr>
          <w:rFonts w:ascii="Palatino Linotype" w:hAnsi="Palatino Linotype" w:cs="Times New Roman"/>
          <w:b/>
          <w:bCs/>
          <w:i/>
          <w:iCs/>
          <w:sz w:val="24"/>
          <w:szCs w:val="24"/>
        </w:rPr>
        <w:t>HTML5</w:t>
      </w:r>
      <w:r w:rsidR="006A5A3D">
        <w:rPr>
          <w:rFonts w:ascii="Palatino Linotype" w:hAnsi="Palatino Linotype" w:cs="Times New Roman"/>
          <w:sz w:val="24"/>
          <w:szCs w:val="24"/>
        </w:rPr>
        <w:t>, una vez que Guacamole esté instalado en un servidor, todo lo necesario para acceder a nuestros escritorios es a través de un buscador web</w:t>
      </w:r>
      <w:r w:rsidR="00EC7962">
        <w:rPr>
          <w:rFonts w:ascii="Palatino Linotype" w:hAnsi="Palatino Linotype" w:cs="Times New Roman"/>
          <w:sz w:val="24"/>
          <w:szCs w:val="24"/>
        </w:rPr>
        <w:t>.</w:t>
      </w:r>
    </w:p>
    <w:p w14:paraId="23076E9C" w14:textId="77777777" w:rsidR="009442D9" w:rsidRDefault="00241F57" w:rsidP="009442D9">
      <w:pPr>
        <w:keepNext/>
        <w:spacing w:line="360" w:lineRule="auto"/>
        <w:jc w:val="both"/>
      </w:pPr>
      <w:bookmarkStart w:id="9" w:name="figura_04"/>
      <w:r>
        <w:rPr>
          <w:noProof/>
        </w:rPr>
        <w:drawing>
          <wp:inline distT="0" distB="0" distL="0" distR="0" wp14:anchorId="330D1809" wp14:editId="4589954E">
            <wp:extent cx="5400040" cy="303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30220"/>
                    </a:xfrm>
                    <a:prstGeom prst="rect">
                      <a:avLst/>
                    </a:prstGeom>
                    <a:noFill/>
                    <a:ln>
                      <a:noFill/>
                    </a:ln>
                  </pic:spPr>
                </pic:pic>
              </a:graphicData>
            </a:graphic>
          </wp:inline>
        </w:drawing>
      </w:r>
      <w:bookmarkEnd w:id="9"/>
    </w:p>
    <w:p w14:paraId="7E4DD2F3" w14:textId="7D13CE66" w:rsidR="00241F57" w:rsidRPr="009442D9" w:rsidRDefault="009442D9" w:rsidP="009442D9">
      <w:pPr>
        <w:pStyle w:val="Descripcin"/>
        <w:jc w:val="both"/>
        <w:rPr>
          <w:rFonts w:ascii="Palatino Linotype" w:hAnsi="Palatino Linotype" w:cs="Times New Roman"/>
          <w:b/>
          <w:bCs/>
          <w:sz w:val="24"/>
          <w:szCs w:val="24"/>
        </w:rPr>
      </w:pPr>
      <w:r w:rsidRPr="009442D9">
        <w:rPr>
          <w:b/>
          <w:bCs/>
        </w:rPr>
        <w:t xml:space="preserve">Figura </w:t>
      </w:r>
      <w:r w:rsidRPr="009442D9">
        <w:rPr>
          <w:b/>
          <w:bCs/>
        </w:rPr>
        <w:fldChar w:fldCharType="begin"/>
      </w:r>
      <w:r w:rsidRPr="009442D9">
        <w:rPr>
          <w:b/>
          <w:bCs/>
        </w:rPr>
        <w:instrText xml:space="preserve"> SEQ Figura \* ARABIC </w:instrText>
      </w:r>
      <w:r w:rsidRPr="009442D9">
        <w:rPr>
          <w:b/>
          <w:bCs/>
        </w:rPr>
        <w:fldChar w:fldCharType="separate"/>
      </w:r>
      <w:r w:rsidR="00B233CA">
        <w:rPr>
          <w:b/>
          <w:bCs/>
          <w:noProof/>
        </w:rPr>
        <w:t>4</w:t>
      </w:r>
      <w:r w:rsidRPr="009442D9">
        <w:rPr>
          <w:b/>
          <w:bCs/>
        </w:rPr>
        <w:fldChar w:fldCharType="end"/>
      </w:r>
      <w:r w:rsidRPr="009442D9">
        <w:rPr>
          <w:b/>
          <w:bCs/>
        </w:rPr>
        <w:t xml:space="preserve"> - GUI de Apache Guacamole</w:t>
      </w:r>
    </w:p>
    <w:p w14:paraId="199B4198" w14:textId="4A8ABF49" w:rsidR="004D5DAF" w:rsidRDefault="004D5DAF">
      <w:pPr>
        <w:rPr>
          <w:rFonts w:ascii="Palatino Linotype" w:hAnsi="Palatino Linotype" w:cs="Times New Roman"/>
          <w:sz w:val="24"/>
          <w:szCs w:val="24"/>
        </w:rPr>
      </w:pPr>
      <w:r>
        <w:rPr>
          <w:rFonts w:ascii="Palatino Linotype" w:hAnsi="Palatino Linotype" w:cs="Times New Roman"/>
          <w:sz w:val="24"/>
          <w:szCs w:val="24"/>
        </w:rPr>
        <w:br w:type="page"/>
      </w:r>
    </w:p>
    <w:p w14:paraId="4DDB3987" w14:textId="69732A79" w:rsidR="00241F57" w:rsidRPr="00C85528" w:rsidRDefault="00C85528" w:rsidP="00FF0F40">
      <w:pPr>
        <w:spacing w:line="360" w:lineRule="auto"/>
        <w:jc w:val="both"/>
        <w:rPr>
          <w:rFonts w:ascii="Palatino Linotype" w:hAnsi="Palatino Linotype" w:cs="Times New Roman"/>
          <w:b/>
          <w:bCs/>
          <w:i/>
          <w:iCs/>
          <w:sz w:val="24"/>
          <w:szCs w:val="24"/>
          <w:u w:val="single"/>
        </w:rPr>
      </w:pPr>
      <w:r w:rsidRPr="00C85528">
        <w:rPr>
          <w:rFonts w:ascii="Palatino Linotype" w:hAnsi="Palatino Linotype" w:cs="Times New Roman"/>
          <w:b/>
          <w:bCs/>
          <w:i/>
          <w:iCs/>
          <w:sz w:val="24"/>
          <w:szCs w:val="24"/>
          <w:u w:val="single"/>
        </w:rPr>
        <w:lastRenderedPageBreak/>
        <w:t>L</w:t>
      </w:r>
      <w:r>
        <w:rPr>
          <w:rFonts w:ascii="Palatino Linotype" w:hAnsi="Palatino Linotype" w:cs="Times New Roman"/>
          <w:b/>
          <w:bCs/>
          <w:i/>
          <w:iCs/>
          <w:sz w:val="24"/>
          <w:szCs w:val="24"/>
          <w:u w:val="single"/>
        </w:rPr>
        <w:t>ens</w:t>
      </w:r>
    </w:p>
    <w:p w14:paraId="793C9164" w14:textId="6E7C702A" w:rsidR="00C85528" w:rsidRDefault="00C85528" w:rsidP="00FF0F40">
      <w:pPr>
        <w:spacing w:line="360" w:lineRule="auto"/>
        <w:jc w:val="both"/>
        <w:rPr>
          <w:rFonts w:ascii="Palatino Linotype" w:hAnsi="Palatino Linotype" w:cs="Times New Roman"/>
          <w:sz w:val="24"/>
          <w:szCs w:val="24"/>
        </w:rPr>
      </w:pPr>
      <w:r w:rsidRPr="00C85528">
        <w:rPr>
          <w:rFonts w:ascii="Palatino Linotype" w:hAnsi="Palatino Linotype" w:cs="Times New Roman"/>
          <w:b/>
          <w:bCs/>
          <w:i/>
          <w:iCs/>
          <w:sz w:val="24"/>
          <w:szCs w:val="24"/>
        </w:rPr>
        <w:t>L</w:t>
      </w:r>
      <w:r>
        <w:rPr>
          <w:rFonts w:ascii="Palatino Linotype" w:hAnsi="Palatino Linotype" w:cs="Times New Roman"/>
          <w:b/>
          <w:bCs/>
          <w:i/>
          <w:iCs/>
          <w:sz w:val="24"/>
          <w:szCs w:val="24"/>
        </w:rPr>
        <w:t>ens</w:t>
      </w:r>
      <w:r>
        <w:rPr>
          <w:rFonts w:ascii="Palatino Linotype" w:hAnsi="Palatino Linotype" w:cs="Times New Roman"/>
          <w:sz w:val="24"/>
          <w:szCs w:val="24"/>
        </w:rPr>
        <w:t xml:space="preserve"> </w:t>
      </w:r>
      <w:r w:rsidRPr="00C85528">
        <w:rPr>
          <w:rFonts w:ascii="Palatino Linotype" w:hAnsi="Palatino Linotype" w:cs="Times New Roman"/>
          <w:sz w:val="24"/>
          <w:szCs w:val="24"/>
        </w:rPr>
        <w:t>es</w:t>
      </w:r>
      <w:r>
        <w:rPr>
          <w:rFonts w:ascii="Palatino Linotype" w:hAnsi="Palatino Linotype" w:cs="Times New Roman"/>
          <w:sz w:val="24"/>
          <w:szCs w:val="24"/>
        </w:rPr>
        <w:t xml:space="preserve"> un IDE de código abierto para administrar clústeres de Kubernetes multiplataforma. A través de </w:t>
      </w:r>
      <w:r w:rsidRPr="00C85528">
        <w:rPr>
          <w:rFonts w:ascii="Palatino Linotype" w:hAnsi="Palatino Linotype" w:cs="Times New Roman"/>
          <w:b/>
          <w:bCs/>
          <w:i/>
          <w:iCs/>
          <w:sz w:val="24"/>
          <w:szCs w:val="24"/>
        </w:rPr>
        <w:t>Lens</w:t>
      </w:r>
      <w:r>
        <w:rPr>
          <w:rFonts w:ascii="Palatino Linotype" w:hAnsi="Palatino Linotype" w:cs="Times New Roman"/>
          <w:sz w:val="24"/>
          <w:szCs w:val="24"/>
        </w:rPr>
        <w:t xml:space="preserve">, podemos administrar fácilmente varios clústeres de </w:t>
      </w:r>
      <w:r w:rsidRPr="00C85528">
        <w:rPr>
          <w:rFonts w:ascii="Palatino Linotype" w:hAnsi="Palatino Linotype" w:cs="Times New Roman"/>
          <w:b/>
          <w:bCs/>
          <w:i/>
          <w:iCs/>
          <w:sz w:val="24"/>
          <w:szCs w:val="24"/>
        </w:rPr>
        <w:t>Kubernetes</w:t>
      </w:r>
      <w:r>
        <w:rPr>
          <w:rFonts w:ascii="Palatino Linotype" w:hAnsi="Palatino Linotype" w:cs="Times New Roman"/>
          <w:sz w:val="24"/>
          <w:szCs w:val="24"/>
        </w:rPr>
        <w:t>.</w:t>
      </w:r>
      <w:r w:rsidR="004D5DAF">
        <w:rPr>
          <w:rFonts w:ascii="Palatino Linotype" w:hAnsi="Palatino Linotype" w:cs="Times New Roman"/>
          <w:sz w:val="24"/>
          <w:szCs w:val="24"/>
        </w:rPr>
        <w:t xml:space="preserve"> Algunos beneficios de usar </w:t>
      </w:r>
      <w:r w:rsidR="004D5DAF" w:rsidRPr="004D5DAF">
        <w:rPr>
          <w:rFonts w:ascii="Palatino Linotype" w:hAnsi="Palatino Linotype" w:cs="Times New Roman"/>
          <w:b/>
          <w:bCs/>
          <w:sz w:val="24"/>
          <w:szCs w:val="24"/>
        </w:rPr>
        <w:t>Lens</w:t>
      </w:r>
      <w:r w:rsidR="004D5DAF">
        <w:rPr>
          <w:rFonts w:ascii="Palatino Linotype" w:hAnsi="Palatino Linotype" w:cs="Times New Roman"/>
          <w:sz w:val="24"/>
          <w:szCs w:val="24"/>
        </w:rPr>
        <w:t xml:space="preserve"> incluyen:</w:t>
      </w:r>
    </w:p>
    <w:p w14:paraId="36E7F099" w14:textId="172EC85F"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Confianza en que nuestros clústeres están configurados correctamente.</w:t>
      </w:r>
    </w:p>
    <w:p w14:paraId="78C9A58C" w14:textId="3329B56A"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Mayor visibilidad, estadísticas en tiempo real, flujos de registros y capacidades prácticas de resolución de problemas (si disponemos de </w:t>
      </w:r>
      <w:proofErr w:type="spellStart"/>
      <w:r w:rsidRPr="004D5DAF">
        <w:rPr>
          <w:rFonts w:ascii="Palatino Linotype" w:hAnsi="Palatino Linotype" w:cs="Times New Roman"/>
          <w:b/>
          <w:bCs/>
          <w:i/>
          <w:iCs/>
          <w:sz w:val="24"/>
          <w:szCs w:val="24"/>
        </w:rPr>
        <w:t>Grafana</w:t>
      </w:r>
      <w:proofErr w:type="spellEnd"/>
      <w:r>
        <w:rPr>
          <w:rFonts w:ascii="Palatino Linotype" w:hAnsi="Palatino Linotype" w:cs="Times New Roman"/>
          <w:sz w:val="24"/>
          <w:szCs w:val="24"/>
        </w:rPr>
        <w:t>).</w:t>
      </w:r>
    </w:p>
    <w:p w14:paraId="6221636B" w14:textId="74964C45"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capacidad de trabajar con nuestros clústeres de forma rápida y sencilla, mejorando radicalmente la productividad y la velocidad del negocio.</w:t>
      </w:r>
    </w:p>
    <w:p w14:paraId="755F5025" w14:textId="77777777" w:rsidR="00633C9D" w:rsidRDefault="00633C9D" w:rsidP="00633C9D">
      <w:pPr>
        <w:keepNext/>
        <w:spacing w:line="360" w:lineRule="auto"/>
        <w:jc w:val="both"/>
      </w:pPr>
      <w:bookmarkStart w:id="10" w:name="figura_05"/>
      <w:r>
        <w:rPr>
          <w:noProof/>
        </w:rPr>
        <w:drawing>
          <wp:inline distT="0" distB="0" distL="0" distR="0" wp14:anchorId="071C2D67" wp14:editId="0D9D1A2D">
            <wp:extent cx="5400040" cy="3561080"/>
            <wp:effectExtent l="0" t="0" r="0" b="1270"/>
            <wp:docPr id="10" name="Imagen 10" descr="Helm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m Char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561080"/>
                    </a:xfrm>
                    <a:prstGeom prst="rect">
                      <a:avLst/>
                    </a:prstGeom>
                    <a:noFill/>
                    <a:ln>
                      <a:noFill/>
                    </a:ln>
                  </pic:spPr>
                </pic:pic>
              </a:graphicData>
            </a:graphic>
          </wp:inline>
        </w:drawing>
      </w:r>
      <w:bookmarkEnd w:id="10"/>
    </w:p>
    <w:p w14:paraId="44F8E9D4" w14:textId="38DFA994" w:rsidR="00446FEF" w:rsidRPr="00633C9D" w:rsidRDefault="00633C9D" w:rsidP="00633C9D">
      <w:pPr>
        <w:pStyle w:val="Descripcin"/>
        <w:jc w:val="both"/>
        <w:rPr>
          <w:rFonts w:ascii="Palatino Linotype" w:hAnsi="Palatino Linotype" w:cs="Times New Roman"/>
          <w:b/>
          <w:bCs/>
          <w:sz w:val="24"/>
          <w:szCs w:val="24"/>
        </w:rPr>
      </w:pPr>
      <w:r w:rsidRPr="00633C9D">
        <w:rPr>
          <w:b/>
          <w:bCs/>
        </w:rPr>
        <w:t xml:space="preserve">Figura </w:t>
      </w:r>
      <w:r w:rsidRPr="00633C9D">
        <w:rPr>
          <w:b/>
          <w:bCs/>
        </w:rPr>
        <w:fldChar w:fldCharType="begin"/>
      </w:r>
      <w:r w:rsidRPr="00633C9D">
        <w:rPr>
          <w:b/>
          <w:bCs/>
        </w:rPr>
        <w:instrText xml:space="preserve"> SEQ Figura \* ARABIC </w:instrText>
      </w:r>
      <w:r w:rsidRPr="00633C9D">
        <w:rPr>
          <w:b/>
          <w:bCs/>
        </w:rPr>
        <w:fldChar w:fldCharType="separate"/>
      </w:r>
      <w:r w:rsidR="00B233CA">
        <w:rPr>
          <w:b/>
          <w:bCs/>
          <w:noProof/>
        </w:rPr>
        <w:t>5</w:t>
      </w:r>
      <w:r w:rsidRPr="00633C9D">
        <w:rPr>
          <w:b/>
          <w:bCs/>
        </w:rPr>
        <w:fldChar w:fldCharType="end"/>
      </w:r>
      <w:r w:rsidRPr="00633C9D">
        <w:rPr>
          <w:b/>
          <w:bCs/>
        </w:rPr>
        <w:t xml:space="preserve"> - Interfaz gráfica de Lens</w:t>
      </w:r>
    </w:p>
    <w:p w14:paraId="67C7393A" w14:textId="131033B3" w:rsidR="00633C9D" w:rsidRDefault="00633C9D" w:rsidP="00446FEF">
      <w:pPr>
        <w:spacing w:line="360" w:lineRule="auto"/>
        <w:jc w:val="both"/>
        <w:rPr>
          <w:rFonts w:ascii="Palatino Linotype" w:hAnsi="Palatino Linotype" w:cs="Times New Roman"/>
          <w:sz w:val="24"/>
          <w:szCs w:val="24"/>
        </w:rPr>
      </w:pPr>
    </w:p>
    <w:p w14:paraId="6F9C1298" w14:textId="518256BD" w:rsidR="00060A41" w:rsidRDefault="00060A41">
      <w:pPr>
        <w:rPr>
          <w:rFonts w:ascii="Palatino Linotype" w:hAnsi="Palatino Linotype" w:cs="Times New Roman"/>
          <w:sz w:val="24"/>
          <w:szCs w:val="24"/>
        </w:rPr>
      </w:pPr>
      <w:r>
        <w:rPr>
          <w:rFonts w:ascii="Palatino Linotype" w:hAnsi="Palatino Linotype" w:cs="Times New Roman"/>
          <w:sz w:val="24"/>
          <w:szCs w:val="24"/>
        </w:rPr>
        <w:br w:type="page"/>
      </w:r>
    </w:p>
    <w:p w14:paraId="104684E1" w14:textId="3122047A" w:rsidR="00060A41" w:rsidRPr="00060A41" w:rsidRDefault="00060A41" w:rsidP="00446FEF">
      <w:pPr>
        <w:spacing w:line="360" w:lineRule="auto"/>
        <w:jc w:val="both"/>
        <w:rPr>
          <w:rFonts w:ascii="Palatino Linotype" w:hAnsi="Palatino Linotype" w:cs="Times New Roman"/>
          <w:b/>
          <w:bCs/>
          <w:i/>
          <w:iCs/>
          <w:sz w:val="24"/>
          <w:szCs w:val="24"/>
          <w:u w:val="single"/>
        </w:rPr>
      </w:pPr>
      <w:proofErr w:type="spellStart"/>
      <w:r w:rsidRPr="00060A41">
        <w:rPr>
          <w:rFonts w:ascii="Palatino Linotype" w:hAnsi="Palatino Linotype" w:cs="Times New Roman"/>
          <w:b/>
          <w:bCs/>
          <w:i/>
          <w:iCs/>
          <w:sz w:val="24"/>
          <w:szCs w:val="24"/>
          <w:u w:val="single"/>
        </w:rPr>
        <w:lastRenderedPageBreak/>
        <w:t>Freenom</w:t>
      </w:r>
      <w:proofErr w:type="spellEnd"/>
    </w:p>
    <w:p w14:paraId="01129677" w14:textId="2B08D6F5" w:rsidR="00060A41" w:rsidRDefault="00060A41" w:rsidP="00446FEF">
      <w:pPr>
        <w:spacing w:line="360" w:lineRule="auto"/>
        <w:jc w:val="both"/>
        <w:rPr>
          <w:rFonts w:ascii="Palatino Linotype" w:hAnsi="Palatino Linotype" w:cs="Times New Roman"/>
          <w:sz w:val="24"/>
          <w:szCs w:val="24"/>
        </w:rPr>
      </w:pPr>
      <w:proofErr w:type="spellStart"/>
      <w:r w:rsidRPr="00060A41">
        <w:rPr>
          <w:rFonts w:ascii="Palatino Linotype" w:hAnsi="Palatino Linotype" w:cs="Times New Roman"/>
          <w:b/>
          <w:bCs/>
          <w:i/>
          <w:iCs/>
          <w:sz w:val="24"/>
          <w:szCs w:val="24"/>
        </w:rPr>
        <w:t>Freenom</w:t>
      </w:r>
      <w:proofErr w:type="spellEnd"/>
      <w:r w:rsidR="00DA26B6">
        <w:rPr>
          <w:rFonts w:ascii="Palatino Linotype" w:hAnsi="Palatino Linotype" w:cs="Times New Roman"/>
          <w:b/>
          <w:bCs/>
          <w:i/>
          <w:iCs/>
          <w:sz w:val="24"/>
          <w:szCs w:val="24"/>
        </w:rPr>
        <w:t xml:space="preserve"> </w:t>
      </w:r>
      <w:r w:rsidR="00E76042">
        <w:rPr>
          <w:rFonts w:ascii="Palatino Linotype" w:hAnsi="Palatino Linotype" w:cs="Times New Roman"/>
          <w:sz w:val="24"/>
          <w:szCs w:val="24"/>
        </w:rPr>
        <w:t xml:space="preserve">es un proveedor de dominios públicos gratuitos del mundo, facilita la construcción de sitios web y sus contenidos, para cualquier empresa o persona de forma gratuita. Emplea un método de direccionamiento y enrutamiento llamado </w:t>
      </w:r>
      <w:proofErr w:type="spellStart"/>
      <w:r w:rsidR="00E76042" w:rsidRPr="00E76042">
        <w:rPr>
          <w:rFonts w:ascii="Palatino Linotype" w:hAnsi="Palatino Linotype" w:cs="Times New Roman"/>
          <w:b/>
          <w:bCs/>
          <w:i/>
          <w:iCs/>
          <w:sz w:val="24"/>
          <w:szCs w:val="24"/>
        </w:rPr>
        <w:t>AnyCast</w:t>
      </w:r>
      <w:proofErr w:type="spellEnd"/>
      <w:r w:rsidR="00E76042">
        <w:rPr>
          <w:rFonts w:ascii="Palatino Linotype" w:hAnsi="Palatino Linotype" w:cs="Times New Roman"/>
          <w:sz w:val="24"/>
          <w:szCs w:val="24"/>
        </w:rPr>
        <w:t xml:space="preserve"> </w:t>
      </w:r>
      <w:r w:rsidR="000D2A28">
        <w:rPr>
          <w:rFonts w:ascii="Palatino Linotype" w:hAnsi="Palatino Linotype" w:cs="Times New Roman"/>
          <w:sz w:val="24"/>
          <w:szCs w:val="24"/>
        </w:rPr>
        <w:t>en el que las peticiones entrantes pueden ser encaminadas a una variedad de diferentes localizaciones o nodos.</w:t>
      </w:r>
      <w:r w:rsidR="00F65B6E">
        <w:rPr>
          <w:rFonts w:ascii="Palatino Linotype" w:hAnsi="Palatino Linotype" w:cs="Times New Roman"/>
          <w:sz w:val="24"/>
          <w:szCs w:val="24"/>
        </w:rPr>
        <w:t xml:space="preserve"> </w:t>
      </w:r>
      <w:proofErr w:type="spellStart"/>
      <w:r w:rsidR="00F65B6E" w:rsidRPr="00F65B6E">
        <w:rPr>
          <w:rFonts w:ascii="Palatino Linotype" w:hAnsi="Palatino Linotype" w:cs="Times New Roman"/>
          <w:b/>
          <w:bCs/>
          <w:i/>
          <w:iCs/>
          <w:sz w:val="24"/>
          <w:szCs w:val="24"/>
        </w:rPr>
        <w:t>Freenom</w:t>
      </w:r>
      <w:proofErr w:type="spellEnd"/>
      <w:r w:rsidR="00F65B6E">
        <w:rPr>
          <w:rFonts w:ascii="Palatino Linotype" w:hAnsi="Palatino Linotype" w:cs="Times New Roman"/>
          <w:sz w:val="24"/>
          <w:szCs w:val="24"/>
        </w:rPr>
        <w:t xml:space="preserve"> garantiza la estabilidad y el rendimiento de todos los dominios que administra</w:t>
      </w:r>
      <w:r w:rsidR="00DA26B6">
        <w:rPr>
          <w:rFonts w:ascii="Palatino Linotype" w:hAnsi="Palatino Linotype" w:cs="Times New Roman"/>
          <w:sz w:val="24"/>
          <w:szCs w:val="24"/>
        </w:rPr>
        <w:t>.</w:t>
      </w:r>
    </w:p>
    <w:p w14:paraId="27915B0B" w14:textId="3B8E2B43" w:rsidR="0087340E" w:rsidRPr="00FF7291" w:rsidRDefault="00FF7291" w:rsidP="00446FEF">
      <w:pPr>
        <w:spacing w:line="360" w:lineRule="auto"/>
        <w:jc w:val="both"/>
        <w:rPr>
          <w:rFonts w:ascii="Palatino Linotype" w:hAnsi="Palatino Linotype" w:cs="Times New Roman"/>
          <w:b/>
          <w:bCs/>
          <w:i/>
          <w:iCs/>
          <w:sz w:val="24"/>
          <w:szCs w:val="24"/>
          <w:u w:val="single"/>
        </w:rPr>
      </w:pPr>
      <w:proofErr w:type="spellStart"/>
      <w:r w:rsidRPr="00FF7291">
        <w:rPr>
          <w:rFonts w:ascii="Palatino Linotype" w:hAnsi="Palatino Linotype" w:cs="Times New Roman"/>
          <w:b/>
          <w:bCs/>
          <w:i/>
          <w:iCs/>
          <w:sz w:val="24"/>
          <w:szCs w:val="24"/>
          <w:u w:val="single"/>
        </w:rPr>
        <w:t>Tailscale</w:t>
      </w:r>
      <w:proofErr w:type="spellEnd"/>
    </w:p>
    <w:p w14:paraId="581E7158" w14:textId="0A1C8FFA" w:rsidR="00FF7291" w:rsidRDefault="00CC1E31" w:rsidP="00446FEF">
      <w:pPr>
        <w:spacing w:line="360" w:lineRule="auto"/>
        <w:jc w:val="both"/>
        <w:rPr>
          <w:rFonts w:ascii="Palatino Linotype" w:hAnsi="Palatino Linotype" w:cs="Times New Roman"/>
          <w:sz w:val="24"/>
          <w:szCs w:val="24"/>
        </w:rPr>
      </w:pPr>
      <w:bookmarkStart w:id="11" w:name="figura_06"/>
      <w:r>
        <w:rPr>
          <w:noProof/>
        </w:rPr>
        <mc:AlternateContent>
          <mc:Choice Requires="wps">
            <w:drawing>
              <wp:anchor distT="0" distB="0" distL="114300" distR="114300" simplePos="0" relativeHeight="251670528" behindDoc="0" locked="0" layoutInCell="1" allowOverlap="1" wp14:anchorId="04CC10DD" wp14:editId="4DF6267E">
                <wp:simplePos x="0" y="0"/>
                <wp:positionH relativeFrom="column">
                  <wp:posOffset>360045</wp:posOffset>
                </wp:positionH>
                <wp:positionV relativeFrom="paragraph">
                  <wp:posOffset>5157470</wp:posOffset>
                </wp:positionV>
                <wp:extent cx="475615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w:t>
                            </w:r>
                            <w:proofErr w:type="spellStart"/>
                            <w:r w:rsidRPr="00CC1E31">
                              <w:rPr>
                                <w:b/>
                                <w:bCs/>
                              </w:rPr>
                              <w:t>Tailscale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10DD" id="Cuadro de texto 15" o:spid="_x0000_s1028" type="#_x0000_t202" style="position:absolute;left:0;text-align:left;margin-left:28.35pt;margin-top:406.1pt;width:37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" stroked="f">
                <v:textbox style="mso-fit-shape-to-text:t" inset="0,0,0,0">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w:t>
                      </w:r>
                      <w:proofErr w:type="spellStart"/>
                      <w:r w:rsidRPr="00CC1E31">
                        <w:rPr>
                          <w:b/>
                          <w:bCs/>
                        </w:rPr>
                        <w:t>Tailscale</w:t>
                      </w:r>
                      <w:proofErr w:type="spellEnd"/>
                    </w:p>
                  </w:txbxContent>
                </v:textbox>
                <w10:wrap type="square"/>
              </v:shape>
            </w:pict>
          </mc:Fallback>
        </mc:AlternateContent>
      </w:r>
      <w:r w:rsidR="008449B0">
        <w:rPr>
          <w:rFonts w:ascii="Palatino Linotype" w:hAnsi="Palatino Linotype" w:cs="Times New Roman"/>
          <w:noProof/>
          <w:sz w:val="24"/>
          <w:szCs w:val="24"/>
        </w:rPr>
        <w:drawing>
          <wp:anchor distT="0" distB="0" distL="114300" distR="114300" simplePos="0" relativeHeight="251668480" behindDoc="0" locked="0" layoutInCell="1" allowOverlap="1" wp14:anchorId="212C8A5C" wp14:editId="5BD1EFB9">
            <wp:simplePos x="0" y="0"/>
            <wp:positionH relativeFrom="column">
              <wp:posOffset>360045</wp:posOffset>
            </wp:positionH>
            <wp:positionV relativeFrom="paragraph">
              <wp:posOffset>1823720</wp:posOffset>
            </wp:positionV>
            <wp:extent cx="4756355" cy="3276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6355" cy="3276600"/>
                    </a:xfrm>
                    <a:prstGeom prst="rect">
                      <a:avLst/>
                    </a:prstGeom>
                    <a:noFill/>
                  </pic:spPr>
                </pic:pic>
              </a:graphicData>
            </a:graphic>
          </wp:anchor>
        </w:drawing>
      </w:r>
      <w:bookmarkEnd w:id="11"/>
      <w:proofErr w:type="spellStart"/>
      <w:r w:rsidR="00FF7291" w:rsidRPr="00FF7291">
        <w:rPr>
          <w:rFonts w:ascii="Palatino Linotype" w:hAnsi="Palatino Linotype" w:cs="Times New Roman"/>
          <w:b/>
          <w:bCs/>
          <w:i/>
          <w:iCs/>
          <w:sz w:val="24"/>
          <w:szCs w:val="24"/>
        </w:rPr>
        <w:t>Tailscale</w:t>
      </w:r>
      <w:proofErr w:type="spellEnd"/>
      <w:r w:rsidR="00FF7291">
        <w:rPr>
          <w:rFonts w:ascii="Palatino Linotype" w:hAnsi="Palatino Linotype" w:cs="Times New Roman"/>
          <w:sz w:val="24"/>
          <w:szCs w:val="24"/>
        </w:rPr>
        <w:t xml:space="preserve"> es una VPN que crea una red segura entre nuestros servidores, equipos e instancias en la nube</w:t>
      </w:r>
      <w:r w:rsidR="00FB004F">
        <w:rPr>
          <w:rFonts w:ascii="Palatino Linotype" w:hAnsi="Palatino Linotype" w:cs="Times New Roman"/>
          <w:sz w:val="24"/>
          <w:szCs w:val="24"/>
        </w:rPr>
        <w:t>; incluso cuando está separada por firewalls o subredes.</w:t>
      </w:r>
      <w:r w:rsidR="00FF7291">
        <w:rPr>
          <w:rFonts w:ascii="Palatino Linotype" w:hAnsi="Palatino Linotype" w:cs="Times New Roman"/>
          <w:sz w:val="24"/>
          <w:szCs w:val="24"/>
        </w:rPr>
        <w:t xml:space="preserve"> A pesar de otras </w:t>
      </w:r>
      <w:proofErr w:type="spellStart"/>
      <w:r w:rsidR="00FF7291">
        <w:rPr>
          <w:rFonts w:ascii="Palatino Linotype" w:hAnsi="Palatino Linotype" w:cs="Times New Roman"/>
          <w:sz w:val="24"/>
          <w:szCs w:val="24"/>
        </w:rPr>
        <w:t>VPNs</w:t>
      </w:r>
      <w:proofErr w:type="spellEnd"/>
      <w:r w:rsidR="00FF7291">
        <w:rPr>
          <w:rFonts w:ascii="Palatino Linotype" w:hAnsi="Palatino Linotype" w:cs="Times New Roman"/>
          <w:sz w:val="24"/>
          <w:szCs w:val="24"/>
        </w:rPr>
        <w:t xml:space="preserve">, configurando una nueva red en </w:t>
      </w:r>
      <w:proofErr w:type="spellStart"/>
      <w:r w:rsidR="00FF7291" w:rsidRPr="00FF7291">
        <w:rPr>
          <w:rFonts w:ascii="Palatino Linotype" w:hAnsi="Palatino Linotype" w:cs="Times New Roman"/>
          <w:b/>
          <w:bCs/>
          <w:i/>
          <w:iCs/>
          <w:sz w:val="24"/>
          <w:szCs w:val="24"/>
        </w:rPr>
        <w:t>Tailscale</w:t>
      </w:r>
      <w:proofErr w:type="spellEnd"/>
      <w:r w:rsidR="00FF7291">
        <w:rPr>
          <w:rFonts w:ascii="Palatino Linotype" w:hAnsi="Palatino Linotype" w:cs="Times New Roman"/>
          <w:sz w:val="24"/>
          <w:szCs w:val="24"/>
        </w:rPr>
        <w:t xml:space="preserve"> requiere de una mínima </w:t>
      </w:r>
      <w:r w:rsidR="00A210B9">
        <w:rPr>
          <w:rFonts w:ascii="Palatino Linotype" w:hAnsi="Palatino Linotype" w:cs="Times New Roman"/>
          <w:sz w:val="24"/>
          <w:szCs w:val="24"/>
        </w:rPr>
        <w:t>configuración a nivel de usuario y sin experiencia con redes.</w:t>
      </w:r>
      <w:r w:rsidR="007539C4">
        <w:rPr>
          <w:rFonts w:ascii="Palatino Linotype" w:hAnsi="Palatino Linotype" w:cs="Times New Roman"/>
          <w:sz w:val="24"/>
          <w:szCs w:val="24"/>
        </w:rPr>
        <w:t xml:space="preserve"> Los dispositivos se conectan directamente, trabajando desde cualquier localización física o entorno de red.</w:t>
      </w:r>
    </w:p>
    <w:p w14:paraId="663AE10E" w14:textId="24CEA33E" w:rsidR="008449B0" w:rsidRDefault="008449B0" w:rsidP="00446FEF">
      <w:pPr>
        <w:spacing w:line="360" w:lineRule="auto"/>
        <w:jc w:val="both"/>
        <w:rPr>
          <w:rFonts w:ascii="Palatino Linotype" w:hAnsi="Palatino Linotype" w:cs="Times New Roman"/>
          <w:sz w:val="24"/>
          <w:szCs w:val="24"/>
        </w:rPr>
      </w:pPr>
    </w:p>
    <w:p w14:paraId="26593839" w14:textId="107FC091" w:rsidR="008449B0" w:rsidRDefault="008449B0" w:rsidP="00446FEF">
      <w:pPr>
        <w:spacing w:line="360" w:lineRule="auto"/>
        <w:jc w:val="both"/>
        <w:rPr>
          <w:rFonts w:ascii="Palatino Linotype" w:hAnsi="Palatino Linotype" w:cs="Times New Roman"/>
          <w:sz w:val="24"/>
          <w:szCs w:val="24"/>
        </w:rPr>
      </w:pPr>
    </w:p>
    <w:p w14:paraId="100B42FC" w14:textId="1B157BE4" w:rsidR="008449B0" w:rsidRDefault="008449B0" w:rsidP="00446FEF">
      <w:pPr>
        <w:spacing w:line="360" w:lineRule="auto"/>
        <w:jc w:val="both"/>
        <w:rPr>
          <w:rFonts w:ascii="Palatino Linotype" w:hAnsi="Palatino Linotype" w:cs="Times New Roman"/>
          <w:sz w:val="24"/>
          <w:szCs w:val="24"/>
        </w:rPr>
      </w:pPr>
    </w:p>
    <w:p w14:paraId="223E921A" w14:textId="5577B2BB" w:rsidR="008449B0" w:rsidRDefault="008449B0" w:rsidP="00446FEF">
      <w:pPr>
        <w:spacing w:line="360" w:lineRule="auto"/>
        <w:jc w:val="both"/>
        <w:rPr>
          <w:rFonts w:ascii="Palatino Linotype" w:hAnsi="Palatino Linotype" w:cs="Times New Roman"/>
          <w:sz w:val="24"/>
          <w:szCs w:val="24"/>
        </w:rPr>
      </w:pPr>
    </w:p>
    <w:p w14:paraId="6C108E1E" w14:textId="5228FB1A" w:rsidR="008449B0" w:rsidRDefault="008449B0" w:rsidP="00446FEF">
      <w:pPr>
        <w:spacing w:line="360" w:lineRule="auto"/>
        <w:jc w:val="both"/>
        <w:rPr>
          <w:rFonts w:ascii="Palatino Linotype" w:hAnsi="Palatino Linotype" w:cs="Times New Roman"/>
          <w:sz w:val="24"/>
          <w:szCs w:val="24"/>
        </w:rPr>
      </w:pPr>
    </w:p>
    <w:p w14:paraId="0935E4FF" w14:textId="739EC83A" w:rsidR="008449B0" w:rsidRDefault="008449B0" w:rsidP="00446FEF">
      <w:pPr>
        <w:spacing w:line="360" w:lineRule="auto"/>
        <w:jc w:val="both"/>
        <w:rPr>
          <w:rFonts w:ascii="Palatino Linotype" w:hAnsi="Palatino Linotype" w:cs="Times New Roman"/>
          <w:sz w:val="24"/>
          <w:szCs w:val="24"/>
        </w:rPr>
      </w:pPr>
    </w:p>
    <w:p w14:paraId="2D743EC0" w14:textId="5F9811F5" w:rsidR="008449B0" w:rsidRDefault="008449B0" w:rsidP="00446FEF">
      <w:pPr>
        <w:spacing w:line="360" w:lineRule="auto"/>
        <w:jc w:val="both"/>
        <w:rPr>
          <w:rFonts w:ascii="Palatino Linotype" w:hAnsi="Palatino Linotype" w:cs="Times New Roman"/>
          <w:sz w:val="24"/>
          <w:szCs w:val="24"/>
        </w:rPr>
      </w:pPr>
    </w:p>
    <w:p w14:paraId="67F5C569" w14:textId="5AA32C14" w:rsidR="008449B0" w:rsidRDefault="008449B0" w:rsidP="00446FEF">
      <w:pPr>
        <w:spacing w:line="360" w:lineRule="auto"/>
        <w:jc w:val="both"/>
        <w:rPr>
          <w:rFonts w:ascii="Palatino Linotype" w:hAnsi="Palatino Linotype" w:cs="Times New Roman"/>
          <w:sz w:val="24"/>
          <w:szCs w:val="24"/>
        </w:rPr>
      </w:pPr>
    </w:p>
    <w:p w14:paraId="40DEDA6D" w14:textId="45EF26AF" w:rsidR="008449B0" w:rsidRDefault="008449B0" w:rsidP="00446FEF">
      <w:pPr>
        <w:spacing w:line="360" w:lineRule="auto"/>
        <w:jc w:val="both"/>
        <w:rPr>
          <w:rFonts w:ascii="Palatino Linotype" w:hAnsi="Palatino Linotype" w:cs="Times New Roman"/>
          <w:sz w:val="24"/>
          <w:szCs w:val="24"/>
        </w:rPr>
      </w:pPr>
    </w:p>
    <w:p w14:paraId="7C267BC7" w14:textId="77777777" w:rsidR="00075F90" w:rsidRDefault="00075F90" w:rsidP="00446FEF">
      <w:pPr>
        <w:spacing w:line="360" w:lineRule="auto"/>
        <w:jc w:val="both"/>
        <w:rPr>
          <w:rFonts w:ascii="Palatino Linotype" w:hAnsi="Palatino Linotype" w:cs="Times New Roman"/>
          <w:b/>
          <w:bCs/>
          <w:i/>
          <w:iCs/>
          <w:sz w:val="24"/>
          <w:szCs w:val="24"/>
          <w:u w:val="single"/>
        </w:rPr>
      </w:pPr>
    </w:p>
    <w:p w14:paraId="02ABE949" w14:textId="4E1AFB46" w:rsidR="007E5DD0" w:rsidRPr="00D47687" w:rsidRDefault="00D47687" w:rsidP="00446FEF">
      <w:pPr>
        <w:spacing w:line="360" w:lineRule="auto"/>
        <w:jc w:val="both"/>
        <w:rPr>
          <w:rFonts w:ascii="Palatino Linotype" w:hAnsi="Palatino Linotype" w:cs="Times New Roman"/>
          <w:b/>
          <w:bCs/>
          <w:i/>
          <w:iCs/>
          <w:sz w:val="24"/>
          <w:szCs w:val="24"/>
          <w:u w:val="single"/>
        </w:rPr>
      </w:pPr>
      <w:r w:rsidRPr="00D47687">
        <w:rPr>
          <w:rFonts w:ascii="Palatino Linotype" w:hAnsi="Palatino Linotype" w:cs="Times New Roman"/>
          <w:b/>
          <w:bCs/>
          <w:i/>
          <w:iCs/>
          <w:sz w:val="24"/>
          <w:szCs w:val="24"/>
          <w:u w:val="single"/>
        </w:rPr>
        <w:lastRenderedPageBreak/>
        <w:t>Notion</w:t>
      </w:r>
    </w:p>
    <w:p w14:paraId="221484F6" w14:textId="5E04410E" w:rsidR="00D47687" w:rsidRDefault="00D47687" w:rsidP="00446FEF">
      <w:pPr>
        <w:spacing w:line="360" w:lineRule="auto"/>
        <w:jc w:val="both"/>
        <w:rPr>
          <w:rFonts w:ascii="Palatino Linotype" w:hAnsi="Palatino Linotype" w:cs="Times New Roman"/>
          <w:sz w:val="24"/>
          <w:szCs w:val="24"/>
        </w:rPr>
      </w:pPr>
      <w:r w:rsidRPr="00D47687">
        <w:rPr>
          <w:rFonts w:ascii="Palatino Linotype" w:hAnsi="Palatino Linotype" w:cs="Times New Roman"/>
          <w:b/>
          <w:bCs/>
          <w:i/>
          <w:iCs/>
          <w:sz w:val="24"/>
          <w:szCs w:val="24"/>
          <w:u w:val="single"/>
        </w:rPr>
        <w:t>Notion</w:t>
      </w:r>
      <w:r>
        <w:rPr>
          <w:rFonts w:ascii="Palatino Linotype" w:hAnsi="Palatino Linotype" w:cs="Times New Roman"/>
          <w:sz w:val="24"/>
          <w:szCs w:val="24"/>
        </w:rPr>
        <w:t xml:space="preserve"> es</w:t>
      </w:r>
      <w:r w:rsidR="00FF7C79">
        <w:rPr>
          <w:rFonts w:ascii="Palatino Linotype" w:hAnsi="Palatino Linotype" w:cs="Times New Roman"/>
          <w:sz w:val="24"/>
          <w:szCs w:val="24"/>
        </w:rPr>
        <w:t xml:space="preserve"> un sistema de organización de información</w:t>
      </w:r>
      <w:r w:rsidR="004E14C1">
        <w:rPr>
          <w:rFonts w:ascii="Palatino Linotype" w:hAnsi="Palatino Linotype" w:cs="Times New Roman"/>
          <w:sz w:val="24"/>
          <w:szCs w:val="24"/>
        </w:rPr>
        <w:t>. Aglutina en una sola app las funciones de otras muchas que usamos frecuentemente, como editor de textos, toma de notas, gestión de tareas y proyectos, etc.</w:t>
      </w:r>
      <w:r w:rsidR="00A05648">
        <w:rPr>
          <w:rFonts w:ascii="Palatino Linotype" w:hAnsi="Palatino Linotype" w:cs="Times New Roman"/>
          <w:sz w:val="24"/>
          <w:szCs w:val="24"/>
        </w:rPr>
        <w:t xml:space="preserve"> Desde un punto de vista práctico, se puede decir que es una “navaja suiza de la productividad”. Nos permite almacenar de forma ordenada u práctica casi cualquier unidad de información.</w:t>
      </w:r>
      <w:r w:rsidR="0039352B">
        <w:rPr>
          <w:rFonts w:ascii="Palatino Linotype" w:hAnsi="Palatino Linotype" w:cs="Times New Roman"/>
          <w:sz w:val="24"/>
          <w:szCs w:val="24"/>
        </w:rPr>
        <w:t xml:space="preserve"> </w:t>
      </w:r>
      <w:r w:rsidR="0039352B" w:rsidRPr="0039352B">
        <w:rPr>
          <w:rFonts w:ascii="Palatino Linotype" w:hAnsi="Palatino Linotype" w:cs="Times New Roman"/>
          <w:b/>
          <w:bCs/>
          <w:i/>
          <w:iCs/>
          <w:sz w:val="24"/>
          <w:szCs w:val="24"/>
        </w:rPr>
        <w:t>Notion</w:t>
      </w:r>
      <w:r w:rsidR="0039352B">
        <w:rPr>
          <w:rFonts w:ascii="Palatino Linotype" w:hAnsi="Palatino Linotype" w:cs="Times New Roman"/>
          <w:sz w:val="24"/>
          <w:szCs w:val="24"/>
        </w:rPr>
        <w:t xml:space="preserve"> permite guardar dos tipos de estructuras de información</w:t>
      </w:r>
      <w:r w:rsidR="008B4AA9">
        <w:rPr>
          <w:rFonts w:ascii="Palatino Linotype" w:hAnsi="Palatino Linotype" w:cs="Times New Roman"/>
          <w:sz w:val="24"/>
          <w:szCs w:val="24"/>
        </w:rPr>
        <w:t xml:space="preserve"> básicamente:</w:t>
      </w:r>
    </w:p>
    <w:p w14:paraId="118344B7" w14:textId="7003FC79" w:rsidR="00056F0A" w:rsidRDefault="008B4AA9" w:rsidP="00056F0A">
      <w:pPr>
        <w:pStyle w:val="Prrafodelista"/>
        <w:numPr>
          <w:ilvl w:val="0"/>
          <w:numId w:val="7"/>
        </w:numPr>
        <w:spacing w:line="360" w:lineRule="auto"/>
        <w:jc w:val="both"/>
        <w:rPr>
          <w:rFonts w:ascii="Palatino Linotype" w:hAnsi="Palatino Linotype" w:cs="Times New Roman"/>
          <w:sz w:val="24"/>
          <w:szCs w:val="24"/>
        </w:rPr>
      </w:pPr>
      <w:r w:rsidRPr="008B4AA9">
        <w:rPr>
          <w:rFonts w:ascii="Palatino Linotype" w:hAnsi="Palatino Linotype" w:cs="Times New Roman"/>
          <w:sz w:val="24"/>
          <w:szCs w:val="24"/>
          <w:u w:val="single"/>
        </w:rPr>
        <w:t>Páginas</w:t>
      </w:r>
      <w:r>
        <w:rPr>
          <w:rFonts w:ascii="Palatino Linotype" w:hAnsi="Palatino Linotype" w:cs="Times New Roman"/>
          <w:sz w:val="24"/>
          <w:szCs w:val="24"/>
        </w:rPr>
        <w:t xml:space="preserve">, un documento de texto como si estuviésemos usando un procesador de texto como </w:t>
      </w:r>
      <w:r w:rsidRPr="008B4AA9">
        <w:rPr>
          <w:rFonts w:ascii="Palatino Linotype" w:hAnsi="Palatino Linotype" w:cs="Times New Roman"/>
          <w:b/>
          <w:bCs/>
          <w:i/>
          <w:iCs/>
          <w:sz w:val="24"/>
          <w:szCs w:val="24"/>
        </w:rPr>
        <w:t>Word</w:t>
      </w:r>
      <w:r>
        <w:rPr>
          <w:rFonts w:ascii="Palatino Linotype" w:hAnsi="Palatino Linotype" w:cs="Times New Roman"/>
          <w:sz w:val="24"/>
          <w:szCs w:val="24"/>
        </w:rPr>
        <w:t xml:space="preserve">, notas como </w:t>
      </w:r>
      <w:r w:rsidRPr="008B4AA9">
        <w:rPr>
          <w:rFonts w:ascii="Palatino Linotype" w:hAnsi="Palatino Linotype" w:cs="Times New Roman"/>
          <w:b/>
          <w:bCs/>
          <w:i/>
          <w:iCs/>
          <w:sz w:val="24"/>
          <w:szCs w:val="24"/>
        </w:rPr>
        <w:t>Evernote</w:t>
      </w:r>
      <w:r>
        <w:rPr>
          <w:rFonts w:ascii="Palatino Linotype" w:hAnsi="Palatino Linotype" w:cs="Times New Roman"/>
          <w:sz w:val="24"/>
          <w:szCs w:val="24"/>
        </w:rPr>
        <w:t xml:space="preserve">, lista de tareas, recordatorios en un calendario, vídeos de </w:t>
      </w:r>
      <w:r w:rsidRPr="008B4AA9">
        <w:rPr>
          <w:rFonts w:ascii="Palatino Linotype" w:hAnsi="Palatino Linotype" w:cs="Times New Roman"/>
          <w:b/>
          <w:bCs/>
          <w:i/>
          <w:iCs/>
          <w:sz w:val="24"/>
          <w:szCs w:val="24"/>
        </w:rPr>
        <w:t>YouTube</w:t>
      </w:r>
      <w:r>
        <w:rPr>
          <w:rFonts w:ascii="Palatino Linotype" w:hAnsi="Palatino Linotype" w:cs="Times New Roman"/>
          <w:sz w:val="24"/>
          <w:szCs w:val="24"/>
        </w:rPr>
        <w:t>…</w:t>
      </w:r>
    </w:p>
    <w:p w14:paraId="7D5F9F77" w14:textId="6BFE3711" w:rsidR="00C356EF" w:rsidRDefault="00056F0A" w:rsidP="00C356EF">
      <w:pPr>
        <w:pStyle w:val="Prrafodelista"/>
        <w:spacing w:line="360" w:lineRule="auto"/>
        <w:jc w:val="both"/>
        <w:rPr>
          <w:rFonts w:ascii="Palatino Linotype" w:hAnsi="Palatino Linotype" w:cs="Times New Roman"/>
          <w:sz w:val="24"/>
          <w:szCs w:val="24"/>
        </w:rPr>
      </w:pPr>
      <w:r>
        <w:rPr>
          <w:rFonts w:ascii="Palatino Linotype" w:hAnsi="Palatino Linotype" w:cs="Times New Roman"/>
          <w:sz w:val="24"/>
          <w:szCs w:val="24"/>
        </w:rPr>
        <w:t>Podemos personalizar cada hoja con una portada superior y un icono si lo deseamos. Además, podremos organizarlo de forma que podremos insertar o enlazar a otras páginas desde cualquier punto de la página, ordenar el contenido en columnas, cambiar el tipo de tipografía, establecer el ancho del documento, etc.</w:t>
      </w:r>
    </w:p>
    <w:p w14:paraId="432F7586" w14:textId="25B15B19" w:rsidR="00C356EF" w:rsidRDefault="00FA25ED" w:rsidP="00C356EF">
      <w:pPr>
        <w:pStyle w:val="Prrafodelista"/>
        <w:numPr>
          <w:ilvl w:val="0"/>
          <w:numId w:val="7"/>
        </w:numPr>
        <w:spacing w:line="360" w:lineRule="auto"/>
        <w:jc w:val="both"/>
        <w:rPr>
          <w:rFonts w:ascii="Palatino Linotype" w:hAnsi="Palatino Linotype" w:cs="Times New Roman"/>
          <w:sz w:val="24"/>
          <w:szCs w:val="24"/>
        </w:rPr>
      </w:pPr>
      <w:bookmarkStart w:id="12" w:name="figura_07"/>
      <w:r>
        <w:rPr>
          <w:noProof/>
        </w:rPr>
        <mc:AlternateContent>
          <mc:Choice Requires="wps">
            <w:drawing>
              <wp:anchor distT="0" distB="0" distL="114300" distR="114300" simplePos="0" relativeHeight="251673600" behindDoc="0" locked="0" layoutInCell="1" allowOverlap="1" wp14:anchorId="20009FFB" wp14:editId="59542D41">
                <wp:simplePos x="0" y="0"/>
                <wp:positionH relativeFrom="column">
                  <wp:posOffset>489585</wp:posOffset>
                </wp:positionH>
                <wp:positionV relativeFrom="paragraph">
                  <wp:posOffset>3384550</wp:posOffset>
                </wp:positionV>
                <wp:extent cx="445960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09FFB" id="Cuadro de texto 17" o:spid="_x0000_s1029" type="#_x0000_t202" style="position:absolute;left:0;text-align:left;margin-left:38.55pt;margin-top:266.5pt;width:351.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" stroked="f">
                <v:textbox style="mso-fit-shape-to-text:t" inset="0,0,0,0">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v:textbox>
                <w10:wrap type="square"/>
              </v:shape>
            </w:pict>
          </mc:Fallback>
        </mc:AlternateContent>
      </w:r>
      <w:r w:rsidR="00922FB9" w:rsidRPr="00922FB9">
        <w:rPr>
          <w:rFonts w:ascii="Palatino Linotype" w:hAnsi="Palatino Linotype" w:cs="Times New Roman"/>
          <w:noProof/>
          <w:sz w:val="24"/>
          <w:szCs w:val="24"/>
        </w:rPr>
        <w:drawing>
          <wp:anchor distT="0" distB="0" distL="114300" distR="114300" simplePos="0" relativeHeight="251671552" behindDoc="0" locked="0" layoutInCell="1" allowOverlap="1" wp14:anchorId="579BD6F5" wp14:editId="64046DA9">
            <wp:simplePos x="0" y="0"/>
            <wp:positionH relativeFrom="column">
              <wp:posOffset>489585</wp:posOffset>
            </wp:positionH>
            <wp:positionV relativeFrom="paragraph">
              <wp:posOffset>934720</wp:posOffset>
            </wp:positionV>
            <wp:extent cx="4459605" cy="23926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9605" cy="2392680"/>
                    </a:xfrm>
                    <a:prstGeom prst="rect">
                      <a:avLst/>
                    </a:prstGeom>
                  </pic:spPr>
                </pic:pic>
              </a:graphicData>
            </a:graphic>
            <wp14:sizeRelH relativeFrom="margin">
              <wp14:pctWidth>0</wp14:pctWidth>
            </wp14:sizeRelH>
            <wp14:sizeRelV relativeFrom="margin">
              <wp14:pctHeight>0</wp14:pctHeight>
            </wp14:sizeRelV>
          </wp:anchor>
        </w:drawing>
      </w:r>
      <w:bookmarkEnd w:id="12"/>
      <w:r w:rsidR="00C356EF" w:rsidRPr="00C356EF">
        <w:rPr>
          <w:rFonts w:ascii="Palatino Linotype" w:hAnsi="Palatino Linotype" w:cs="Times New Roman"/>
          <w:sz w:val="24"/>
          <w:szCs w:val="24"/>
          <w:u w:val="single"/>
        </w:rPr>
        <w:t>Bases de datos</w:t>
      </w:r>
      <w:r w:rsidR="00C356EF">
        <w:rPr>
          <w:rFonts w:ascii="Palatino Linotype" w:hAnsi="Palatino Linotype" w:cs="Times New Roman"/>
          <w:sz w:val="24"/>
          <w:szCs w:val="24"/>
        </w:rPr>
        <w:t>, poder crear bases de datos totalmente flexibles, sobre la marcha, que nos permiten crear elementos dentro de ellas y a cada elemento asignarle unas propiedades.</w:t>
      </w:r>
    </w:p>
    <w:p w14:paraId="5BFC852A" w14:textId="18EFD54C" w:rsidR="00D87F12" w:rsidRDefault="00D87F12" w:rsidP="00D87F12">
      <w:pPr>
        <w:spacing w:line="360" w:lineRule="auto"/>
        <w:jc w:val="both"/>
        <w:rPr>
          <w:rFonts w:ascii="Palatino Linotype" w:hAnsi="Palatino Linotype" w:cs="Times New Roman"/>
          <w:sz w:val="24"/>
          <w:szCs w:val="24"/>
        </w:rPr>
      </w:pPr>
    </w:p>
    <w:p w14:paraId="43D68379" w14:textId="2EA062DA" w:rsidR="00922FB9" w:rsidRDefault="00922FB9" w:rsidP="00D87F12">
      <w:pPr>
        <w:spacing w:line="360" w:lineRule="auto"/>
        <w:jc w:val="both"/>
        <w:rPr>
          <w:rFonts w:ascii="Palatino Linotype" w:hAnsi="Palatino Linotype" w:cs="Times New Roman"/>
          <w:sz w:val="24"/>
          <w:szCs w:val="24"/>
        </w:rPr>
      </w:pPr>
    </w:p>
    <w:p w14:paraId="59FD12BF" w14:textId="5CC50326" w:rsidR="00922FB9" w:rsidRDefault="00922FB9" w:rsidP="00D87F12">
      <w:pPr>
        <w:spacing w:line="360" w:lineRule="auto"/>
        <w:jc w:val="both"/>
        <w:rPr>
          <w:rFonts w:ascii="Palatino Linotype" w:hAnsi="Palatino Linotype" w:cs="Times New Roman"/>
          <w:sz w:val="24"/>
          <w:szCs w:val="24"/>
        </w:rPr>
      </w:pPr>
    </w:p>
    <w:p w14:paraId="0D16B9E0" w14:textId="3BE57D86" w:rsidR="00922FB9" w:rsidRDefault="00922FB9" w:rsidP="00D87F12">
      <w:pPr>
        <w:spacing w:line="360" w:lineRule="auto"/>
        <w:jc w:val="both"/>
        <w:rPr>
          <w:rFonts w:ascii="Palatino Linotype" w:hAnsi="Palatino Linotype" w:cs="Times New Roman"/>
          <w:sz w:val="24"/>
          <w:szCs w:val="24"/>
        </w:rPr>
      </w:pPr>
    </w:p>
    <w:p w14:paraId="6E0D4B87" w14:textId="0F176FAF" w:rsidR="00922FB9" w:rsidRDefault="00922FB9" w:rsidP="00D87F12">
      <w:pPr>
        <w:spacing w:line="360" w:lineRule="auto"/>
        <w:jc w:val="both"/>
        <w:rPr>
          <w:rFonts w:ascii="Palatino Linotype" w:hAnsi="Palatino Linotype" w:cs="Times New Roman"/>
          <w:sz w:val="24"/>
          <w:szCs w:val="24"/>
        </w:rPr>
      </w:pPr>
    </w:p>
    <w:p w14:paraId="112446F2" w14:textId="37C2787F" w:rsidR="00922FB9" w:rsidRDefault="00922FB9" w:rsidP="00D87F12">
      <w:pPr>
        <w:spacing w:line="360" w:lineRule="auto"/>
        <w:jc w:val="both"/>
        <w:rPr>
          <w:rFonts w:ascii="Palatino Linotype" w:hAnsi="Palatino Linotype" w:cs="Times New Roman"/>
          <w:sz w:val="24"/>
          <w:szCs w:val="24"/>
        </w:rPr>
      </w:pPr>
    </w:p>
    <w:p w14:paraId="3A957E06" w14:textId="14107683" w:rsidR="00922FB9" w:rsidRDefault="00922FB9" w:rsidP="00D87F12">
      <w:pPr>
        <w:spacing w:line="360" w:lineRule="auto"/>
        <w:jc w:val="both"/>
        <w:rPr>
          <w:rFonts w:ascii="Palatino Linotype" w:hAnsi="Palatino Linotype" w:cs="Times New Roman"/>
          <w:sz w:val="24"/>
          <w:szCs w:val="24"/>
        </w:rPr>
      </w:pPr>
    </w:p>
    <w:p w14:paraId="569F3A42" w14:textId="7B766949" w:rsidR="00922FB9" w:rsidRPr="007D1F22" w:rsidRDefault="007D1F22" w:rsidP="00D87F12">
      <w:pPr>
        <w:spacing w:line="360" w:lineRule="auto"/>
        <w:jc w:val="both"/>
        <w:rPr>
          <w:rFonts w:ascii="Palatino Linotype" w:hAnsi="Palatino Linotype" w:cs="Times New Roman"/>
          <w:b/>
          <w:bCs/>
          <w:i/>
          <w:iCs/>
          <w:sz w:val="24"/>
          <w:szCs w:val="24"/>
          <w:u w:val="single"/>
        </w:rPr>
      </w:pPr>
      <w:r w:rsidRPr="007D1F22">
        <w:rPr>
          <w:rFonts w:ascii="Palatino Linotype" w:hAnsi="Palatino Linotype" w:cs="Times New Roman"/>
          <w:b/>
          <w:bCs/>
          <w:i/>
          <w:iCs/>
          <w:sz w:val="24"/>
          <w:szCs w:val="24"/>
          <w:u w:val="single"/>
        </w:rPr>
        <w:lastRenderedPageBreak/>
        <w:t>Git</w:t>
      </w:r>
      <w:r>
        <w:rPr>
          <w:rFonts w:ascii="Palatino Linotype" w:hAnsi="Palatino Linotype" w:cs="Times New Roman"/>
          <w:b/>
          <w:bCs/>
          <w:i/>
          <w:iCs/>
          <w:sz w:val="24"/>
          <w:szCs w:val="24"/>
          <w:u w:val="single"/>
        </w:rPr>
        <w:t>H</w:t>
      </w:r>
      <w:r w:rsidRPr="007D1F22">
        <w:rPr>
          <w:rFonts w:ascii="Palatino Linotype" w:hAnsi="Palatino Linotype" w:cs="Times New Roman"/>
          <w:b/>
          <w:bCs/>
          <w:i/>
          <w:iCs/>
          <w:sz w:val="24"/>
          <w:szCs w:val="24"/>
          <w:u w:val="single"/>
        </w:rPr>
        <w:t>ub</w:t>
      </w:r>
    </w:p>
    <w:p w14:paraId="2D5A66A6" w14:textId="5AAB5239" w:rsidR="007D1F22" w:rsidRDefault="007D1F22" w:rsidP="00D87F12">
      <w:pPr>
        <w:spacing w:line="360" w:lineRule="auto"/>
        <w:jc w:val="both"/>
        <w:rPr>
          <w:rFonts w:ascii="Palatino Linotype" w:hAnsi="Palatino Linotype" w:cs="Times New Roman"/>
          <w:sz w:val="24"/>
          <w:szCs w:val="24"/>
        </w:rPr>
      </w:pPr>
      <w:r w:rsidRPr="007D1F22">
        <w:rPr>
          <w:rFonts w:ascii="Palatino Linotype" w:hAnsi="Palatino Linotype" w:cs="Times New Roman"/>
          <w:b/>
          <w:bCs/>
          <w:i/>
          <w:iCs/>
          <w:sz w:val="24"/>
          <w:szCs w:val="24"/>
        </w:rPr>
        <w:t>GitHub</w:t>
      </w:r>
      <w:r>
        <w:rPr>
          <w:rFonts w:ascii="Palatino Linotype" w:hAnsi="Palatino Linotype" w:cs="Times New Roman"/>
          <w:sz w:val="24"/>
          <w:szCs w:val="24"/>
        </w:rPr>
        <w:t xml:space="preserve"> es </w:t>
      </w:r>
      <w:r w:rsidR="00037EDD">
        <w:rPr>
          <w:rFonts w:ascii="Palatino Linotype" w:hAnsi="Palatino Linotype" w:cs="Times New Roman"/>
          <w:sz w:val="24"/>
          <w:szCs w:val="24"/>
        </w:rPr>
        <w:t xml:space="preserve">un servicio de hosting de repositorios almacenados en la nube. Esencialmente, hace que sea más fácil para individuos y equipos usar </w:t>
      </w:r>
      <w:r w:rsidR="00037EDD" w:rsidRPr="00037EDD">
        <w:rPr>
          <w:rFonts w:ascii="Palatino Linotype" w:hAnsi="Palatino Linotype" w:cs="Times New Roman"/>
          <w:b/>
          <w:bCs/>
          <w:i/>
          <w:iCs/>
          <w:sz w:val="24"/>
          <w:szCs w:val="24"/>
        </w:rPr>
        <w:t>Git</w:t>
      </w:r>
      <w:r w:rsidR="00037EDD">
        <w:rPr>
          <w:rFonts w:ascii="Palatino Linotype" w:hAnsi="Palatino Linotype" w:cs="Times New Roman"/>
          <w:sz w:val="24"/>
          <w:szCs w:val="24"/>
        </w:rPr>
        <w:t xml:space="preserve"> como la versión de control y colaboración.</w:t>
      </w:r>
      <w:r w:rsidR="00D83C74">
        <w:rPr>
          <w:rFonts w:ascii="Palatino Linotype" w:hAnsi="Palatino Linotype" w:cs="Times New Roman"/>
          <w:sz w:val="24"/>
          <w:szCs w:val="24"/>
        </w:rPr>
        <w:t xml:space="preserve"> La interfaz de GitHub es sencilla de usar, algunas personas lo usan para administrar cualquier tipo de proyectos como desarrollo de código, escribir libros…</w:t>
      </w:r>
    </w:p>
    <w:p w14:paraId="470CAEED" w14:textId="36501FA4" w:rsidR="005030E7" w:rsidRDefault="005030E7" w:rsidP="00B57F14">
      <w:pPr>
        <w:spacing w:line="360" w:lineRule="auto"/>
        <w:jc w:val="both"/>
        <w:rPr>
          <w:rFonts w:ascii="Palatino Linotype" w:hAnsi="Palatino Linotype" w:cs="Times New Roman"/>
          <w:sz w:val="24"/>
          <w:szCs w:val="24"/>
        </w:rPr>
      </w:pPr>
      <w:bookmarkStart w:id="13" w:name="figura_08"/>
      <w:r>
        <w:rPr>
          <w:noProof/>
        </w:rPr>
        <mc:AlternateContent>
          <mc:Choice Requires="wps">
            <w:drawing>
              <wp:anchor distT="0" distB="0" distL="114300" distR="114300" simplePos="0" relativeHeight="251676672" behindDoc="0" locked="0" layoutInCell="1" allowOverlap="1" wp14:anchorId="479D992C" wp14:editId="0CBCF5D2">
                <wp:simplePos x="0" y="0"/>
                <wp:positionH relativeFrom="column">
                  <wp:posOffset>1905</wp:posOffset>
                </wp:positionH>
                <wp:positionV relativeFrom="paragraph">
                  <wp:posOffset>2597150</wp:posOffset>
                </wp:positionV>
                <wp:extent cx="540004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79D992C" id="Cuadro de texto 19" o:spid="_x0000_s1030" type="#_x0000_t202" style="position:absolute;left:0;text-align:left;margin-left:.15pt;margin-top:204.5pt;width:425.2pt;height:.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" stroked="f">
                <v:textbox style="mso-fit-shape-to-text:t" inset="0,0,0,0">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v:textbox>
                <w10:wrap type="square"/>
              </v:shape>
            </w:pict>
          </mc:Fallback>
        </mc:AlternateContent>
      </w:r>
      <w:r>
        <w:rPr>
          <w:noProof/>
        </w:rPr>
        <w:drawing>
          <wp:anchor distT="0" distB="0" distL="114300" distR="114300" simplePos="0" relativeHeight="251674624" behindDoc="0" locked="0" layoutInCell="1" allowOverlap="1" wp14:anchorId="06752955" wp14:editId="7A6A7D96">
            <wp:simplePos x="0" y="0"/>
            <wp:positionH relativeFrom="column">
              <wp:posOffset>1905</wp:posOffset>
            </wp:positionH>
            <wp:positionV relativeFrom="paragraph">
              <wp:posOffset>3175</wp:posOffset>
            </wp:positionV>
            <wp:extent cx="5400040" cy="253682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536825"/>
                    </a:xfrm>
                    <a:prstGeom prst="rect">
                      <a:avLst/>
                    </a:prstGeom>
                  </pic:spPr>
                </pic:pic>
              </a:graphicData>
            </a:graphic>
          </wp:anchor>
        </w:drawing>
      </w:r>
      <w:bookmarkEnd w:id="13"/>
    </w:p>
    <w:p w14:paraId="0B15D1A4" w14:textId="7DF46BA8" w:rsidR="002C36D1"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Estas serán las herramientas utilizadas y alguna que otra que no se haya nombrado que posiblemente se le alude más adelante a lo largo de este documento.</w:t>
      </w:r>
      <w:r w:rsidR="0071112A">
        <w:rPr>
          <w:rFonts w:ascii="Palatino Linotype" w:hAnsi="Palatino Linotype" w:cs="Times New Roman"/>
          <w:sz w:val="24"/>
          <w:szCs w:val="24"/>
        </w:rPr>
        <w:t xml:space="preserve"> </w:t>
      </w:r>
      <w:r w:rsidR="005E5186">
        <w:rPr>
          <w:rFonts w:ascii="Palatino Linotype" w:hAnsi="Palatino Linotype" w:cs="Times New Roman"/>
          <w:sz w:val="24"/>
          <w:szCs w:val="24"/>
        </w:rPr>
        <w:t>Para más información, avanzar sobre el</w:t>
      </w:r>
      <w:r w:rsidR="00A02597">
        <w:rPr>
          <w:rFonts w:ascii="Palatino Linotype" w:hAnsi="Palatino Linotype" w:cs="Times New Roman"/>
          <w:sz w:val="24"/>
          <w:szCs w:val="24"/>
        </w:rPr>
        <w:t xml:space="preserve"> siguiente</w:t>
      </w:r>
      <w:r w:rsidR="005E5186">
        <w:rPr>
          <w:rFonts w:ascii="Palatino Linotype" w:hAnsi="Palatino Linotype" w:cs="Times New Roman"/>
          <w:sz w:val="24"/>
          <w:szCs w:val="24"/>
        </w:rPr>
        <w:t xml:space="preserve"> punto </w:t>
      </w:r>
      <w:hyperlink w:anchor="ejecución_04" w:history="1">
        <w:r w:rsidR="005E5186" w:rsidRPr="00342D33">
          <w:rPr>
            <w:rStyle w:val="Hipervnculo"/>
            <w:rFonts w:ascii="Palatino Linotype" w:hAnsi="Palatino Linotype" w:cs="Times New Roman"/>
            <w:sz w:val="24"/>
            <w:szCs w:val="24"/>
            <w:u w:val="none"/>
          </w:rPr>
          <w:t xml:space="preserve">· </w:t>
        </w:r>
        <w:r w:rsidR="007C6AEF">
          <w:rPr>
            <w:rStyle w:val="Hipervnculo"/>
            <w:rFonts w:ascii="Palatino Linotype" w:hAnsi="Palatino Linotype" w:cs="Times New Roman"/>
            <w:sz w:val="24"/>
            <w:szCs w:val="24"/>
            <w:u w:val="none"/>
          </w:rPr>
          <w:t>4</w:t>
        </w:r>
        <w:r w:rsidR="005E5186" w:rsidRPr="00342D33">
          <w:rPr>
            <w:rStyle w:val="Hipervnculo"/>
            <w:rFonts w:ascii="Palatino Linotype" w:hAnsi="Palatino Linotype" w:cs="Times New Roman"/>
            <w:sz w:val="24"/>
            <w:szCs w:val="24"/>
            <w:u w:val="none"/>
          </w:rPr>
          <w:t>. Ejecución</w:t>
        </w:r>
      </w:hyperlink>
      <w:r w:rsidR="005E5186">
        <w:rPr>
          <w:rFonts w:ascii="Palatino Linotype" w:hAnsi="Palatino Linotype" w:cs="Times New Roman"/>
          <w:sz w:val="24"/>
          <w:szCs w:val="24"/>
        </w:rPr>
        <w:t xml:space="preserve"> en donde se explicarán con más detalle los recursos a emplear. </w:t>
      </w:r>
    </w:p>
    <w:p w14:paraId="17B185D3" w14:textId="77777777" w:rsidR="0096204D" w:rsidRDefault="0096204D" w:rsidP="00B57F14">
      <w:pPr>
        <w:spacing w:line="360" w:lineRule="auto"/>
        <w:jc w:val="both"/>
        <w:rPr>
          <w:rFonts w:ascii="Palatino Linotype" w:hAnsi="Palatino Linotype" w:cs="Times New Roman"/>
          <w:sz w:val="24"/>
          <w:szCs w:val="24"/>
        </w:rPr>
      </w:pPr>
    </w:p>
    <w:p w14:paraId="3B085861" w14:textId="77777777" w:rsidR="00FE25A1" w:rsidRDefault="00FE25A1" w:rsidP="00B57F14">
      <w:pPr>
        <w:spacing w:line="360" w:lineRule="auto"/>
        <w:jc w:val="both"/>
        <w:rPr>
          <w:rFonts w:ascii="Palatino Linotype" w:hAnsi="Palatino Linotype" w:cs="Times New Roman"/>
          <w:sz w:val="24"/>
          <w:szCs w:val="24"/>
        </w:rPr>
      </w:pPr>
    </w:p>
    <w:p w14:paraId="5113615E" w14:textId="511E6B2C" w:rsidR="008128CA"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567FBAD1" w14:textId="17612C42" w:rsidR="000B445F" w:rsidRDefault="008D4FC2" w:rsidP="000B445F">
      <w:pPr>
        <w:spacing w:line="360" w:lineRule="auto"/>
        <w:jc w:val="both"/>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000B445F"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0B445F"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0B445F">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Ejecución</w:t>
      </w:r>
      <w:bookmarkStart w:id="14" w:name="ejecución_04"/>
      <w:bookmarkEnd w:id="14"/>
    </w:p>
    <w:p w14:paraId="7523605C" w14:textId="77777777"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diseñar una infraestructura de tecnologías de la información contenerizada hay que saber primero qué es. </w:t>
      </w:r>
    </w:p>
    <w:p w14:paraId="6934B11D" w14:textId="0CCD3B8E"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infraestructura de tecnologías de la información o TI se trata de un conglomerado de elementos necesarios para operar y gestionar entornos de tecnologías de la información en empresas. Estos elementos incluyen el hardware, el software, los elementos de red, sistemas operativos</w:t>
      </w:r>
      <w:r w:rsidR="00854287">
        <w:rPr>
          <w:rFonts w:ascii="Palatino Linotype" w:hAnsi="Palatino Linotype" w:cs="Times New Roman"/>
          <w:sz w:val="24"/>
          <w:szCs w:val="24"/>
        </w:rPr>
        <w:t xml:space="preserve"> y almacenamientos de datos. Todos ellos para ofrecer servicios y soluciones TI.</w:t>
      </w:r>
      <w:r w:rsidR="0042444C">
        <w:rPr>
          <w:rFonts w:ascii="Palatino Linotype" w:hAnsi="Palatino Linotype" w:cs="Times New Roman"/>
          <w:sz w:val="24"/>
          <w:szCs w:val="24"/>
        </w:rPr>
        <w:t xml:space="preserve"> Sus elementos se pueden clasificar de la siguiente manera:</w:t>
      </w:r>
    </w:p>
    <w:p w14:paraId="4CB31CAD" w14:textId="7BD6B14D"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Hardware</w:t>
      </w:r>
      <w:r>
        <w:rPr>
          <w:rFonts w:ascii="Palatino Linotype" w:hAnsi="Palatino Linotype" w:cs="Times New Roman"/>
          <w:sz w:val="24"/>
          <w:szCs w:val="24"/>
        </w:rPr>
        <w:t xml:space="preserve">: </w:t>
      </w:r>
    </w:p>
    <w:p w14:paraId="765CBF58" w14:textId="27A1B679"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Servidores</w:t>
      </w:r>
    </w:p>
    <w:p w14:paraId="01E1FEFA" w14:textId="4C4C1F42"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Datacenters</w:t>
      </w:r>
      <w:proofErr w:type="spellEnd"/>
      <w:r>
        <w:rPr>
          <w:rFonts w:ascii="Palatino Linotype" w:hAnsi="Palatino Linotype" w:cs="Times New Roman"/>
          <w:sz w:val="24"/>
          <w:szCs w:val="24"/>
        </w:rPr>
        <w:t xml:space="preserve"> (centros de datos)</w:t>
      </w:r>
    </w:p>
    <w:p w14:paraId="1F57FA60" w14:textId="64CF1B48"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Equipos informáticos</w:t>
      </w:r>
    </w:p>
    <w:p w14:paraId="7856770A" w14:textId="0CB297C1"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Routers</w:t>
      </w:r>
      <w:proofErr w:type="spellEnd"/>
    </w:p>
    <w:p w14:paraId="3A746EC0" w14:textId="2ED1AC9D"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proofErr w:type="spellStart"/>
      <w:r>
        <w:rPr>
          <w:rFonts w:ascii="Palatino Linotype" w:hAnsi="Palatino Linotype" w:cs="Times New Roman"/>
          <w:sz w:val="24"/>
          <w:szCs w:val="24"/>
        </w:rPr>
        <w:t>Hubs</w:t>
      </w:r>
      <w:proofErr w:type="spellEnd"/>
      <w:r>
        <w:rPr>
          <w:rFonts w:ascii="Palatino Linotype" w:hAnsi="Palatino Linotype" w:cs="Times New Roman"/>
          <w:sz w:val="24"/>
          <w:szCs w:val="24"/>
        </w:rPr>
        <w:t>/Switches</w:t>
      </w:r>
    </w:p>
    <w:p w14:paraId="3CD7C665" w14:textId="4E758697"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0DB935BC" w14:textId="4BCF50C9"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Software</w:t>
      </w:r>
      <w:r>
        <w:rPr>
          <w:rFonts w:ascii="Palatino Linotype" w:hAnsi="Palatino Linotype" w:cs="Times New Roman"/>
          <w:sz w:val="24"/>
          <w:szCs w:val="24"/>
        </w:rPr>
        <w:t>:</w:t>
      </w:r>
    </w:p>
    <w:p w14:paraId="6B5AFA2C" w14:textId="045C3B25"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b/>
          <w:bCs/>
          <w:i/>
          <w:iCs/>
          <w:sz w:val="24"/>
          <w:szCs w:val="24"/>
          <w:u w:val="single"/>
        </w:rPr>
        <w:t xml:space="preserve">CMS, Content Management </w:t>
      </w:r>
      <w:proofErr w:type="spellStart"/>
      <w:r w:rsidRPr="008D571F">
        <w:rPr>
          <w:rFonts w:ascii="Palatino Linotype" w:hAnsi="Palatino Linotype" w:cs="Times New Roman"/>
          <w:b/>
          <w:bCs/>
          <w:i/>
          <w:iCs/>
          <w:sz w:val="24"/>
          <w:szCs w:val="24"/>
          <w:u w:val="single"/>
        </w:rPr>
        <w:t>Systems</w:t>
      </w:r>
      <w:proofErr w:type="spellEnd"/>
      <w:r>
        <w:rPr>
          <w:rFonts w:ascii="Palatino Linotype" w:hAnsi="Palatino Linotype" w:cs="Times New Roman"/>
          <w:sz w:val="24"/>
          <w:szCs w:val="24"/>
        </w:rPr>
        <w:t xml:space="preserve"> (Sistemas Gestores de Contenido): </w:t>
      </w:r>
      <w:proofErr w:type="spellStart"/>
      <w:r w:rsidRPr="00345921">
        <w:rPr>
          <w:rFonts w:ascii="Palatino Linotype" w:hAnsi="Palatino Linotype" w:cs="Times New Roman"/>
          <w:b/>
          <w:bCs/>
          <w:i/>
          <w:iCs/>
          <w:sz w:val="24"/>
          <w:szCs w:val="24"/>
        </w:rPr>
        <w:t>Wordpress</w:t>
      </w:r>
      <w:proofErr w:type="spellEnd"/>
      <w:r>
        <w:rPr>
          <w:rFonts w:ascii="Palatino Linotype" w:hAnsi="Palatino Linotype" w:cs="Times New Roman"/>
          <w:sz w:val="24"/>
          <w:szCs w:val="24"/>
        </w:rPr>
        <w:t xml:space="preserve">, </w:t>
      </w:r>
      <w:r w:rsidRPr="00345921">
        <w:rPr>
          <w:rFonts w:ascii="Palatino Linotype" w:hAnsi="Palatino Linotype" w:cs="Times New Roman"/>
          <w:b/>
          <w:bCs/>
          <w:i/>
          <w:iCs/>
          <w:sz w:val="24"/>
          <w:szCs w:val="24"/>
        </w:rPr>
        <w:t>Moodle</w:t>
      </w:r>
      <w:r>
        <w:rPr>
          <w:rFonts w:ascii="Palatino Linotype" w:hAnsi="Palatino Linotype" w:cs="Times New Roman"/>
          <w:sz w:val="24"/>
          <w:szCs w:val="24"/>
        </w:rPr>
        <w:t>…</w:t>
      </w:r>
    </w:p>
    <w:p w14:paraId="6155AB71" w14:textId="3E2EC9F9" w:rsidR="00345921"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sz w:val="24"/>
          <w:szCs w:val="24"/>
          <w:u w:val="single"/>
        </w:rPr>
        <w:t>Sistemas Operativos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Windows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Linux</w:t>
      </w:r>
      <w:r>
        <w:rPr>
          <w:rFonts w:ascii="Palatino Linotype" w:hAnsi="Palatino Linotype" w:cs="Times New Roman"/>
          <w:sz w:val="24"/>
          <w:szCs w:val="24"/>
        </w:rPr>
        <w:t xml:space="preserve"> (Ubuntu, Debian…), </w:t>
      </w:r>
      <w:r w:rsidRPr="009A4690">
        <w:rPr>
          <w:rFonts w:ascii="Palatino Linotype" w:hAnsi="Palatino Linotype" w:cs="Times New Roman"/>
          <w:b/>
          <w:bCs/>
          <w:i/>
          <w:iCs/>
          <w:sz w:val="24"/>
          <w:szCs w:val="24"/>
        </w:rPr>
        <w:t>MacOS</w:t>
      </w:r>
      <w:r>
        <w:rPr>
          <w:rFonts w:ascii="Palatino Linotype" w:hAnsi="Palatino Linotype" w:cs="Times New Roman"/>
          <w:sz w:val="24"/>
          <w:szCs w:val="24"/>
        </w:rPr>
        <w:t>.</w:t>
      </w:r>
    </w:p>
    <w:p w14:paraId="24072555" w14:textId="12320EBB" w:rsidR="008D571F"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9A4690">
        <w:rPr>
          <w:rFonts w:ascii="Palatino Linotype" w:hAnsi="Palatino Linotype" w:cs="Times New Roman"/>
          <w:b/>
          <w:bCs/>
          <w:i/>
          <w:iCs/>
          <w:sz w:val="24"/>
          <w:szCs w:val="24"/>
        </w:rPr>
        <w:t xml:space="preserve">ERP, Enterprise </w:t>
      </w:r>
      <w:proofErr w:type="spellStart"/>
      <w:r w:rsidRPr="009A4690">
        <w:rPr>
          <w:rFonts w:ascii="Palatino Linotype" w:hAnsi="Palatino Linotype" w:cs="Times New Roman"/>
          <w:b/>
          <w:bCs/>
          <w:i/>
          <w:iCs/>
          <w:sz w:val="24"/>
          <w:szCs w:val="24"/>
        </w:rPr>
        <w:t>Resource</w:t>
      </w:r>
      <w:proofErr w:type="spellEnd"/>
      <w:r w:rsidRPr="009A4690">
        <w:rPr>
          <w:rFonts w:ascii="Palatino Linotype" w:hAnsi="Palatino Linotype" w:cs="Times New Roman"/>
          <w:b/>
          <w:bCs/>
          <w:i/>
          <w:iCs/>
          <w:sz w:val="24"/>
          <w:szCs w:val="24"/>
        </w:rPr>
        <w:t xml:space="preserve"> </w:t>
      </w:r>
      <w:proofErr w:type="spellStart"/>
      <w:r w:rsidRPr="009A4690">
        <w:rPr>
          <w:rFonts w:ascii="Palatino Linotype" w:hAnsi="Palatino Linotype" w:cs="Times New Roman"/>
          <w:b/>
          <w:bCs/>
          <w:i/>
          <w:iCs/>
          <w:sz w:val="24"/>
          <w:szCs w:val="24"/>
        </w:rPr>
        <w:t>Planning</w:t>
      </w:r>
      <w:proofErr w:type="spellEnd"/>
      <w:r>
        <w:rPr>
          <w:rFonts w:ascii="Palatino Linotype" w:hAnsi="Palatino Linotype" w:cs="Times New Roman"/>
          <w:sz w:val="24"/>
          <w:szCs w:val="24"/>
        </w:rPr>
        <w:t xml:space="preserve"> (Planificación de Recursos Empresariales): </w:t>
      </w:r>
      <w:proofErr w:type="spellStart"/>
      <w:r w:rsidRPr="009A4690">
        <w:rPr>
          <w:rFonts w:ascii="Palatino Linotype" w:hAnsi="Palatino Linotype" w:cs="Times New Roman"/>
          <w:b/>
          <w:bCs/>
          <w:i/>
          <w:iCs/>
          <w:sz w:val="24"/>
          <w:szCs w:val="24"/>
        </w:rPr>
        <w:t>Odoo</w:t>
      </w:r>
      <w:proofErr w:type="spellEnd"/>
      <w:r>
        <w:rPr>
          <w:rFonts w:ascii="Palatino Linotype" w:hAnsi="Palatino Linotype" w:cs="Times New Roman"/>
          <w:sz w:val="24"/>
          <w:szCs w:val="24"/>
        </w:rPr>
        <w:t xml:space="preserve">, </w:t>
      </w:r>
      <w:proofErr w:type="spellStart"/>
      <w:r w:rsidRPr="009A4690">
        <w:rPr>
          <w:rFonts w:ascii="Palatino Linotype" w:hAnsi="Palatino Linotype" w:cs="Times New Roman"/>
          <w:b/>
          <w:bCs/>
          <w:i/>
          <w:iCs/>
          <w:sz w:val="24"/>
          <w:szCs w:val="24"/>
        </w:rPr>
        <w:t>Holded</w:t>
      </w:r>
      <w:proofErr w:type="spellEnd"/>
      <w:r>
        <w:rPr>
          <w:rFonts w:ascii="Palatino Linotype" w:hAnsi="Palatino Linotype" w:cs="Times New Roman"/>
          <w:sz w:val="24"/>
          <w:szCs w:val="24"/>
        </w:rPr>
        <w:t xml:space="preserve">, </w:t>
      </w:r>
      <w:proofErr w:type="spellStart"/>
      <w:r w:rsidRPr="009A4690">
        <w:rPr>
          <w:rFonts w:ascii="Palatino Linotype" w:hAnsi="Palatino Linotype" w:cs="Times New Roman"/>
          <w:b/>
          <w:bCs/>
          <w:i/>
          <w:iCs/>
          <w:sz w:val="24"/>
          <w:szCs w:val="24"/>
        </w:rPr>
        <w:t>Selenne</w:t>
      </w:r>
      <w:proofErr w:type="spellEnd"/>
      <w:r>
        <w:rPr>
          <w:rFonts w:ascii="Palatino Linotype" w:hAnsi="Palatino Linotype" w:cs="Times New Roman"/>
          <w:sz w:val="24"/>
          <w:szCs w:val="24"/>
        </w:rPr>
        <w:t>…</w:t>
      </w:r>
    </w:p>
    <w:p w14:paraId="2BEAE7E4" w14:textId="657ECCF2" w:rsidR="003E4E55" w:rsidRPr="003E4E55" w:rsidRDefault="008D571F" w:rsidP="003E4E55">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47A490D8" w14:textId="77777777" w:rsidR="003E4E55" w:rsidRDefault="003E4E55">
      <w:pPr>
        <w:rPr>
          <w:rFonts w:ascii="Palatino Linotype" w:hAnsi="Palatino Linotype" w:cs="Times New Roman"/>
          <w:sz w:val="24"/>
          <w:szCs w:val="24"/>
        </w:rPr>
      </w:pPr>
      <w:r>
        <w:rPr>
          <w:rFonts w:ascii="Palatino Linotype" w:hAnsi="Palatino Linotype" w:cs="Times New Roman"/>
          <w:sz w:val="24"/>
          <w:szCs w:val="24"/>
        </w:rPr>
        <w:br w:type="page"/>
      </w:r>
    </w:p>
    <w:p w14:paraId="25E42B63" w14:textId="0C1DBBD0" w:rsidR="0058298A" w:rsidRDefault="003E4E55" w:rsidP="00D85BB9">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Puede implementarse en un sistema de </w:t>
      </w:r>
      <w:r w:rsidRPr="00AA34EA">
        <w:rPr>
          <w:rFonts w:ascii="Palatino Linotype" w:hAnsi="Palatino Linotype" w:cs="Times New Roman"/>
          <w:b/>
          <w:bCs/>
          <w:i/>
          <w:iCs/>
          <w:sz w:val="24"/>
          <w:szCs w:val="24"/>
        </w:rPr>
        <w:t>cloud computing</w:t>
      </w:r>
      <w:r>
        <w:rPr>
          <w:rFonts w:ascii="Palatino Linotype" w:hAnsi="Palatino Linotype" w:cs="Times New Roman"/>
          <w:sz w:val="24"/>
          <w:szCs w:val="24"/>
        </w:rPr>
        <w:t xml:space="preserve"> (informática en la nube) o en instalaciones tradicionales</w:t>
      </w:r>
      <w:r w:rsidR="00BD2752">
        <w:rPr>
          <w:rFonts w:ascii="Palatino Linotype" w:hAnsi="Palatino Linotype" w:cs="Times New Roman"/>
          <w:sz w:val="24"/>
          <w:szCs w:val="24"/>
        </w:rPr>
        <w:t>:</w:t>
      </w:r>
    </w:p>
    <w:p w14:paraId="0CB41F59" w14:textId="44090237" w:rsidR="00BD2752" w:rsidRDefault="0058298A" w:rsidP="00D85BB9">
      <w:pPr>
        <w:pStyle w:val="Prrafodelista"/>
        <w:numPr>
          <w:ilvl w:val="0"/>
          <w:numId w:val="14"/>
        </w:numPr>
        <w:spacing w:line="360" w:lineRule="auto"/>
        <w:jc w:val="both"/>
        <w:rPr>
          <w:rFonts w:ascii="Palatino Linotype" w:hAnsi="Palatino Linotype" w:cs="Times New Roman"/>
          <w:sz w:val="24"/>
          <w:szCs w:val="24"/>
        </w:rPr>
      </w:pPr>
      <w:r>
        <w:rPr>
          <w:rFonts w:ascii="Palatino Linotype" w:hAnsi="Palatino Linotype" w:cs="Times New Roman"/>
          <w:sz w:val="24"/>
          <w:szCs w:val="24"/>
          <w:u w:val="single"/>
        </w:rPr>
        <w:t>Tradicional</w:t>
      </w:r>
      <w:r>
        <w:rPr>
          <w:rFonts w:ascii="Palatino Linotype" w:hAnsi="Palatino Linotype" w:cs="Times New Roman"/>
          <w:sz w:val="24"/>
          <w:szCs w:val="24"/>
        </w:rPr>
        <w:t xml:space="preserve">: también conocida como </w:t>
      </w:r>
      <w:r w:rsidR="00CD6678" w:rsidRPr="00CD6678">
        <w:rPr>
          <w:rFonts w:ascii="Palatino Linotype" w:hAnsi="Palatino Linotype" w:cs="Times New Roman"/>
          <w:b/>
          <w:bCs/>
          <w:i/>
          <w:iCs/>
          <w:sz w:val="24"/>
          <w:szCs w:val="24"/>
        </w:rPr>
        <w:t>on-premise</w:t>
      </w:r>
      <w:r w:rsidR="00CD6678">
        <w:rPr>
          <w:rFonts w:ascii="Palatino Linotype" w:hAnsi="Palatino Linotype" w:cs="Times New Roman"/>
          <w:sz w:val="24"/>
          <w:szCs w:val="24"/>
        </w:rPr>
        <w:t xml:space="preserve"> (local), las empresas son las propietarias de todos los elementos (servidores, almacenamiento de datos, entre otros), a los cuales gestionan en sus propias instalaciones</w:t>
      </w:r>
    </w:p>
    <w:p w14:paraId="28A6C6CF" w14:textId="516104A8" w:rsidR="009D4C53" w:rsidRDefault="009D4C53" w:rsidP="00D85BB9">
      <w:pPr>
        <w:pStyle w:val="Prrafodelista"/>
        <w:numPr>
          <w:ilvl w:val="0"/>
          <w:numId w:val="14"/>
        </w:numPr>
        <w:spacing w:line="360" w:lineRule="auto"/>
        <w:jc w:val="both"/>
        <w:rPr>
          <w:rFonts w:ascii="Palatino Linotype" w:hAnsi="Palatino Linotype" w:cs="Times New Roman"/>
          <w:sz w:val="24"/>
          <w:szCs w:val="24"/>
        </w:rPr>
      </w:pPr>
      <w:r w:rsidRPr="00C016DB">
        <w:rPr>
          <w:rFonts w:ascii="Palatino Linotype" w:hAnsi="Palatino Linotype" w:cs="Times New Roman"/>
          <w:sz w:val="24"/>
          <w:szCs w:val="24"/>
          <w:u w:val="single"/>
        </w:rPr>
        <w:t>En la nube (</w:t>
      </w:r>
      <w:r w:rsidRPr="00C016DB">
        <w:rPr>
          <w:rFonts w:ascii="Palatino Linotype" w:hAnsi="Palatino Linotype" w:cs="Times New Roman"/>
          <w:b/>
          <w:bCs/>
          <w:i/>
          <w:iCs/>
          <w:sz w:val="24"/>
          <w:szCs w:val="24"/>
          <w:u w:val="single"/>
        </w:rPr>
        <w:t>Cloud Computing</w:t>
      </w:r>
      <w:r w:rsidRPr="00C016DB">
        <w:rPr>
          <w:rFonts w:ascii="Palatino Linotype" w:hAnsi="Palatino Linotype" w:cs="Times New Roman"/>
          <w:sz w:val="24"/>
          <w:szCs w:val="24"/>
          <w:u w:val="single"/>
        </w:rPr>
        <w:t>)</w:t>
      </w:r>
      <w:r>
        <w:rPr>
          <w:rFonts w:ascii="Palatino Linotype" w:hAnsi="Palatino Linotype" w:cs="Times New Roman"/>
          <w:sz w:val="24"/>
          <w:szCs w:val="24"/>
        </w:rPr>
        <w:t xml:space="preserve">: la infraestructura en la nube hace referencia a los elementos y los recursos que se necesitan para el </w:t>
      </w:r>
      <w:r w:rsidRPr="009D4C53">
        <w:rPr>
          <w:rFonts w:ascii="Palatino Linotype" w:hAnsi="Palatino Linotype" w:cs="Times New Roman"/>
          <w:b/>
          <w:bCs/>
          <w:i/>
          <w:iCs/>
          <w:sz w:val="24"/>
          <w:szCs w:val="24"/>
        </w:rPr>
        <w:t>cloud computing</w:t>
      </w:r>
      <w:r>
        <w:rPr>
          <w:rFonts w:ascii="Palatino Linotype" w:hAnsi="Palatino Linotype" w:cs="Times New Roman"/>
          <w:sz w:val="24"/>
          <w:szCs w:val="24"/>
        </w:rPr>
        <w:t>. Existen 3 tipos: pública, privada e híbrida.</w:t>
      </w:r>
    </w:p>
    <w:p w14:paraId="11FC782D" w14:textId="6DC06941" w:rsidR="00671329" w:rsidRDefault="00671329" w:rsidP="0058298A">
      <w:pPr>
        <w:pStyle w:val="Prrafodelista"/>
        <w:numPr>
          <w:ilvl w:val="0"/>
          <w:numId w:val="14"/>
        </w:numPr>
        <w:spacing w:line="360" w:lineRule="auto"/>
        <w:jc w:val="both"/>
        <w:rPr>
          <w:rFonts w:ascii="Palatino Linotype" w:hAnsi="Palatino Linotype" w:cs="Times New Roman"/>
          <w:sz w:val="24"/>
          <w:szCs w:val="24"/>
        </w:rPr>
      </w:pPr>
      <w:r w:rsidRPr="00884FDE">
        <w:rPr>
          <w:rFonts w:ascii="Palatino Linotype" w:hAnsi="Palatino Linotype" w:cs="Times New Roman"/>
          <w:sz w:val="24"/>
          <w:szCs w:val="24"/>
          <w:u w:val="single"/>
        </w:rPr>
        <w:t>Hiperconvergente</w:t>
      </w:r>
      <w:r>
        <w:rPr>
          <w:rFonts w:ascii="Palatino Linotype" w:hAnsi="Palatino Linotype" w:cs="Times New Roman"/>
          <w:sz w:val="24"/>
          <w:szCs w:val="24"/>
        </w:rPr>
        <w:t>: permite gestionar los recursos informáticos, de red y de almacenamiento desde una sola interfaz. Así podrá admitir cargas de trabajo más modernas con arquitecturas escalables en el sector a través de la combinación del almacenamiento de datos y la informática definido</w:t>
      </w:r>
      <w:r w:rsidR="00884FDE">
        <w:rPr>
          <w:rFonts w:ascii="Palatino Linotype" w:hAnsi="Palatino Linotype" w:cs="Times New Roman"/>
          <w:sz w:val="24"/>
          <w:szCs w:val="24"/>
        </w:rPr>
        <w:t>s</w:t>
      </w:r>
      <w:r>
        <w:rPr>
          <w:rFonts w:ascii="Palatino Linotype" w:hAnsi="Palatino Linotype" w:cs="Times New Roman"/>
          <w:sz w:val="24"/>
          <w:szCs w:val="24"/>
        </w:rPr>
        <w:t xml:space="preserve"> por software.</w:t>
      </w:r>
    </w:p>
    <w:p w14:paraId="11B547C9" w14:textId="5D7DA492" w:rsidR="0058298A" w:rsidRDefault="00D85BB9" w:rsidP="00D85BB9">
      <w:pPr>
        <w:spacing w:line="360" w:lineRule="auto"/>
        <w:jc w:val="both"/>
        <w:rPr>
          <w:rFonts w:ascii="Palatino Linotype" w:hAnsi="Palatino Linotype" w:cs="Times New Roman"/>
          <w:sz w:val="24"/>
          <w:szCs w:val="24"/>
        </w:rPr>
      </w:pPr>
      <w:r w:rsidRPr="00D85BB9">
        <w:rPr>
          <w:rFonts w:ascii="Palatino Linotype" w:hAnsi="Palatino Linotype" w:cs="Times New Roman"/>
          <w:sz w:val="24"/>
          <w:szCs w:val="24"/>
        </w:rPr>
        <w:t>Y ahora</w:t>
      </w:r>
      <w:r w:rsidR="00E452C4">
        <w:rPr>
          <w:rFonts w:ascii="Palatino Linotype" w:hAnsi="Palatino Linotype" w:cs="Times New Roman"/>
          <w:sz w:val="24"/>
          <w:szCs w:val="24"/>
        </w:rPr>
        <w:t xml:space="preserve">, en relación a todo lo comentado en el punto </w:t>
      </w:r>
      <w:hyperlink w:anchor="introducción_01" w:history="1">
        <w:r w:rsidR="00E452C4" w:rsidRPr="00E452C4">
          <w:rPr>
            <w:rStyle w:val="Hipervnculo"/>
            <w:rFonts w:ascii="Palatino Linotype" w:hAnsi="Palatino Linotype" w:cs="Times New Roman"/>
            <w:sz w:val="24"/>
            <w:szCs w:val="24"/>
            <w:u w:val="none"/>
          </w:rPr>
          <w:t xml:space="preserve">· 1. </w:t>
        </w:r>
        <w:r w:rsidR="00622F78">
          <w:rPr>
            <w:rStyle w:val="Hipervnculo"/>
            <w:rFonts w:ascii="Palatino Linotype" w:hAnsi="Palatino Linotype" w:cs="Times New Roman"/>
            <w:sz w:val="24"/>
            <w:szCs w:val="24"/>
            <w:u w:val="none"/>
          </w:rPr>
          <w:t>Introducción</w:t>
        </w:r>
      </w:hyperlink>
      <w:r w:rsidR="00E452C4">
        <w:rPr>
          <w:rFonts w:ascii="Palatino Linotype" w:hAnsi="Palatino Linotype" w:cs="Times New Roman"/>
          <w:sz w:val="24"/>
          <w:szCs w:val="24"/>
        </w:rPr>
        <w:t xml:space="preserve">, </w:t>
      </w:r>
      <w:r w:rsidR="00F36742">
        <w:rPr>
          <w:rFonts w:ascii="Palatino Linotype" w:hAnsi="Palatino Linotype" w:cs="Times New Roman"/>
          <w:sz w:val="24"/>
          <w:szCs w:val="24"/>
        </w:rPr>
        <w:t>¿cómo podemos definir una infraestructura IT contenerizada</w:t>
      </w:r>
      <w:r w:rsidR="00E534BD">
        <w:rPr>
          <w:rFonts w:ascii="Palatino Linotype" w:hAnsi="Palatino Linotype" w:cs="Times New Roman"/>
          <w:sz w:val="24"/>
          <w:szCs w:val="24"/>
        </w:rPr>
        <w:t xml:space="preserve"> (“</w:t>
      </w:r>
      <w:r w:rsidR="00E534BD" w:rsidRPr="00DE5E71">
        <w:rPr>
          <w:rFonts w:ascii="Palatino Linotype" w:hAnsi="Palatino Linotype" w:cs="Times New Roman"/>
          <w:i/>
          <w:iCs/>
          <w:sz w:val="24"/>
          <w:szCs w:val="24"/>
        </w:rPr>
        <w:t>integrada en Kubernetes</w:t>
      </w:r>
      <w:r w:rsidR="00E534BD">
        <w:rPr>
          <w:rFonts w:ascii="Palatino Linotype" w:hAnsi="Palatino Linotype" w:cs="Times New Roman"/>
          <w:sz w:val="24"/>
          <w:szCs w:val="24"/>
        </w:rPr>
        <w:t>”)?</w:t>
      </w:r>
    </w:p>
    <w:p w14:paraId="27890C55" w14:textId="623B5061" w:rsidR="00E534BD" w:rsidRPr="00D85BB9" w:rsidRDefault="00E534BD" w:rsidP="00D85BB9">
      <w:pPr>
        <w:spacing w:line="360" w:lineRule="auto"/>
        <w:jc w:val="both"/>
        <w:rPr>
          <w:rFonts w:ascii="Palatino Linotype" w:hAnsi="Palatino Linotype" w:cs="Times New Roman"/>
          <w:sz w:val="50"/>
          <w:szCs w:val="50"/>
        </w:rPr>
      </w:pPr>
      <w:r>
        <w:rPr>
          <w:rFonts w:ascii="Palatino Linotype" w:hAnsi="Palatino Linotype" w:cs="Times New Roman"/>
          <w:sz w:val="24"/>
          <w:szCs w:val="24"/>
        </w:rPr>
        <w:t xml:space="preserve">Podríamos decir que, se trataría de dicha infraestructura optimizada en escalabilidad y flexibilidad gracias al uso de contenedores para agilizar su funcionalidad a la hora de ofrecer servicios y soluciones TI que se adapta a cualquier implementación que se quiera realizar, tanto si se instala en servidores </w:t>
      </w:r>
      <w:proofErr w:type="spellStart"/>
      <w:r w:rsidRPr="00E534BD">
        <w:rPr>
          <w:rFonts w:ascii="Palatino Linotype" w:hAnsi="Palatino Linotype" w:cs="Times New Roman"/>
          <w:b/>
          <w:bCs/>
          <w:i/>
          <w:iCs/>
          <w:sz w:val="24"/>
          <w:szCs w:val="24"/>
        </w:rPr>
        <w:t>bare</w:t>
      </w:r>
      <w:proofErr w:type="spellEnd"/>
      <w:r w:rsidRPr="00E534BD">
        <w:rPr>
          <w:rFonts w:ascii="Palatino Linotype" w:hAnsi="Palatino Linotype" w:cs="Times New Roman"/>
          <w:b/>
          <w:bCs/>
          <w:i/>
          <w:iCs/>
          <w:sz w:val="24"/>
          <w:szCs w:val="24"/>
        </w:rPr>
        <w:t>-metal</w:t>
      </w:r>
      <w:r>
        <w:rPr>
          <w:rFonts w:ascii="Palatino Linotype" w:hAnsi="Palatino Linotype" w:cs="Times New Roman"/>
          <w:sz w:val="24"/>
          <w:szCs w:val="24"/>
        </w:rPr>
        <w:t>, en nubes públicas, privadas o híbridas, o se preconfigura y se implanta en servidores dedicados hiperconvergentes</w:t>
      </w:r>
      <w:r w:rsidR="001E4188">
        <w:rPr>
          <w:rFonts w:ascii="Palatino Linotype" w:hAnsi="Palatino Linotype" w:cs="Times New Roman"/>
          <w:sz w:val="24"/>
          <w:szCs w:val="24"/>
        </w:rPr>
        <w:t xml:space="preserve">; de esta manera dotándola de adaptabilidad a cualquier configuración que se nos proponga dependiendo de: </w:t>
      </w:r>
      <w:r w:rsidR="001E4188" w:rsidRPr="005249A9">
        <w:rPr>
          <w:rFonts w:ascii="Palatino Linotype" w:hAnsi="Palatino Linotype" w:cs="Times New Roman"/>
          <w:i/>
          <w:iCs/>
          <w:sz w:val="24"/>
          <w:szCs w:val="24"/>
        </w:rPr>
        <w:t>¿a quién se va a dirigir la empresa? ¿cuáles son sus objetivos a alcanzar? ¿y con qué estrategia se van a basar sus acciones de cara a sus clientes?</w:t>
      </w:r>
    </w:p>
    <w:p w14:paraId="77CA03F2" w14:textId="1961A023" w:rsidR="00D85BB9" w:rsidRDefault="00D85BB9">
      <w:pPr>
        <w:rPr>
          <w:rFonts w:ascii="Palatino Linotype" w:hAnsi="Palatino Linotype" w:cs="Times New Roman"/>
          <w:sz w:val="24"/>
          <w:szCs w:val="24"/>
          <w:u w:val="single"/>
        </w:rPr>
      </w:pPr>
      <w:r>
        <w:rPr>
          <w:rFonts w:ascii="Palatino Linotype" w:hAnsi="Palatino Linotype" w:cs="Times New Roman"/>
          <w:sz w:val="24"/>
          <w:szCs w:val="24"/>
          <w:u w:val="single"/>
        </w:rPr>
        <w:br w:type="page"/>
      </w:r>
    </w:p>
    <w:p w14:paraId="5149103E" w14:textId="77777777" w:rsidR="00755E02" w:rsidRPr="00CB2779" w:rsidRDefault="00755E02" w:rsidP="000B445F">
      <w:pPr>
        <w:spacing w:line="360" w:lineRule="auto"/>
        <w:jc w:val="both"/>
        <w:rPr>
          <w:rFonts w:ascii="Palatino Linotype" w:hAnsi="Palatino Linotype" w:cs="Times New Roman"/>
          <w:sz w:val="24"/>
          <w:szCs w:val="24"/>
          <w:u w:val="single"/>
        </w:rPr>
      </w:pPr>
    </w:p>
    <w:p w14:paraId="4A82ECEF" w14:textId="38CCA317" w:rsidR="0037306D" w:rsidRPr="0037306D" w:rsidRDefault="00BE33BB" w:rsidP="0086074A">
      <w:pPr>
        <w:spacing w:line="360" w:lineRule="auto"/>
        <w:jc w:val="both"/>
        <w:rPr>
          <w:rFonts w:ascii="Palatino Linotype" w:hAnsi="Palatino Linotype" w:cs="Times New Roman"/>
          <w:sz w:val="40"/>
          <w:szCs w:val="40"/>
          <w:u w:val="single"/>
        </w:rPr>
      </w:pPr>
      <w:r>
        <w:rPr>
          <w:rFonts w:ascii="Palatino Linotype" w:hAnsi="Palatino Linotype" w:cs="Cambria"/>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37306D" w:rsidRPr="0037306D">
        <w:rPr>
          <w:rFonts w:ascii="Palatino Linotype" w:hAnsi="Palatino Linotype"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37306D" w:rsidRPr="0037306D">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Diseño</w:t>
      </w:r>
      <w:bookmarkStart w:id="15" w:name="diseño_04_1"/>
      <w:bookmarkEnd w:id="15"/>
    </w:p>
    <w:p w14:paraId="12B0EE1B" w14:textId="1B96AB33" w:rsidR="000F72A0" w:rsidRDefault="000F72A0" w:rsidP="0086074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t xml:space="preserve">· </w:t>
      </w:r>
      <w:r w:rsidRPr="001661B4">
        <w:rPr>
          <w:rFonts w:ascii="Palatino Linotype" w:hAnsi="Palatino Linotype" w:cs="Times New Roman"/>
          <w:b/>
          <w:bCs/>
          <w:sz w:val="24"/>
          <w:szCs w:val="24"/>
          <w:u w:val="single"/>
        </w:rPr>
        <w:t>Esquema físico</w:t>
      </w:r>
      <w:r>
        <w:rPr>
          <w:rFonts w:ascii="Palatino Linotype" w:hAnsi="Palatino Linotype" w:cs="Times New Roman"/>
          <w:sz w:val="24"/>
          <w:szCs w:val="24"/>
        </w:rPr>
        <w:t>:</w:t>
      </w:r>
    </w:p>
    <w:p w14:paraId="3DB0D6DC" w14:textId="1C646832" w:rsidR="004C1C2A" w:rsidRDefault="00D15ABD"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En el esquema siguiente se muestra una nueva propuesta de infraestructura diseñada para este proyecto y se detalla cada uno de los componentes</w:t>
      </w:r>
      <w:r w:rsidR="004C1C2A">
        <w:rPr>
          <w:rFonts w:ascii="Palatino Linotype" w:hAnsi="Palatino Linotype" w:cs="Times New Roman"/>
          <w:sz w:val="24"/>
          <w:szCs w:val="24"/>
        </w:rPr>
        <w:t>.</w:t>
      </w:r>
    </w:p>
    <w:p w14:paraId="6A89BFA4" w14:textId="77777777" w:rsidR="00ED4DFA" w:rsidRDefault="00ED4DFA" w:rsidP="00ED4DFA">
      <w:pPr>
        <w:keepNext/>
        <w:spacing w:line="360" w:lineRule="auto"/>
        <w:jc w:val="both"/>
      </w:pPr>
      <w:bookmarkStart w:id="16" w:name="figura_09"/>
      <w:r>
        <w:rPr>
          <w:noProof/>
        </w:rPr>
        <w:drawing>
          <wp:inline distT="0" distB="0" distL="0" distR="0" wp14:anchorId="4EF5DF47" wp14:editId="172CA158">
            <wp:extent cx="5400040" cy="31311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31185"/>
                    </a:xfrm>
                    <a:prstGeom prst="rect">
                      <a:avLst/>
                    </a:prstGeom>
                    <a:noFill/>
                    <a:ln>
                      <a:noFill/>
                    </a:ln>
                  </pic:spPr>
                </pic:pic>
              </a:graphicData>
            </a:graphic>
          </wp:inline>
        </w:drawing>
      </w:r>
      <w:bookmarkEnd w:id="16"/>
    </w:p>
    <w:p w14:paraId="3AAF89C5" w14:textId="2A276781" w:rsidR="008849F4" w:rsidRPr="00ED4DFA" w:rsidRDefault="00ED4DFA" w:rsidP="00ED4DFA">
      <w:pPr>
        <w:pStyle w:val="Descripcin"/>
        <w:jc w:val="both"/>
        <w:rPr>
          <w:rFonts w:ascii="Palatino Linotype" w:hAnsi="Palatino Linotype" w:cs="Times New Roman"/>
          <w:b/>
          <w:bCs/>
          <w:sz w:val="24"/>
          <w:szCs w:val="24"/>
        </w:rPr>
      </w:pPr>
      <w:r w:rsidRPr="00ED4DFA">
        <w:rPr>
          <w:b/>
          <w:bCs/>
        </w:rPr>
        <w:t xml:space="preserve">Figura </w:t>
      </w:r>
      <w:r w:rsidRPr="00ED4DFA">
        <w:rPr>
          <w:b/>
          <w:bCs/>
        </w:rPr>
        <w:fldChar w:fldCharType="begin"/>
      </w:r>
      <w:r w:rsidRPr="00ED4DFA">
        <w:rPr>
          <w:b/>
          <w:bCs/>
        </w:rPr>
        <w:instrText xml:space="preserve"> SEQ Figura \* ARABIC </w:instrText>
      </w:r>
      <w:r w:rsidRPr="00ED4DFA">
        <w:rPr>
          <w:b/>
          <w:bCs/>
        </w:rPr>
        <w:fldChar w:fldCharType="separate"/>
      </w:r>
      <w:r w:rsidR="00B233CA">
        <w:rPr>
          <w:b/>
          <w:bCs/>
          <w:noProof/>
        </w:rPr>
        <w:t>9</w:t>
      </w:r>
      <w:r w:rsidRPr="00ED4DFA">
        <w:rPr>
          <w:b/>
          <w:bCs/>
        </w:rPr>
        <w:fldChar w:fldCharType="end"/>
      </w:r>
      <w:r w:rsidRPr="00ED4DFA">
        <w:rPr>
          <w:b/>
          <w:bCs/>
        </w:rPr>
        <w:t xml:space="preserve"> </w:t>
      </w:r>
      <w:r w:rsidR="000F72A0">
        <w:rPr>
          <w:b/>
          <w:bCs/>
        </w:rPr>
        <w:t>–</w:t>
      </w:r>
      <w:r w:rsidRPr="00ED4DFA">
        <w:rPr>
          <w:b/>
          <w:bCs/>
        </w:rPr>
        <w:t xml:space="preserve"> Esquema</w:t>
      </w:r>
      <w:r w:rsidR="000F72A0">
        <w:rPr>
          <w:b/>
          <w:bCs/>
        </w:rPr>
        <w:t xml:space="preserve"> </w:t>
      </w:r>
      <w:r w:rsidRPr="00ED4DFA">
        <w:rPr>
          <w:b/>
          <w:bCs/>
        </w:rPr>
        <w:t>resumido de los dispositivos físicos en la infraestructura</w:t>
      </w:r>
    </w:p>
    <w:p w14:paraId="71987EFB" w14:textId="77777777" w:rsidR="00A802EF" w:rsidRDefault="00A802EF" w:rsidP="004C1C2A">
      <w:pPr>
        <w:spacing w:line="360" w:lineRule="auto"/>
        <w:jc w:val="both"/>
        <w:rPr>
          <w:rFonts w:ascii="Palatino Linotype" w:hAnsi="Palatino Linotype" w:cs="Times New Roman"/>
          <w:sz w:val="24"/>
          <w:szCs w:val="24"/>
        </w:rPr>
      </w:pPr>
    </w:p>
    <w:p w14:paraId="270B3606" w14:textId="2EDD0F16" w:rsidR="001661B4" w:rsidRDefault="00881E8B"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Como se puede observar en la figura, la infraestructura propuesta para este proyecto se trata de un ejemplo simple que muestra el conexionado de los equipos físicos incluyendo el enrutamiento</w:t>
      </w:r>
      <w:r w:rsidR="009F135F">
        <w:rPr>
          <w:rFonts w:ascii="Palatino Linotype" w:hAnsi="Palatino Linotype" w:cs="Times New Roman"/>
          <w:sz w:val="24"/>
          <w:szCs w:val="24"/>
        </w:rPr>
        <w:t xml:space="preserve"> al que deben seguir.</w:t>
      </w:r>
    </w:p>
    <w:p w14:paraId="0647DC3E" w14:textId="77777777" w:rsidR="001661B4" w:rsidRDefault="001661B4">
      <w:pPr>
        <w:rPr>
          <w:rFonts w:ascii="Palatino Linotype" w:hAnsi="Palatino Linotype" w:cs="Times New Roman"/>
          <w:sz w:val="24"/>
          <w:szCs w:val="24"/>
        </w:rPr>
      </w:pPr>
      <w:r>
        <w:rPr>
          <w:rFonts w:ascii="Palatino Linotype" w:hAnsi="Palatino Linotype" w:cs="Times New Roman"/>
          <w:sz w:val="24"/>
          <w:szCs w:val="24"/>
        </w:rPr>
        <w:br w:type="page"/>
      </w:r>
    </w:p>
    <w:p w14:paraId="70D5F003" w14:textId="28790BBE" w:rsidR="008849F4" w:rsidRDefault="001661B4" w:rsidP="004C1C2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lastRenderedPageBreak/>
        <w:t xml:space="preserve">· </w:t>
      </w:r>
      <w:r w:rsidRPr="001661B4">
        <w:rPr>
          <w:rFonts w:ascii="Palatino Linotype" w:hAnsi="Palatino Linotype" w:cs="Times New Roman"/>
          <w:b/>
          <w:bCs/>
          <w:sz w:val="24"/>
          <w:szCs w:val="24"/>
          <w:u w:val="single"/>
        </w:rPr>
        <w:t>Esquema de contenerización</w:t>
      </w:r>
      <w:r>
        <w:rPr>
          <w:rFonts w:ascii="Palatino Linotype" w:hAnsi="Palatino Linotype" w:cs="Times New Roman"/>
          <w:sz w:val="24"/>
          <w:szCs w:val="24"/>
        </w:rPr>
        <w:t>:</w:t>
      </w:r>
    </w:p>
    <w:p w14:paraId="0713160F" w14:textId="3D90A8D2" w:rsidR="003679BC" w:rsidRDefault="00F05E0C" w:rsidP="003679B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el esquema siguiente se muestra </w:t>
      </w:r>
      <w:r w:rsidR="003B49E5">
        <w:rPr>
          <w:rFonts w:ascii="Palatino Linotype" w:hAnsi="Palatino Linotype" w:cs="Times New Roman"/>
          <w:sz w:val="24"/>
          <w:szCs w:val="24"/>
        </w:rPr>
        <w:t xml:space="preserve">la </w:t>
      </w:r>
      <w:r w:rsidR="00440C2E">
        <w:rPr>
          <w:rFonts w:ascii="Palatino Linotype" w:hAnsi="Palatino Linotype" w:cs="Times New Roman"/>
          <w:sz w:val="24"/>
          <w:szCs w:val="24"/>
        </w:rPr>
        <w:t>arquitectura de Kubernetes</w:t>
      </w:r>
      <w:r w:rsidR="003B49E5">
        <w:rPr>
          <w:rFonts w:ascii="Palatino Linotype" w:hAnsi="Palatino Linotype" w:cs="Times New Roman"/>
          <w:sz w:val="24"/>
          <w:szCs w:val="24"/>
        </w:rPr>
        <w:t xml:space="preserve"> </w:t>
      </w:r>
      <w:r w:rsidR="00660F69">
        <w:rPr>
          <w:rFonts w:ascii="Palatino Linotype" w:hAnsi="Palatino Linotype" w:cs="Times New Roman"/>
          <w:sz w:val="24"/>
          <w:szCs w:val="24"/>
        </w:rPr>
        <w:t xml:space="preserve">recomendada </w:t>
      </w:r>
      <w:r w:rsidR="003B49E5">
        <w:rPr>
          <w:rFonts w:ascii="Palatino Linotype" w:hAnsi="Palatino Linotype" w:cs="Times New Roman"/>
          <w:sz w:val="24"/>
          <w:szCs w:val="24"/>
        </w:rPr>
        <w:t xml:space="preserve">que se </w:t>
      </w:r>
      <w:r w:rsidR="00660F69">
        <w:rPr>
          <w:rFonts w:ascii="Palatino Linotype" w:hAnsi="Palatino Linotype" w:cs="Times New Roman"/>
          <w:sz w:val="24"/>
          <w:szCs w:val="24"/>
        </w:rPr>
        <w:t>iría</w:t>
      </w:r>
      <w:r w:rsidR="003B49E5">
        <w:rPr>
          <w:rFonts w:ascii="Palatino Linotype" w:hAnsi="Palatino Linotype" w:cs="Times New Roman"/>
          <w:sz w:val="24"/>
          <w:szCs w:val="24"/>
        </w:rPr>
        <w:t xml:space="preserve"> a implementar en el equipo servidor:</w:t>
      </w:r>
    </w:p>
    <w:p w14:paraId="5E4BBD6B" w14:textId="77777777" w:rsidR="00952E68" w:rsidRDefault="00F461CE" w:rsidP="00952E68">
      <w:pPr>
        <w:keepNext/>
      </w:pPr>
      <w:bookmarkStart w:id="17" w:name="figura_10"/>
      <w:r>
        <w:rPr>
          <w:noProof/>
        </w:rPr>
        <w:drawing>
          <wp:inline distT="0" distB="0" distL="0" distR="0" wp14:anchorId="2CE74AE3" wp14:editId="4D52F456">
            <wp:extent cx="5400040" cy="2522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22855"/>
                    </a:xfrm>
                    <a:prstGeom prst="rect">
                      <a:avLst/>
                    </a:prstGeom>
                  </pic:spPr>
                </pic:pic>
              </a:graphicData>
            </a:graphic>
          </wp:inline>
        </w:drawing>
      </w:r>
      <w:bookmarkEnd w:id="17"/>
    </w:p>
    <w:p w14:paraId="43A68C5B" w14:textId="268BDDB4" w:rsidR="00F461CE" w:rsidRPr="00611CC2" w:rsidRDefault="00952E68" w:rsidP="00952E68">
      <w:pPr>
        <w:pStyle w:val="Descripcin"/>
        <w:rPr>
          <w:rFonts w:ascii="Palatino Linotype" w:hAnsi="Palatino Linotype" w:cs="Times New Roman"/>
          <w:b/>
          <w:bCs/>
          <w:sz w:val="24"/>
          <w:szCs w:val="24"/>
        </w:rPr>
      </w:pPr>
      <w:r w:rsidRPr="00611CC2">
        <w:rPr>
          <w:b/>
          <w:bCs/>
        </w:rPr>
        <w:t xml:space="preserve">Figura </w:t>
      </w:r>
      <w:r w:rsidRPr="00611CC2">
        <w:rPr>
          <w:b/>
          <w:bCs/>
        </w:rPr>
        <w:fldChar w:fldCharType="begin"/>
      </w:r>
      <w:r w:rsidRPr="00611CC2">
        <w:rPr>
          <w:b/>
          <w:bCs/>
        </w:rPr>
        <w:instrText xml:space="preserve"> SEQ Figura \* ARABIC </w:instrText>
      </w:r>
      <w:r w:rsidRPr="00611CC2">
        <w:rPr>
          <w:b/>
          <w:bCs/>
        </w:rPr>
        <w:fldChar w:fldCharType="separate"/>
      </w:r>
      <w:r w:rsidR="00B233CA">
        <w:rPr>
          <w:b/>
          <w:bCs/>
          <w:noProof/>
        </w:rPr>
        <w:t>10</w:t>
      </w:r>
      <w:r w:rsidRPr="00611CC2">
        <w:rPr>
          <w:b/>
          <w:bCs/>
        </w:rPr>
        <w:fldChar w:fldCharType="end"/>
      </w:r>
      <w:r w:rsidRPr="00611CC2">
        <w:rPr>
          <w:b/>
          <w:bCs/>
        </w:rPr>
        <w:t xml:space="preserve"> - Arquitectura de Kubernetes</w:t>
      </w:r>
    </w:p>
    <w:p w14:paraId="1E5CCF56" w14:textId="08B94FB7" w:rsidR="00FA6815" w:rsidRDefault="00E55385" w:rsidP="00F658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 arquitectura</w:t>
      </w:r>
      <w:r w:rsidR="00B12559">
        <w:rPr>
          <w:rFonts w:ascii="Palatino Linotype" w:hAnsi="Palatino Linotype" w:cs="Times New Roman"/>
          <w:sz w:val="24"/>
          <w:szCs w:val="24"/>
        </w:rPr>
        <w:t xml:space="preserve"> está</w:t>
      </w:r>
      <w:r>
        <w:rPr>
          <w:rFonts w:ascii="Palatino Linotype" w:hAnsi="Palatino Linotype" w:cs="Times New Roman"/>
          <w:sz w:val="24"/>
          <w:szCs w:val="24"/>
        </w:rPr>
        <w:t xml:space="preserve"> </w:t>
      </w:r>
      <w:r w:rsidR="000B7660">
        <w:rPr>
          <w:rFonts w:ascii="Palatino Linotype" w:hAnsi="Palatino Linotype" w:cs="Times New Roman"/>
          <w:sz w:val="24"/>
          <w:szCs w:val="24"/>
        </w:rPr>
        <w:t>formad</w:t>
      </w:r>
      <w:r w:rsidR="00B12559">
        <w:rPr>
          <w:rFonts w:ascii="Palatino Linotype" w:hAnsi="Palatino Linotype" w:cs="Times New Roman"/>
          <w:sz w:val="24"/>
          <w:szCs w:val="24"/>
        </w:rPr>
        <w:t>a</w:t>
      </w:r>
      <w:r w:rsidR="000B7660">
        <w:rPr>
          <w:rFonts w:ascii="Palatino Linotype" w:hAnsi="Palatino Linotype" w:cs="Times New Roman"/>
          <w:sz w:val="24"/>
          <w:szCs w:val="24"/>
        </w:rPr>
        <w:t xml:space="preserve"> por los siguientes componentes:</w:t>
      </w:r>
    </w:p>
    <w:p w14:paraId="6C4FF48F" w14:textId="7888FABA" w:rsidR="0079729E" w:rsidRDefault="0079729E" w:rsidP="0079729E">
      <w:pPr>
        <w:pStyle w:val="Prrafodelista"/>
        <w:numPr>
          <w:ilvl w:val="0"/>
          <w:numId w:val="18"/>
        </w:numPr>
        <w:spacing w:line="360" w:lineRule="auto"/>
        <w:jc w:val="both"/>
        <w:rPr>
          <w:rFonts w:ascii="Palatino Linotype" w:hAnsi="Palatino Linotype" w:cs="Times New Roman"/>
          <w:sz w:val="24"/>
          <w:szCs w:val="24"/>
        </w:rPr>
      </w:pPr>
      <w:proofErr w:type="spellStart"/>
      <w:r w:rsidRPr="0079729E">
        <w:rPr>
          <w:rFonts w:ascii="Palatino Linotype" w:hAnsi="Palatino Linotype" w:cs="Times New Roman"/>
          <w:b/>
          <w:bCs/>
          <w:i/>
          <w:iCs/>
          <w:sz w:val="24"/>
          <w:szCs w:val="24"/>
          <w:u w:val="single"/>
        </w:rPr>
        <w:t>Kube-apiserver</w:t>
      </w:r>
      <w:proofErr w:type="spellEnd"/>
      <w:r>
        <w:rPr>
          <w:rFonts w:ascii="Palatino Linotype" w:hAnsi="Palatino Linotype" w:cs="Times New Roman"/>
          <w:sz w:val="24"/>
          <w:szCs w:val="24"/>
        </w:rPr>
        <w:t xml:space="preserve">: es el componente del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que expone la API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El servidor API es el </w:t>
      </w:r>
      <w:proofErr w:type="spellStart"/>
      <w:r w:rsidRPr="006165C8">
        <w:rPr>
          <w:rFonts w:ascii="Palatino Linotype" w:hAnsi="Palatino Linotype" w:cs="Times New Roman"/>
          <w:b/>
          <w:bCs/>
          <w:i/>
          <w:iCs/>
          <w:sz w:val="24"/>
          <w:szCs w:val="24"/>
        </w:rPr>
        <w:t>frontend</w:t>
      </w:r>
      <w:proofErr w:type="spellEnd"/>
      <w:r>
        <w:rPr>
          <w:rFonts w:ascii="Palatino Linotype" w:hAnsi="Palatino Linotype" w:cs="Times New Roman"/>
          <w:sz w:val="24"/>
          <w:szCs w:val="24"/>
        </w:rPr>
        <w:t xml:space="preserve"> para 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w:t>
      </w:r>
    </w:p>
    <w:p w14:paraId="3A079886" w14:textId="3432DAFB" w:rsidR="008E2339" w:rsidRDefault="008E2339"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Etcd</w:t>
      </w:r>
      <w:proofErr w:type="spellEnd"/>
      <w:r>
        <w:rPr>
          <w:rFonts w:ascii="Palatino Linotype" w:hAnsi="Palatino Linotype" w:cs="Times New Roman"/>
          <w:sz w:val="24"/>
          <w:szCs w:val="24"/>
        </w:rPr>
        <w:t>: es “la base de datos” de Kubernetes usado como almacenamiento de todas las claves, componentes y datos de todo nuestro clúster.</w:t>
      </w:r>
    </w:p>
    <w:p w14:paraId="1E07A966" w14:textId="0B87507F" w:rsidR="008935AC" w:rsidRDefault="008935AC" w:rsidP="0079729E">
      <w:pPr>
        <w:pStyle w:val="Prrafodelista"/>
        <w:numPr>
          <w:ilvl w:val="0"/>
          <w:numId w:val="18"/>
        </w:numPr>
        <w:spacing w:line="360" w:lineRule="auto"/>
        <w:jc w:val="both"/>
        <w:rPr>
          <w:rFonts w:ascii="Palatino Linotype" w:hAnsi="Palatino Linotype" w:cs="Times New Roman"/>
          <w:sz w:val="24"/>
          <w:szCs w:val="24"/>
        </w:rPr>
      </w:pPr>
      <w:proofErr w:type="spellStart"/>
      <w:r w:rsidRPr="008935AC">
        <w:rPr>
          <w:rFonts w:ascii="Palatino Linotype" w:hAnsi="Palatino Linotype" w:cs="Times New Roman"/>
          <w:b/>
          <w:bCs/>
          <w:i/>
          <w:iCs/>
          <w:sz w:val="24"/>
          <w:szCs w:val="24"/>
          <w:u w:val="single"/>
        </w:rPr>
        <w:t>Kube-scheduler</w:t>
      </w:r>
      <w:proofErr w:type="spellEnd"/>
      <w:r>
        <w:rPr>
          <w:rFonts w:ascii="Palatino Linotype" w:hAnsi="Palatino Linotype" w:cs="Times New Roman"/>
          <w:sz w:val="24"/>
          <w:szCs w:val="24"/>
        </w:rPr>
        <w:t>:</w:t>
      </w:r>
      <w:r w:rsidR="0085697B">
        <w:rPr>
          <w:rFonts w:ascii="Palatino Linotype" w:hAnsi="Palatino Linotype" w:cs="Times New Roman"/>
          <w:sz w:val="24"/>
          <w:szCs w:val="24"/>
        </w:rPr>
        <w:t xml:space="preserve"> es el componente “programador” del plano de control que </w:t>
      </w:r>
      <w:r w:rsidR="000B4BD1">
        <w:rPr>
          <w:rFonts w:ascii="Palatino Linotype" w:hAnsi="Palatino Linotype" w:cs="Times New Roman"/>
          <w:sz w:val="24"/>
          <w:szCs w:val="24"/>
        </w:rPr>
        <w:t>vigila a</w:t>
      </w:r>
      <w:r w:rsidR="0085697B">
        <w:rPr>
          <w:rFonts w:ascii="Palatino Linotype" w:hAnsi="Palatino Linotype" w:cs="Times New Roman"/>
          <w:sz w:val="24"/>
          <w:szCs w:val="24"/>
        </w:rPr>
        <w:t xml:space="preserve"> los </w:t>
      </w:r>
      <w:proofErr w:type="spellStart"/>
      <w:r w:rsidR="0085697B" w:rsidRPr="0061703C">
        <w:rPr>
          <w:rFonts w:ascii="Palatino Linotype" w:hAnsi="Palatino Linotype" w:cs="Times New Roman"/>
          <w:b/>
          <w:bCs/>
          <w:i/>
          <w:iCs/>
          <w:sz w:val="24"/>
          <w:szCs w:val="24"/>
        </w:rPr>
        <w:t>Pods</w:t>
      </w:r>
      <w:proofErr w:type="spellEnd"/>
      <w:r w:rsidR="0085697B">
        <w:rPr>
          <w:rFonts w:ascii="Palatino Linotype" w:hAnsi="Palatino Linotype" w:cs="Times New Roman"/>
          <w:sz w:val="24"/>
          <w:szCs w:val="24"/>
        </w:rPr>
        <w:t xml:space="preserve"> </w:t>
      </w:r>
      <w:r w:rsidR="000B4BD1">
        <w:rPr>
          <w:rFonts w:ascii="Palatino Linotype" w:hAnsi="Palatino Linotype" w:cs="Times New Roman"/>
          <w:sz w:val="24"/>
          <w:szCs w:val="24"/>
        </w:rPr>
        <w:t xml:space="preserve">sin nodo asignado y les asigna uno para </w:t>
      </w:r>
      <w:r w:rsidR="00FC174E">
        <w:rPr>
          <w:rFonts w:ascii="Palatino Linotype" w:hAnsi="Palatino Linotype" w:cs="Times New Roman"/>
          <w:sz w:val="24"/>
          <w:szCs w:val="24"/>
        </w:rPr>
        <w:t>ponerlos en funcionamiento</w:t>
      </w:r>
      <w:r w:rsidR="000B4BD1">
        <w:rPr>
          <w:rFonts w:ascii="Palatino Linotype" w:hAnsi="Palatino Linotype" w:cs="Times New Roman"/>
          <w:sz w:val="24"/>
          <w:szCs w:val="24"/>
        </w:rPr>
        <w:t>.</w:t>
      </w:r>
    </w:p>
    <w:p w14:paraId="6127C671" w14:textId="69083B6E" w:rsidR="002649F5" w:rsidRDefault="002649F5"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Kube</w:t>
      </w:r>
      <w:proofErr w:type="spellEnd"/>
      <w:r>
        <w:rPr>
          <w:rFonts w:ascii="Palatino Linotype" w:hAnsi="Palatino Linotype" w:cs="Times New Roman"/>
          <w:b/>
          <w:bCs/>
          <w:i/>
          <w:iCs/>
          <w:sz w:val="24"/>
          <w:szCs w:val="24"/>
          <w:u w:val="single"/>
        </w:rPr>
        <w:t>-</w:t>
      </w:r>
      <w:proofErr w:type="spellStart"/>
      <w:r>
        <w:rPr>
          <w:rFonts w:ascii="Palatino Linotype" w:hAnsi="Palatino Linotype" w:cs="Times New Roman"/>
          <w:b/>
          <w:bCs/>
          <w:i/>
          <w:iCs/>
          <w:sz w:val="24"/>
          <w:szCs w:val="24"/>
          <w:u w:val="single"/>
        </w:rPr>
        <w:t>controller</w:t>
      </w:r>
      <w:proofErr w:type="spellEnd"/>
      <w:r>
        <w:rPr>
          <w:rFonts w:ascii="Palatino Linotype" w:hAnsi="Palatino Linotype" w:cs="Times New Roman"/>
          <w:b/>
          <w:bCs/>
          <w:i/>
          <w:iCs/>
          <w:sz w:val="24"/>
          <w:szCs w:val="24"/>
          <w:u w:val="single"/>
        </w:rPr>
        <w:t>-manager</w:t>
      </w:r>
      <w:r>
        <w:rPr>
          <w:rFonts w:ascii="Palatino Linotype" w:hAnsi="Palatino Linotype" w:cs="Times New Roman"/>
          <w:sz w:val="24"/>
          <w:szCs w:val="24"/>
        </w:rPr>
        <w:t xml:space="preserve">: </w:t>
      </w:r>
      <w:r w:rsidR="00733BA8">
        <w:rPr>
          <w:rFonts w:ascii="Palatino Linotype" w:hAnsi="Palatino Linotype" w:cs="Times New Roman"/>
          <w:sz w:val="24"/>
          <w:szCs w:val="24"/>
        </w:rPr>
        <w:t>es el componente del plano de control que ejecuta los procesos del controlador</w:t>
      </w:r>
      <w:r w:rsidR="00DC759C">
        <w:rPr>
          <w:rFonts w:ascii="Palatino Linotype" w:hAnsi="Palatino Linotype" w:cs="Times New Roman"/>
          <w:sz w:val="24"/>
          <w:szCs w:val="24"/>
        </w:rPr>
        <w:t>. Lógicamente, cada controlador está en un proceso separado, pero para reducir su complejidad, están todos compilados en un único binario y un único proceso.</w:t>
      </w:r>
    </w:p>
    <w:p w14:paraId="7BDCD38F" w14:textId="409334EE" w:rsidR="00A667AB" w:rsidRDefault="00A667AB"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Kubelet</w:t>
      </w:r>
      <w:proofErr w:type="spellEnd"/>
      <w:r>
        <w:rPr>
          <w:rFonts w:ascii="Palatino Linotype" w:hAnsi="Palatino Linotype" w:cs="Times New Roman"/>
          <w:sz w:val="24"/>
          <w:szCs w:val="24"/>
        </w:rPr>
        <w:t xml:space="preserve">: un agente que arranca cada nodo en el clúster. Se asegura que los contenedores se están ejecutando en un </w:t>
      </w:r>
      <w:proofErr w:type="spellStart"/>
      <w:r w:rsidRPr="00A667AB">
        <w:rPr>
          <w:rFonts w:ascii="Palatino Linotype" w:hAnsi="Palatino Linotype" w:cs="Times New Roman"/>
          <w:b/>
          <w:bCs/>
          <w:i/>
          <w:iCs/>
          <w:sz w:val="24"/>
          <w:szCs w:val="24"/>
        </w:rPr>
        <w:t>Pod</w:t>
      </w:r>
      <w:proofErr w:type="spellEnd"/>
      <w:r>
        <w:rPr>
          <w:rFonts w:ascii="Palatino Linotype" w:hAnsi="Palatino Linotype" w:cs="Times New Roman"/>
          <w:sz w:val="24"/>
          <w:szCs w:val="24"/>
        </w:rPr>
        <w:t>.</w:t>
      </w:r>
    </w:p>
    <w:p w14:paraId="6A626D2B" w14:textId="37BABF3E" w:rsidR="00D850F0" w:rsidRPr="0079729E" w:rsidRDefault="00D850F0" w:rsidP="0079729E">
      <w:pPr>
        <w:pStyle w:val="Prrafodelista"/>
        <w:numPr>
          <w:ilvl w:val="0"/>
          <w:numId w:val="18"/>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lastRenderedPageBreak/>
        <w:t>Kube</w:t>
      </w:r>
      <w:proofErr w:type="spellEnd"/>
      <w:r>
        <w:rPr>
          <w:rFonts w:ascii="Palatino Linotype" w:hAnsi="Palatino Linotype" w:cs="Times New Roman"/>
          <w:b/>
          <w:bCs/>
          <w:i/>
          <w:iCs/>
          <w:sz w:val="24"/>
          <w:szCs w:val="24"/>
          <w:u w:val="single"/>
        </w:rPr>
        <w:t>-proxy</w:t>
      </w:r>
      <w:r>
        <w:rPr>
          <w:rFonts w:ascii="Palatino Linotype" w:hAnsi="Palatino Linotype" w:cs="Times New Roman"/>
          <w:sz w:val="24"/>
          <w:szCs w:val="24"/>
        </w:rPr>
        <w:t xml:space="preserve">: es el proxy de red que se ejecuta en cada nodo en nuestro clúster, implementando parte del concepto de los </w:t>
      </w:r>
      <w:r w:rsidRPr="00D850F0">
        <w:rPr>
          <w:rFonts w:ascii="Palatino Linotype" w:hAnsi="Palatino Linotype" w:cs="Times New Roman"/>
          <w:b/>
          <w:bCs/>
          <w:i/>
          <w:iCs/>
          <w:sz w:val="24"/>
          <w:szCs w:val="24"/>
        </w:rPr>
        <w:t>Servicios</w:t>
      </w:r>
      <w:r>
        <w:rPr>
          <w:rFonts w:ascii="Palatino Linotype" w:hAnsi="Palatino Linotype" w:cs="Times New Roman"/>
          <w:sz w:val="24"/>
          <w:szCs w:val="24"/>
        </w:rPr>
        <w:t xml:space="preserve"> de </w:t>
      </w:r>
      <w:r w:rsidRPr="00D850F0">
        <w:rPr>
          <w:rFonts w:ascii="Palatino Linotype" w:hAnsi="Palatino Linotype" w:cs="Times New Roman"/>
          <w:b/>
          <w:bCs/>
          <w:i/>
          <w:iCs/>
          <w:sz w:val="24"/>
          <w:szCs w:val="24"/>
        </w:rPr>
        <w:t>Kubernetes</w:t>
      </w:r>
      <w:r>
        <w:rPr>
          <w:rFonts w:ascii="Palatino Linotype" w:hAnsi="Palatino Linotype" w:cs="Times New Roman"/>
          <w:sz w:val="24"/>
          <w:szCs w:val="24"/>
        </w:rPr>
        <w:t>.</w:t>
      </w:r>
    </w:p>
    <w:p w14:paraId="7148E481" w14:textId="1C7CB39A" w:rsidR="000B7660" w:rsidRDefault="00AE001E" w:rsidP="00F6583A">
      <w:pPr>
        <w:pStyle w:val="Prrafodelista"/>
        <w:numPr>
          <w:ilvl w:val="0"/>
          <w:numId w:val="17"/>
        </w:numPr>
        <w:spacing w:line="360" w:lineRule="auto"/>
        <w:jc w:val="both"/>
        <w:rPr>
          <w:rFonts w:ascii="Palatino Linotype" w:hAnsi="Palatino Linotype" w:cs="Times New Roman"/>
          <w:sz w:val="24"/>
          <w:szCs w:val="24"/>
        </w:rPr>
      </w:pPr>
      <w:proofErr w:type="spellStart"/>
      <w:r w:rsidRPr="00AE001E">
        <w:rPr>
          <w:rFonts w:ascii="Palatino Linotype" w:hAnsi="Palatino Linotype" w:cs="Times New Roman"/>
          <w:b/>
          <w:bCs/>
          <w:i/>
          <w:iCs/>
          <w:sz w:val="24"/>
          <w:szCs w:val="24"/>
          <w:u w:val="single"/>
        </w:rPr>
        <w:t>Pod</w:t>
      </w:r>
      <w:proofErr w:type="spellEnd"/>
      <w:r>
        <w:rPr>
          <w:rFonts w:ascii="Palatino Linotype" w:hAnsi="Palatino Linotype" w:cs="Times New Roman"/>
          <w:sz w:val="24"/>
          <w:szCs w:val="24"/>
        </w:rPr>
        <w:t xml:space="preserve">: es el objeto más pequeño y básico desplegable en </w:t>
      </w:r>
      <w:r w:rsidRPr="007605C0">
        <w:rPr>
          <w:rFonts w:ascii="Palatino Linotype" w:hAnsi="Palatino Linotype" w:cs="Times New Roman"/>
          <w:b/>
          <w:bCs/>
          <w:i/>
          <w:iCs/>
          <w:sz w:val="24"/>
          <w:szCs w:val="24"/>
        </w:rPr>
        <w:t>Kubernetes</w:t>
      </w:r>
      <w:r>
        <w:rPr>
          <w:rFonts w:ascii="Palatino Linotype" w:hAnsi="Palatino Linotype" w:cs="Times New Roman"/>
          <w:sz w:val="24"/>
          <w:szCs w:val="24"/>
        </w:rPr>
        <w:t>, es una unidad básica de ejecución que representa procesos corriendo en nuestro clúster. Tiene la función de encapsular un contenedor</w:t>
      </w:r>
      <w:r w:rsidR="00FA7439">
        <w:rPr>
          <w:rFonts w:ascii="Palatino Linotype" w:hAnsi="Palatino Linotype" w:cs="Times New Roman"/>
          <w:sz w:val="24"/>
          <w:szCs w:val="24"/>
        </w:rPr>
        <w:t xml:space="preserve"> (o en algunos casos varios contenedores)</w:t>
      </w:r>
      <w:r>
        <w:rPr>
          <w:rFonts w:ascii="Palatino Linotype" w:hAnsi="Palatino Linotype" w:cs="Times New Roman"/>
          <w:sz w:val="24"/>
          <w:szCs w:val="24"/>
        </w:rPr>
        <w:t>, recursos de almacenamiento</w:t>
      </w:r>
      <w:r w:rsidR="00C37764">
        <w:rPr>
          <w:rFonts w:ascii="Palatino Linotype" w:hAnsi="Palatino Linotype" w:cs="Times New Roman"/>
          <w:sz w:val="24"/>
          <w:szCs w:val="24"/>
        </w:rPr>
        <w:t>,</w:t>
      </w:r>
      <w:r>
        <w:rPr>
          <w:rFonts w:ascii="Palatino Linotype" w:hAnsi="Palatino Linotype" w:cs="Times New Roman"/>
          <w:sz w:val="24"/>
          <w:szCs w:val="24"/>
        </w:rPr>
        <w:t xml:space="preserve"> una dirección IP única que es válida solo dentro de nuestro clúster</w:t>
      </w:r>
      <w:r w:rsidR="00FA7439">
        <w:rPr>
          <w:rFonts w:ascii="Palatino Linotype" w:hAnsi="Palatino Linotype" w:cs="Times New Roman"/>
          <w:sz w:val="24"/>
          <w:szCs w:val="24"/>
        </w:rPr>
        <w:t xml:space="preserve"> </w:t>
      </w:r>
      <w:r w:rsidR="00C37764">
        <w:rPr>
          <w:rFonts w:ascii="Palatino Linotype" w:hAnsi="Palatino Linotype" w:cs="Times New Roman"/>
          <w:sz w:val="24"/>
          <w:szCs w:val="24"/>
        </w:rPr>
        <w:t>y las opciones que definen como el contenedor debe ejecutarse.</w:t>
      </w:r>
    </w:p>
    <w:p w14:paraId="7702EB44" w14:textId="36045E14" w:rsidR="00F51378" w:rsidRDefault="00F51378" w:rsidP="00F6583A">
      <w:pPr>
        <w:pStyle w:val="Prrafodelista"/>
        <w:numPr>
          <w:ilvl w:val="0"/>
          <w:numId w:val="17"/>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ReplicaSet</w:t>
      </w:r>
      <w:proofErr w:type="spellEnd"/>
      <w:r>
        <w:rPr>
          <w:rFonts w:ascii="Palatino Linotype" w:hAnsi="Palatino Linotype" w:cs="Times New Roman"/>
          <w:sz w:val="24"/>
          <w:szCs w:val="24"/>
        </w:rPr>
        <w:t xml:space="preserve">: es una regla definida mediante un </w:t>
      </w:r>
      <w:proofErr w:type="spellStart"/>
      <w:r w:rsidRPr="00F51378">
        <w:rPr>
          <w:rFonts w:ascii="Palatino Linotype" w:hAnsi="Palatino Linotype" w:cs="Times New Roman"/>
          <w:b/>
          <w:bCs/>
          <w:i/>
          <w:iCs/>
          <w:sz w:val="24"/>
          <w:szCs w:val="24"/>
        </w:rPr>
        <w:t>Deployment</w:t>
      </w:r>
      <w:proofErr w:type="spellEnd"/>
      <w:r>
        <w:rPr>
          <w:rFonts w:ascii="Palatino Linotype" w:hAnsi="Palatino Linotype" w:cs="Times New Roman"/>
          <w:sz w:val="24"/>
          <w:szCs w:val="24"/>
        </w:rPr>
        <w:t xml:space="preserve"> en </w:t>
      </w:r>
      <w:r w:rsidRPr="00F51378">
        <w:rPr>
          <w:rFonts w:ascii="Palatino Linotype" w:hAnsi="Palatino Linotype" w:cs="Times New Roman"/>
          <w:b/>
          <w:bCs/>
          <w:i/>
          <w:iCs/>
          <w:sz w:val="24"/>
          <w:szCs w:val="24"/>
        </w:rPr>
        <w:t>Kubernetes</w:t>
      </w:r>
      <w:r>
        <w:rPr>
          <w:rFonts w:ascii="Palatino Linotype" w:hAnsi="Palatino Linotype" w:cs="Times New Roman"/>
          <w:sz w:val="24"/>
          <w:szCs w:val="24"/>
        </w:rPr>
        <w:t xml:space="preserve"> y usado para garantizar la disponibilidad de un número específico de </w:t>
      </w:r>
      <w:proofErr w:type="spellStart"/>
      <w:r w:rsidRPr="00F51378">
        <w:rPr>
          <w:rFonts w:ascii="Palatino Linotype" w:hAnsi="Palatino Linotype" w:cs="Times New Roman"/>
          <w:b/>
          <w:bCs/>
          <w:i/>
          <w:iCs/>
          <w:sz w:val="24"/>
          <w:szCs w:val="24"/>
        </w:rPr>
        <w:t>Pods</w:t>
      </w:r>
      <w:proofErr w:type="spellEnd"/>
      <w:r>
        <w:rPr>
          <w:rFonts w:ascii="Palatino Linotype" w:hAnsi="Palatino Linotype" w:cs="Times New Roman"/>
          <w:sz w:val="24"/>
          <w:szCs w:val="24"/>
        </w:rPr>
        <w:t xml:space="preserve"> idénticos</w:t>
      </w:r>
      <w:r w:rsidR="00CE744B">
        <w:rPr>
          <w:rFonts w:ascii="Palatino Linotype" w:hAnsi="Palatino Linotype" w:cs="Times New Roman"/>
          <w:sz w:val="24"/>
          <w:szCs w:val="24"/>
        </w:rPr>
        <w:t>.</w:t>
      </w:r>
    </w:p>
    <w:p w14:paraId="5A15FCE9" w14:textId="1EC930EB" w:rsidR="0079729E" w:rsidRPr="0079729E" w:rsidRDefault="00D804F7" w:rsidP="007F66F7">
      <w:pPr>
        <w:pStyle w:val="Prrafodelista"/>
        <w:numPr>
          <w:ilvl w:val="0"/>
          <w:numId w:val="17"/>
        </w:numPr>
        <w:spacing w:line="360" w:lineRule="auto"/>
        <w:jc w:val="both"/>
        <w:rPr>
          <w:rFonts w:ascii="Palatino Linotype" w:hAnsi="Palatino Linotype" w:cs="Times New Roman"/>
          <w:sz w:val="24"/>
          <w:szCs w:val="24"/>
        </w:rPr>
      </w:pPr>
      <w:proofErr w:type="spellStart"/>
      <w:r>
        <w:rPr>
          <w:rFonts w:ascii="Palatino Linotype" w:hAnsi="Palatino Linotype" w:cs="Times New Roman"/>
          <w:b/>
          <w:bCs/>
          <w:i/>
          <w:iCs/>
          <w:sz w:val="24"/>
          <w:szCs w:val="24"/>
          <w:u w:val="single"/>
        </w:rPr>
        <w:t>Deployment</w:t>
      </w:r>
      <w:proofErr w:type="spellEnd"/>
      <w:r>
        <w:rPr>
          <w:rFonts w:ascii="Palatino Linotype" w:hAnsi="Palatino Linotype" w:cs="Times New Roman"/>
          <w:sz w:val="24"/>
          <w:szCs w:val="24"/>
        </w:rPr>
        <w:t xml:space="preserve">: es un conjunto de órdenes declaradas que se le dan a nuestro clúster de </w:t>
      </w:r>
      <w:r w:rsidRPr="00014CD4">
        <w:rPr>
          <w:rFonts w:ascii="Palatino Linotype" w:hAnsi="Palatino Linotype" w:cs="Times New Roman"/>
          <w:b/>
          <w:bCs/>
          <w:i/>
          <w:iCs/>
          <w:sz w:val="24"/>
          <w:szCs w:val="24"/>
        </w:rPr>
        <w:t>Kubernetes</w:t>
      </w:r>
      <w:r>
        <w:rPr>
          <w:rFonts w:ascii="Palatino Linotype" w:hAnsi="Palatino Linotype" w:cs="Times New Roman"/>
          <w:sz w:val="24"/>
          <w:szCs w:val="24"/>
        </w:rPr>
        <w:t xml:space="preserve"> todos los </w:t>
      </w:r>
      <w:proofErr w:type="spellStart"/>
      <w:r w:rsidRPr="00014CD4">
        <w:rPr>
          <w:rFonts w:ascii="Palatino Linotype" w:hAnsi="Palatino Linotype" w:cs="Times New Roman"/>
          <w:b/>
          <w:bCs/>
          <w:i/>
          <w:iCs/>
          <w:sz w:val="24"/>
          <w:szCs w:val="24"/>
        </w:rPr>
        <w:t>ReplicaSets</w:t>
      </w:r>
      <w:proofErr w:type="spellEnd"/>
      <w:r>
        <w:rPr>
          <w:rFonts w:ascii="Palatino Linotype" w:hAnsi="Palatino Linotype" w:cs="Times New Roman"/>
          <w:sz w:val="24"/>
          <w:szCs w:val="24"/>
        </w:rPr>
        <w:t xml:space="preserve"> y los </w:t>
      </w:r>
      <w:proofErr w:type="spellStart"/>
      <w:r w:rsidRPr="00014CD4">
        <w:rPr>
          <w:rFonts w:ascii="Palatino Linotype" w:hAnsi="Palatino Linotype" w:cs="Times New Roman"/>
          <w:b/>
          <w:bCs/>
          <w:i/>
          <w:iCs/>
          <w:sz w:val="24"/>
          <w:szCs w:val="24"/>
        </w:rPr>
        <w:t>Pods</w:t>
      </w:r>
      <w:proofErr w:type="spellEnd"/>
      <w:r>
        <w:rPr>
          <w:rFonts w:ascii="Palatino Linotype" w:hAnsi="Palatino Linotype" w:cs="Times New Roman"/>
          <w:sz w:val="24"/>
          <w:szCs w:val="24"/>
        </w:rPr>
        <w:t xml:space="preserve"> se alinean a lo que diga un </w:t>
      </w:r>
      <w:proofErr w:type="spellStart"/>
      <w:r w:rsidRPr="00014CD4">
        <w:rPr>
          <w:rFonts w:ascii="Palatino Linotype" w:hAnsi="Palatino Linotype" w:cs="Times New Roman"/>
          <w:b/>
          <w:bCs/>
          <w:i/>
          <w:iCs/>
          <w:sz w:val="24"/>
          <w:szCs w:val="24"/>
        </w:rPr>
        <w:t>Deployment</w:t>
      </w:r>
      <w:proofErr w:type="spellEnd"/>
      <w:r>
        <w:rPr>
          <w:rFonts w:ascii="Palatino Linotype" w:hAnsi="Palatino Linotype" w:cs="Times New Roman"/>
          <w:sz w:val="24"/>
          <w:szCs w:val="24"/>
        </w:rPr>
        <w:t>.</w:t>
      </w:r>
    </w:p>
    <w:p w14:paraId="34D2D394" w14:textId="74A1557D" w:rsidR="00200FED" w:rsidRDefault="007C6AEF" w:rsidP="007F66F7">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87936" behindDoc="0" locked="0" layoutInCell="1" allowOverlap="1" wp14:anchorId="6C5991D2" wp14:editId="74B9EAFB">
                <wp:simplePos x="0" y="0"/>
                <wp:positionH relativeFrom="column">
                  <wp:posOffset>0</wp:posOffset>
                </wp:positionH>
                <wp:positionV relativeFrom="paragraph">
                  <wp:posOffset>3985895</wp:posOffset>
                </wp:positionV>
                <wp:extent cx="5400040" cy="635"/>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991D2" id="Cuadro de texto 196" o:spid="_x0000_s1031" type="#_x0000_t202" style="position:absolute;left:0;text-align:left;margin-left:0;margin-top:313.8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" stroked="f">
                <v:textbox style="mso-fit-shape-to-text:t" inset="0,0,0,0">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v:textbox>
                <w10:wrap type="square"/>
              </v:shape>
            </w:pict>
          </mc:Fallback>
        </mc:AlternateContent>
      </w:r>
      <w:bookmarkStart w:id="18" w:name="figura_11"/>
      <w:r w:rsidR="000E51E1">
        <w:rPr>
          <w:noProof/>
        </w:rPr>
        <w:drawing>
          <wp:anchor distT="0" distB="0" distL="114300" distR="114300" simplePos="0" relativeHeight="251685888" behindDoc="0" locked="0" layoutInCell="1" allowOverlap="1" wp14:anchorId="067EF5C8" wp14:editId="3AB81FEC">
            <wp:simplePos x="0" y="0"/>
            <wp:positionH relativeFrom="margin">
              <wp:align>left</wp:align>
            </wp:positionH>
            <wp:positionV relativeFrom="paragraph">
              <wp:posOffset>895233</wp:posOffset>
            </wp:positionV>
            <wp:extent cx="5400040" cy="3034030"/>
            <wp:effectExtent l="0" t="0" r="0"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anchor>
        </w:drawing>
      </w:r>
      <w:bookmarkEnd w:id="18"/>
      <w:r w:rsidR="007F66F7">
        <w:rPr>
          <w:rFonts w:ascii="Palatino Linotype" w:hAnsi="Palatino Linotype" w:cs="Times New Roman"/>
          <w:sz w:val="24"/>
          <w:szCs w:val="24"/>
        </w:rPr>
        <w:t xml:space="preserve">Estos son los componentes más conocidos de </w:t>
      </w:r>
      <w:r w:rsidR="007F66F7" w:rsidRPr="00D5434F">
        <w:rPr>
          <w:rFonts w:ascii="Palatino Linotype" w:hAnsi="Palatino Linotype" w:cs="Times New Roman"/>
          <w:b/>
          <w:bCs/>
          <w:i/>
          <w:iCs/>
          <w:sz w:val="24"/>
          <w:szCs w:val="24"/>
        </w:rPr>
        <w:t>Kubernetes</w:t>
      </w:r>
      <w:r w:rsidR="007F66F7">
        <w:rPr>
          <w:rFonts w:ascii="Palatino Linotype" w:hAnsi="Palatino Linotype" w:cs="Times New Roman"/>
          <w:sz w:val="24"/>
          <w:szCs w:val="24"/>
        </w:rPr>
        <w:t xml:space="preserve">, pero en este caso vamos a crear una versión simplificada y ligera utilizando </w:t>
      </w:r>
      <w:r w:rsidR="007F66F7" w:rsidRPr="007F66F7">
        <w:rPr>
          <w:rFonts w:ascii="Palatino Linotype" w:hAnsi="Palatino Linotype" w:cs="Times New Roman"/>
          <w:b/>
          <w:bCs/>
          <w:i/>
          <w:iCs/>
          <w:sz w:val="24"/>
          <w:szCs w:val="24"/>
        </w:rPr>
        <w:t>Minikube</w:t>
      </w:r>
      <w:r w:rsidR="007F66F7">
        <w:rPr>
          <w:rFonts w:ascii="Palatino Linotype" w:hAnsi="Palatino Linotype" w:cs="Times New Roman"/>
          <w:sz w:val="24"/>
          <w:szCs w:val="24"/>
        </w:rPr>
        <w:t>.</w:t>
      </w:r>
      <w:r w:rsidR="001607B0">
        <w:rPr>
          <w:rFonts w:ascii="Palatino Linotype" w:hAnsi="Palatino Linotype" w:cs="Times New Roman"/>
          <w:sz w:val="24"/>
          <w:szCs w:val="24"/>
        </w:rPr>
        <w:t xml:space="preserve"> </w:t>
      </w:r>
      <w:r w:rsidR="001607B0" w:rsidRPr="001607B0">
        <w:rPr>
          <w:rFonts w:ascii="Palatino Linotype" w:hAnsi="Palatino Linotype" w:cs="Times New Roman"/>
          <w:b/>
          <w:bCs/>
          <w:i/>
          <w:iCs/>
          <w:sz w:val="24"/>
          <w:szCs w:val="24"/>
        </w:rPr>
        <w:t>Minikube</w:t>
      </w:r>
      <w:r w:rsidR="001607B0">
        <w:rPr>
          <w:rFonts w:ascii="Palatino Linotype" w:hAnsi="Palatino Linotype" w:cs="Times New Roman"/>
          <w:sz w:val="24"/>
          <w:szCs w:val="24"/>
        </w:rPr>
        <w:t xml:space="preserve"> </w:t>
      </w:r>
      <w:r w:rsidR="00BB3E34">
        <w:rPr>
          <w:rFonts w:ascii="Palatino Linotype" w:hAnsi="Palatino Linotype" w:cs="Times New Roman"/>
          <w:sz w:val="24"/>
          <w:szCs w:val="24"/>
        </w:rPr>
        <w:t xml:space="preserve">utiliza en un solo clúster el nodo master y el nodo </w:t>
      </w:r>
      <w:proofErr w:type="spellStart"/>
      <w:r w:rsidR="00BB3E34" w:rsidRPr="006C6E88">
        <w:rPr>
          <w:rFonts w:ascii="Palatino Linotype" w:hAnsi="Palatino Linotype" w:cs="Times New Roman"/>
          <w:i/>
          <w:iCs/>
          <w:sz w:val="24"/>
          <w:szCs w:val="24"/>
        </w:rPr>
        <w:t>worker</w:t>
      </w:r>
      <w:proofErr w:type="spellEnd"/>
      <w:r w:rsidR="00200FED">
        <w:rPr>
          <w:rFonts w:ascii="Palatino Linotype" w:hAnsi="Palatino Linotype" w:cs="Times New Roman"/>
          <w:sz w:val="24"/>
          <w:szCs w:val="24"/>
        </w:rPr>
        <w:t>:</w:t>
      </w:r>
    </w:p>
    <w:p w14:paraId="3DA6D7A2" w14:textId="1C355151" w:rsidR="00855B91" w:rsidRDefault="00855B91" w:rsidP="007F66F7">
      <w:pPr>
        <w:spacing w:line="360" w:lineRule="auto"/>
        <w:jc w:val="both"/>
        <w:rPr>
          <w:rFonts w:ascii="Palatino Linotype" w:hAnsi="Palatino Linotype" w:cs="Times New Roman"/>
          <w:sz w:val="24"/>
          <w:szCs w:val="24"/>
        </w:rPr>
      </w:pPr>
    </w:p>
    <w:p w14:paraId="65AE59FB" w14:textId="44453B91" w:rsidR="009B2EEE" w:rsidRDefault="005F479A"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Como podemos observar, este clúster de pruebas se va a ejecutar </w:t>
      </w:r>
      <w:r w:rsidR="001C450C">
        <w:rPr>
          <w:rFonts w:ascii="Palatino Linotype" w:hAnsi="Palatino Linotype" w:cs="Times New Roman"/>
          <w:sz w:val="24"/>
          <w:szCs w:val="24"/>
        </w:rPr>
        <w:t>dentro de</w:t>
      </w:r>
      <w:r>
        <w:rPr>
          <w:rFonts w:ascii="Palatino Linotype" w:hAnsi="Palatino Linotype" w:cs="Times New Roman"/>
          <w:sz w:val="24"/>
          <w:szCs w:val="24"/>
        </w:rPr>
        <w:t xml:space="preserve"> una VM </w:t>
      </w:r>
      <w:r w:rsidR="001C450C">
        <w:rPr>
          <w:rFonts w:ascii="Palatino Linotype" w:hAnsi="Palatino Linotype" w:cs="Times New Roman"/>
          <w:sz w:val="24"/>
          <w:szCs w:val="24"/>
        </w:rPr>
        <w:t xml:space="preserve">en la que se le instalarán los paquetes de instalación de </w:t>
      </w:r>
      <w:r w:rsidR="001C450C" w:rsidRPr="001C450C">
        <w:rPr>
          <w:rFonts w:ascii="Palatino Linotype" w:hAnsi="Palatino Linotype" w:cs="Times New Roman"/>
          <w:b/>
          <w:bCs/>
          <w:i/>
          <w:iCs/>
          <w:sz w:val="24"/>
          <w:szCs w:val="24"/>
        </w:rPr>
        <w:t>Docker</w:t>
      </w:r>
      <w:r w:rsidR="001C450C">
        <w:rPr>
          <w:rFonts w:ascii="Palatino Linotype" w:hAnsi="Palatino Linotype" w:cs="Times New Roman"/>
          <w:sz w:val="24"/>
          <w:szCs w:val="24"/>
        </w:rPr>
        <w:t xml:space="preserve"> y de </w:t>
      </w:r>
      <w:r w:rsidR="001C450C" w:rsidRPr="001C450C">
        <w:rPr>
          <w:rFonts w:ascii="Palatino Linotype" w:hAnsi="Palatino Linotype" w:cs="Times New Roman"/>
          <w:b/>
          <w:bCs/>
          <w:i/>
          <w:iCs/>
          <w:sz w:val="24"/>
          <w:szCs w:val="24"/>
        </w:rPr>
        <w:t>Minikube</w:t>
      </w:r>
      <w:r w:rsidR="001C450C">
        <w:rPr>
          <w:rFonts w:ascii="Palatino Linotype" w:hAnsi="Palatino Linotype" w:cs="Times New Roman"/>
          <w:sz w:val="24"/>
          <w:szCs w:val="24"/>
        </w:rPr>
        <w:t>.</w:t>
      </w:r>
    </w:p>
    <w:p w14:paraId="2F0B0384" w14:textId="276875E4" w:rsidR="008E4AA8" w:rsidRDefault="008E4AA8"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finalmente esta será el esquema</w:t>
      </w:r>
      <w:r w:rsidR="00633F92">
        <w:rPr>
          <w:rFonts w:ascii="Palatino Linotype" w:hAnsi="Palatino Linotype" w:cs="Times New Roman"/>
          <w:sz w:val="24"/>
          <w:szCs w:val="24"/>
        </w:rPr>
        <w:t xml:space="preserve"> general</w:t>
      </w:r>
      <w:r>
        <w:rPr>
          <w:rFonts w:ascii="Palatino Linotype" w:hAnsi="Palatino Linotype" w:cs="Times New Roman"/>
          <w:sz w:val="24"/>
          <w:szCs w:val="24"/>
        </w:rPr>
        <w:t xml:space="preserve"> de contenedores a seguir para la infraestructura:</w:t>
      </w:r>
    </w:p>
    <w:p w14:paraId="256A12ED" w14:textId="6B65F877" w:rsidR="008E4AA8" w:rsidRDefault="00B233CA" w:rsidP="0038323A">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91008" behindDoc="0" locked="0" layoutInCell="1" allowOverlap="1" wp14:anchorId="41F9DB86" wp14:editId="291DBE21">
                <wp:simplePos x="0" y="0"/>
                <wp:positionH relativeFrom="column">
                  <wp:posOffset>709295</wp:posOffset>
                </wp:positionH>
                <wp:positionV relativeFrom="paragraph">
                  <wp:posOffset>5718175</wp:posOffset>
                </wp:positionV>
                <wp:extent cx="3981450" cy="635"/>
                <wp:effectExtent l="0" t="0" r="0" b="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9DB86" id="Cuadro de texto 199" o:spid="_x0000_s1032" type="#_x0000_t202" style="position:absolute;left:0;text-align:left;margin-left:55.85pt;margin-top:450.25pt;width:3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" stroked="f">
                <v:textbox style="mso-fit-shape-to-text:t" inset="0,0,0,0">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v:textbox>
                <w10:wrap type="square"/>
              </v:shape>
            </w:pict>
          </mc:Fallback>
        </mc:AlternateContent>
      </w:r>
      <w:bookmarkStart w:id="19" w:name="figura_12"/>
      <w:r w:rsidR="00633F92">
        <w:rPr>
          <w:noProof/>
        </w:rPr>
        <w:drawing>
          <wp:anchor distT="0" distB="0" distL="114300" distR="114300" simplePos="0" relativeHeight="251688960" behindDoc="0" locked="0" layoutInCell="1" allowOverlap="1" wp14:anchorId="6D0759B6" wp14:editId="5C1123B4">
            <wp:simplePos x="0" y="0"/>
            <wp:positionH relativeFrom="margin">
              <wp:align>center</wp:align>
            </wp:positionH>
            <wp:positionV relativeFrom="paragraph">
              <wp:posOffset>12700</wp:posOffset>
            </wp:positionV>
            <wp:extent cx="3981450" cy="5648325"/>
            <wp:effectExtent l="0" t="0" r="0" b="9525"/>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81450" cy="564832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BC65A4F" w14:textId="37EFB112" w:rsidR="00CA43B1" w:rsidRDefault="00CA43B1" w:rsidP="0038323A">
      <w:pPr>
        <w:spacing w:line="360" w:lineRule="auto"/>
        <w:jc w:val="both"/>
        <w:rPr>
          <w:rFonts w:ascii="Palatino Linotype" w:hAnsi="Palatino Linotype" w:cs="Times New Roman"/>
          <w:sz w:val="24"/>
          <w:szCs w:val="24"/>
        </w:rPr>
      </w:pPr>
    </w:p>
    <w:p w14:paraId="0168D6AF" w14:textId="2E00B491" w:rsidR="00CA43B1" w:rsidRDefault="00CA43B1" w:rsidP="0038323A">
      <w:pPr>
        <w:spacing w:line="360" w:lineRule="auto"/>
        <w:jc w:val="both"/>
        <w:rPr>
          <w:rFonts w:ascii="Palatino Linotype" w:hAnsi="Palatino Linotype" w:cs="Times New Roman"/>
          <w:sz w:val="24"/>
          <w:szCs w:val="24"/>
        </w:rPr>
      </w:pPr>
    </w:p>
    <w:p w14:paraId="6C1BF2F8" w14:textId="074506B3" w:rsidR="00CA43B1" w:rsidRDefault="00CA43B1" w:rsidP="0038323A">
      <w:pPr>
        <w:spacing w:line="360" w:lineRule="auto"/>
        <w:jc w:val="both"/>
        <w:rPr>
          <w:rFonts w:ascii="Palatino Linotype" w:hAnsi="Palatino Linotype" w:cs="Times New Roman"/>
          <w:sz w:val="24"/>
          <w:szCs w:val="24"/>
        </w:rPr>
      </w:pPr>
    </w:p>
    <w:p w14:paraId="7E1EC0CA" w14:textId="7CD6F553" w:rsidR="00CA43B1" w:rsidRDefault="00CA43B1" w:rsidP="0038323A">
      <w:pPr>
        <w:spacing w:line="360" w:lineRule="auto"/>
        <w:jc w:val="both"/>
        <w:rPr>
          <w:rFonts w:ascii="Palatino Linotype" w:hAnsi="Palatino Linotype" w:cs="Times New Roman"/>
          <w:sz w:val="24"/>
          <w:szCs w:val="24"/>
        </w:rPr>
      </w:pPr>
    </w:p>
    <w:p w14:paraId="5D8E5960" w14:textId="3907AB31" w:rsidR="00CA43B1" w:rsidRDefault="00CA43B1" w:rsidP="0038323A">
      <w:pPr>
        <w:spacing w:line="360" w:lineRule="auto"/>
        <w:jc w:val="both"/>
        <w:rPr>
          <w:rFonts w:ascii="Palatino Linotype" w:hAnsi="Palatino Linotype" w:cs="Times New Roman"/>
          <w:sz w:val="24"/>
          <w:szCs w:val="24"/>
        </w:rPr>
      </w:pPr>
    </w:p>
    <w:p w14:paraId="763F3F2E" w14:textId="7367B361" w:rsidR="00CA43B1" w:rsidRDefault="00CA43B1" w:rsidP="0038323A">
      <w:pPr>
        <w:spacing w:line="360" w:lineRule="auto"/>
        <w:jc w:val="both"/>
        <w:rPr>
          <w:rFonts w:ascii="Palatino Linotype" w:hAnsi="Palatino Linotype" w:cs="Times New Roman"/>
          <w:sz w:val="24"/>
          <w:szCs w:val="24"/>
        </w:rPr>
      </w:pPr>
    </w:p>
    <w:p w14:paraId="6C599130" w14:textId="4323CF81" w:rsidR="00CA43B1" w:rsidRDefault="00CA43B1" w:rsidP="0038323A">
      <w:pPr>
        <w:spacing w:line="360" w:lineRule="auto"/>
        <w:jc w:val="both"/>
        <w:rPr>
          <w:rFonts w:ascii="Palatino Linotype" w:hAnsi="Palatino Linotype" w:cs="Times New Roman"/>
          <w:sz w:val="24"/>
          <w:szCs w:val="24"/>
        </w:rPr>
      </w:pPr>
    </w:p>
    <w:p w14:paraId="4FDC6573" w14:textId="552CC198" w:rsidR="00CA43B1" w:rsidRDefault="00CA43B1" w:rsidP="0038323A">
      <w:pPr>
        <w:spacing w:line="360" w:lineRule="auto"/>
        <w:jc w:val="both"/>
        <w:rPr>
          <w:rFonts w:ascii="Palatino Linotype" w:hAnsi="Palatino Linotype" w:cs="Times New Roman"/>
          <w:sz w:val="24"/>
          <w:szCs w:val="24"/>
        </w:rPr>
      </w:pPr>
    </w:p>
    <w:p w14:paraId="310BD5BD" w14:textId="2E136E41" w:rsidR="00CA43B1" w:rsidRDefault="00CA43B1" w:rsidP="0038323A">
      <w:pPr>
        <w:spacing w:line="360" w:lineRule="auto"/>
        <w:jc w:val="both"/>
        <w:rPr>
          <w:rFonts w:ascii="Palatino Linotype" w:hAnsi="Palatino Linotype" w:cs="Times New Roman"/>
          <w:sz w:val="24"/>
          <w:szCs w:val="24"/>
        </w:rPr>
      </w:pPr>
    </w:p>
    <w:p w14:paraId="3A798F1A" w14:textId="6473A9F7" w:rsidR="00CA43B1" w:rsidRDefault="00CA43B1" w:rsidP="0038323A">
      <w:pPr>
        <w:spacing w:line="360" w:lineRule="auto"/>
        <w:jc w:val="both"/>
        <w:rPr>
          <w:rFonts w:ascii="Palatino Linotype" w:hAnsi="Palatino Linotype" w:cs="Times New Roman"/>
          <w:sz w:val="24"/>
          <w:szCs w:val="24"/>
        </w:rPr>
      </w:pPr>
    </w:p>
    <w:p w14:paraId="444C5A8C" w14:textId="77777777" w:rsidR="00CA43B1" w:rsidRDefault="00CA43B1" w:rsidP="0038323A">
      <w:pPr>
        <w:spacing w:line="360" w:lineRule="auto"/>
        <w:jc w:val="both"/>
        <w:rPr>
          <w:rFonts w:ascii="Palatino Linotype" w:hAnsi="Palatino Linotype" w:cs="Times New Roman"/>
          <w:sz w:val="24"/>
          <w:szCs w:val="24"/>
        </w:rPr>
      </w:pPr>
    </w:p>
    <w:p w14:paraId="0AA48F66" w14:textId="4AC01819" w:rsidR="00A03692" w:rsidRDefault="00A03692" w:rsidP="0038323A">
      <w:pPr>
        <w:spacing w:line="360" w:lineRule="auto"/>
        <w:jc w:val="both"/>
        <w:rPr>
          <w:rFonts w:ascii="Palatino Linotype" w:hAnsi="Palatino Linotype" w:cs="Times New Roman"/>
          <w:sz w:val="24"/>
          <w:szCs w:val="24"/>
        </w:rPr>
      </w:pPr>
    </w:p>
    <w:p w14:paraId="46925630" w14:textId="77777777" w:rsidR="00E27DD6" w:rsidRDefault="00E27DD6">
      <w:pPr>
        <w:rPr>
          <w:rFonts w:ascii="Palatino Linotype" w:hAnsi="Palatino Linotype" w:cs="Times New Roman"/>
          <w:sz w:val="24"/>
          <w:szCs w:val="24"/>
        </w:rPr>
      </w:pPr>
    </w:p>
    <w:p w14:paraId="07F1D422" w14:textId="77777777" w:rsidR="00E27DD6" w:rsidRDefault="00E27DD6">
      <w:pPr>
        <w:rPr>
          <w:rFonts w:ascii="Palatino Linotype" w:hAnsi="Palatino Linotype" w:cs="Times New Roman"/>
          <w:sz w:val="24"/>
          <w:szCs w:val="24"/>
        </w:rPr>
      </w:pPr>
    </w:p>
    <w:p w14:paraId="05965BCC" w14:textId="77777777" w:rsidR="00E27DD6" w:rsidRDefault="00E27DD6" w:rsidP="009218E2">
      <w:pPr>
        <w:spacing w:line="360" w:lineRule="auto"/>
        <w:jc w:val="both"/>
        <w:rPr>
          <w:rFonts w:ascii="Palatino Linotype" w:hAnsi="Palatino Linotype" w:cs="Times New Roman"/>
          <w:sz w:val="24"/>
          <w:szCs w:val="24"/>
        </w:rPr>
      </w:pPr>
    </w:p>
    <w:p w14:paraId="2F7E0E5B" w14:textId="1EE7195C" w:rsidR="00E27DD6" w:rsidRDefault="00E27DD6" w:rsidP="009218E2">
      <w:pPr>
        <w:spacing w:line="360" w:lineRule="auto"/>
        <w:jc w:val="both"/>
        <w:rPr>
          <w:rFonts w:ascii="Palatino Linotype" w:hAnsi="Palatino Linotype" w:cs="Times New Roman"/>
          <w:sz w:val="24"/>
          <w:szCs w:val="24"/>
        </w:rPr>
      </w:pPr>
    </w:p>
    <w:p w14:paraId="22C49B44" w14:textId="35F892F3" w:rsidR="001E4B4A" w:rsidRDefault="001E4B4A" w:rsidP="009218E2">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23194A0E" w14:textId="413E34C5" w:rsidR="009A1F2E" w:rsidRDefault="009A1F2E" w:rsidP="00F90D01">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Los requisitos</w:t>
      </w:r>
      <w:r w:rsidR="004F25A1">
        <w:rPr>
          <w:rFonts w:ascii="Palatino Linotype" w:hAnsi="Palatino Linotype" w:cs="Times New Roman"/>
          <w:sz w:val="24"/>
          <w:szCs w:val="24"/>
        </w:rPr>
        <w:t xml:space="preserve"> de las </w:t>
      </w:r>
      <w:proofErr w:type="spellStart"/>
      <w:r w:rsidR="004F25A1">
        <w:rPr>
          <w:rFonts w:ascii="Palatino Linotype" w:hAnsi="Palatino Linotype" w:cs="Times New Roman"/>
          <w:sz w:val="24"/>
          <w:szCs w:val="24"/>
        </w:rPr>
        <w:t>VMs</w:t>
      </w:r>
      <w:proofErr w:type="spellEnd"/>
      <w:r>
        <w:rPr>
          <w:rFonts w:ascii="Palatino Linotype" w:hAnsi="Palatino Linotype" w:cs="Times New Roman"/>
          <w:sz w:val="24"/>
          <w:szCs w:val="24"/>
        </w:rPr>
        <w:t xml:space="preserve"> que se han seguido </w:t>
      </w:r>
      <w:r w:rsidR="004F25A1">
        <w:rPr>
          <w:rFonts w:ascii="Palatino Linotype" w:hAnsi="Palatino Linotype" w:cs="Times New Roman"/>
          <w:sz w:val="24"/>
          <w:szCs w:val="24"/>
        </w:rPr>
        <w:t>para</w:t>
      </w:r>
      <w:r>
        <w:rPr>
          <w:rFonts w:ascii="Palatino Linotype" w:hAnsi="Palatino Linotype" w:cs="Times New Roman"/>
          <w:sz w:val="24"/>
          <w:szCs w:val="24"/>
        </w:rPr>
        <w:t xml:space="preserve"> la elaboración del proyecto son los siguientes:</w:t>
      </w:r>
    </w:p>
    <w:p w14:paraId="0A7B4249" w14:textId="77777777" w:rsidR="005C4A3E" w:rsidRDefault="005C4A3E" w:rsidP="00F90D01">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95371" w:rsidRPr="00217AB6" w14:paraId="57195B86" w14:textId="77777777" w:rsidTr="00CF3918">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30E18789" w14:textId="0FF55A46" w:rsidR="00895371" w:rsidRPr="00217AB6" w:rsidRDefault="000C3AFE" w:rsidP="00F90D01">
            <w:pPr>
              <w:spacing w:line="360" w:lineRule="auto"/>
              <w:jc w:val="both"/>
              <w:rPr>
                <w:rFonts w:ascii="Palatino Linotype" w:hAnsi="Palatino Linotype" w:cs="Times New Roman"/>
                <w:sz w:val="24"/>
                <w:szCs w:val="24"/>
                <w:u w:val="single"/>
              </w:rPr>
            </w:pPr>
            <w:bookmarkStart w:id="20" w:name="tabla_01" w:colFirst="0" w:colLast="1"/>
            <w:proofErr w:type="gramStart"/>
            <w:r w:rsidRPr="00217AB6">
              <w:rPr>
                <w:rFonts w:ascii="Palatino Linotype" w:hAnsi="Palatino Linotype" w:cs="Times New Roman"/>
                <w:sz w:val="24"/>
                <w:szCs w:val="24"/>
                <w:u w:val="single"/>
              </w:rPr>
              <w:t>Servidor  SAL</w:t>
            </w:r>
            <w:proofErr w:type="gramEnd"/>
            <w:r w:rsidRPr="00217AB6">
              <w:rPr>
                <w:rFonts w:ascii="Palatino Linotype" w:hAnsi="Palatino Linotype" w:cs="Times New Roman"/>
                <w:sz w:val="24"/>
                <w:szCs w:val="24"/>
                <w:u w:val="single"/>
              </w:rPr>
              <w:t>_kubernITes</w:t>
            </w:r>
          </w:p>
        </w:tc>
      </w:tr>
      <w:tr w:rsidR="000C3AFE" w14:paraId="21F52A28"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F3967A3" w14:textId="42CB652D"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5849CAC7" w14:textId="6716800E" w:rsidR="000C3AFE" w:rsidRPr="00217AB6" w:rsidRDefault="00217AB6"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sidRPr="00217AB6">
              <w:rPr>
                <w:rFonts w:ascii="Palatino Linotype" w:hAnsi="Palatino Linotype" w:cs="Times New Roman"/>
                <w:b/>
                <w:bCs/>
                <w:sz w:val="24"/>
                <w:szCs w:val="24"/>
              </w:rPr>
              <w:t>200 GB</w:t>
            </w:r>
          </w:p>
        </w:tc>
      </w:tr>
      <w:tr w:rsidR="000C3AFE" w14:paraId="02843E1A"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555F0FA8" w14:textId="37E46092"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E872AE" w14:textId="64CC02C6" w:rsidR="000C3AFE" w:rsidRPr="00217AB6" w:rsidRDefault="00CF3918"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2,5 GB (recomendables 4GB)</w:t>
            </w:r>
          </w:p>
        </w:tc>
      </w:tr>
      <w:tr w:rsidR="000C3AFE" w14:paraId="5837DA56"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264F2A76" w14:textId="186CC33D" w:rsidR="000C3AFE" w:rsidRPr="00217AB6" w:rsidRDefault="000C3AFE" w:rsidP="00F90D01">
            <w:pPr>
              <w:pStyle w:val="Prrafodelista"/>
              <w:numPr>
                <w:ilvl w:val="0"/>
                <w:numId w:val="21"/>
              </w:numPr>
              <w:spacing w:line="360" w:lineRule="auto"/>
              <w:jc w:val="both"/>
              <w:rPr>
                <w:rFonts w:ascii="Palatino Linotype" w:hAnsi="Palatino Linotype" w:cs="Times New Roman"/>
                <w:sz w:val="24"/>
                <w:szCs w:val="24"/>
                <w:u w:val="single"/>
              </w:rPr>
            </w:pPr>
            <w:proofErr w:type="spellStart"/>
            <w:r w:rsidRPr="00217AB6">
              <w:rPr>
                <w:rFonts w:ascii="Palatino Linotype" w:hAnsi="Palatino Linotype" w:cs="Times New Roman"/>
                <w:sz w:val="24"/>
                <w:szCs w:val="24"/>
                <w:u w:val="single"/>
              </w:rPr>
              <w:t>Nº</w:t>
            </w:r>
            <w:proofErr w:type="spellEnd"/>
            <w:r w:rsidRPr="00217AB6">
              <w:rPr>
                <w:rFonts w:ascii="Palatino Linotype" w:hAnsi="Palatino Linotype" w:cs="Times New Roman"/>
                <w:sz w:val="24"/>
                <w:szCs w:val="24"/>
                <w:u w:val="single"/>
              </w:rPr>
              <w:t xml:space="preserve"> </w:t>
            </w:r>
            <w:proofErr w:type="spellStart"/>
            <w:r w:rsidRPr="00217AB6">
              <w:rPr>
                <w:rFonts w:ascii="Palatino Linotype" w:hAnsi="Palatino Linotype" w:cs="Times New Roman"/>
                <w:sz w:val="24"/>
                <w:szCs w:val="24"/>
                <w:u w:val="single"/>
              </w:rPr>
              <w:t>CPUs</w:t>
            </w:r>
            <w:proofErr w:type="spellEnd"/>
          </w:p>
        </w:tc>
        <w:tc>
          <w:tcPr>
            <w:tcW w:w="4247" w:type="dxa"/>
            <w:shd w:val="clear" w:color="auto" w:fill="D9D9D9" w:themeFill="background1" w:themeFillShade="D9"/>
          </w:tcPr>
          <w:p w14:paraId="461CC17E" w14:textId="01935773" w:rsidR="000C3AFE" w:rsidRPr="00217AB6" w:rsidRDefault="00CF3918"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0C3AFE" w14:paraId="61C15354"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1BFEDBB" w14:textId="67CCBCE7" w:rsidR="000C3AFE" w:rsidRPr="00217AB6" w:rsidRDefault="00CF3918" w:rsidP="00F90D01">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6B100CA0" w14:textId="0D4121A7" w:rsidR="000C3AFE" w:rsidRPr="00217AB6" w:rsidRDefault="00CF3918" w:rsidP="00F90D0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0"/>
    <w:p w14:paraId="7E2E1310" w14:textId="62DA6E50" w:rsidR="009C09A3" w:rsidRPr="009C09A3" w:rsidRDefault="009C09A3" w:rsidP="00F90D01">
      <w:pPr>
        <w:pStyle w:val="Descripcin"/>
        <w:spacing w:line="360" w:lineRule="auto"/>
        <w:jc w:val="both"/>
        <w:rPr>
          <w:b/>
          <w:bCs/>
        </w:rPr>
      </w:pPr>
      <w:r w:rsidRPr="009C09A3">
        <w:rPr>
          <w:b/>
          <w:bCs/>
        </w:rPr>
        <w:t xml:space="preserve">Tabla </w:t>
      </w:r>
      <w:r w:rsidRPr="009C09A3">
        <w:rPr>
          <w:b/>
          <w:bCs/>
        </w:rPr>
        <w:fldChar w:fldCharType="begin"/>
      </w:r>
      <w:r w:rsidRPr="009C09A3">
        <w:rPr>
          <w:b/>
          <w:bCs/>
        </w:rPr>
        <w:instrText xml:space="preserve"> SEQ Tabla \* ARABIC </w:instrText>
      </w:r>
      <w:r w:rsidRPr="009C09A3">
        <w:rPr>
          <w:b/>
          <w:bCs/>
        </w:rPr>
        <w:fldChar w:fldCharType="separate"/>
      </w:r>
      <w:r w:rsidR="00F431A1">
        <w:rPr>
          <w:b/>
          <w:bCs/>
          <w:noProof/>
        </w:rPr>
        <w:t>1</w:t>
      </w:r>
      <w:r w:rsidRPr="009C09A3">
        <w:rPr>
          <w:b/>
          <w:bCs/>
        </w:rPr>
        <w:fldChar w:fldCharType="end"/>
      </w:r>
      <w:r w:rsidRPr="009C09A3">
        <w:rPr>
          <w:b/>
          <w:bCs/>
        </w:rPr>
        <w:t xml:space="preserve"> - Requerimientos mínimos para</w:t>
      </w:r>
      <w:r w:rsidR="00893694">
        <w:rPr>
          <w:b/>
          <w:bCs/>
        </w:rPr>
        <w:t xml:space="preserve"> VM</w:t>
      </w:r>
      <w:r w:rsidRPr="009C09A3">
        <w:rPr>
          <w:b/>
          <w:bCs/>
        </w:rPr>
        <w:t xml:space="preserve"> servidor SAL_kubernITes</w:t>
      </w:r>
    </w:p>
    <w:p w14:paraId="1922A7EE" w14:textId="35AAA065" w:rsidR="00865EC1" w:rsidRDefault="00865EC1" w:rsidP="00F90D01">
      <w:pPr>
        <w:spacing w:line="360" w:lineRule="auto"/>
        <w:jc w:val="both"/>
        <w:rPr>
          <w:rFonts w:ascii="Palatino Linotype" w:hAnsi="Palatino Linotype" w:cs="Times New Roman"/>
          <w:sz w:val="24"/>
          <w:szCs w:val="24"/>
        </w:rPr>
      </w:pPr>
    </w:p>
    <w:p w14:paraId="6DD80D2B" w14:textId="77777777" w:rsidR="005C4A3E" w:rsidRDefault="005C4A3E" w:rsidP="00F90D01">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65EC1" w:rsidRPr="00217AB6" w14:paraId="1846A05D" w14:textId="77777777" w:rsidTr="00100642">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61912508" w14:textId="1DEB8CB0" w:rsidR="00865EC1" w:rsidRPr="00217AB6" w:rsidRDefault="00865EC1" w:rsidP="00F90D01">
            <w:pPr>
              <w:spacing w:line="360" w:lineRule="auto"/>
              <w:jc w:val="both"/>
              <w:rPr>
                <w:rFonts w:ascii="Palatino Linotype" w:hAnsi="Palatino Linotype" w:cs="Times New Roman"/>
                <w:sz w:val="24"/>
                <w:szCs w:val="24"/>
                <w:u w:val="single"/>
              </w:rPr>
            </w:pPr>
            <w:bookmarkStart w:id="21" w:name="tabla_02" w:colFirst="0" w:colLast="1"/>
            <w:r>
              <w:rPr>
                <w:rFonts w:ascii="Palatino Linotype" w:hAnsi="Palatino Linotype" w:cs="Times New Roman"/>
                <w:sz w:val="24"/>
                <w:szCs w:val="24"/>
                <w:u w:val="single"/>
              </w:rPr>
              <w:t>Cliente SAL_kITs</w:t>
            </w:r>
          </w:p>
        </w:tc>
      </w:tr>
      <w:tr w:rsidR="00865EC1" w:rsidRPr="00217AB6" w14:paraId="6DF0A60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882DE4F"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7F976452" w14:textId="18E86C90"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100</w:t>
            </w:r>
            <w:r w:rsidRPr="00217AB6">
              <w:rPr>
                <w:rFonts w:ascii="Palatino Linotype" w:hAnsi="Palatino Linotype" w:cs="Times New Roman"/>
                <w:b/>
                <w:bCs/>
                <w:sz w:val="24"/>
                <w:szCs w:val="24"/>
              </w:rPr>
              <w:t xml:space="preserve"> GB</w:t>
            </w:r>
          </w:p>
        </w:tc>
      </w:tr>
      <w:tr w:rsidR="00865EC1" w:rsidRPr="00217AB6" w14:paraId="551DFAE8"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441D7D42"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5B216C" w14:textId="55F9F94F"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 GB (recomendables 2GB)</w:t>
            </w:r>
          </w:p>
        </w:tc>
      </w:tr>
      <w:tr w:rsidR="00865EC1" w:rsidRPr="00217AB6" w14:paraId="6EC083C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7A2F8BD7"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proofErr w:type="spellStart"/>
            <w:r w:rsidRPr="00217AB6">
              <w:rPr>
                <w:rFonts w:ascii="Palatino Linotype" w:hAnsi="Palatino Linotype" w:cs="Times New Roman"/>
                <w:sz w:val="24"/>
                <w:szCs w:val="24"/>
                <w:u w:val="single"/>
              </w:rPr>
              <w:t>Nº</w:t>
            </w:r>
            <w:proofErr w:type="spellEnd"/>
            <w:r w:rsidRPr="00217AB6">
              <w:rPr>
                <w:rFonts w:ascii="Palatino Linotype" w:hAnsi="Palatino Linotype" w:cs="Times New Roman"/>
                <w:sz w:val="24"/>
                <w:szCs w:val="24"/>
                <w:u w:val="single"/>
              </w:rPr>
              <w:t xml:space="preserve"> </w:t>
            </w:r>
            <w:proofErr w:type="spellStart"/>
            <w:r w:rsidRPr="00217AB6">
              <w:rPr>
                <w:rFonts w:ascii="Palatino Linotype" w:hAnsi="Palatino Linotype" w:cs="Times New Roman"/>
                <w:sz w:val="24"/>
                <w:szCs w:val="24"/>
                <w:u w:val="single"/>
              </w:rPr>
              <w:t>CPUs</w:t>
            </w:r>
            <w:proofErr w:type="spellEnd"/>
          </w:p>
        </w:tc>
        <w:tc>
          <w:tcPr>
            <w:tcW w:w="4247" w:type="dxa"/>
            <w:shd w:val="clear" w:color="auto" w:fill="D9D9D9" w:themeFill="background1" w:themeFillShade="D9"/>
          </w:tcPr>
          <w:p w14:paraId="0D14B716" w14:textId="77777777" w:rsidR="00865EC1" w:rsidRPr="00217AB6" w:rsidRDefault="00865EC1" w:rsidP="00F90D01">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865EC1" w:rsidRPr="00217AB6" w14:paraId="0981F8D5"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A8B8F3A" w14:textId="77777777" w:rsidR="00865EC1" w:rsidRPr="00217AB6" w:rsidRDefault="00865EC1" w:rsidP="00F90D01">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070297B0" w14:textId="77777777" w:rsidR="00865EC1" w:rsidRPr="00217AB6" w:rsidRDefault="00865EC1" w:rsidP="00F90D0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1"/>
    <w:p w14:paraId="2B8A1B83" w14:textId="2A9A8426" w:rsidR="00865EC1" w:rsidRPr="00865EC1" w:rsidRDefault="00865EC1" w:rsidP="00F90D01">
      <w:pPr>
        <w:pStyle w:val="Descripcin"/>
        <w:spacing w:line="360" w:lineRule="auto"/>
        <w:jc w:val="both"/>
        <w:rPr>
          <w:b/>
          <w:bCs/>
        </w:rPr>
      </w:pPr>
      <w:r w:rsidRPr="00865EC1">
        <w:rPr>
          <w:b/>
          <w:bCs/>
        </w:rPr>
        <w:t xml:space="preserve">Tabla </w:t>
      </w:r>
      <w:r w:rsidRPr="00865EC1">
        <w:rPr>
          <w:b/>
          <w:bCs/>
        </w:rPr>
        <w:fldChar w:fldCharType="begin"/>
      </w:r>
      <w:r w:rsidRPr="00865EC1">
        <w:rPr>
          <w:b/>
          <w:bCs/>
        </w:rPr>
        <w:instrText xml:space="preserve"> SEQ Tabla \* ARABIC </w:instrText>
      </w:r>
      <w:r w:rsidRPr="00865EC1">
        <w:rPr>
          <w:b/>
          <w:bCs/>
        </w:rPr>
        <w:fldChar w:fldCharType="separate"/>
      </w:r>
      <w:r w:rsidR="00F431A1">
        <w:rPr>
          <w:b/>
          <w:bCs/>
          <w:noProof/>
        </w:rPr>
        <w:t>2</w:t>
      </w:r>
      <w:r w:rsidRPr="00865EC1">
        <w:rPr>
          <w:b/>
          <w:bCs/>
        </w:rPr>
        <w:fldChar w:fldCharType="end"/>
      </w:r>
      <w:r w:rsidRPr="00865EC1">
        <w:rPr>
          <w:b/>
          <w:bCs/>
        </w:rPr>
        <w:t xml:space="preserve"> - Requerimientos mínimos para VM cliente SAL_kITs</w:t>
      </w:r>
    </w:p>
    <w:p w14:paraId="3A41CF5C" w14:textId="77777777" w:rsidR="00F80D5B" w:rsidRDefault="00F80D5B" w:rsidP="00F90D01">
      <w:pPr>
        <w:spacing w:line="360" w:lineRule="auto"/>
        <w:jc w:val="both"/>
        <w:rPr>
          <w:rFonts w:ascii="Palatino Linotype" w:hAnsi="Palatino Linotype" w:cs="Times New Roman"/>
          <w:sz w:val="24"/>
          <w:szCs w:val="24"/>
        </w:rPr>
      </w:pPr>
    </w:p>
    <w:p w14:paraId="6B85460F" w14:textId="10A02F1A" w:rsidR="005C4A3E" w:rsidRPr="00A3223F" w:rsidRDefault="00F90D01" w:rsidP="00F90D01">
      <w:pPr>
        <w:spacing w:line="360" w:lineRule="auto"/>
        <w:jc w:val="both"/>
        <w:rPr>
          <w:rFonts w:ascii="Palatino Linotype" w:hAnsi="Palatino Linotype" w:cs="Times New Roman"/>
          <w:b/>
          <w:bCs/>
          <w:i/>
          <w:iCs/>
          <w:sz w:val="18"/>
          <w:szCs w:val="18"/>
          <w:u w:val="single"/>
        </w:rPr>
      </w:pPr>
      <w:r w:rsidRPr="00A3223F">
        <w:rPr>
          <w:rFonts w:ascii="Palatino Linotype" w:hAnsi="Palatino Linotype" w:cs="Times New Roman"/>
          <w:b/>
          <w:bCs/>
          <w:i/>
          <w:iCs/>
          <w:color w:val="FF0000"/>
          <w:sz w:val="18"/>
          <w:szCs w:val="18"/>
          <w:u w:val="single"/>
        </w:rPr>
        <w:t>*</w:t>
      </w:r>
      <w:r w:rsidR="00A3223F" w:rsidRPr="00A3223F">
        <w:rPr>
          <w:rFonts w:ascii="Palatino Linotype" w:hAnsi="Palatino Linotype" w:cs="Times New Roman"/>
          <w:b/>
          <w:bCs/>
          <w:i/>
          <w:iCs/>
          <w:color w:val="FF0000"/>
          <w:sz w:val="18"/>
          <w:szCs w:val="18"/>
          <w:u w:val="single"/>
        </w:rPr>
        <w:t xml:space="preserve">Los requerimientos mínimos para la creación de las </w:t>
      </w:r>
      <w:proofErr w:type="spellStart"/>
      <w:r w:rsidR="00A3223F" w:rsidRPr="00A3223F">
        <w:rPr>
          <w:rFonts w:ascii="Palatino Linotype" w:hAnsi="Palatino Linotype" w:cs="Times New Roman"/>
          <w:b/>
          <w:bCs/>
          <w:i/>
          <w:iCs/>
          <w:color w:val="FF0000"/>
          <w:sz w:val="18"/>
          <w:szCs w:val="18"/>
          <w:u w:val="single"/>
        </w:rPr>
        <w:t>VMs</w:t>
      </w:r>
      <w:proofErr w:type="spellEnd"/>
      <w:r w:rsidR="00A3223F" w:rsidRPr="00A3223F">
        <w:rPr>
          <w:rFonts w:ascii="Palatino Linotype" w:hAnsi="Palatino Linotype" w:cs="Times New Roman"/>
          <w:b/>
          <w:bCs/>
          <w:i/>
          <w:iCs/>
          <w:color w:val="FF0000"/>
          <w:sz w:val="18"/>
          <w:szCs w:val="18"/>
          <w:u w:val="single"/>
        </w:rPr>
        <w:t xml:space="preserve"> disponen de esos datos debido a que, personalmente, no se disponía de suficiente potencial de hardware en relación con la memoria RAM y CPU y se ha tenido que recortar lo máximo posible para poder ejecutar el proyecto sin sufrir problemas de por medio. Espero que se tenga en cuenta.</w:t>
      </w:r>
      <w:r w:rsidR="005C4A3E" w:rsidRPr="00A3223F">
        <w:rPr>
          <w:rFonts w:ascii="Palatino Linotype" w:hAnsi="Palatino Linotype" w:cs="Times New Roman"/>
          <w:b/>
          <w:bCs/>
          <w:i/>
          <w:iCs/>
          <w:sz w:val="18"/>
          <w:szCs w:val="18"/>
          <w:u w:val="single"/>
        </w:rPr>
        <w:br w:type="page"/>
      </w:r>
    </w:p>
    <w:p w14:paraId="138D0557" w14:textId="77777777" w:rsidR="005C4A3E" w:rsidRPr="005C4A3E" w:rsidRDefault="005C4A3E" w:rsidP="00A22CC5">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72DD9CCA" w14:textId="465705F9" w:rsidR="00A22CC5" w:rsidRPr="00196DA2" w:rsidRDefault="00A22CC5" w:rsidP="00A22CC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Implementación</w:t>
      </w:r>
      <w:bookmarkStart w:id="22" w:name="implementación_04_2"/>
      <w:bookmarkEnd w:id="22"/>
    </w:p>
    <w:p w14:paraId="446D47A2" w14:textId="6B592A0E" w:rsidR="00146BB8" w:rsidRDefault="00146BB8" w:rsidP="009F5FD7">
      <w:pPr>
        <w:spacing w:line="360" w:lineRule="auto"/>
        <w:jc w:val="both"/>
        <w:rPr>
          <w:rFonts w:ascii="Palatino Linotype" w:hAnsi="Palatino Linotype" w:cs="Times New Roman"/>
          <w:sz w:val="24"/>
          <w:szCs w:val="24"/>
        </w:rPr>
      </w:pPr>
      <w:r w:rsidRPr="0015219C">
        <w:rPr>
          <w:rFonts w:ascii="Palatino Linotype" w:hAnsi="Palatino Linotype" w:cs="Times New Roman"/>
          <w:b/>
          <w:bCs/>
          <w:sz w:val="24"/>
          <w:szCs w:val="24"/>
        </w:rPr>
        <w:t xml:space="preserve">· </w:t>
      </w:r>
      <w:r w:rsidRPr="00146BB8">
        <w:rPr>
          <w:rFonts w:ascii="Palatino Linotype" w:hAnsi="Palatino Linotype" w:cs="Times New Roman"/>
          <w:b/>
          <w:bCs/>
          <w:sz w:val="24"/>
          <w:szCs w:val="24"/>
          <w:u w:val="single"/>
        </w:rPr>
        <w:t>Sistema operativo del servidor</w:t>
      </w:r>
      <w:r w:rsidR="00665A27">
        <w:rPr>
          <w:rFonts w:ascii="Palatino Linotype" w:hAnsi="Palatino Linotype" w:cs="Times New Roman"/>
          <w:b/>
          <w:bCs/>
          <w:sz w:val="24"/>
          <w:szCs w:val="24"/>
          <w:u w:val="single"/>
        </w:rPr>
        <w:t xml:space="preserve"> y clientes</w:t>
      </w:r>
      <w:r>
        <w:rPr>
          <w:rFonts w:ascii="Palatino Linotype" w:hAnsi="Palatino Linotype" w:cs="Times New Roman"/>
          <w:sz w:val="24"/>
          <w:szCs w:val="24"/>
        </w:rPr>
        <w:t xml:space="preserve">: </w:t>
      </w:r>
      <w:r w:rsidRPr="00146BB8">
        <w:rPr>
          <w:rFonts w:ascii="Palatino Linotype" w:hAnsi="Palatino Linotype" w:cs="Times New Roman"/>
          <w:b/>
          <w:bCs/>
          <w:i/>
          <w:iCs/>
          <w:sz w:val="24"/>
          <w:szCs w:val="24"/>
        </w:rPr>
        <w:t>SAL_kubernITes</w:t>
      </w:r>
      <w:r w:rsidR="00665A27">
        <w:rPr>
          <w:rFonts w:ascii="Palatino Linotype" w:hAnsi="Palatino Linotype" w:cs="Times New Roman"/>
          <w:b/>
          <w:bCs/>
          <w:i/>
          <w:iCs/>
          <w:sz w:val="24"/>
          <w:szCs w:val="24"/>
        </w:rPr>
        <w:t xml:space="preserve"> &amp; SAL_kITs</w:t>
      </w:r>
    </w:p>
    <w:p w14:paraId="070B2D56" w14:textId="2CE893A7" w:rsidR="009B2EEE" w:rsidRDefault="00D54C99" w:rsidP="009F5FD7">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entorno utilizado para el desarrollo es una pequeña máquina virtual con un sistema operativo </w:t>
      </w:r>
      <w:r w:rsidRPr="001378DE">
        <w:rPr>
          <w:rFonts w:ascii="Palatino Linotype" w:hAnsi="Palatino Linotype" w:cs="Times New Roman"/>
          <w:b/>
          <w:bCs/>
          <w:i/>
          <w:iCs/>
          <w:sz w:val="24"/>
          <w:szCs w:val="24"/>
        </w:rPr>
        <w:t>Ubuntu 20.04 Server</w:t>
      </w:r>
      <w:r>
        <w:rPr>
          <w:rFonts w:ascii="Palatino Linotype" w:hAnsi="Palatino Linotype" w:cs="Times New Roman"/>
          <w:sz w:val="24"/>
          <w:szCs w:val="24"/>
        </w:rPr>
        <w:t xml:space="preserve"> contenido en ella</w:t>
      </w:r>
      <w:r w:rsidR="00FA39AB">
        <w:rPr>
          <w:rFonts w:ascii="Palatino Linotype" w:hAnsi="Palatino Linotype" w:cs="Times New Roman"/>
          <w:sz w:val="24"/>
          <w:szCs w:val="24"/>
        </w:rPr>
        <w:t xml:space="preserve"> que, a su vez, se ha instalado la versión Desktop en los clientes</w:t>
      </w:r>
      <w:r>
        <w:rPr>
          <w:rFonts w:ascii="Palatino Linotype" w:hAnsi="Palatino Linotype" w:cs="Times New Roman"/>
          <w:sz w:val="24"/>
          <w:szCs w:val="24"/>
        </w:rPr>
        <w:t>. Puede o no disponer de interfaz gráfica en caso de querer acceder a por CLI mediante SSH, pero le dotaremos de escritorio gráfico instalándole el escritorio “</w:t>
      </w:r>
      <w:proofErr w:type="spellStart"/>
      <w:r w:rsidRPr="00D54C99">
        <w:rPr>
          <w:rFonts w:ascii="Palatino Linotype" w:hAnsi="Palatino Linotype" w:cs="Times New Roman"/>
          <w:b/>
          <w:bCs/>
          <w:i/>
          <w:iCs/>
          <w:sz w:val="24"/>
          <w:szCs w:val="24"/>
        </w:rPr>
        <w:t>Cinnamon</w:t>
      </w:r>
      <w:proofErr w:type="spellEnd"/>
      <w:r>
        <w:rPr>
          <w:rFonts w:ascii="Palatino Linotype" w:hAnsi="Palatino Linotype" w:cs="Times New Roman"/>
          <w:sz w:val="24"/>
          <w:szCs w:val="24"/>
        </w:rPr>
        <w:t xml:space="preserve">” o el escritorio por defecto que suele venir implantado en su versión </w:t>
      </w:r>
      <w:r w:rsidRPr="001378DE">
        <w:rPr>
          <w:rFonts w:ascii="Palatino Linotype" w:hAnsi="Palatino Linotype" w:cs="Times New Roman"/>
          <w:b/>
          <w:bCs/>
          <w:i/>
          <w:iCs/>
          <w:sz w:val="24"/>
          <w:szCs w:val="24"/>
        </w:rPr>
        <w:t>Desktop</w:t>
      </w:r>
      <w:r w:rsidR="00DD7230">
        <w:rPr>
          <w:rFonts w:ascii="Palatino Linotype" w:hAnsi="Palatino Linotype" w:cs="Times New Roman"/>
          <w:sz w:val="24"/>
          <w:szCs w:val="24"/>
        </w:rPr>
        <w:t>.</w:t>
      </w:r>
      <w:r w:rsidR="00D906AB">
        <w:rPr>
          <w:rFonts w:ascii="Palatino Linotype" w:hAnsi="Palatino Linotype" w:cs="Times New Roman"/>
          <w:sz w:val="24"/>
          <w:szCs w:val="24"/>
        </w:rPr>
        <w:t xml:space="preserve"> Si se quiere usar otra distribución de </w:t>
      </w:r>
      <w:r w:rsidR="00D906AB" w:rsidRPr="001378DE">
        <w:rPr>
          <w:rFonts w:ascii="Palatino Linotype" w:hAnsi="Palatino Linotype" w:cs="Times New Roman"/>
          <w:b/>
          <w:bCs/>
          <w:i/>
          <w:iCs/>
          <w:sz w:val="24"/>
          <w:szCs w:val="24"/>
        </w:rPr>
        <w:t>Linux</w:t>
      </w:r>
      <w:r w:rsidR="00D906AB">
        <w:rPr>
          <w:rFonts w:ascii="Palatino Linotype" w:hAnsi="Palatino Linotype" w:cs="Times New Roman"/>
          <w:sz w:val="24"/>
          <w:szCs w:val="24"/>
        </w:rPr>
        <w:t xml:space="preserve"> como </w:t>
      </w:r>
      <w:r w:rsidR="00D906AB" w:rsidRPr="001378DE">
        <w:rPr>
          <w:rFonts w:ascii="Palatino Linotype" w:hAnsi="Palatino Linotype" w:cs="Times New Roman"/>
          <w:b/>
          <w:bCs/>
          <w:i/>
          <w:iCs/>
          <w:sz w:val="24"/>
          <w:szCs w:val="24"/>
        </w:rPr>
        <w:t xml:space="preserve">Linux </w:t>
      </w:r>
      <w:proofErr w:type="spellStart"/>
      <w:r w:rsidR="00D906AB" w:rsidRPr="001378DE">
        <w:rPr>
          <w:rFonts w:ascii="Palatino Linotype" w:hAnsi="Palatino Linotype" w:cs="Times New Roman"/>
          <w:b/>
          <w:bCs/>
          <w:i/>
          <w:iCs/>
          <w:sz w:val="24"/>
          <w:szCs w:val="24"/>
        </w:rPr>
        <w:t>Mint</w:t>
      </w:r>
      <w:proofErr w:type="spellEnd"/>
      <w:r w:rsidR="00D906AB" w:rsidRPr="001378DE">
        <w:rPr>
          <w:rFonts w:ascii="Palatino Linotype" w:hAnsi="Palatino Linotype" w:cs="Times New Roman"/>
          <w:b/>
          <w:bCs/>
          <w:i/>
          <w:iCs/>
          <w:sz w:val="24"/>
          <w:szCs w:val="24"/>
        </w:rPr>
        <w:t xml:space="preserve"> 20</w:t>
      </w:r>
      <w:r w:rsidR="00D906AB">
        <w:rPr>
          <w:rFonts w:ascii="Palatino Linotype" w:hAnsi="Palatino Linotype" w:cs="Times New Roman"/>
          <w:sz w:val="24"/>
          <w:szCs w:val="24"/>
        </w:rPr>
        <w:t xml:space="preserve"> como se ha comentado anteriormente, cumple con su propósito igualmente</w:t>
      </w:r>
      <w:r w:rsidR="00DD7230">
        <w:rPr>
          <w:rFonts w:ascii="Palatino Linotype" w:hAnsi="Palatino Linotype" w:cs="Times New Roman"/>
          <w:sz w:val="24"/>
          <w:szCs w:val="24"/>
        </w:rPr>
        <w:t>.</w:t>
      </w:r>
    </w:p>
    <w:p w14:paraId="45D8B9A8" w14:textId="187C096E" w:rsidR="0087036F" w:rsidRDefault="004F72B5" w:rsidP="009F5FD7">
      <w:pPr>
        <w:spacing w:line="360" w:lineRule="auto"/>
        <w:jc w:val="both"/>
        <w:rPr>
          <w:rFonts w:ascii="Palatino Linotype" w:hAnsi="Palatino Linotype" w:cs="Times New Roman"/>
          <w:sz w:val="24"/>
          <w:szCs w:val="24"/>
        </w:rPr>
      </w:pPr>
      <w:r w:rsidRPr="004F72B5">
        <w:rPr>
          <w:rFonts w:ascii="Palatino Linotype" w:hAnsi="Palatino Linotype" w:cs="Times New Roman"/>
          <w:b/>
          <w:bCs/>
          <w:sz w:val="24"/>
          <w:szCs w:val="24"/>
        </w:rPr>
        <w:t xml:space="preserve">· </w:t>
      </w:r>
      <w:r w:rsidRPr="004F72B5">
        <w:rPr>
          <w:rFonts w:ascii="Palatino Linotype" w:hAnsi="Palatino Linotype" w:cs="Times New Roman"/>
          <w:b/>
          <w:bCs/>
          <w:sz w:val="24"/>
          <w:szCs w:val="24"/>
          <w:u w:val="single"/>
        </w:rPr>
        <w:t>Instalación de Docker</w:t>
      </w:r>
      <w:r>
        <w:rPr>
          <w:rFonts w:ascii="Palatino Linotype" w:hAnsi="Palatino Linotype" w:cs="Times New Roman"/>
          <w:sz w:val="24"/>
          <w:szCs w:val="24"/>
        </w:rPr>
        <w:t>:</w:t>
      </w:r>
    </w:p>
    <w:p w14:paraId="626C01F0" w14:textId="60E0BC94" w:rsidR="00736108" w:rsidRDefault="00736108">
      <w:pPr>
        <w:rPr>
          <w:rFonts w:ascii="Palatino Linotype" w:hAnsi="Palatino Linotype" w:cs="Times New Roman"/>
          <w:sz w:val="24"/>
          <w:szCs w:val="24"/>
        </w:rPr>
      </w:pPr>
      <w:r>
        <w:rPr>
          <w:rFonts w:ascii="Palatino Linotype" w:hAnsi="Palatino Linotype" w:cs="Times New Roman"/>
          <w:sz w:val="24"/>
          <w:szCs w:val="24"/>
        </w:rPr>
        <w:t xml:space="preserve">Para la instalación de la CLI de </w:t>
      </w:r>
      <w:r w:rsidRPr="00AF574C">
        <w:rPr>
          <w:rFonts w:ascii="Palatino Linotype" w:hAnsi="Palatino Linotype" w:cs="Times New Roman"/>
          <w:b/>
          <w:bCs/>
          <w:i/>
          <w:iCs/>
          <w:sz w:val="24"/>
          <w:szCs w:val="24"/>
        </w:rPr>
        <w:t>Docker</w:t>
      </w:r>
      <w:r>
        <w:rPr>
          <w:rFonts w:ascii="Palatino Linotype" w:hAnsi="Palatino Linotype" w:cs="Times New Roman"/>
          <w:sz w:val="24"/>
          <w:szCs w:val="24"/>
        </w:rPr>
        <w:t>, se deben ejecutar l</w:t>
      </w:r>
      <w:r w:rsidR="00AF574C">
        <w:rPr>
          <w:rFonts w:ascii="Palatino Linotype" w:hAnsi="Palatino Linotype" w:cs="Times New Roman"/>
          <w:sz w:val="24"/>
          <w:szCs w:val="24"/>
        </w:rPr>
        <w:t>a siguiente lista de</w:t>
      </w:r>
      <w:r>
        <w:rPr>
          <w:rFonts w:ascii="Palatino Linotype" w:hAnsi="Palatino Linotype" w:cs="Times New Roman"/>
          <w:sz w:val="24"/>
          <w:szCs w:val="24"/>
        </w:rPr>
        <w:t xml:space="preserve"> comandos:</w:t>
      </w:r>
    </w:p>
    <w:tbl>
      <w:tblPr>
        <w:tblStyle w:val="Tabladelista3-nfasis5"/>
        <w:tblW w:w="0" w:type="auto"/>
        <w:tblLook w:val="04A0" w:firstRow="1" w:lastRow="0" w:firstColumn="1" w:lastColumn="0" w:noHBand="0" w:noVBand="1"/>
      </w:tblPr>
      <w:tblGrid>
        <w:gridCol w:w="8494"/>
      </w:tblGrid>
      <w:tr w:rsidR="00A05867" w14:paraId="47DF1993" w14:textId="77777777" w:rsidTr="00A058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7BF02C44" w14:textId="46682F13" w:rsidR="00A05867" w:rsidRPr="00A05867" w:rsidRDefault="00A05867" w:rsidP="00A05867">
            <w:pPr>
              <w:spacing w:line="360" w:lineRule="auto"/>
              <w:jc w:val="center"/>
              <w:rPr>
                <w:rFonts w:ascii="Palatino Linotype" w:hAnsi="Palatino Linotype" w:cs="Times New Roman"/>
                <w:sz w:val="24"/>
                <w:szCs w:val="24"/>
                <w:u w:val="single"/>
              </w:rPr>
            </w:pPr>
            <w:bookmarkStart w:id="23" w:name="tabla_03" w:colFirst="0" w:colLast="0"/>
            <w:r w:rsidRPr="00A05867">
              <w:rPr>
                <w:rFonts w:ascii="Palatino Linotype" w:hAnsi="Palatino Linotype" w:cs="Times New Roman"/>
                <w:sz w:val="24"/>
                <w:szCs w:val="24"/>
                <w:u w:val="single"/>
              </w:rPr>
              <w:t>Comandos</w:t>
            </w:r>
          </w:p>
        </w:tc>
      </w:tr>
      <w:tr w:rsidR="00A05867" w14:paraId="6E5A3F1B" w14:textId="77777777" w:rsidTr="00A05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C727C6C" w14:textId="02CC9C42" w:rsidR="00A05867"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update</w:t>
            </w:r>
            <w:proofErr w:type="spellEnd"/>
            <w:r w:rsidRPr="003C00A3">
              <w:rPr>
                <w:rFonts w:ascii="Courier New" w:hAnsi="Courier New" w:cs="Courier New"/>
                <w:i/>
                <w:iCs/>
                <w:sz w:val="20"/>
                <w:szCs w:val="20"/>
              </w:rPr>
              <w:t xml:space="preserve"> &amp;&amp; 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full-</w:t>
            </w:r>
            <w:proofErr w:type="spellStart"/>
            <w:r w:rsidRPr="003C00A3">
              <w:rPr>
                <w:rFonts w:ascii="Courier New" w:hAnsi="Courier New" w:cs="Courier New"/>
                <w:i/>
                <w:iCs/>
                <w:sz w:val="20"/>
                <w:szCs w:val="20"/>
              </w:rPr>
              <w:t>upgrade</w:t>
            </w:r>
            <w:proofErr w:type="spellEnd"/>
            <w:r w:rsidRPr="003C00A3">
              <w:rPr>
                <w:rFonts w:ascii="Courier New" w:hAnsi="Courier New" w:cs="Courier New"/>
                <w:i/>
                <w:iCs/>
                <w:sz w:val="20"/>
                <w:szCs w:val="20"/>
              </w:rPr>
              <w:t xml:space="preserve"> -y</w:t>
            </w:r>
          </w:p>
          <w:p w14:paraId="2B44B937" w14:textId="77777777"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install</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w:t>
            </w:r>
            <w:proofErr w:type="spellStart"/>
            <w:r w:rsidRPr="003C00A3">
              <w:rPr>
                <w:rFonts w:ascii="Courier New" w:hAnsi="Courier New" w:cs="Courier New"/>
                <w:i/>
                <w:iCs/>
                <w:sz w:val="20"/>
                <w:szCs w:val="20"/>
              </w:rPr>
              <w:t>transport</w:t>
            </w:r>
            <w:proofErr w:type="spellEnd"/>
            <w:r w:rsidRPr="003C00A3">
              <w:rPr>
                <w:rFonts w:ascii="Courier New" w:hAnsi="Courier New" w:cs="Courier New"/>
                <w:i/>
                <w:iCs/>
                <w:sz w:val="20"/>
                <w:szCs w:val="20"/>
              </w:rPr>
              <w:t>-https ca-</w:t>
            </w:r>
            <w:proofErr w:type="spellStart"/>
            <w:r w:rsidRPr="003C00A3">
              <w:rPr>
                <w:rFonts w:ascii="Courier New" w:hAnsi="Courier New" w:cs="Courier New"/>
                <w:i/>
                <w:iCs/>
                <w:sz w:val="20"/>
                <w:szCs w:val="20"/>
              </w:rPr>
              <w:t>certificates</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curl</w:t>
            </w:r>
            <w:proofErr w:type="spellEnd"/>
            <w:r w:rsidRPr="003C00A3">
              <w:rPr>
                <w:rFonts w:ascii="Courier New" w:hAnsi="Courier New" w:cs="Courier New"/>
                <w:i/>
                <w:iCs/>
                <w:sz w:val="20"/>
                <w:szCs w:val="20"/>
              </w:rPr>
              <w:t xml:space="preserve"> software-</w:t>
            </w:r>
            <w:proofErr w:type="spellStart"/>
            <w:r w:rsidRPr="003C00A3">
              <w:rPr>
                <w:rFonts w:ascii="Courier New" w:hAnsi="Courier New" w:cs="Courier New"/>
                <w:i/>
                <w:iCs/>
                <w:sz w:val="20"/>
                <w:szCs w:val="20"/>
              </w:rPr>
              <w:t>properties</w:t>
            </w:r>
            <w:proofErr w:type="spellEnd"/>
            <w:r w:rsidRPr="003C00A3">
              <w:rPr>
                <w:rFonts w:ascii="Courier New" w:hAnsi="Courier New" w:cs="Courier New"/>
                <w:i/>
                <w:iCs/>
                <w:sz w:val="20"/>
                <w:szCs w:val="20"/>
              </w:rPr>
              <w:t>-</w:t>
            </w:r>
            <w:proofErr w:type="spellStart"/>
            <w:r w:rsidRPr="003C00A3">
              <w:rPr>
                <w:rFonts w:ascii="Courier New" w:hAnsi="Courier New" w:cs="Courier New"/>
                <w:i/>
                <w:iCs/>
                <w:sz w:val="20"/>
                <w:szCs w:val="20"/>
              </w:rPr>
              <w:t>common</w:t>
            </w:r>
            <w:proofErr w:type="spellEnd"/>
            <w:r w:rsidRPr="003C00A3">
              <w:rPr>
                <w:rFonts w:ascii="Courier New" w:hAnsi="Courier New" w:cs="Courier New"/>
                <w:i/>
                <w:iCs/>
                <w:sz w:val="20"/>
                <w:szCs w:val="20"/>
              </w:rPr>
              <w:t xml:space="preserve"> -y</w:t>
            </w:r>
          </w:p>
          <w:p w14:paraId="5AADA0F1" w14:textId="051B854F"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curl</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fsSL</w:t>
            </w:r>
            <w:proofErr w:type="spellEnd"/>
            <w:r w:rsidRPr="003C00A3">
              <w:rPr>
                <w:rFonts w:ascii="Courier New" w:hAnsi="Courier New" w:cs="Courier New"/>
                <w:i/>
                <w:iCs/>
                <w:sz w:val="20"/>
                <w:szCs w:val="20"/>
              </w:rPr>
              <w:t xml:space="preserve"> </w:t>
            </w:r>
            <w:hyperlink r:id="rId42" w:history="1">
              <w:r w:rsidRPr="003C00A3">
                <w:rPr>
                  <w:rStyle w:val="Hipervnculo"/>
                  <w:rFonts w:ascii="Courier New" w:hAnsi="Courier New" w:cs="Courier New"/>
                  <w:i/>
                  <w:iCs/>
                  <w:sz w:val="20"/>
                  <w:szCs w:val="20"/>
                </w:rPr>
                <w:t>https://download.docker.com/linux/ubuntu/gpg</w:t>
              </w:r>
            </w:hyperlink>
            <w:r w:rsidRPr="003C00A3">
              <w:rPr>
                <w:rFonts w:ascii="Courier New" w:hAnsi="Courier New" w:cs="Courier New"/>
                <w:i/>
                <w:iCs/>
                <w:sz w:val="20"/>
                <w:szCs w:val="20"/>
              </w:rPr>
              <w:t xml:space="preserve"> | sudo </w:t>
            </w:r>
            <w:proofErr w:type="spellStart"/>
            <w:r w:rsidRPr="003C00A3">
              <w:rPr>
                <w:rFonts w:ascii="Courier New" w:hAnsi="Courier New" w:cs="Courier New"/>
                <w:i/>
                <w:iCs/>
                <w:sz w:val="20"/>
                <w:szCs w:val="20"/>
              </w:rPr>
              <w:t>add-key</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add</w:t>
            </w:r>
            <w:proofErr w:type="spellEnd"/>
            <w:r w:rsidRPr="003C00A3">
              <w:rPr>
                <w:rFonts w:ascii="Courier New" w:hAnsi="Courier New" w:cs="Courier New"/>
                <w:i/>
                <w:iCs/>
                <w:sz w:val="20"/>
                <w:szCs w:val="20"/>
              </w:rPr>
              <w:t xml:space="preserve"> –</w:t>
            </w:r>
          </w:p>
          <w:p w14:paraId="242E05A5" w14:textId="7BA4349A"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add-apt-reposit</w:t>
            </w:r>
            <w:r w:rsidR="004535C3">
              <w:rPr>
                <w:rFonts w:ascii="Courier New" w:hAnsi="Courier New" w:cs="Courier New"/>
                <w:i/>
                <w:iCs/>
                <w:sz w:val="20"/>
                <w:szCs w:val="20"/>
              </w:rPr>
              <w:t>o</w:t>
            </w:r>
            <w:r w:rsidRPr="003C00A3">
              <w:rPr>
                <w:rFonts w:ascii="Courier New" w:hAnsi="Courier New" w:cs="Courier New"/>
                <w:i/>
                <w:iCs/>
                <w:sz w:val="20"/>
                <w:szCs w:val="20"/>
              </w:rPr>
              <w:t>ry</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deb</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arch</w:t>
            </w:r>
            <w:proofErr w:type="spellEnd"/>
            <w:r w:rsidRPr="003C00A3">
              <w:rPr>
                <w:rFonts w:ascii="Courier New" w:hAnsi="Courier New" w:cs="Courier New"/>
                <w:i/>
                <w:iCs/>
                <w:sz w:val="20"/>
                <w:szCs w:val="20"/>
              </w:rPr>
              <w:t xml:space="preserve">=amd64] </w:t>
            </w:r>
            <w:hyperlink r:id="rId43" w:history="1">
              <w:r w:rsidRPr="003C00A3">
                <w:rPr>
                  <w:rStyle w:val="Hipervnculo"/>
                  <w:rFonts w:ascii="Courier New" w:hAnsi="Courier New" w:cs="Courier New"/>
                  <w:i/>
                  <w:iCs/>
                  <w:sz w:val="20"/>
                  <w:szCs w:val="20"/>
                </w:rPr>
                <w:t>https://download.docker.com/linux/ubuntu</w:t>
              </w:r>
            </w:hyperlink>
            <w:r w:rsidRPr="003C00A3">
              <w:rPr>
                <w:rFonts w:ascii="Courier New" w:hAnsi="Courier New" w:cs="Courier New"/>
                <w:i/>
                <w:iCs/>
                <w:sz w:val="20"/>
                <w:szCs w:val="20"/>
              </w:rPr>
              <w:t xml:space="preserve"> focal </w:t>
            </w:r>
            <w:proofErr w:type="spellStart"/>
            <w:r w:rsidRPr="003C00A3">
              <w:rPr>
                <w:rFonts w:ascii="Courier New" w:hAnsi="Courier New" w:cs="Courier New"/>
                <w:i/>
                <w:iCs/>
                <w:sz w:val="20"/>
                <w:szCs w:val="20"/>
              </w:rPr>
              <w:t>stable</w:t>
            </w:r>
            <w:proofErr w:type="spellEnd"/>
            <w:r w:rsidRPr="003C00A3">
              <w:rPr>
                <w:rFonts w:ascii="Courier New" w:hAnsi="Courier New" w:cs="Courier New"/>
                <w:i/>
                <w:iCs/>
                <w:sz w:val="20"/>
                <w:szCs w:val="20"/>
              </w:rPr>
              <w:t>”</w:t>
            </w:r>
          </w:p>
          <w:p w14:paraId="38C64CAD" w14:textId="7648CB5B"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-cache </w:t>
            </w:r>
            <w:proofErr w:type="spellStart"/>
            <w:r w:rsidRPr="003C00A3">
              <w:rPr>
                <w:rFonts w:ascii="Courier New" w:hAnsi="Courier New" w:cs="Courier New"/>
                <w:i/>
                <w:iCs/>
                <w:sz w:val="20"/>
                <w:szCs w:val="20"/>
              </w:rPr>
              <w:t>policy</w:t>
            </w:r>
            <w:proofErr w:type="spellEnd"/>
            <w:r w:rsidRPr="003C00A3">
              <w:rPr>
                <w:rFonts w:ascii="Courier New" w:hAnsi="Courier New" w:cs="Courier New"/>
                <w:i/>
                <w:iCs/>
                <w:sz w:val="20"/>
                <w:szCs w:val="20"/>
              </w:rPr>
              <w:t xml:space="preserve"> docker-ce</w:t>
            </w:r>
          </w:p>
          <w:p w14:paraId="116B5A2F" w14:textId="76C09B54"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apt</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install</w:t>
            </w:r>
            <w:proofErr w:type="spellEnd"/>
            <w:r w:rsidRPr="003C00A3">
              <w:rPr>
                <w:rFonts w:ascii="Courier New" w:hAnsi="Courier New" w:cs="Courier New"/>
                <w:i/>
                <w:iCs/>
                <w:sz w:val="20"/>
                <w:szCs w:val="20"/>
              </w:rPr>
              <w:t xml:space="preserve"> docker-ce -y</w:t>
            </w:r>
          </w:p>
          <w:p w14:paraId="2A183066" w14:textId="4130BACD" w:rsidR="009E79DF"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usermod</w:t>
            </w:r>
            <w:proofErr w:type="spellEnd"/>
            <w:r w:rsidRPr="003C00A3">
              <w:rPr>
                <w:rFonts w:ascii="Courier New" w:hAnsi="Courier New" w:cs="Courier New"/>
                <w:i/>
                <w:iCs/>
                <w:sz w:val="20"/>
                <w:szCs w:val="20"/>
              </w:rPr>
              <w:t xml:space="preserve"> -</w:t>
            </w:r>
            <w:proofErr w:type="spellStart"/>
            <w:r w:rsidRPr="003C00A3">
              <w:rPr>
                <w:rFonts w:ascii="Courier New" w:hAnsi="Courier New" w:cs="Courier New"/>
                <w:i/>
                <w:iCs/>
                <w:sz w:val="20"/>
                <w:szCs w:val="20"/>
              </w:rPr>
              <w:t>aG</w:t>
            </w:r>
            <w:proofErr w:type="spellEnd"/>
            <w:r w:rsidRPr="003C00A3">
              <w:rPr>
                <w:rFonts w:ascii="Courier New" w:hAnsi="Courier New" w:cs="Courier New"/>
                <w:i/>
                <w:iCs/>
                <w:sz w:val="20"/>
                <w:szCs w:val="20"/>
              </w:rPr>
              <w:t xml:space="preserve"> docker ${USER}</w:t>
            </w:r>
          </w:p>
          <w:p w14:paraId="45183B0F" w14:textId="77777777" w:rsidR="005601B9"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 - ${USER}</w:t>
            </w:r>
          </w:p>
          <w:p w14:paraId="50DE4647"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proofErr w:type="spellStart"/>
            <w:r w:rsidRPr="003C00A3">
              <w:rPr>
                <w:rFonts w:ascii="Courier New" w:hAnsi="Courier New" w:cs="Courier New"/>
                <w:i/>
                <w:iCs/>
                <w:sz w:val="20"/>
                <w:szCs w:val="20"/>
              </w:rPr>
              <w:t>reboot</w:t>
            </w:r>
            <w:proofErr w:type="spellEnd"/>
          </w:p>
          <w:p w14:paraId="444B768C"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id -</w:t>
            </w:r>
            <w:proofErr w:type="spellStart"/>
            <w:r w:rsidRPr="003C00A3">
              <w:rPr>
                <w:rFonts w:ascii="Courier New" w:hAnsi="Courier New" w:cs="Courier New"/>
                <w:i/>
                <w:iCs/>
                <w:sz w:val="20"/>
                <w:szCs w:val="20"/>
              </w:rPr>
              <w:t>nG</w:t>
            </w:r>
            <w:proofErr w:type="spellEnd"/>
          </w:p>
          <w:p w14:paraId="54E4F365" w14:textId="7A3AFEBC" w:rsidR="005601B9" w:rsidRPr="003C00A3" w:rsidRDefault="005601B9" w:rsidP="004D6D79">
            <w:pPr>
              <w:pStyle w:val="Prrafodelista"/>
              <w:keepNext/>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sudo </w:t>
            </w:r>
            <w:proofErr w:type="spellStart"/>
            <w:r w:rsidRPr="003C00A3">
              <w:rPr>
                <w:rFonts w:ascii="Courier New" w:hAnsi="Courier New" w:cs="Courier New"/>
                <w:i/>
                <w:iCs/>
                <w:sz w:val="20"/>
                <w:szCs w:val="20"/>
              </w:rPr>
              <w:t>service</w:t>
            </w:r>
            <w:proofErr w:type="spellEnd"/>
            <w:r w:rsidRPr="003C00A3">
              <w:rPr>
                <w:rFonts w:ascii="Courier New" w:hAnsi="Courier New" w:cs="Courier New"/>
                <w:i/>
                <w:iCs/>
                <w:sz w:val="20"/>
                <w:szCs w:val="20"/>
              </w:rPr>
              <w:t xml:space="preserve"> docker status</w:t>
            </w:r>
          </w:p>
        </w:tc>
      </w:tr>
    </w:tbl>
    <w:bookmarkEnd w:id="23"/>
    <w:p w14:paraId="072927F5" w14:textId="130648B8" w:rsidR="00EE40D0" w:rsidRPr="004D6D79" w:rsidRDefault="004D6D79" w:rsidP="004D6D79">
      <w:pPr>
        <w:pStyle w:val="Descripcin"/>
        <w:rPr>
          <w:rFonts w:ascii="Palatino Linotype" w:hAnsi="Palatino Linotype" w:cs="Times New Roman"/>
          <w:b/>
          <w:bCs/>
          <w:sz w:val="24"/>
          <w:szCs w:val="24"/>
        </w:rPr>
      </w:pPr>
      <w:r w:rsidRPr="004D6D79">
        <w:rPr>
          <w:b/>
          <w:bCs/>
        </w:rPr>
        <w:t xml:space="preserve">Tabla </w:t>
      </w:r>
      <w:r w:rsidRPr="004D6D79">
        <w:rPr>
          <w:b/>
          <w:bCs/>
        </w:rPr>
        <w:fldChar w:fldCharType="begin"/>
      </w:r>
      <w:r w:rsidRPr="004D6D79">
        <w:rPr>
          <w:b/>
          <w:bCs/>
        </w:rPr>
        <w:instrText xml:space="preserve"> SEQ Tabla \* ARABIC </w:instrText>
      </w:r>
      <w:r w:rsidRPr="004D6D79">
        <w:rPr>
          <w:b/>
          <w:bCs/>
        </w:rPr>
        <w:fldChar w:fldCharType="separate"/>
      </w:r>
      <w:r w:rsidR="00F431A1">
        <w:rPr>
          <w:b/>
          <w:bCs/>
          <w:noProof/>
        </w:rPr>
        <w:t>3</w:t>
      </w:r>
      <w:r w:rsidRPr="004D6D79">
        <w:rPr>
          <w:b/>
          <w:bCs/>
        </w:rPr>
        <w:fldChar w:fldCharType="end"/>
      </w:r>
      <w:r w:rsidRPr="004D6D79">
        <w:rPr>
          <w:b/>
          <w:bCs/>
        </w:rPr>
        <w:t xml:space="preserve"> - Lista de comandos para la instalación de CLI de Docker</w:t>
      </w:r>
    </w:p>
    <w:p w14:paraId="2B5ACFF8" w14:textId="77777777" w:rsidR="00F24B30" w:rsidRDefault="00F24B30"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 </w:t>
      </w:r>
      <w:r w:rsidRPr="00F24B30">
        <w:rPr>
          <w:rFonts w:ascii="Palatino Linotype" w:hAnsi="Palatino Linotype" w:cs="Times New Roman"/>
          <w:b/>
          <w:bCs/>
          <w:i/>
          <w:iCs/>
          <w:sz w:val="24"/>
          <w:szCs w:val="24"/>
          <w:u w:val="single"/>
        </w:rPr>
        <w:t>Instalación de Minikube</w:t>
      </w:r>
      <w:r>
        <w:rPr>
          <w:rFonts w:ascii="Palatino Linotype" w:hAnsi="Palatino Linotype" w:cs="Times New Roman"/>
          <w:sz w:val="24"/>
          <w:szCs w:val="24"/>
        </w:rPr>
        <w:t>:</w:t>
      </w:r>
    </w:p>
    <w:p w14:paraId="3B4896C7" w14:textId="4F4CE653" w:rsidR="004F72B5" w:rsidRDefault="00174CD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siguiente paso es instalar el clúster de </w:t>
      </w:r>
      <w:r w:rsidRPr="00174CD1">
        <w:rPr>
          <w:rFonts w:ascii="Palatino Linotype" w:hAnsi="Palatino Linotype" w:cs="Times New Roman"/>
          <w:b/>
          <w:bCs/>
          <w:i/>
          <w:iCs/>
          <w:sz w:val="24"/>
          <w:szCs w:val="24"/>
        </w:rPr>
        <w:t>Minikube</w:t>
      </w:r>
      <w:r>
        <w:rPr>
          <w:rFonts w:ascii="Palatino Linotype" w:hAnsi="Palatino Linotype" w:cs="Times New Roman"/>
          <w:sz w:val="24"/>
          <w:szCs w:val="24"/>
        </w:rPr>
        <w:t xml:space="preserve">. </w:t>
      </w:r>
      <w:r w:rsidR="00AD1CD7">
        <w:rPr>
          <w:rFonts w:ascii="Palatino Linotype" w:hAnsi="Palatino Linotype" w:cs="Times New Roman"/>
          <w:sz w:val="24"/>
          <w:szCs w:val="24"/>
        </w:rPr>
        <w:t>No es necesario configurar nada ya que solamente es activar el clúster y ya se puede trabajar con él. Los comandos a ejecutar son:</w:t>
      </w:r>
    </w:p>
    <w:tbl>
      <w:tblPr>
        <w:tblStyle w:val="Tabladelista3-nfasis5"/>
        <w:tblW w:w="0" w:type="auto"/>
        <w:tblLook w:val="04A0" w:firstRow="1" w:lastRow="0" w:firstColumn="1" w:lastColumn="0" w:noHBand="0" w:noVBand="1"/>
      </w:tblPr>
      <w:tblGrid>
        <w:gridCol w:w="8499"/>
      </w:tblGrid>
      <w:tr w:rsidR="000F619F" w:rsidRPr="00A05867" w14:paraId="6701B801" w14:textId="77777777" w:rsidTr="001006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25737BB" w14:textId="77777777" w:rsidR="000F619F" w:rsidRPr="00A05867" w:rsidRDefault="000F619F" w:rsidP="00787C50">
            <w:pPr>
              <w:spacing w:line="360" w:lineRule="auto"/>
              <w:jc w:val="center"/>
              <w:rPr>
                <w:rFonts w:ascii="Palatino Linotype" w:hAnsi="Palatino Linotype" w:cs="Times New Roman"/>
                <w:sz w:val="24"/>
                <w:szCs w:val="24"/>
                <w:u w:val="single"/>
              </w:rPr>
            </w:pPr>
            <w:bookmarkStart w:id="24" w:name="tabla_04" w:colFirst="0" w:colLast="0"/>
            <w:r w:rsidRPr="00A05867">
              <w:rPr>
                <w:rFonts w:ascii="Palatino Linotype" w:hAnsi="Palatino Linotype" w:cs="Times New Roman"/>
                <w:sz w:val="24"/>
                <w:szCs w:val="24"/>
                <w:u w:val="single"/>
              </w:rPr>
              <w:t>Comandos</w:t>
            </w:r>
          </w:p>
        </w:tc>
      </w:tr>
      <w:tr w:rsidR="000F619F" w:rsidRPr="003C00A3" w14:paraId="71A88AEC" w14:textId="77777777" w:rsidTr="00100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2213C45" w14:textId="10CB912D"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proofErr w:type="spellStart"/>
            <w:r>
              <w:rPr>
                <w:rFonts w:ascii="Courier New" w:hAnsi="Courier New" w:cs="Courier New"/>
                <w:i/>
                <w:iCs/>
                <w:sz w:val="20"/>
                <w:szCs w:val="20"/>
              </w:rPr>
              <w:t>curl</w:t>
            </w:r>
            <w:proofErr w:type="spellEnd"/>
            <w:r>
              <w:rPr>
                <w:rFonts w:ascii="Courier New" w:hAnsi="Courier New" w:cs="Courier New"/>
                <w:i/>
                <w:iCs/>
                <w:sz w:val="20"/>
                <w:szCs w:val="20"/>
              </w:rPr>
              <w:t xml:space="preserve"> -LO </w:t>
            </w:r>
            <w:hyperlink r:id="rId44" w:history="1">
              <w:r w:rsidRPr="00FF00C7">
                <w:rPr>
                  <w:rStyle w:val="Hipervnculo"/>
                  <w:rFonts w:ascii="Courier New" w:hAnsi="Courier New" w:cs="Courier New"/>
                  <w:i/>
                  <w:iCs/>
                  <w:sz w:val="20"/>
                  <w:szCs w:val="20"/>
                </w:rPr>
                <w:t>https://storage.googleapis.com/minikube/releases/latest/minikube-linux-amd64</w:t>
              </w:r>
            </w:hyperlink>
          </w:p>
          <w:p w14:paraId="12820EEF" w14:textId="77777777"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r>
              <w:rPr>
                <w:rFonts w:ascii="Courier New" w:hAnsi="Courier New" w:cs="Courier New"/>
                <w:i/>
                <w:iCs/>
                <w:sz w:val="20"/>
                <w:szCs w:val="20"/>
              </w:rPr>
              <w:t xml:space="preserve">sudo </w:t>
            </w:r>
            <w:proofErr w:type="spellStart"/>
            <w:r>
              <w:rPr>
                <w:rFonts w:ascii="Courier New" w:hAnsi="Courier New" w:cs="Courier New"/>
                <w:i/>
                <w:iCs/>
                <w:sz w:val="20"/>
                <w:szCs w:val="20"/>
              </w:rPr>
              <w:t>install</w:t>
            </w:r>
            <w:proofErr w:type="spellEnd"/>
            <w:r>
              <w:rPr>
                <w:rFonts w:ascii="Courier New" w:hAnsi="Courier New" w:cs="Courier New"/>
                <w:i/>
                <w:iCs/>
                <w:sz w:val="20"/>
                <w:szCs w:val="20"/>
              </w:rPr>
              <w:t xml:space="preserve"> minikube-linux-amd64 /</w:t>
            </w:r>
            <w:proofErr w:type="spellStart"/>
            <w:r>
              <w:rPr>
                <w:rFonts w:ascii="Courier New" w:hAnsi="Courier New" w:cs="Courier New"/>
                <w:i/>
                <w:iCs/>
                <w:sz w:val="20"/>
                <w:szCs w:val="20"/>
              </w:rPr>
              <w:t>usr</w:t>
            </w:r>
            <w:proofErr w:type="spellEnd"/>
            <w:r>
              <w:rPr>
                <w:rFonts w:ascii="Courier New" w:hAnsi="Courier New" w:cs="Courier New"/>
                <w:i/>
                <w:iCs/>
                <w:sz w:val="20"/>
                <w:szCs w:val="20"/>
              </w:rPr>
              <w:t>/local/</w:t>
            </w:r>
            <w:proofErr w:type="spellStart"/>
            <w:r>
              <w:rPr>
                <w:rFonts w:ascii="Courier New" w:hAnsi="Courier New" w:cs="Courier New"/>
                <w:i/>
                <w:iCs/>
                <w:sz w:val="20"/>
                <w:szCs w:val="20"/>
              </w:rPr>
              <w:t>bin</w:t>
            </w:r>
            <w:proofErr w:type="spellEnd"/>
            <w:r>
              <w:rPr>
                <w:rFonts w:ascii="Courier New" w:hAnsi="Courier New" w:cs="Courier New"/>
                <w:i/>
                <w:iCs/>
                <w:sz w:val="20"/>
                <w:szCs w:val="20"/>
              </w:rPr>
              <w:t>/</w:t>
            </w:r>
            <w:proofErr w:type="spellStart"/>
            <w:r>
              <w:rPr>
                <w:rFonts w:ascii="Courier New" w:hAnsi="Courier New" w:cs="Courier New"/>
                <w:i/>
                <w:iCs/>
                <w:sz w:val="20"/>
                <w:szCs w:val="20"/>
              </w:rPr>
              <w:t>minikube</w:t>
            </w:r>
            <w:proofErr w:type="spellEnd"/>
          </w:p>
          <w:p w14:paraId="578A59EC" w14:textId="4F412410" w:rsidR="000F619F" w:rsidRPr="003C00A3" w:rsidRDefault="006D41AA" w:rsidP="00F431A1">
            <w:pPr>
              <w:pStyle w:val="Prrafodelista"/>
              <w:keepNext/>
              <w:numPr>
                <w:ilvl w:val="0"/>
                <w:numId w:val="22"/>
              </w:numPr>
              <w:spacing w:line="360" w:lineRule="auto"/>
              <w:rPr>
                <w:rFonts w:ascii="Courier New" w:hAnsi="Courier New" w:cs="Courier New"/>
                <w:i/>
                <w:iCs/>
                <w:sz w:val="20"/>
                <w:szCs w:val="20"/>
              </w:rPr>
            </w:pPr>
            <w:proofErr w:type="spellStart"/>
            <w:r>
              <w:rPr>
                <w:rFonts w:ascii="Courier New" w:hAnsi="Courier New" w:cs="Courier New"/>
                <w:i/>
                <w:iCs/>
                <w:sz w:val="20"/>
                <w:szCs w:val="20"/>
              </w:rPr>
              <w:t>minikube</w:t>
            </w:r>
            <w:proofErr w:type="spellEnd"/>
            <w:r>
              <w:rPr>
                <w:rFonts w:ascii="Courier New" w:hAnsi="Courier New" w:cs="Courier New"/>
                <w:i/>
                <w:iCs/>
                <w:sz w:val="20"/>
                <w:szCs w:val="20"/>
              </w:rPr>
              <w:t xml:space="preserve"> </w:t>
            </w:r>
            <w:proofErr w:type="spellStart"/>
            <w:r>
              <w:rPr>
                <w:rFonts w:ascii="Courier New" w:hAnsi="Courier New" w:cs="Courier New"/>
                <w:i/>
                <w:iCs/>
                <w:sz w:val="20"/>
                <w:szCs w:val="20"/>
              </w:rPr>
              <w:t>start</w:t>
            </w:r>
            <w:proofErr w:type="spellEnd"/>
          </w:p>
        </w:tc>
      </w:tr>
    </w:tbl>
    <w:bookmarkEnd w:id="24"/>
    <w:p w14:paraId="542CE627" w14:textId="11AF8854" w:rsidR="00AD1CD7" w:rsidRPr="00F431A1" w:rsidRDefault="00F431A1" w:rsidP="00F431A1">
      <w:pPr>
        <w:pStyle w:val="Descripcin"/>
        <w:rPr>
          <w:rFonts w:ascii="Palatino Linotype" w:hAnsi="Palatino Linotype" w:cs="Times New Roman"/>
          <w:b/>
          <w:bCs/>
          <w:sz w:val="24"/>
          <w:szCs w:val="24"/>
        </w:rPr>
      </w:pPr>
      <w:r w:rsidRPr="00F431A1">
        <w:rPr>
          <w:b/>
          <w:bCs/>
        </w:rPr>
        <w:t xml:space="preserve">Tabla </w:t>
      </w:r>
      <w:r w:rsidRPr="00F431A1">
        <w:rPr>
          <w:b/>
          <w:bCs/>
        </w:rPr>
        <w:fldChar w:fldCharType="begin"/>
      </w:r>
      <w:r w:rsidRPr="00F431A1">
        <w:rPr>
          <w:b/>
          <w:bCs/>
        </w:rPr>
        <w:instrText xml:space="preserve"> SEQ Tabla \* ARABIC </w:instrText>
      </w:r>
      <w:r w:rsidRPr="00F431A1">
        <w:rPr>
          <w:b/>
          <w:bCs/>
        </w:rPr>
        <w:fldChar w:fldCharType="separate"/>
      </w:r>
      <w:r w:rsidRPr="00F431A1">
        <w:rPr>
          <w:b/>
          <w:bCs/>
          <w:noProof/>
        </w:rPr>
        <w:t>4</w:t>
      </w:r>
      <w:r w:rsidRPr="00F431A1">
        <w:rPr>
          <w:b/>
          <w:bCs/>
        </w:rPr>
        <w:fldChar w:fldCharType="end"/>
      </w:r>
      <w:r w:rsidRPr="00F431A1">
        <w:rPr>
          <w:b/>
          <w:bCs/>
        </w:rPr>
        <w:t xml:space="preserve"> - Lista de comandos para la instalación del clúster de Minikube</w:t>
      </w:r>
    </w:p>
    <w:p w14:paraId="6667D3C3" w14:textId="77777777" w:rsidR="00252E1C" w:rsidRDefault="001E6A2E"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Se recomienda ejecutar estos comandos como administrador, no como </w:t>
      </w:r>
      <w:proofErr w:type="spellStart"/>
      <w:r w:rsidRPr="001E6A2E">
        <w:rPr>
          <w:rFonts w:ascii="Palatino Linotype" w:hAnsi="Palatino Linotype" w:cs="Times New Roman"/>
          <w:b/>
          <w:bCs/>
          <w:i/>
          <w:iCs/>
          <w:sz w:val="24"/>
          <w:szCs w:val="24"/>
        </w:rPr>
        <w:t>root</w:t>
      </w:r>
      <w:proofErr w:type="spellEnd"/>
      <w:r>
        <w:rPr>
          <w:rFonts w:ascii="Palatino Linotype" w:hAnsi="Palatino Linotype" w:cs="Times New Roman"/>
          <w:sz w:val="24"/>
          <w:szCs w:val="24"/>
        </w:rPr>
        <w:t xml:space="preserve">. </w:t>
      </w:r>
      <w:r w:rsidR="00787C50">
        <w:rPr>
          <w:rFonts w:ascii="Palatino Linotype" w:hAnsi="Palatino Linotype" w:cs="Times New Roman"/>
          <w:sz w:val="24"/>
          <w:szCs w:val="24"/>
        </w:rPr>
        <w:t xml:space="preserve">Alternativamente, </w:t>
      </w:r>
      <w:r w:rsidR="00787C50" w:rsidRPr="00787C50">
        <w:rPr>
          <w:rFonts w:ascii="Palatino Linotype" w:hAnsi="Palatino Linotype" w:cs="Times New Roman"/>
          <w:b/>
          <w:bCs/>
          <w:i/>
          <w:iCs/>
          <w:sz w:val="24"/>
          <w:szCs w:val="24"/>
        </w:rPr>
        <w:t>Minikube</w:t>
      </w:r>
      <w:r w:rsidR="00787C50">
        <w:rPr>
          <w:rFonts w:ascii="Palatino Linotype" w:hAnsi="Palatino Linotype" w:cs="Times New Roman"/>
          <w:sz w:val="24"/>
          <w:szCs w:val="24"/>
        </w:rPr>
        <w:t xml:space="preserve"> puede descargar la versión </w:t>
      </w:r>
      <w:r w:rsidR="00252E1C">
        <w:rPr>
          <w:rFonts w:ascii="Palatino Linotype" w:hAnsi="Palatino Linotype" w:cs="Times New Roman"/>
          <w:sz w:val="24"/>
          <w:szCs w:val="24"/>
        </w:rPr>
        <w:t xml:space="preserve">de </w:t>
      </w:r>
      <w:proofErr w:type="spellStart"/>
      <w:r w:rsidR="00252E1C" w:rsidRPr="00252E1C">
        <w:rPr>
          <w:rFonts w:ascii="Palatino Linotype" w:hAnsi="Palatino Linotype" w:cs="Times New Roman"/>
          <w:b/>
          <w:bCs/>
          <w:i/>
          <w:iCs/>
          <w:sz w:val="24"/>
          <w:szCs w:val="24"/>
        </w:rPr>
        <w:t>kubectl</w:t>
      </w:r>
      <w:proofErr w:type="spellEnd"/>
      <w:r w:rsidR="00252E1C">
        <w:rPr>
          <w:rFonts w:ascii="Palatino Linotype" w:hAnsi="Palatino Linotype" w:cs="Times New Roman"/>
          <w:sz w:val="24"/>
          <w:szCs w:val="24"/>
        </w:rPr>
        <w:t xml:space="preserve"> y deberíamos ser capaces de usarlo tal que así: </w:t>
      </w:r>
      <w:proofErr w:type="spellStart"/>
      <w:r w:rsidR="00252E1C" w:rsidRPr="0020053D">
        <w:rPr>
          <w:rFonts w:ascii="Courier New" w:hAnsi="Courier New" w:cs="Courier New"/>
          <w:b/>
          <w:bCs/>
          <w:i/>
          <w:iCs/>
          <w:sz w:val="24"/>
          <w:szCs w:val="24"/>
        </w:rPr>
        <w:t>minikube</w:t>
      </w:r>
      <w:proofErr w:type="spellEnd"/>
      <w:r w:rsidR="00252E1C" w:rsidRPr="0020053D">
        <w:rPr>
          <w:rFonts w:ascii="Courier New" w:hAnsi="Courier New" w:cs="Courier New"/>
          <w:b/>
          <w:bCs/>
          <w:i/>
          <w:iCs/>
          <w:sz w:val="24"/>
          <w:szCs w:val="24"/>
        </w:rPr>
        <w:t xml:space="preserve"> </w:t>
      </w:r>
      <w:proofErr w:type="spellStart"/>
      <w:r w:rsidR="00252E1C" w:rsidRPr="0020053D">
        <w:rPr>
          <w:rFonts w:ascii="Courier New" w:hAnsi="Courier New" w:cs="Courier New"/>
          <w:b/>
          <w:bCs/>
          <w:i/>
          <w:iCs/>
          <w:sz w:val="24"/>
          <w:szCs w:val="24"/>
        </w:rPr>
        <w:t>kubectl</w:t>
      </w:r>
      <w:proofErr w:type="spellEnd"/>
      <w:r w:rsidR="00252E1C" w:rsidRPr="0020053D">
        <w:rPr>
          <w:rFonts w:ascii="Courier New" w:hAnsi="Courier New" w:cs="Courier New"/>
          <w:b/>
          <w:bCs/>
          <w:i/>
          <w:iCs/>
          <w:sz w:val="24"/>
          <w:szCs w:val="24"/>
        </w:rPr>
        <w:t xml:space="preserve"> – </w:t>
      </w:r>
      <w:proofErr w:type="spellStart"/>
      <w:r w:rsidR="00252E1C" w:rsidRPr="0020053D">
        <w:rPr>
          <w:rFonts w:ascii="Courier New" w:hAnsi="Courier New" w:cs="Courier New"/>
          <w:b/>
          <w:bCs/>
          <w:i/>
          <w:iCs/>
          <w:sz w:val="24"/>
          <w:szCs w:val="24"/>
        </w:rPr>
        <w:t>get</w:t>
      </w:r>
      <w:proofErr w:type="spellEnd"/>
      <w:r w:rsidR="00252E1C" w:rsidRPr="0020053D">
        <w:rPr>
          <w:rFonts w:ascii="Courier New" w:hAnsi="Courier New" w:cs="Courier New"/>
          <w:b/>
          <w:bCs/>
          <w:i/>
          <w:iCs/>
          <w:sz w:val="24"/>
          <w:szCs w:val="24"/>
        </w:rPr>
        <w:t xml:space="preserve"> </w:t>
      </w:r>
      <w:proofErr w:type="spellStart"/>
      <w:r w:rsidR="00252E1C" w:rsidRPr="0020053D">
        <w:rPr>
          <w:rFonts w:ascii="Courier New" w:hAnsi="Courier New" w:cs="Courier New"/>
          <w:b/>
          <w:bCs/>
          <w:i/>
          <w:iCs/>
          <w:sz w:val="24"/>
          <w:szCs w:val="24"/>
        </w:rPr>
        <w:t>pod</w:t>
      </w:r>
      <w:proofErr w:type="spellEnd"/>
      <w:r w:rsidR="00252E1C" w:rsidRPr="0020053D">
        <w:rPr>
          <w:rFonts w:ascii="Courier New" w:hAnsi="Courier New" w:cs="Courier New"/>
          <w:b/>
          <w:bCs/>
          <w:i/>
          <w:iCs/>
          <w:sz w:val="24"/>
          <w:szCs w:val="24"/>
        </w:rPr>
        <w:t xml:space="preserve"> -A</w:t>
      </w:r>
    </w:p>
    <w:p w14:paraId="70AFC925" w14:textId="2C6B36F3" w:rsidR="0066506B" w:rsidRDefault="00F431A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agilizar a la hora de ejecutar el comando </w:t>
      </w:r>
      <w:proofErr w:type="spellStart"/>
      <w:r w:rsidRPr="00B41DC6">
        <w:rPr>
          <w:rFonts w:ascii="Courier New" w:hAnsi="Courier New" w:cs="Courier New"/>
          <w:b/>
          <w:bCs/>
          <w:i/>
          <w:iCs/>
          <w:sz w:val="24"/>
          <w:szCs w:val="24"/>
        </w:rPr>
        <w:t>kubectl</w:t>
      </w:r>
      <w:proofErr w:type="spellEnd"/>
      <w:r>
        <w:rPr>
          <w:rFonts w:ascii="Palatino Linotype" w:hAnsi="Palatino Linotype" w:cs="Times New Roman"/>
          <w:sz w:val="24"/>
          <w:szCs w:val="24"/>
        </w:rPr>
        <w:t xml:space="preserve"> se recomienda crear un alias</w:t>
      </w:r>
      <w:r w:rsidR="0066506B">
        <w:rPr>
          <w:rFonts w:ascii="Palatino Linotype" w:hAnsi="Palatino Linotype" w:cs="Times New Roman"/>
          <w:sz w:val="24"/>
          <w:szCs w:val="24"/>
        </w:rPr>
        <w:t xml:space="preserve">: </w:t>
      </w:r>
      <w:r w:rsidR="0066506B" w:rsidRPr="0066506B">
        <w:rPr>
          <w:rFonts w:ascii="Courier New" w:hAnsi="Courier New" w:cs="Courier New"/>
          <w:b/>
          <w:bCs/>
          <w:i/>
          <w:iCs/>
          <w:sz w:val="24"/>
          <w:szCs w:val="24"/>
        </w:rPr>
        <w:t xml:space="preserve">alias </w:t>
      </w:r>
      <w:proofErr w:type="spellStart"/>
      <w:r w:rsidR="0066506B" w:rsidRPr="0066506B">
        <w:rPr>
          <w:rFonts w:ascii="Courier New" w:hAnsi="Courier New" w:cs="Courier New"/>
          <w:b/>
          <w:bCs/>
          <w:i/>
          <w:iCs/>
          <w:sz w:val="24"/>
          <w:szCs w:val="24"/>
        </w:rPr>
        <w:t>kubectl</w:t>
      </w:r>
      <w:proofErr w:type="spellEnd"/>
      <w:proofErr w:type="gramStart"/>
      <w:r w:rsidR="0066506B" w:rsidRPr="0066506B">
        <w:rPr>
          <w:rFonts w:ascii="Courier New" w:hAnsi="Courier New" w:cs="Courier New"/>
          <w:b/>
          <w:bCs/>
          <w:i/>
          <w:iCs/>
          <w:sz w:val="24"/>
          <w:szCs w:val="24"/>
        </w:rPr>
        <w:t>=”</w:t>
      </w:r>
      <w:proofErr w:type="spellStart"/>
      <w:r w:rsidR="0066506B" w:rsidRPr="0066506B">
        <w:rPr>
          <w:rFonts w:ascii="Courier New" w:hAnsi="Courier New" w:cs="Courier New"/>
          <w:b/>
          <w:bCs/>
          <w:i/>
          <w:iCs/>
          <w:sz w:val="24"/>
          <w:szCs w:val="24"/>
        </w:rPr>
        <w:t>minikube</w:t>
      </w:r>
      <w:proofErr w:type="spellEnd"/>
      <w:proofErr w:type="gramEnd"/>
      <w:r w:rsidR="0066506B" w:rsidRPr="0066506B">
        <w:rPr>
          <w:rFonts w:ascii="Courier New" w:hAnsi="Courier New" w:cs="Courier New"/>
          <w:b/>
          <w:bCs/>
          <w:i/>
          <w:iCs/>
          <w:sz w:val="24"/>
          <w:szCs w:val="24"/>
        </w:rPr>
        <w:t xml:space="preserve"> </w:t>
      </w:r>
      <w:proofErr w:type="spellStart"/>
      <w:r w:rsidR="0066506B" w:rsidRPr="0066506B">
        <w:rPr>
          <w:rFonts w:ascii="Courier New" w:hAnsi="Courier New" w:cs="Courier New"/>
          <w:b/>
          <w:bCs/>
          <w:i/>
          <w:iCs/>
          <w:sz w:val="24"/>
          <w:szCs w:val="24"/>
        </w:rPr>
        <w:t>kubectl</w:t>
      </w:r>
      <w:proofErr w:type="spellEnd"/>
      <w:r w:rsidR="0066506B" w:rsidRPr="0066506B">
        <w:rPr>
          <w:rFonts w:ascii="Courier New" w:hAnsi="Courier New" w:cs="Courier New"/>
          <w:b/>
          <w:bCs/>
          <w:i/>
          <w:iCs/>
          <w:sz w:val="24"/>
          <w:szCs w:val="24"/>
        </w:rPr>
        <w:t xml:space="preserve"> --“</w:t>
      </w:r>
    </w:p>
    <w:p w14:paraId="23389D5E" w14:textId="77777777" w:rsidR="00195992" w:rsidRDefault="00195992" w:rsidP="00787C50">
      <w:pPr>
        <w:spacing w:line="360" w:lineRule="auto"/>
        <w:jc w:val="both"/>
        <w:rPr>
          <w:rFonts w:ascii="Palatino Linotype" w:hAnsi="Palatino Linotype" w:cs="Times New Roman"/>
          <w:sz w:val="24"/>
          <w:szCs w:val="24"/>
        </w:rPr>
      </w:pPr>
    </w:p>
    <w:p w14:paraId="5C315218" w14:textId="62556730" w:rsidR="006A4040" w:rsidRDefault="006A4040"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 </w:t>
      </w:r>
      <w:r w:rsidRPr="006A4040">
        <w:rPr>
          <w:rFonts w:ascii="Palatino Linotype" w:hAnsi="Palatino Linotype" w:cs="Times New Roman"/>
          <w:b/>
          <w:bCs/>
          <w:i/>
          <w:iCs/>
          <w:sz w:val="24"/>
          <w:szCs w:val="24"/>
          <w:u w:val="single"/>
        </w:rPr>
        <w:t xml:space="preserve">Instalación de herramientas </w:t>
      </w:r>
      <w:proofErr w:type="spellStart"/>
      <w:r w:rsidRPr="006A4040">
        <w:rPr>
          <w:rFonts w:ascii="Palatino Linotype" w:hAnsi="Palatino Linotype" w:cs="Times New Roman"/>
          <w:b/>
          <w:bCs/>
          <w:i/>
          <w:iCs/>
          <w:sz w:val="24"/>
          <w:szCs w:val="24"/>
          <w:u w:val="single"/>
        </w:rPr>
        <w:t>Nginx</w:t>
      </w:r>
      <w:proofErr w:type="spellEnd"/>
      <w:r w:rsidRPr="006A4040">
        <w:rPr>
          <w:rFonts w:ascii="Palatino Linotype" w:hAnsi="Palatino Linotype" w:cs="Times New Roman"/>
          <w:b/>
          <w:bCs/>
          <w:i/>
          <w:iCs/>
          <w:sz w:val="24"/>
          <w:szCs w:val="24"/>
          <w:u w:val="single"/>
        </w:rPr>
        <w:t xml:space="preserve">, </w:t>
      </w:r>
      <w:proofErr w:type="spellStart"/>
      <w:r w:rsidRPr="006A4040">
        <w:rPr>
          <w:rFonts w:ascii="Palatino Linotype" w:hAnsi="Palatino Linotype" w:cs="Times New Roman"/>
          <w:b/>
          <w:bCs/>
          <w:i/>
          <w:iCs/>
          <w:sz w:val="24"/>
          <w:szCs w:val="24"/>
          <w:u w:val="single"/>
        </w:rPr>
        <w:t>Tailscale</w:t>
      </w:r>
      <w:proofErr w:type="spellEnd"/>
      <w:r w:rsidRPr="006A4040">
        <w:rPr>
          <w:rFonts w:ascii="Palatino Linotype" w:hAnsi="Palatino Linotype" w:cs="Times New Roman"/>
          <w:b/>
          <w:bCs/>
          <w:i/>
          <w:iCs/>
          <w:sz w:val="24"/>
          <w:szCs w:val="24"/>
          <w:u w:val="single"/>
        </w:rPr>
        <w:t>…</w:t>
      </w:r>
      <w:r>
        <w:rPr>
          <w:rFonts w:ascii="Palatino Linotype" w:hAnsi="Palatino Linotype" w:cs="Times New Roman"/>
          <w:sz w:val="24"/>
          <w:szCs w:val="24"/>
        </w:rPr>
        <w:t>:</w:t>
      </w:r>
    </w:p>
    <w:p w14:paraId="0E9168ED" w14:textId="02D52207" w:rsidR="00174CD1" w:rsidRDefault="0078052B"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Como siguientes pasos en la implantación</w:t>
      </w:r>
      <w:r w:rsidR="00915A6B">
        <w:rPr>
          <w:rFonts w:ascii="Palatino Linotype" w:hAnsi="Palatino Linotype" w:cs="Times New Roman"/>
          <w:sz w:val="24"/>
          <w:szCs w:val="24"/>
        </w:rPr>
        <w:t xml:space="preserve"> </w:t>
      </w:r>
      <w:r w:rsidR="000C2B40">
        <w:rPr>
          <w:rFonts w:ascii="Palatino Linotype" w:hAnsi="Palatino Linotype" w:cs="Times New Roman"/>
          <w:sz w:val="24"/>
          <w:szCs w:val="24"/>
        </w:rPr>
        <w:t xml:space="preserve">de </w:t>
      </w:r>
      <w:r>
        <w:rPr>
          <w:rFonts w:ascii="Palatino Linotype" w:hAnsi="Palatino Linotype" w:cs="Times New Roman"/>
          <w:sz w:val="24"/>
          <w:szCs w:val="24"/>
        </w:rPr>
        <w:t xml:space="preserve">la </w:t>
      </w:r>
      <w:r w:rsidR="000C2B40">
        <w:rPr>
          <w:rFonts w:ascii="Palatino Linotype" w:hAnsi="Palatino Linotype" w:cs="Times New Roman"/>
          <w:sz w:val="24"/>
          <w:szCs w:val="24"/>
        </w:rPr>
        <w:t xml:space="preserve">instalación de las herramientas </w:t>
      </w:r>
      <w:r w:rsidR="005F1374">
        <w:rPr>
          <w:rFonts w:ascii="Palatino Linotype" w:hAnsi="Palatino Linotype" w:cs="Times New Roman"/>
          <w:sz w:val="24"/>
          <w:szCs w:val="24"/>
        </w:rPr>
        <w:t xml:space="preserve">en nuestra infraestructura </w:t>
      </w:r>
      <w:r w:rsidR="00174CD1">
        <w:rPr>
          <w:rFonts w:ascii="Palatino Linotype" w:hAnsi="Palatino Linotype" w:cs="Times New Roman"/>
          <w:sz w:val="24"/>
          <w:szCs w:val="24"/>
        </w:rPr>
        <w:br w:type="page"/>
      </w:r>
    </w:p>
    <w:p w14:paraId="66750260" w14:textId="77777777" w:rsidR="00A10249" w:rsidRDefault="00A10249">
      <w:pPr>
        <w:rPr>
          <w:rFonts w:ascii="Palatino Linotype" w:hAnsi="Palatino Linotype" w:cs="Times New Roman"/>
          <w:sz w:val="24"/>
          <w:szCs w:val="24"/>
        </w:rPr>
      </w:pPr>
    </w:p>
    <w:p w14:paraId="4BF477DB" w14:textId="2481AFE4"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Planificación</w:t>
      </w:r>
      <w:bookmarkStart w:id="25" w:name="planificación_05"/>
      <w:bookmarkEnd w:id="25"/>
    </w:p>
    <w:p w14:paraId="7CA6EC77" w14:textId="7FDDCEC7" w:rsidR="00923B93" w:rsidRDefault="00923B93" w:rsidP="00923B93">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este apartado se usará la herramienta </w:t>
      </w:r>
      <w:r w:rsidRPr="00A804C4">
        <w:rPr>
          <w:rFonts w:ascii="Palatino Linotype" w:hAnsi="Palatino Linotype" w:cs="Times New Roman"/>
          <w:b/>
          <w:bCs/>
          <w:i/>
          <w:iCs/>
          <w:sz w:val="24"/>
          <w:szCs w:val="24"/>
        </w:rPr>
        <w:t>Notion</w:t>
      </w:r>
      <w:r>
        <w:rPr>
          <w:rFonts w:ascii="Palatino Linotype" w:hAnsi="Palatino Linotype" w:cs="Times New Roman"/>
          <w:sz w:val="24"/>
          <w:szCs w:val="24"/>
        </w:rPr>
        <w:t xml:space="preserve"> para mostrar la temporalidad de las fases por las que se ha llevado a cabo el desarrollo y elaboración del proyecto</w:t>
      </w:r>
      <w:r w:rsidR="002E532E">
        <w:rPr>
          <w:rFonts w:ascii="Palatino Linotype" w:hAnsi="Palatino Linotype" w:cs="Times New Roman"/>
          <w:sz w:val="24"/>
          <w:szCs w:val="24"/>
        </w:rPr>
        <w:t xml:space="preserve"> y la herramienta </w:t>
      </w:r>
      <w:r w:rsidR="002E532E" w:rsidRPr="002E532E">
        <w:rPr>
          <w:rFonts w:ascii="Palatino Linotype" w:hAnsi="Palatino Linotype" w:cs="Times New Roman"/>
          <w:b/>
          <w:bCs/>
          <w:i/>
          <w:iCs/>
          <w:sz w:val="24"/>
          <w:szCs w:val="24"/>
        </w:rPr>
        <w:t>GitHub</w:t>
      </w:r>
      <w:r w:rsidR="002E532E">
        <w:rPr>
          <w:rFonts w:ascii="Palatino Linotype" w:hAnsi="Palatino Linotype" w:cs="Times New Roman"/>
          <w:sz w:val="24"/>
          <w:szCs w:val="24"/>
        </w:rPr>
        <w:t xml:space="preserve"> para mostrar el repositorio público en donde se muestra el código y las capturas de su creación y desarrollo</w:t>
      </w:r>
      <w:r>
        <w:rPr>
          <w:rFonts w:ascii="Palatino Linotype" w:hAnsi="Palatino Linotype" w:cs="Times New Roman"/>
          <w:sz w:val="24"/>
          <w:szCs w:val="24"/>
        </w:rPr>
        <w:t xml:space="preserve">. Toda la información sobre el proyecto se encuentra en </w:t>
      </w:r>
      <w:r w:rsidR="00A61292">
        <w:rPr>
          <w:rFonts w:ascii="Palatino Linotype" w:hAnsi="Palatino Linotype" w:cs="Times New Roman"/>
          <w:sz w:val="24"/>
          <w:szCs w:val="24"/>
        </w:rPr>
        <w:t>los enlaces</w:t>
      </w:r>
      <w:r w:rsidR="00310D4F">
        <w:rPr>
          <w:rFonts w:ascii="Palatino Linotype" w:hAnsi="Palatino Linotype" w:cs="Times New Roman"/>
          <w:sz w:val="24"/>
          <w:szCs w:val="24"/>
        </w:rPr>
        <w:t xml:space="preserve"> </w:t>
      </w:r>
      <w:r w:rsidR="00310D4F" w:rsidRPr="00310D4F">
        <w:rPr>
          <w:rFonts w:ascii="Palatino Linotype" w:hAnsi="Palatino Linotype" w:cs="Times New Roman"/>
          <w:b/>
          <w:bCs/>
          <w:sz w:val="24"/>
          <w:szCs w:val="24"/>
        </w:rPr>
        <w:t>(MUY RECOMENDABLE ACCEDER A ELLOS)</w:t>
      </w:r>
      <w:r>
        <w:rPr>
          <w:rFonts w:ascii="Palatino Linotype" w:hAnsi="Palatino Linotype" w:cs="Times New Roman"/>
          <w:sz w:val="24"/>
          <w:szCs w:val="24"/>
        </w:rPr>
        <w:t>:</w:t>
      </w:r>
    </w:p>
    <w:p w14:paraId="7B529636" w14:textId="77777777" w:rsidR="004E78CC" w:rsidRDefault="004E78CC" w:rsidP="00923B93">
      <w:pPr>
        <w:spacing w:line="360" w:lineRule="auto"/>
        <w:jc w:val="both"/>
        <w:rPr>
          <w:rFonts w:ascii="Palatino Linotype" w:hAnsi="Palatino Linotype" w:cs="Times New Roman"/>
          <w:sz w:val="24"/>
          <w:szCs w:val="24"/>
        </w:rPr>
      </w:pPr>
    </w:p>
    <w:p w14:paraId="2ACA7E41" w14:textId="0BCAA533" w:rsidR="00923B93" w:rsidRDefault="002E532E" w:rsidP="00923B93">
      <w:pPr>
        <w:pStyle w:val="Prrafodelista"/>
        <w:numPr>
          <w:ilvl w:val="0"/>
          <w:numId w:val="21"/>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Notion:</w:t>
      </w:r>
      <w:r w:rsidR="00C3698B">
        <w:rPr>
          <w:rFonts w:ascii="Palatino Linotype" w:hAnsi="Palatino Linotype" w:cs="Times New Roman"/>
          <w:sz w:val="24"/>
          <w:szCs w:val="24"/>
        </w:rPr>
        <w:t xml:space="preserve"> </w:t>
      </w:r>
      <w:hyperlink r:id="rId45" w:history="1">
        <w:r w:rsidR="00C3698B" w:rsidRPr="00A637D5">
          <w:rPr>
            <w:rStyle w:val="Hipervnculo"/>
            <w:rFonts w:ascii="Palatino Linotype" w:hAnsi="Palatino Linotype" w:cs="Times New Roman"/>
            <w:sz w:val="24"/>
            <w:szCs w:val="24"/>
          </w:rPr>
          <w:t>https://aware-mirror-1cd.notion.site/PROYECTO-ASIR-IES-FERNANDO-WIRTZ-50b662a3fba94430b08b6ef92782dfbb</w:t>
        </w:r>
      </w:hyperlink>
    </w:p>
    <w:p w14:paraId="4BF4D2E3" w14:textId="2540207C" w:rsidR="002E532E" w:rsidRPr="002E532E" w:rsidRDefault="002E532E" w:rsidP="00923B93">
      <w:pPr>
        <w:pStyle w:val="Prrafodelista"/>
        <w:numPr>
          <w:ilvl w:val="0"/>
          <w:numId w:val="21"/>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GitHub:</w:t>
      </w:r>
      <w:r w:rsidR="00C3698B">
        <w:rPr>
          <w:rFonts w:ascii="Palatino Linotype" w:hAnsi="Palatino Linotype" w:cs="Times New Roman"/>
          <w:sz w:val="24"/>
          <w:szCs w:val="24"/>
        </w:rPr>
        <w:t xml:space="preserve"> </w:t>
      </w:r>
      <w:hyperlink r:id="rId46" w:history="1">
        <w:r w:rsidR="009F5049" w:rsidRPr="00A637D5">
          <w:rPr>
            <w:rStyle w:val="Hipervnculo"/>
            <w:rFonts w:ascii="Palatino Linotype" w:hAnsi="Palatino Linotype" w:cs="Times New Roman"/>
            <w:sz w:val="24"/>
            <w:szCs w:val="24"/>
          </w:rPr>
          <w:t>https://github.com/SaulAltoubahLeonSAL/SAL_kITs</w:t>
        </w:r>
      </w:hyperlink>
    </w:p>
    <w:p w14:paraId="355A422E" w14:textId="77777777" w:rsidR="00923B93" w:rsidRDefault="00923B93" w:rsidP="00923B93">
      <w:pPr>
        <w:spacing w:line="360" w:lineRule="auto"/>
        <w:jc w:val="both"/>
        <w:rPr>
          <w:rFonts w:ascii="Palatino Linotype" w:hAnsi="Palatino Linotype" w:cs="Times New Roman"/>
          <w:sz w:val="24"/>
          <w:szCs w:val="24"/>
        </w:rPr>
      </w:pPr>
    </w:p>
    <w:p w14:paraId="62A9ABE3" w14:textId="706EF1E6" w:rsidR="00923B93" w:rsidRDefault="00923B93" w:rsidP="00923B93">
      <w:pPr>
        <w:spacing w:line="360" w:lineRule="auto"/>
        <w:jc w:val="both"/>
        <w:rPr>
          <w:rFonts w:ascii="Palatino Linotype" w:hAnsi="Palatino Linotype" w:cs="Times New Roman"/>
          <w:sz w:val="24"/>
          <w:szCs w:val="24"/>
        </w:rPr>
      </w:pPr>
    </w:p>
    <w:p w14:paraId="6B43037B" w14:textId="77777777" w:rsidR="00457D2E" w:rsidRDefault="00457D2E" w:rsidP="00923B93">
      <w:pPr>
        <w:spacing w:line="360" w:lineRule="auto"/>
        <w:jc w:val="both"/>
        <w:rPr>
          <w:rFonts w:ascii="Palatino Linotype" w:hAnsi="Palatino Linotype" w:cs="Times New Roman"/>
          <w:sz w:val="24"/>
          <w:szCs w:val="24"/>
        </w:rPr>
      </w:pPr>
    </w:p>
    <w:p w14:paraId="400DA50F" w14:textId="6C03ED61"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Presupuesto</w:t>
      </w:r>
      <w:bookmarkStart w:id="26" w:name="presupuesto_05_1"/>
      <w:bookmarkEnd w:id="26"/>
    </w:p>
    <w:p w14:paraId="04FF1C35" w14:textId="573EFDAB" w:rsidR="000E720C" w:rsidRDefault="00E452C4">
      <w:pPr>
        <w:rPr>
          <w:rFonts w:ascii="Palatino Linotype" w:hAnsi="Palatino Linotype" w:cs="Times New Roman"/>
          <w:sz w:val="24"/>
          <w:szCs w:val="24"/>
        </w:rPr>
      </w:pPr>
      <w:r>
        <w:rPr>
          <w:rFonts w:ascii="Palatino Linotype" w:hAnsi="Palatino Linotype" w:cs="Times New Roman"/>
          <w:sz w:val="24"/>
          <w:szCs w:val="24"/>
        </w:rPr>
        <w:t>[…]</w:t>
      </w:r>
      <w:r w:rsidR="000E720C">
        <w:rPr>
          <w:rFonts w:ascii="Palatino Linotype" w:hAnsi="Palatino Linotype" w:cs="Times New Roman"/>
          <w:sz w:val="24"/>
          <w:szCs w:val="24"/>
        </w:rPr>
        <w:br w:type="page"/>
      </w:r>
    </w:p>
    <w:p w14:paraId="2AB793A1" w14:textId="77777777" w:rsidR="000E720C" w:rsidRDefault="000E720C" w:rsidP="000E720C">
      <w:pPr>
        <w:spacing w:line="360" w:lineRule="auto"/>
        <w:jc w:val="both"/>
        <w:rPr>
          <w:rFonts w:ascii="Tahoma" w:hAnsi="Tahoma" w:cs="Tahoma"/>
          <w:sz w:val="24"/>
          <w:szCs w:val="24"/>
        </w:rPr>
      </w:pPr>
    </w:p>
    <w:p w14:paraId="5FA762C0" w14:textId="12D8D6EC" w:rsidR="000E720C" w:rsidRPr="00196DA2" w:rsidRDefault="000E720C" w:rsidP="000E720C">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6</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Bibliografía</w:t>
      </w:r>
      <w:bookmarkStart w:id="27" w:name="bibliografía_06"/>
      <w:bookmarkEnd w:id="27"/>
    </w:p>
    <w:p w14:paraId="3E49A7CF" w14:textId="6F4054AE" w:rsidR="000B445F"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el fin de la infraestructura como servicio tal como la conocemos: esto es lo que sigue” - </w:t>
      </w:r>
      <w:hyperlink r:id="rId47" w:history="1">
        <w:r w:rsidRPr="00041221">
          <w:rPr>
            <w:rStyle w:val="Hipervnculo"/>
            <w:rFonts w:ascii="Palatino Linotype" w:hAnsi="Palatino Linotype" w:cs="Times New Roman"/>
            <w:sz w:val="24"/>
            <w:szCs w:val="24"/>
          </w:rPr>
          <w:t>https://www.rackspace.com/es/solve/its-end-infrastructure-service-we-know-it</w:t>
        </w:r>
      </w:hyperlink>
    </w:p>
    <w:p w14:paraId="3BCA46A6" w14:textId="33D669FD"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“VMware Workstation Pro 16” - </w:t>
      </w:r>
      <w:hyperlink r:id="rId48" w:history="1">
        <w:r w:rsidRPr="00041221">
          <w:rPr>
            <w:rStyle w:val="Hipervnculo"/>
            <w:rFonts w:ascii="Palatino Linotype" w:hAnsi="Palatino Linotype" w:cs="Times New Roman"/>
            <w:sz w:val="24"/>
            <w:szCs w:val="24"/>
          </w:rPr>
          <w:t>https://www.vmware.com/products/workstation-pro/workstation-pro-evaluation.html</w:t>
        </w:r>
      </w:hyperlink>
    </w:p>
    <w:p w14:paraId="58923656" w14:textId="40BCD4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Server” - </w:t>
      </w:r>
      <w:hyperlink r:id="rId49" w:anchor="Ubuntu_Server_2004" w:history="1">
        <w:r w:rsidRPr="00041221">
          <w:rPr>
            <w:rStyle w:val="Hipervnculo"/>
            <w:rFonts w:ascii="Palatino Linotype" w:hAnsi="Palatino Linotype" w:cs="Times New Roman"/>
            <w:sz w:val="24"/>
            <w:szCs w:val="24"/>
          </w:rPr>
          <w:t>https://www.stackscale.com/es/blog/ubuntu-20-04-lts/#Ubuntu_Server_2004</w:t>
        </w:r>
      </w:hyperlink>
    </w:p>
    <w:p w14:paraId="65180A17" w14:textId="5704125C"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Desktop” - </w:t>
      </w:r>
      <w:hyperlink r:id="rId50" w:anchor="Ubuntu_Desktop_2004" w:history="1">
        <w:r w:rsidRPr="00041221">
          <w:rPr>
            <w:rStyle w:val="Hipervnculo"/>
            <w:rFonts w:ascii="Palatino Linotype" w:hAnsi="Palatino Linotype" w:cs="Times New Roman"/>
            <w:sz w:val="24"/>
            <w:szCs w:val="24"/>
          </w:rPr>
          <w:t>https://www.stackscale.com/es/blog/ubuntu-20-04-lts/#Ubuntu_Desktop_2004</w:t>
        </w:r>
      </w:hyperlink>
    </w:p>
    <w:p w14:paraId="7AED5D81" w14:textId="03E98159"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w:t>
      </w:r>
      <w:proofErr w:type="spellStart"/>
      <w:r>
        <w:rPr>
          <w:rFonts w:ascii="Palatino Linotype" w:hAnsi="Palatino Linotype" w:cs="Times New Roman"/>
          <w:sz w:val="24"/>
          <w:szCs w:val="24"/>
        </w:rPr>
        <w:t>Mint</w:t>
      </w:r>
      <w:proofErr w:type="spellEnd"/>
      <w:r>
        <w:rPr>
          <w:rFonts w:ascii="Palatino Linotype" w:hAnsi="Palatino Linotype" w:cs="Times New Roman"/>
          <w:sz w:val="24"/>
          <w:szCs w:val="24"/>
        </w:rPr>
        <w:t xml:space="preserve"> 20” - </w:t>
      </w:r>
      <w:hyperlink r:id="rId51" w:history="1">
        <w:r w:rsidRPr="00041221">
          <w:rPr>
            <w:rStyle w:val="Hipervnculo"/>
            <w:rFonts w:ascii="Palatino Linotype" w:hAnsi="Palatino Linotype" w:cs="Times New Roman"/>
            <w:sz w:val="24"/>
            <w:szCs w:val="24"/>
          </w:rPr>
          <w:t>https://blog.redigit.es/que-es-linux-mint-y-como-instalarlo/</w:t>
        </w:r>
      </w:hyperlink>
    </w:p>
    <w:p w14:paraId="27A703BA" w14:textId="201758D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“Docker” - </w:t>
      </w:r>
      <w:hyperlink r:id="rId52" w:history="1">
        <w:r w:rsidRPr="00041221">
          <w:rPr>
            <w:rStyle w:val="Hipervnculo"/>
            <w:rFonts w:ascii="Palatino Linotype" w:hAnsi="Palatino Linotype" w:cs="Times New Roman"/>
            <w:sz w:val="24"/>
            <w:szCs w:val="24"/>
          </w:rPr>
          <w:t>https://www.docker.com/</w:t>
        </w:r>
      </w:hyperlink>
    </w:p>
    <w:p w14:paraId="6F5ED368" w14:textId="1209368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“Kubernetes” - </w:t>
      </w:r>
      <w:hyperlink r:id="rId53" w:history="1">
        <w:r w:rsidRPr="00041221">
          <w:rPr>
            <w:rStyle w:val="Hipervnculo"/>
            <w:rFonts w:ascii="Palatino Linotype" w:hAnsi="Palatino Linotype" w:cs="Times New Roman"/>
            <w:sz w:val="24"/>
            <w:szCs w:val="24"/>
          </w:rPr>
          <w:t>https://kubernetes.io/es/docs/concepts/overview/what-is-kubernetes/</w:t>
        </w:r>
      </w:hyperlink>
    </w:p>
    <w:p w14:paraId="37C94FE1" w14:textId="35458694"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roofErr w:type="spellStart"/>
      <w:r>
        <w:rPr>
          <w:rFonts w:ascii="Palatino Linotype" w:hAnsi="Palatino Linotype" w:cs="Times New Roman"/>
          <w:sz w:val="24"/>
          <w:szCs w:val="24"/>
        </w:rPr>
        <w:t>Netdata</w:t>
      </w:r>
      <w:proofErr w:type="spellEnd"/>
      <w:r>
        <w:rPr>
          <w:rFonts w:ascii="Palatino Linotype" w:hAnsi="Palatino Linotype" w:cs="Times New Roman"/>
          <w:sz w:val="24"/>
          <w:szCs w:val="24"/>
        </w:rPr>
        <w:t xml:space="preserve">” - </w:t>
      </w:r>
      <w:hyperlink r:id="rId54" w:history="1">
        <w:r w:rsidRPr="00041221">
          <w:rPr>
            <w:rStyle w:val="Hipervnculo"/>
            <w:rFonts w:ascii="Palatino Linotype" w:hAnsi="Palatino Linotype" w:cs="Times New Roman"/>
            <w:sz w:val="24"/>
            <w:szCs w:val="24"/>
          </w:rPr>
          <w:t>https://www.netdata.cloud/</w:t>
        </w:r>
      </w:hyperlink>
    </w:p>
    <w:p w14:paraId="1F4AD003" w14:textId="2F88E5E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“Helm” - </w:t>
      </w:r>
      <w:hyperlink r:id="rId55" w:history="1">
        <w:r w:rsidRPr="00041221">
          <w:rPr>
            <w:rStyle w:val="Hipervnculo"/>
            <w:rFonts w:ascii="Palatino Linotype" w:hAnsi="Palatino Linotype" w:cs="Times New Roman"/>
            <w:sz w:val="24"/>
            <w:szCs w:val="24"/>
          </w:rPr>
          <w:t>https://helm.sh/https://www.aplyca.com/es/blog/helm-gestor-de-aplicaciones-para-kubernetes</w:t>
        </w:r>
      </w:hyperlink>
    </w:p>
    <w:p w14:paraId="47443DD4" w14:textId="6D0746FE"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roofErr w:type="spellStart"/>
      <w:r>
        <w:rPr>
          <w:rFonts w:ascii="Palatino Linotype" w:hAnsi="Palatino Linotype" w:cs="Times New Roman"/>
          <w:sz w:val="24"/>
          <w:szCs w:val="24"/>
        </w:rPr>
        <w:t>Nginx</w:t>
      </w:r>
      <w:proofErr w:type="spellEnd"/>
      <w:r>
        <w:rPr>
          <w:rFonts w:ascii="Palatino Linotype" w:hAnsi="Palatino Linotype" w:cs="Times New Roman"/>
          <w:sz w:val="24"/>
          <w:szCs w:val="24"/>
        </w:rPr>
        <w:t xml:space="preserve">” - </w:t>
      </w:r>
      <w:hyperlink r:id="rId56" w:history="1">
        <w:r w:rsidRPr="00041221">
          <w:rPr>
            <w:rStyle w:val="Hipervnculo"/>
            <w:rFonts w:ascii="Palatino Linotype" w:hAnsi="Palatino Linotype" w:cs="Times New Roman"/>
            <w:sz w:val="24"/>
            <w:szCs w:val="24"/>
          </w:rPr>
          <w:t>https://kinsta.com/es/base-de-conocimiento/que-es-nginx/</w:t>
        </w:r>
      </w:hyperlink>
    </w:p>
    <w:p w14:paraId="0206C01E" w14:textId="26A3B27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roofErr w:type="spellStart"/>
      <w:r>
        <w:rPr>
          <w:rFonts w:ascii="Palatino Linotype" w:hAnsi="Palatino Linotype" w:cs="Times New Roman"/>
          <w:sz w:val="24"/>
          <w:szCs w:val="24"/>
        </w:rPr>
        <w:t>Let’s</w:t>
      </w:r>
      <w:proofErr w:type="spellEnd"/>
      <w:r>
        <w:rPr>
          <w:rFonts w:ascii="Palatino Linotype" w:hAnsi="Palatino Linotype" w:cs="Times New Roman"/>
          <w:sz w:val="24"/>
          <w:szCs w:val="24"/>
        </w:rPr>
        <w:t xml:space="preserve"> </w:t>
      </w:r>
      <w:proofErr w:type="spellStart"/>
      <w:r>
        <w:rPr>
          <w:rFonts w:ascii="Palatino Linotype" w:hAnsi="Palatino Linotype" w:cs="Times New Roman"/>
          <w:sz w:val="24"/>
          <w:szCs w:val="24"/>
        </w:rPr>
        <w:t>Encrypt</w:t>
      </w:r>
      <w:proofErr w:type="spellEnd"/>
      <w:r>
        <w:rPr>
          <w:rFonts w:ascii="Palatino Linotype" w:hAnsi="Palatino Linotype" w:cs="Times New Roman"/>
          <w:sz w:val="24"/>
          <w:szCs w:val="24"/>
        </w:rPr>
        <w:t xml:space="preserve">” - </w:t>
      </w:r>
      <w:hyperlink r:id="rId57" w:history="1">
        <w:r w:rsidRPr="00041221">
          <w:rPr>
            <w:rStyle w:val="Hipervnculo"/>
            <w:rFonts w:ascii="Palatino Linotype" w:hAnsi="Palatino Linotype" w:cs="Times New Roman"/>
            <w:sz w:val="24"/>
            <w:szCs w:val="24"/>
          </w:rPr>
          <w:t>https://letsencrypt.org/</w:t>
        </w:r>
      </w:hyperlink>
    </w:p>
    <w:p w14:paraId="0D820A66" w14:textId="4EDE659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roofErr w:type="spellStart"/>
      <w:r>
        <w:rPr>
          <w:rFonts w:ascii="Palatino Linotype" w:hAnsi="Palatino Linotype" w:cs="Times New Roman"/>
          <w:sz w:val="24"/>
          <w:szCs w:val="24"/>
        </w:rPr>
        <w:t>Cloudflare</w:t>
      </w:r>
      <w:proofErr w:type="spellEnd"/>
      <w:r>
        <w:rPr>
          <w:rFonts w:ascii="Palatino Linotype" w:hAnsi="Palatino Linotype" w:cs="Times New Roman"/>
          <w:sz w:val="24"/>
          <w:szCs w:val="24"/>
        </w:rPr>
        <w:t xml:space="preserve">” - </w:t>
      </w:r>
      <w:hyperlink r:id="rId58" w:history="1">
        <w:r w:rsidRPr="00041221">
          <w:rPr>
            <w:rStyle w:val="Hipervnculo"/>
            <w:rFonts w:ascii="Palatino Linotype" w:hAnsi="Palatino Linotype" w:cs="Times New Roman"/>
            <w:sz w:val="24"/>
            <w:szCs w:val="24"/>
          </w:rPr>
          <w:t>https://www.cloudflare.com/es-es/learning/what-is-cloudflare/</w:t>
        </w:r>
      </w:hyperlink>
    </w:p>
    <w:p w14:paraId="522709E5" w14:textId="3B8E87B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“Apache Guacamole” - </w:t>
      </w:r>
      <w:hyperlink r:id="rId59" w:history="1">
        <w:r w:rsidRPr="00041221">
          <w:rPr>
            <w:rStyle w:val="Hipervnculo"/>
            <w:rFonts w:ascii="Palatino Linotype" w:hAnsi="Palatino Linotype" w:cs="Times New Roman"/>
            <w:sz w:val="24"/>
            <w:szCs w:val="24"/>
          </w:rPr>
          <w:t>https://guacamole.apache.org/</w:t>
        </w:r>
      </w:hyperlink>
    </w:p>
    <w:p w14:paraId="47862161" w14:textId="631B33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“Lens” - </w:t>
      </w:r>
      <w:hyperlink r:id="rId60" w:history="1">
        <w:r w:rsidRPr="00041221">
          <w:rPr>
            <w:rStyle w:val="Hipervnculo"/>
            <w:rFonts w:ascii="Palatino Linotype" w:hAnsi="Palatino Linotype" w:cs="Times New Roman"/>
            <w:sz w:val="24"/>
            <w:szCs w:val="24"/>
          </w:rPr>
          <w:t>https://k8slens.dev/</w:t>
        </w:r>
      </w:hyperlink>
    </w:p>
    <w:p w14:paraId="0362A19B" w14:textId="5FC46073"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roofErr w:type="spellStart"/>
      <w:r>
        <w:rPr>
          <w:rFonts w:ascii="Palatino Linotype" w:hAnsi="Palatino Linotype" w:cs="Times New Roman"/>
          <w:sz w:val="24"/>
          <w:szCs w:val="24"/>
        </w:rPr>
        <w:t>Freenom</w:t>
      </w:r>
      <w:proofErr w:type="spellEnd"/>
      <w:r>
        <w:rPr>
          <w:rFonts w:ascii="Palatino Linotype" w:hAnsi="Palatino Linotype" w:cs="Times New Roman"/>
          <w:sz w:val="24"/>
          <w:szCs w:val="24"/>
        </w:rPr>
        <w:t xml:space="preserve">” - </w:t>
      </w:r>
      <w:hyperlink r:id="rId61" w:history="1">
        <w:r w:rsidRPr="00041221">
          <w:rPr>
            <w:rStyle w:val="Hipervnculo"/>
            <w:rFonts w:ascii="Palatino Linotype" w:hAnsi="Palatino Linotype" w:cs="Times New Roman"/>
            <w:sz w:val="24"/>
            <w:szCs w:val="24"/>
          </w:rPr>
          <w:t>https://www.freenom.com/es/aboutfreenom.html</w:t>
        </w:r>
      </w:hyperlink>
    </w:p>
    <w:p w14:paraId="581D3CA2" w14:textId="033740CA"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roofErr w:type="spellStart"/>
      <w:r>
        <w:rPr>
          <w:rFonts w:ascii="Palatino Linotype" w:hAnsi="Palatino Linotype" w:cs="Times New Roman"/>
          <w:sz w:val="24"/>
          <w:szCs w:val="24"/>
        </w:rPr>
        <w:t>Tailscale</w:t>
      </w:r>
      <w:proofErr w:type="spellEnd"/>
      <w:r>
        <w:rPr>
          <w:rFonts w:ascii="Palatino Linotype" w:hAnsi="Palatino Linotype" w:cs="Times New Roman"/>
          <w:sz w:val="24"/>
          <w:szCs w:val="24"/>
        </w:rPr>
        <w:t xml:space="preserve">” - </w:t>
      </w:r>
      <w:hyperlink r:id="rId62" w:history="1">
        <w:r w:rsidRPr="00041221">
          <w:rPr>
            <w:rStyle w:val="Hipervnculo"/>
            <w:rFonts w:ascii="Palatino Linotype" w:hAnsi="Palatino Linotype" w:cs="Times New Roman"/>
            <w:sz w:val="24"/>
            <w:szCs w:val="24"/>
          </w:rPr>
          <w:t>https://tailscale.com/</w:t>
        </w:r>
      </w:hyperlink>
    </w:p>
    <w:p w14:paraId="364DD0D7" w14:textId="444217E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“Notion” - </w:t>
      </w:r>
      <w:hyperlink r:id="rId63" w:history="1">
        <w:r w:rsidRPr="00041221">
          <w:rPr>
            <w:rStyle w:val="Hipervnculo"/>
            <w:rFonts w:ascii="Palatino Linotype" w:hAnsi="Palatino Linotype" w:cs="Times New Roman"/>
            <w:sz w:val="24"/>
            <w:szCs w:val="24"/>
          </w:rPr>
          <w:t>https://notionapp.es/descargar-notion/</w:t>
        </w:r>
      </w:hyperlink>
    </w:p>
    <w:p w14:paraId="09B7BB7A" w14:textId="56CBCFD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“GitHub” - </w:t>
      </w:r>
      <w:hyperlink r:id="rId64" w:history="1">
        <w:r w:rsidRPr="00041221">
          <w:rPr>
            <w:rStyle w:val="Hipervnculo"/>
            <w:rFonts w:ascii="Palatino Linotype" w:hAnsi="Palatino Linotype" w:cs="Times New Roman"/>
            <w:sz w:val="24"/>
            <w:szCs w:val="24"/>
          </w:rPr>
          <w:t>https://github.com/</w:t>
        </w:r>
      </w:hyperlink>
    </w:p>
    <w:p w14:paraId="491DAB6B" w14:textId="6E9EBC58" w:rsidR="0013706B" w:rsidRPr="0013706B" w:rsidRDefault="0013706B" w:rsidP="0013706B">
      <w:p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
    <w:sectPr w:rsidR="0013706B" w:rsidRPr="0013706B" w:rsidSect="008701DB">
      <w:headerReference w:type="default" r:id="rId65"/>
      <w:footerReference w:type="default" r:id="rId66"/>
      <w:headerReference w:type="first" r:id="rId67"/>
      <w:footerReference w:type="first" r:id="rId68"/>
      <w:pgSz w:w="11906" w:h="16838" w:code="9"/>
      <w:pgMar w:top="1417" w:right="1701" w:bottom="1417" w:left="1701" w:header="720" w:footer="72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12BD1" w14:textId="77777777" w:rsidR="009C4448" w:rsidRDefault="009C4448" w:rsidP="00825573">
      <w:pPr>
        <w:spacing w:after="0" w:line="240" w:lineRule="auto"/>
      </w:pPr>
      <w:r>
        <w:separator/>
      </w:r>
    </w:p>
  </w:endnote>
  <w:endnote w:type="continuationSeparator" w:id="0">
    <w:p w14:paraId="5DADDF9B" w14:textId="77777777" w:rsidR="009C4448" w:rsidRDefault="009C4448" w:rsidP="00825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335465"/>
      <w:docPartObj>
        <w:docPartGallery w:val="Page Numbers (Bottom of Page)"/>
        <w:docPartUnique/>
      </w:docPartObj>
    </w:sdtPr>
    <w:sdtEndPr/>
    <w:sdtContent>
      <w:p w14:paraId="748B130B" w14:textId="6ACB3129" w:rsidR="00644E3E" w:rsidRDefault="00644E3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16667333" wp14:editId="6140A938">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6733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34"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" filled="f" fillcolor="#17365d" strokecolor="#71a0dc">
                  <v:textbo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005117411"/>
      <w:docPartObj>
        <w:docPartGallery w:val="Page Numbers (Bottom of Page)"/>
        <w:docPartUnique/>
      </w:docPartObj>
    </w:sdtPr>
    <w:sdtEndPr/>
    <w:sdtContent>
      <w:sdt>
        <w:sdtPr>
          <w:rPr>
            <w:rFonts w:asciiTheme="majorHAnsi" w:eastAsiaTheme="majorEastAsia" w:hAnsiTheme="majorHAnsi" w:cstheme="majorBidi"/>
          </w:rPr>
          <w:id w:val="-377323950"/>
        </w:sdtPr>
        <w:sdtEndPr/>
        <w:sdtContent>
          <w:p w14:paraId="494AD2BE" w14:textId="77777777" w:rsidR="00B771DC" w:rsidRDefault="00B771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14C35DD4" wp14:editId="25F33FEB">
                      <wp:simplePos x="0" y="0"/>
                      <wp:positionH relativeFrom="margin">
                        <wp:align>center</wp:align>
                      </wp:positionH>
                      <wp:positionV relativeFrom="bottomMargin">
                        <wp:align>center</wp:align>
                      </wp:positionV>
                      <wp:extent cx="626745" cy="626745"/>
                      <wp:effectExtent l="0" t="0" r="1905" b="1905"/>
                      <wp:wrapNone/>
                      <wp:docPr id="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C35DD4" id="Elipse 3" o:spid="_x0000_s1036" style="position:absolute;margin-left:0;margin-top:0;width:49.35pt;height:49.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" fillcolor="#40618b" stroked="f">
                      <v:textbo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5683AE52" w14:textId="77777777" w:rsidR="00B771DC" w:rsidRDefault="00B771DC" w:rsidP="00EB397C">
    <w:pPr>
      <w:pStyle w:val="Piedepgina"/>
      <w:tabs>
        <w:tab w:val="clear" w:pos="4252"/>
        <w:tab w:val="clear" w:pos="8504"/>
        <w:tab w:val="left" w:pos="574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93128"/>
      <w:docPartObj>
        <w:docPartGallery w:val="Page Numbers (Bottom of Page)"/>
        <w:docPartUnique/>
      </w:docPartObj>
    </w:sdtPr>
    <w:sdtEndPr/>
    <w:sdtContent>
      <w:p w14:paraId="36A63DD7" w14:textId="50DBF0A3" w:rsidR="00FC0CDA" w:rsidRDefault="00FC0CDA">
        <w:pPr>
          <w:pStyle w:val="Piedepgina"/>
          <w:jc w:val="right"/>
        </w:pPr>
        <w:r>
          <w:fldChar w:fldCharType="begin"/>
        </w:r>
        <w:r>
          <w:instrText>PAGE   \* MERGEFORMAT</w:instrText>
        </w:r>
        <w:r>
          <w:fldChar w:fldCharType="separate"/>
        </w:r>
        <w:r>
          <w:t>2</w:t>
        </w:r>
        <w:r>
          <w:fldChar w:fldCharType="end"/>
        </w:r>
      </w:p>
    </w:sdtContent>
  </w:sdt>
  <w:p w14:paraId="5C402940" w14:textId="751CE8F1" w:rsidR="00EE6D23" w:rsidRDefault="00EE6D2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E8991" w14:textId="39539595" w:rsidR="00B868CA" w:rsidRDefault="00B868C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FAE1" w14:textId="22620DAE" w:rsidR="00FC0CDA" w:rsidRDefault="00FC0CDA" w:rsidP="00656403">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A7C6" w14:textId="1573B1BA" w:rsidR="00644E3E" w:rsidRDefault="00EB397C" w:rsidP="00EB397C">
    <w:pPr>
      <w:pStyle w:val="Piedepgina"/>
      <w:tabs>
        <w:tab w:val="clear" w:pos="4252"/>
        <w:tab w:val="clear" w:pos="8504"/>
        <w:tab w:val="left" w:pos="5748"/>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2769"/>
      <w:docPartObj>
        <w:docPartGallery w:val="Page Numbers (Bottom of Page)"/>
        <w:docPartUnique/>
      </w:docPartObj>
    </w:sdtPr>
    <w:sdtEndPr/>
    <w:sdtContent>
      <w:p w14:paraId="1DE62ECD" w14:textId="77777777" w:rsidR="00656403" w:rsidRDefault="00656403" w:rsidP="0065640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53604"/>
      <w:docPartObj>
        <w:docPartGallery w:val="Page Numbers (Bottom of Page)"/>
        <w:docPartUnique/>
      </w:docPartObj>
    </w:sdtPr>
    <w:sdtEndPr/>
    <w:sdtContent>
      <w:p w14:paraId="6970F3F7" w14:textId="60BE7D32" w:rsidR="00EB397C" w:rsidRDefault="00EB397C">
        <w:pPr>
          <w:pStyle w:val="Piedepgina"/>
          <w:jc w:val="right"/>
        </w:pPr>
        <w:r>
          <w:fldChar w:fldCharType="begin"/>
        </w:r>
        <w:r>
          <w:instrText>PAGE   \* MERGEFORMAT</w:instrText>
        </w:r>
        <w:r>
          <w:fldChar w:fldCharType="separate"/>
        </w:r>
        <w:r>
          <w:t>2</w:t>
        </w:r>
        <w:r>
          <w:fldChar w:fldCharType="end"/>
        </w:r>
      </w:p>
    </w:sdtContent>
  </w:sdt>
  <w:p w14:paraId="0E9D9250" w14:textId="56ED5208" w:rsidR="00EB397C" w:rsidRDefault="00EB397C" w:rsidP="00EB397C">
    <w:pPr>
      <w:pStyle w:val="Piedepgina"/>
      <w:tabs>
        <w:tab w:val="clear" w:pos="4252"/>
        <w:tab w:val="clear" w:pos="8504"/>
        <w:tab w:val="left" w:pos="5748"/>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6E41" w14:textId="77777777" w:rsidR="00442111" w:rsidRDefault="00442111" w:rsidP="00EB397C">
    <w:pPr>
      <w:pStyle w:val="Piedepgina"/>
      <w:tabs>
        <w:tab w:val="clear" w:pos="4252"/>
        <w:tab w:val="clear" w:pos="8504"/>
        <w:tab w:val="left" w:pos="5748"/>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9763918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937B224" w14:textId="7A5956C6" w:rsidR="003567E5" w:rsidRDefault="003567E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32B980D9" wp14:editId="4699C3BE">
                      <wp:simplePos x="0" y="0"/>
                      <wp:positionH relativeFrom="margin">
                        <wp:align>center</wp:align>
                      </wp:positionH>
                      <wp:positionV relativeFrom="bottomMargin">
                        <wp:align>center</wp:align>
                      </wp:positionV>
                      <wp:extent cx="626745" cy="626745"/>
                      <wp:effectExtent l="0" t="0" r="1905" b="1905"/>
                      <wp:wrapNone/>
                      <wp:docPr id="2" name="E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B980D9" id="Elipse 2" o:spid="_x0000_s1035" style="position:absolute;margin-left:0;margin-top:0;width:49.35pt;height:49.35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GvlTesBAgAA7gMAAA4AAAAAAAAAAAAA&#10;AAAALgIAAGRycy9lMm9Eb2MueG1sUEsBAi0AFAAGAAgAAAAhAIVz/0LaAAAAAwEAAA8AAAAAAAAA&#10;AAAAAAAAWwQAAGRycy9kb3ducmV2LnhtbFBLBQYAAAAABAAEAPMAAABiBQAAAAA=&#10;" fillcolor="#40618b" stroked="f">
                      <v:textbo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A73CF21" w14:textId="28349CA9" w:rsidR="003567E5" w:rsidRDefault="003567E5" w:rsidP="0065640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FFAB5" w14:textId="77777777" w:rsidR="009C4448" w:rsidRDefault="009C4448" w:rsidP="00825573">
      <w:pPr>
        <w:spacing w:after="0" w:line="240" w:lineRule="auto"/>
      </w:pPr>
      <w:r>
        <w:separator/>
      </w:r>
    </w:p>
  </w:footnote>
  <w:footnote w:type="continuationSeparator" w:id="0">
    <w:p w14:paraId="480F4851" w14:textId="77777777" w:rsidR="009C4448" w:rsidRDefault="009C4448" w:rsidP="00825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8B68" w14:textId="47F3A13D" w:rsidR="00D74926" w:rsidRDefault="00D74926">
    <w:pPr>
      <w:pStyle w:val="Encabezado"/>
    </w:pPr>
    <w:r>
      <w:rPr>
        <w:noProof/>
      </w:rPr>
      <mc:AlternateContent>
        <mc:Choice Requires="wps">
          <w:drawing>
            <wp:anchor distT="0" distB="0" distL="118745" distR="118745" simplePos="0" relativeHeight="251659264" behindDoc="1" locked="0" layoutInCell="1" allowOverlap="0" wp14:anchorId="687D766D" wp14:editId="3035289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87D766D" id="Rectángulo 197" o:spid="_x0000_s1033"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7FF5" w14:textId="2D06034D" w:rsidR="00B868CA" w:rsidRDefault="00B868C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9512" w14:textId="56E68540" w:rsidR="00FC0CDA" w:rsidRPr="00155EE2" w:rsidRDefault="00FC0CDA"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27A8" w14:textId="2623AAD7" w:rsidR="00644E3E" w:rsidRDefault="00644E3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DD04" w14:textId="77777777" w:rsidR="00656403" w:rsidRPr="00155EE2" w:rsidRDefault="00656403"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87B2" w14:textId="77777777" w:rsidR="00EB397C" w:rsidRDefault="00EB397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F959" w14:textId="77777777" w:rsidR="003E02A2" w:rsidRDefault="003E02A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05F6" w14:textId="77777777" w:rsidR="003567E5" w:rsidRPr="007A4233" w:rsidRDefault="009C4448" w:rsidP="003567E5">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281807932"/>
        <w:placeholder>
          <w:docPart w:val="EEAD939371BC426EB1CA3AB447E91552"/>
        </w:placeholder>
        <w:dataBinding w:prefixMappings="xmlns:ns0='http://purl.org/dc/elements/1.1/' xmlns:ns1='http://schemas.openxmlformats.org/package/2006/metadata/core-properties' " w:xpath="/ns1:coreProperties[1]/ns0:title[1]" w:storeItemID="{6C3C8BC8-F283-45AE-878A-BAB7291924A1}"/>
        <w:text/>
      </w:sdtPr>
      <w:sdtEndPr/>
      <w:sdtConten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 (SAL_kubernITes</w:t>
        </w:r>
      </w:sdtContent>
    </w:sd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SAL_kITs)</w:t>
    </w:r>
    <w:r w:rsidR="003567E5"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521602885"/>
        <w:placeholder>
          <w:docPart w:val="180F3CAC879F4F0F94186EB869E58059"/>
        </w:placeholder>
        <w:dataBinding w:prefixMappings="xmlns:ns0='http://purl.org/dc/elements/1.1/' xmlns:ns1='http://schemas.openxmlformats.org/package/2006/metadata/core-properties' " w:xpath="/ns1:coreProperties[1]/ns0:creator[1]" w:storeItemID="{6C3C8BC8-F283-45AE-878A-BAB7291924A1}"/>
        <w:text/>
      </w:sdtPr>
      <w:sdtEndPr/>
      <w:sdtContent>
        <w:r w:rsidR="003567E5"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p w14:paraId="458DE3F0" w14:textId="77777777" w:rsidR="003567E5" w:rsidRPr="00155EE2" w:rsidRDefault="003567E5"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E4A9" w14:textId="008386E5" w:rsidR="003E02A2" w:rsidRPr="007A4233" w:rsidRDefault="009C4448" w:rsidP="007A4233">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664756013"/>
        <w:placeholder>
          <w:docPart w:val="1DD450C2A1714470B405A2687D9A1685"/>
        </w:placeholder>
        <w:dataBinding w:prefixMappings="xmlns:ns0='http://purl.org/dc/elements/1.1/' xmlns:ns1='http://schemas.openxmlformats.org/package/2006/metadata/core-properties' " w:xpath="/ns1:coreProperties[1]/ns0:title[1]" w:storeItemID="{6C3C8BC8-F283-45AE-878A-BAB7291924A1}"/>
        <w:text/>
      </w:sdtPr>
      <w:sdtEndPr/>
      <w:sdtContent>
        <w:r w:rsidR="003E02A2"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SAL_kubernITes</w:t>
        </w:r>
      </w:sdtContent>
    </w:sdt>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SAL_kITs</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E02A2"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1677181147"/>
        <w:placeholder>
          <w:docPart w:val="44B06369A7014D32A618A0F9EB5F17F3"/>
        </w:placeholder>
        <w:dataBinding w:prefixMappings="xmlns:ns0='http://purl.org/dc/elements/1.1/' xmlns:ns1='http://schemas.openxmlformats.org/package/2006/metadata/core-properties' " w:xpath="/ns1:coreProperties[1]/ns0:creator[1]" w:storeItemID="{6C3C8BC8-F283-45AE-878A-BAB7291924A1}"/>
        <w:text/>
      </w:sdtPr>
      <w:sdtEndPr/>
      <w:sdtContent>
        <w:r w:rsidR="003E02A2"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BC3"/>
    <w:multiLevelType w:val="hybridMultilevel"/>
    <w:tmpl w:val="EC9249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241876"/>
    <w:multiLevelType w:val="hybridMultilevel"/>
    <w:tmpl w:val="234A4E14"/>
    <w:lvl w:ilvl="0" w:tplc="0C0A0001">
      <w:start w:val="1"/>
      <w:numFmt w:val="bullet"/>
      <w:lvlText w:val=""/>
      <w:lvlJc w:val="left"/>
      <w:pPr>
        <w:ind w:left="6840" w:hanging="360"/>
      </w:pPr>
      <w:rPr>
        <w:rFonts w:ascii="Symbol" w:hAnsi="Symbol" w:hint="default"/>
      </w:rPr>
    </w:lvl>
    <w:lvl w:ilvl="1" w:tplc="0C0A0003" w:tentative="1">
      <w:start w:val="1"/>
      <w:numFmt w:val="bullet"/>
      <w:lvlText w:val="o"/>
      <w:lvlJc w:val="left"/>
      <w:pPr>
        <w:ind w:left="7560" w:hanging="360"/>
      </w:pPr>
      <w:rPr>
        <w:rFonts w:ascii="Courier New" w:hAnsi="Courier New" w:cs="Courier New" w:hint="default"/>
      </w:rPr>
    </w:lvl>
    <w:lvl w:ilvl="2" w:tplc="0C0A0005" w:tentative="1">
      <w:start w:val="1"/>
      <w:numFmt w:val="bullet"/>
      <w:lvlText w:val=""/>
      <w:lvlJc w:val="left"/>
      <w:pPr>
        <w:ind w:left="8280" w:hanging="360"/>
      </w:pPr>
      <w:rPr>
        <w:rFonts w:ascii="Wingdings" w:hAnsi="Wingdings" w:hint="default"/>
      </w:rPr>
    </w:lvl>
    <w:lvl w:ilvl="3" w:tplc="0C0A0001" w:tentative="1">
      <w:start w:val="1"/>
      <w:numFmt w:val="bullet"/>
      <w:lvlText w:val=""/>
      <w:lvlJc w:val="left"/>
      <w:pPr>
        <w:ind w:left="9000" w:hanging="360"/>
      </w:pPr>
      <w:rPr>
        <w:rFonts w:ascii="Symbol" w:hAnsi="Symbol" w:hint="default"/>
      </w:rPr>
    </w:lvl>
    <w:lvl w:ilvl="4" w:tplc="0C0A0003" w:tentative="1">
      <w:start w:val="1"/>
      <w:numFmt w:val="bullet"/>
      <w:lvlText w:val="o"/>
      <w:lvlJc w:val="left"/>
      <w:pPr>
        <w:ind w:left="9720" w:hanging="360"/>
      </w:pPr>
      <w:rPr>
        <w:rFonts w:ascii="Courier New" w:hAnsi="Courier New" w:cs="Courier New" w:hint="default"/>
      </w:rPr>
    </w:lvl>
    <w:lvl w:ilvl="5" w:tplc="0C0A0005" w:tentative="1">
      <w:start w:val="1"/>
      <w:numFmt w:val="bullet"/>
      <w:lvlText w:val=""/>
      <w:lvlJc w:val="left"/>
      <w:pPr>
        <w:ind w:left="10440" w:hanging="360"/>
      </w:pPr>
      <w:rPr>
        <w:rFonts w:ascii="Wingdings" w:hAnsi="Wingdings" w:hint="default"/>
      </w:rPr>
    </w:lvl>
    <w:lvl w:ilvl="6" w:tplc="0C0A0001" w:tentative="1">
      <w:start w:val="1"/>
      <w:numFmt w:val="bullet"/>
      <w:lvlText w:val=""/>
      <w:lvlJc w:val="left"/>
      <w:pPr>
        <w:ind w:left="11160" w:hanging="360"/>
      </w:pPr>
      <w:rPr>
        <w:rFonts w:ascii="Symbol" w:hAnsi="Symbol" w:hint="default"/>
      </w:rPr>
    </w:lvl>
    <w:lvl w:ilvl="7" w:tplc="0C0A0003" w:tentative="1">
      <w:start w:val="1"/>
      <w:numFmt w:val="bullet"/>
      <w:lvlText w:val="o"/>
      <w:lvlJc w:val="left"/>
      <w:pPr>
        <w:ind w:left="11880" w:hanging="360"/>
      </w:pPr>
      <w:rPr>
        <w:rFonts w:ascii="Courier New" w:hAnsi="Courier New" w:cs="Courier New" w:hint="default"/>
      </w:rPr>
    </w:lvl>
    <w:lvl w:ilvl="8" w:tplc="0C0A0005" w:tentative="1">
      <w:start w:val="1"/>
      <w:numFmt w:val="bullet"/>
      <w:lvlText w:val=""/>
      <w:lvlJc w:val="left"/>
      <w:pPr>
        <w:ind w:left="12600" w:hanging="360"/>
      </w:pPr>
      <w:rPr>
        <w:rFonts w:ascii="Wingdings" w:hAnsi="Wingdings" w:hint="default"/>
      </w:rPr>
    </w:lvl>
  </w:abstractNum>
  <w:abstractNum w:abstractNumId="2" w15:restartNumberingAfterBreak="0">
    <w:nsid w:val="12626A37"/>
    <w:multiLevelType w:val="hybridMultilevel"/>
    <w:tmpl w:val="11589B8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B96CEA"/>
    <w:multiLevelType w:val="hybridMultilevel"/>
    <w:tmpl w:val="256602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5627A2"/>
    <w:multiLevelType w:val="hybridMultilevel"/>
    <w:tmpl w:val="1CBE2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E30C09"/>
    <w:multiLevelType w:val="hybridMultilevel"/>
    <w:tmpl w:val="ECEEFF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7D0DBB"/>
    <w:multiLevelType w:val="hybridMultilevel"/>
    <w:tmpl w:val="CF2A0A6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F07F58"/>
    <w:multiLevelType w:val="hybridMultilevel"/>
    <w:tmpl w:val="49C45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E44D8B"/>
    <w:multiLevelType w:val="hybridMultilevel"/>
    <w:tmpl w:val="11589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8D5494"/>
    <w:multiLevelType w:val="hybridMultilevel"/>
    <w:tmpl w:val="05EED81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4035012C"/>
    <w:multiLevelType w:val="hybridMultilevel"/>
    <w:tmpl w:val="8A6822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652D66"/>
    <w:multiLevelType w:val="hybridMultilevel"/>
    <w:tmpl w:val="9F32D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29435F9"/>
    <w:multiLevelType w:val="hybridMultilevel"/>
    <w:tmpl w:val="DCEC0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D7094E"/>
    <w:multiLevelType w:val="hybridMultilevel"/>
    <w:tmpl w:val="57F24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F52F7C"/>
    <w:multiLevelType w:val="hybridMultilevel"/>
    <w:tmpl w:val="E6725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DD154D"/>
    <w:multiLevelType w:val="hybridMultilevel"/>
    <w:tmpl w:val="DAEC53D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6F2103B9"/>
    <w:multiLevelType w:val="hybridMultilevel"/>
    <w:tmpl w:val="E90AE8F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6FAE48C9"/>
    <w:multiLevelType w:val="hybridMultilevel"/>
    <w:tmpl w:val="D6A2A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3BB231F"/>
    <w:multiLevelType w:val="hybridMultilevel"/>
    <w:tmpl w:val="D2EAEC8C"/>
    <w:lvl w:ilvl="0" w:tplc="D6D8CB46">
      <w:numFmt w:val="bullet"/>
      <w:lvlText w:val="·"/>
      <w:lvlJc w:val="left"/>
      <w:pPr>
        <w:ind w:left="720" w:hanging="360"/>
      </w:pPr>
      <w:rPr>
        <w:rFonts w:ascii="Palatino Linotype" w:eastAsiaTheme="minorHAnsi"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C87B99"/>
    <w:multiLevelType w:val="hybridMultilevel"/>
    <w:tmpl w:val="FFBC73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8B87B75"/>
    <w:multiLevelType w:val="hybridMultilevel"/>
    <w:tmpl w:val="034E2F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1" w15:restartNumberingAfterBreak="0">
    <w:nsid w:val="7B042BCC"/>
    <w:multiLevelType w:val="hybridMultilevel"/>
    <w:tmpl w:val="DB7A9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6"/>
  </w:num>
  <w:num w:numId="4">
    <w:abstractNumId w:val="10"/>
  </w:num>
  <w:num w:numId="5">
    <w:abstractNumId w:val="7"/>
  </w:num>
  <w:num w:numId="6">
    <w:abstractNumId w:val="21"/>
  </w:num>
  <w:num w:numId="7">
    <w:abstractNumId w:val="4"/>
  </w:num>
  <w:num w:numId="8">
    <w:abstractNumId w:val="17"/>
  </w:num>
  <w:num w:numId="9">
    <w:abstractNumId w:val="20"/>
  </w:num>
  <w:num w:numId="10">
    <w:abstractNumId w:val="9"/>
  </w:num>
  <w:num w:numId="11">
    <w:abstractNumId w:val="15"/>
  </w:num>
  <w:num w:numId="12">
    <w:abstractNumId w:val="1"/>
  </w:num>
  <w:num w:numId="13">
    <w:abstractNumId w:val="16"/>
  </w:num>
  <w:num w:numId="14">
    <w:abstractNumId w:val="0"/>
  </w:num>
  <w:num w:numId="15">
    <w:abstractNumId w:val="19"/>
  </w:num>
  <w:num w:numId="16">
    <w:abstractNumId w:val="5"/>
  </w:num>
  <w:num w:numId="17">
    <w:abstractNumId w:val="14"/>
  </w:num>
  <w:num w:numId="18">
    <w:abstractNumId w:val="11"/>
  </w:num>
  <w:num w:numId="19">
    <w:abstractNumId w:val="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9E8"/>
    <w:rsid w:val="0000438B"/>
    <w:rsid w:val="0000448A"/>
    <w:rsid w:val="00007011"/>
    <w:rsid w:val="000078AE"/>
    <w:rsid w:val="00011AB2"/>
    <w:rsid w:val="00012114"/>
    <w:rsid w:val="0001211F"/>
    <w:rsid w:val="00014CD4"/>
    <w:rsid w:val="00020F8C"/>
    <w:rsid w:val="00022F00"/>
    <w:rsid w:val="00031092"/>
    <w:rsid w:val="00031C1A"/>
    <w:rsid w:val="00035F5B"/>
    <w:rsid w:val="00037EDD"/>
    <w:rsid w:val="00051ED6"/>
    <w:rsid w:val="00054276"/>
    <w:rsid w:val="00055036"/>
    <w:rsid w:val="00055223"/>
    <w:rsid w:val="00056F0A"/>
    <w:rsid w:val="000571C5"/>
    <w:rsid w:val="000607FE"/>
    <w:rsid w:val="00060A41"/>
    <w:rsid w:val="00067DD3"/>
    <w:rsid w:val="00075F90"/>
    <w:rsid w:val="000809F4"/>
    <w:rsid w:val="00080BED"/>
    <w:rsid w:val="000932FA"/>
    <w:rsid w:val="00096927"/>
    <w:rsid w:val="000A7439"/>
    <w:rsid w:val="000B445F"/>
    <w:rsid w:val="000B4BD1"/>
    <w:rsid w:val="000B6B82"/>
    <w:rsid w:val="000B7660"/>
    <w:rsid w:val="000C2B40"/>
    <w:rsid w:val="000C3AFE"/>
    <w:rsid w:val="000C58B7"/>
    <w:rsid w:val="000C6981"/>
    <w:rsid w:val="000D2A28"/>
    <w:rsid w:val="000D33C0"/>
    <w:rsid w:val="000E51E1"/>
    <w:rsid w:val="000E720C"/>
    <w:rsid w:val="000F039A"/>
    <w:rsid w:val="000F619F"/>
    <w:rsid w:val="000F6A9C"/>
    <w:rsid w:val="000F6DB9"/>
    <w:rsid w:val="000F72A0"/>
    <w:rsid w:val="000F73B3"/>
    <w:rsid w:val="0010169D"/>
    <w:rsid w:val="00104841"/>
    <w:rsid w:val="00111243"/>
    <w:rsid w:val="00113EA4"/>
    <w:rsid w:val="00115BA1"/>
    <w:rsid w:val="00121327"/>
    <w:rsid w:val="00127827"/>
    <w:rsid w:val="00132BE8"/>
    <w:rsid w:val="00136838"/>
    <w:rsid w:val="0013706B"/>
    <w:rsid w:val="001378DE"/>
    <w:rsid w:val="00146BB8"/>
    <w:rsid w:val="0015219C"/>
    <w:rsid w:val="0015388E"/>
    <w:rsid w:val="00155EE2"/>
    <w:rsid w:val="001607B0"/>
    <w:rsid w:val="0016431A"/>
    <w:rsid w:val="001661B4"/>
    <w:rsid w:val="00173E85"/>
    <w:rsid w:val="00174CD1"/>
    <w:rsid w:val="00183E5D"/>
    <w:rsid w:val="00184F37"/>
    <w:rsid w:val="00190286"/>
    <w:rsid w:val="00193801"/>
    <w:rsid w:val="00194728"/>
    <w:rsid w:val="00195992"/>
    <w:rsid w:val="00196DA2"/>
    <w:rsid w:val="001A0D37"/>
    <w:rsid w:val="001A1FBB"/>
    <w:rsid w:val="001A35E6"/>
    <w:rsid w:val="001A7CE1"/>
    <w:rsid w:val="001B2FDF"/>
    <w:rsid w:val="001B4CE5"/>
    <w:rsid w:val="001C450C"/>
    <w:rsid w:val="001C59E6"/>
    <w:rsid w:val="001D2EDF"/>
    <w:rsid w:val="001D49BE"/>
    <w:rsid w:val="001E347C"/>
    <w:rsid w:val="001E3CD1"/>
    <w:rsid w:val="001E4188"/>
    <w:rsid w:val="001E4B4A"/>
    <w:rsid w:val="001E4B7D"/>
    <w:rsid w:val="001E5646"/>
    <w:rsid w:val="001E6A2E"/>
    <w:rsid w:val="001F4178"/>
    <w:rsid w:val="0020053D"/>
    <w:rsid w:val="00200FED"/>
    <w:rsid w:val="00213C15"/>
    <w:rsid w:val="002157D6"/>
    <w:rsid w:val="002176BE"/>
    <w:rsid w:val="00217AB6"/>
    <w:rsid w:val="002320AC"/>
    <w:rsid w:val="002357D8"/>
    <w:rsid w:val="00241F57"/>
    <w:rsid w:val="00246CB0"/>
    <w:rsid w:val="00247545"/>
    <w:rsid w:val="00252E1C"/>
    <w:rsid w:val="002548C7"/>
    <w:rsid w:val="00261C54"/>
    <w:rsid w:val="00261DB6"/>
    <w:rsid w:val="0026384D"/>
    <w:rsid w:val="002649F5"/>
    <w:rsid w:val="00265112"/>
    <w:rsid w:val="0026728A"/>
    <w:rsid w:val="00267F34"/>
    <w:rsid w:val="002905D0"/>
    <w:rsid w:val="0029085D"/>
    <w:rsid w:val="0029357D"/>
    <w:rsid w:val="002A4107"/>
    <w:rsid w:val="002B5157"/>
    <w:rsid w:val="002C253D"/>
    <w:rsid w:val="002C337C"/>
    <w:rsid w:val="002C36D1"/>
    <w:rsid w:val="002C47C4"/>
    <w:rsid w:val="002C5BFE"/>
    <w:rsid w:val="002C64FB"/>
    <w:rsid w:val="002D055C"/>
    <w:rsid w:val="002E532E"/>
    <w:rsid w:val="003007A5"/>
    <w:rsid w:val="00300A92"/>
    <w:rsid w:val="00300BD7"/>
    <w:rsid w:val="0030116B"/>
    <w:rsid w:val="003035DB"/>
    <w:rsid w:val="00304C44"/>
    <w:rsid w:val="00310D4F"/>
    <w:rsid w:val="003113FC"/>
    <w:rsid w:val="00322133"/>
    <w:rsid w:val="00341425"/>
    <w:rsid w:val="00342328"/>
    <w:rsid w:val="00342D33"/>
    <w:rsid w:val="00345921"/>
    <w:rsid w:val="003567E5"/>
    <w:rsid w:val="0035742E"/>
    <w:rsid w:val="0036469B"/>
    <w:rsid w:val="00364863"/>
    <w:rsid w:val="003679BC"/>
    <w:rsid w:val="0037306D"/>
    <w:rsid w:val="00375434"/>
    <w:rsid w:val="0038323A"/>
    <w:rsid w:val="0038476E"/>
    <w:rsid w:val="003852B6"/>
    <w:rsid w:val="003879D3"/>
    <w:rsid w:val="0039352B"/>
    <w:rsid w:val="003B49E5"/>
    <w:rsid w:val="003C00A3"/>
    <w:rsid w:val="003C3C9C"/>
    <w:rsid w:val="003C3D0D"/>
    <w:rsid w:val="003C6B23"/>
    <w:rsid w:val="003C75CD"/>
    <w:rsid w:val="003E02A2"/>
    <w:rsid w:val="003E058A"/>
    <w:rsid w:val="003E4E55"/>
    <w:rsid w:val="003E747C"/>
    <w:rsid w:val="003F1D84"/>
    <w:rsid w:val="003F3455"/>
    <w:rsid w:val="003F44C8"/>
    <w:rsid w:val="003F6D5D"/>
    <w:rsid w:val="00412041"/>
    <w:rsid w:val="0041478B"/>
    <w:rsid w:val="0041653D"/>
    <w:rsid w:val="00417E40"/>
    <w:rsid w:val="00421A95"/>
    <w:rsid w:val="0042444C"/>
    <w:rsid w:val="00440C2E"/>
    <w:rsid w:val="00442111"/>
    <w:rsid w:val="00446FEF"/>
    <w:rsid w:val="00450321"/>
    <w:rsid w:val="00452C80"/>
    <w:rsid w:val="00452EBC"/>
    <w:rsid w:val="004535C3"/>
    <w:rsid w:val="00457D2E"/>
    <w:rsid w:val="00461B54"/>
    <w:rsid w:val="004637DC"/>
    <w:rsid w:val="004645DD"/>
    <w:rsid w:val="0046608A"/>
    <w:rsid w:val="004668C2"/>
    <w:rsid w:val="004741A3"/>
    <w:rsid w:val="00474DAD"/>
    <w:rsid w:val="00480E51"/>
    <w:rsid w:val="00485AD8"/>
    <w:rsid w:val="00493162"/>
    <w:rsid w:val="00493BBF"/>
    <w:rsid w:val="004957FD"/>
    <w:rsid w:val="00497A28"/>
    <w:rsid w:val="004A342A"/>
    <w:rsid w:val="004A3D1D"/>
    <w:rsid w:val="004A72D3"/>
    <w:rsid w:val="004B0051"/>
    <w:rsid w:val="004B0587"/>
    <w:rsid w:val="004B2829"/>
    <w:rsid w:val="004B45AC"/>
    <w:rsid w:val="004C1C2A"/>
    <w:rsid w:val="004C3B8B"/>
    <w:rsid w:val="004D3913"/>
    <w:rsid w:val="004D4F77"/>
    <w:rsid w:val="004D5DAF"/>
    <w:rsid w:val="004D6D79"/>
    <w:rsid w:val="004E0867"/>
    <w:rsid w:val="004E14C1"/>
    <w:rsid w:val="004E5B6A"/>
    <w:rsid w:val="004E78CC"/>
    <w:rsid w:val="004F25A1"/>
    <w:rsid w:val="004F65B9"/>
    <w:rsid w:val="004F6C93"/>
    <w:rsid w:val="004F72B5"/>
    <w:rsid w:val="004F7318"/>
    <w:rsid w:val="00500D84"/>
    <w:rsid w:val="005030E7"/>
    <w:rsid w:val="00504CAF"/>
    <w:rsid w:val="005075FB"/>
    <w:rsid w:val="0051450D"/>
    <w:rsid w:val="00523BD1"/>
    <w:rsid w:val="00523FA8"/>
    <w:rsid w:val="005249A9"/>
    <w:rsid w:val="005249DA"/>
    <w:rsid w:val="00540C45"/>
    <w:rsid w:val="0054238B"/>
    <w:rsid w:val="00550796"/>
    <w:rsid w:val="005558AA"/>
    <w:rsid w:val="005601B9"/>
    <w:rsid w:val="00561B0E"/>
    <w:rsid w:val="0056332B"/>
    <w:rsid w:val="005636E9"/>
    <w:rsid w:val="005639EF"/>
    <w:rsid w:val="00567953"/>
    <w:rsid w:val="005748E8"/>
    <w:rsid w:val="00576766"/>
    <w:rsid w:val="005779E8"/>
    <w:rsid w:val="00580B25"/>
    <w:rsid w:val="00580DB9"/>
    <w:rsid w:val="0058298A"/>
    <w:rsid w:val="005965D2"/>
    <w:rsid w:val="005A0FE6"/>
    <w:rsid w:val="005A5EF5"/>
    <w:rsid w:val="005A6C6A"/>
    <w:rsid w:val="005B4646"/>
    <w:rsid w:val="005B5122"/>
    <w:rsid w:val="005C14FF"/>
    <w:rsid w:val="005C2B7B"/>
    <w:rsid w:val="005C4A3E"/>
    <w:rsid w:val="005C4F2D"/>
    <w:rsid w:val="005C74DB"/>
    <w:rsid w:val="005E5186"/>
    <w:rsid w:val="005E5E83"/>
    <w:rsid w:val="005F1374"/>
    <w:rsid w:val="005F479A"/>
    <w:rsid w:val="005F5160"/>
    <w:rsid w:val="005F577E"/>
    <w:rsid w:val="005F5C90"/>
    <w:rsid w:val="00601580"/>
    <w:rsid w:val="006019B5"/>
    <w:rsid w:val="006037E4"/>
    <w:rsid w:val="006054FD"/>
    <w:rsid w:val="00611CC2"/>
    <w:rsid w:val="00613345"/>
    <w:rsid w:val="00613B06"/>
    <w:rsid w:val="006165C8"/>
    <w:rsid w:val="0061703C"/>
    <w:rsid w:val="00617745"/>
    <w:rsid w:val="00622F78"/>
    <w:rsid w:val="00623C6E"/>
    <w:rsid w:val="00627B5F"/>
    <w:rsid w:val="00633C9D"/>
    <w:rsid w:val="00633F92"/>
    <w:rsid w:val="00644E3E"/>
    <w:rsid w:val="00647C72"/>
    <w:rsid w:val="00651145"/>
    <w:rsid w:val="00651470"/>
    <w:rsid w:val="006526D7"/>
    <w:rsid w:val="00656403"/>
    <w:rsid w:val="00660F69"/>
    <w:rsid w:val="0066333E"/>
    <w:rsid w:val="0066506B"/>
    <w:rsid w:val="00665A27"/>
    <w:rsid w:val="006667A5"/>
    <w:rsid w:val="00671329"/>
    <w:rsid w:val="00687FA9"/>
    <w:rsid w:val="00694327"/>
    <w:rsid w:val="00694450"/>
    <w:rsid w:val="006A4040"/>
    <w:rsid w:val="006A5A3D"/>
    <w:rsid w:val="006A7E3A"/>
    <w:rsid w:val="006B1BE5"/>
    <w:rsid w:val="006B781A"/>
    <w:rsid w:val="006B7950"/>
    <w:rsid w:val="006C456D"/>
    <w:rsid w:val="006C4B98"/>
    <w:rsid w:val="006C6E88"/>
    <w:rsid w:val="006D2E76"/>
    <w:rsid w:val="006D41AA"/>
    <w:rsid w:val="006D6D80"/>
    <w:rsid w:val="006E6A67"/>
    <w:rsid w:val="006E7B93"/>
    <w:rsid w:val="006F0918"/>
    <w:rsid w:val="006F4643"/>
    <w:rsid w:val="006F5761"/>
    <w:rsid w:val="0071112A"/>
    <w:rsid w:val="00715E66"/>
    <w:rsid w:val="00721D24"/>
    <w:rsid w:val="0072715A"/>
    <w:rsid w:val="00733BA8"/>
    <w:rsid w:val="00736108"/>
    <w:rsid w:val="00737F38"/>
    <w:rsid w:val="00745826"/>
    <w:rsid w:val="007473AA"/>
    <w:rsid w:val="007539C4"/>
    <w:rsid w:val="00755E02"/>
    <w:rsid w:val="007605C0"/>
    <w:rsid w:val="00762AE6"/>
    <w:rsid w:val="00767565"/>
    <w:rsid w:val="00774A31"/>
    <w:rsid w:val="0078052B"/>
    <w:rsid w:val="00787C50"/>
    <w:rsid w:val="007912AD"/>
    <w:rsid w:val="007934D8"/>
    <w:rsid w:val="007953E0"/>
    <w:rsid w:val="0079729E"/>
    <w:rsid w:val="007A4233"/>
    <w:rsid w:val="007B2D9D"/>
    <w:rsid w:val="007B3F3D"/>
    <w:rsid w:val="007B569F"/>
    <w:rsid w:val="007B6EC7"/>
    <w:rsid w:val="007C446A"/>
    <w:rsid w:val="007C6AEF"/>
    <w:rsid w:val="007D1F22"/>
    <w:rsid w:val="007E16FC"/>
    <w:rsid w:val="007E5DD0"/>
    <w:rsid w:val="007F1F59"/>
    <w:rsid w:val="007F59B7"/>
    <w:rsid w:val="007F66F7"/>
    <w:rsid w:val="007F6A2D"/>
    <w:rsid w:val="007F6AB7"/>
    <w:rsid w:val="00802129"/>
    <w:rsid w:val="008057A8"/>
    <w:rsid w:val="00810501"/>
    <w:rsid w:val="0081111D"/>
    <w:rsid w:val="008128CA"/>
    <w:rsid w:val="008157FA"/>
    <w:rsid w:val="00817883"/>
    <w:rsid w:val="00823279"/>
    <w:rsid w:val="00824D3A"/>
    <w:rsid w:val="00825573"/>
    <w:rsid w:val="0083251B"/>
    <w:rsid w:val="00834EDE"/>
    <w:rsid w:val="00844777"/>
    <w:rsid w:val="008449B0"/>
    <w:rsid w:val="00853650"/>
    <w:rsid w:val="00854287"/>
    <w:rsid w:val="00855B91"/>
    <w:rsid w:val="008568AE"/>
    <w:rsid w:val="0085697B"/>
    <w:rsid w:val="0086074A"/>
    <w:rsid w:val="00863834"/>
    <w:rsid w:val="00865EC1"/>
    <w:rsid w:val="008661B1"/>
    <w:rsid w:val="008701DB"/>
    <w:rsid w:val="0087036F"/>
    <w:rsid w:val="0087340E"/>
    <w:rsid w:val="008800BD"/>
    <w:rsid w:val="008812E4"/>
    <w:rsid w:val="00881E8B"/>
    <w:rsid w:val="00882AEF"/>
    <w:rsid w:val="008849F4"/>
    <w:rsid w:val="00884FDE"/>
    <w:rsid w:val="00893322"/>
    <w:rsid w:val="008935AC"/>
    <w:rsid w:val="00893694"/>
    <w:rsid w:val="00895371"/>
    <w:rsid w:val="008A02E9"/>
    <w:rsid w:val="008A1A87"/>
    <w:rsid w:val="008B0D85"/>
    <w:rsid w:val="008B2A57"/>
    <w:rsid w:val="008B4AA9"/>
    <w:rsid w:val="008B701D"/>
    <w:rsid w:val="008B7630"/>
    <w:rsid w:val="008C379C"/>
    <w:rsid w:val="008D1EF6"/>
    <w:rsid w:val="008D289C"/>
    <w:rsid w:val="008D2CCA"/>
    <w:rsid w:val="008D4FC2"/>
    <w:rsid w:val="008D571F"/>
    <w:rsid w:val="008E0988"/>
    <w:rsid w:val="008E2339"/>
    <w:rsid w:val="008E4AA8"/>
    <w:rsid w:val="008F20AD"/>
    <w:rsid w:val="008F2FDA"/>
    <w:rsid w:val="008F4F4A"/>
    <w:rsid w:val="00905A86"/>
    <w:rsid w:val="00915937"/>
    <w:rsid w:val="00915A6B"/>
    <w:rsid w:val="00916074"/>
    <w:rsid w:val="0091739E"/>
    <w:rsid w:val="0092024C"/>
    <w:rsid w:val="009218E2"/>
    <w:rsid w:val="00922FB9"/>
    <w:rsid w:val="00923B93"/>
    <w:rsid w:val="0092625C"/>
    <w:rsid w:val="0092647D"/>
    <w:rsid w:val="0093545C"/>
    <w:rsid w:val="00937372"/>
    <w:rsid w:val="00940449"/>
    <w:rsid w:val="009413FB"/>
    <w:rsid w:val="00941FF6"/>
    <w:rsid w:val="00942655"/>
    <w:rsid w:val="009442D9"/>
    <w:rsid w:val="00947E50"/>
    <w:rsid w:val="00952E68"/>
    <w:rsid w:val="00955E93"/>
    <w:rsid w:val="00961D30"/>
    <w:rsid w:val="0096204D"/>
    <w:rsid w:val="00962E18"/>
    <w:rsid w:val="0096537C"/>
    <w:rsid w:val="00970423"/>
    <w:rsid w:val="00975FC6"/>
    <w:rsid w:val="00977145"/>
    <w:rsid w:val="00977D8F"/>
    <w:rsid w:val="00990B9C"/>
    <w:rsid w:val="00993F08"/>
    <w:rsid w:val="00994DAE"/>
    <w:rsid w:val="009A03DA"/>
    <w:rsid w:val="009A0DA8"/>
    <w:rsid w:val="009A1F2E"/>
    <w:rsid w:val="009A4690"/>
    <w:rsid w:val="009A7942"/>
    <w:rsid w:val="009A7E3F"/>
    <w:rsid w:val="009B0F47"/>
    <w:rsid w:val="009B2EEE"/>
    <w:rsid w:val="009B500F"/>
    <w:rsid w:val="009B7873"/>
    <w:rsid w:val="009C09A3"/>
    <w:rsid w:val="009C2D58"/>
    <w:rsid w:val="009C4054"/>
    <w:rsid w:val="009C4448"/>
    <w:rsid w:val="009C4C65"/>
    <w:rsid w:val="009D0928"/>
    <w:rsid w:val="009D1A32"/>
    <w:rsid w:val="009D212D"/>
    <w:rsid w:val="009D4C53"/>
    <w:rsid w:val="009E633B"/>
    <w:rsid w:val="009E68AF"/>
    <w:rsid w:val="009E79DF"/>
    <w:rsid w:val="009F135F"/>
    <w:rsid w:val="009F252B"/>
    <w:rsid w:val="009F5049"/>
    <w:rsid w:val="009F5FD7"/>
    <w:rsid w:val="00A02597"/>
    <w:rsid w:val="00A02F5E"/>
    <w:rsid w:val="00A03692"/>
    <w:rsid w:val="00A04EB0"/>
    <w:rsid w:val="00A05648"/>
    <w:rsid w:val="00A05867"/>
    <w:rsid w:val="00A10249"/>
    <w:rsid w:val="00A14381"/>
    <w:rsid w:val="00A14EC6"/>
    <w:rsid w:val="00A210B9"/>
    <w:rsid w:val="00A212C9"/>
    <w:rsid w:val="00A22CC5"/>
    <w:rsid w:val="00A30EA0"/>
    <w:rsid w:val="00A3223F"/>
    <w:rsid w:val="00A41906"/>
    <w:rsid w:val="00A52087"/>
    <w:rsid w:val="00A558B9"/>
    <w:rsid w:val="00A61292"/>
    <w:rsid w:val="00A62264"/>
    <w:rsid w:val="00A63122"/>
    <w:rsid w:val="00A66691"/>
    <w:rsid w:val="00A667AB"/>
    <w:rsid w:val="00A71863"/>
    <w:rsid w:val="00A72ADB"/>
    <w:rsid w:val="00A773FB"/>
    <w:rsid w:val="00A802EF"/>
    <w:rsid w:val="00A804C4"/>
    <w:rsid w:val="00A840A1"/>
    <w:rsid w:val="00A84FF6"/>
    <w:rsid w:val="00A86A65"/>
    <w:rsid w:val="00A92BA7"/>
    <w:rsid w:val="00A9706B"/>
    <w:rsid w:val="00AA143D"/>
    <w:rsid w:val="00AA2B36"/>
    <w:rsid w:val="00AA34EA"/>
    <w:rsid w:val="00AA7E7C"/>
    <w:rsid w:val="00AB1638"/>
    <w:rsid w:val="00AC0C4F"/>
    <w:rsid w:val="00AD1CD7"/>
    <w:rsid w:val="00AD34CF"/>
    <w:rsid w:val="00AD392C"/>
    <w:rsid w:val="00AD4EB7"/>
    <w:rsid w:val="00AE001E"/>
    <w:rsid w:val="00AE12A8"/>
    <w:rsid w:val="00AF3B0E"/>
    <w:rsid w:val="00AF574C"/>
    <w:rsid w:val="00B01916"/>
    <w:rsid w:val="00B10EC7"/>
    <w:rsid w:val="00B12559"/>
    <w:rsid w:val="00B139DB"/>
    <w:rsid w:val="00B1463C"/>
    <w:rsid w:val="00B233CA"/>
    <w:rsid w:val="00B23A7C"/>
    <w:rsid w:val="00B23D3D"/>
    <w:rsid w:val="00B27EF9"/>
    <w:rsid w:val="00B27F75"/>
    <w:rsid w:val="00B30940"/>
    <w:rsid w:val="00B334B1"/>
    <w:rsid w:val="00B370AC"/>
    <w:rsid w:val="00B372C0"/>
    <w:rsid w:val="00B41DC6"/>
    <w:rsid w:val="00B437B1"/>
    <w:rsid w:val="00B473A9"/>
    <w:rsid w:val="00B47C0C"/>
    <w:rsid w:val="00B5445D"/>
    <w:rsid w:val="00B5727E"/>
    <w:rsid w:val="00B57F14"/>
    <w:rsid w:val="00B61637"/>
    <w:rsid w:val="00B63966"/>
    <w:rsid w:val="00B655C7"/>
    <w:rsid w:val="00B7042D"/>
    <w:rsid w:val="00B722D8"/>
    <w:rsid w:val="00B771DC"/>
    <w:rsid w:val="00B868CA"/>
    <w:rsid w:val="00B86E72"/>
    <w:rsid w:val="00B91269"/>
    <w:rsid w:val="00B95B31"/>
    <w:rsid w:val="00BB3955"/>
    <w:rsid w:val="00BB3E34"/>
    <w:rsid w:val="00BB6A9D"/>
    <w:rsid w:val="00BD2752"/>
    <w:rsid w:val="00BD49FA"/>
    <w:rsid w:val="00BD62CC"/>
    <w:rsid w:val="00BE33BB"/>
    <w:rsid w:val="00BE63E6"/>
    <w:rsid w:val="00C016DB"/>
    <w:rsid w:val="00C07F82"/>
    <w:rsid w:val="00C1307A"/>
    <w:rsid w:val="00C153BF"/>
    <w:rsid w:val="00C21E7B"/>
    <w:rsid w:val="00C24BC5"/>
    <w:rsid w:val="00C34CD5"/>
    <w:rsid w:val="00C356EF"/>
    <w:rsid w:val="00C362B2"/>
    <w:rsid w:val="00C3698B"/>
    <w:rsid w:val="00C37764"/>
    <w:rsid w:val="00C37C61"/>
    <w:rsid w:val="00C46085"/>
    <w:rsid w:val="00C50971"/>
    <w:rsid w:val="00C50E6D"/>
    <w:rsid w:val="00C5171E"/>
    <w:rsid w:val="00C52B0C"/>
    <w:rsid w:val="00C531D8"/>
    <w:rsid w:val="00C5462D"/>
    <w:rsid w:val="00C6249B"/>
    <w:rsid w:val="00C62806"/>
    <w:rsid w:val="00C72B97"/>
    <w:rsid w:val="00C75485"/>
    <w:rsid w:val="00C85528"/>
    <w:rsid w:val="00C86D18"/>
    <w:rsid w:val="00C86F3E"/>
    <w:rsid w:val="00CA43B1"/>
    <w:rsid w:val="00CA5495"/>
    <w:rsid w:val="00CB15D6"/>
    <w:rsid w:val="00CB1F77"/>
    <w:rsid w:val="00CB2779"/>
    <w:rsid w:val="00CB630E"/>
    <w:rsid w:val="00CB675E"/>
    <w:rsid w:val="00CC1E31"/>
    <w:rsid w:val="00CC38C8"/>
    <w:rsid w:val="00CD1FF8"/>
    <w:rsid w:val="00CD2F16"/>
    <w:rsid w:val="00CD3117"/>
    <w:rsid w:val="00CD4438"/>
    <w:rsid w:val="00CD6678"/>
    <w:rsid w:val="00CE61C0"/>
    <w:rsid w:val="00CE744B"/>
    <w:rsid w:val="00CE7925"/>
    <w:rsid w:val="00CF0ACD"/>
    <w:rsid w:val="00CF3918"/>
    <w:rsid w:val="00D02EF7"/>
    <w:rsid w:val="00D05576"/>
    <w:rsid w:val="00D1266B"/>
    <w:rsid w:val="00D15ABD"/>
    <w:rsid w:val="00D17677"/>
    <w:rsid w:val="00D21EA5"/>
    <w:rsid w:val="00D24156"/>
    <w:rsid w:val="00D32FDC"/>
    <w:rsid w:val="00D379A5"/>
    <w:rsid w:val="00D47687"/>
    <w:rsid w:val="00D5062A"/>
    <w:rsid w:val="00D5434F"/>
    <w:rsid w:val="00D54C99"/>
    <w:rsid w:val="00D551A7"/>
    <w:rsid w:val="00D55859"/>
    <w:rsid w:val="00D63B36"/>
    <w:rsid w:val="00D677CB"/>
    <w:rsid w:val="00D721CC"/>
    <w:rsid w:val="00D74926"/>
    <w:rsid w:val="00D804F7"/>
    <w:rsid w:val="00D83C74"/>
    <w:rsid w:val="00D850F0"/>
    <w:rsid w:val="00D8543E"/>
    <w:rsid w:val="00D85BB9"/>
    <w:rsid w:val="00D87F12"/>
    <w:rsid w:val="00D906AB"/>
    <w:rsid w:val="00D91163"/>
    <w:rsid w:val="00D95C09"/>
    <w:rsid w:val="00DA145D"/>
    <w:rsid w:val="00DA26B6"/>
    <w:rsid w:val="00DB7F22"/>
    <w:rsid w:val="00DC759C"/>
    <w:rsid w:val="00DD1849"/>
    <w:rsid w:val="00DD4350"/>
    <w:rsid w:val="00DD6711"/>
    <w:rsid w:val="00DD7230"/>
    <w:rsid w:val="00DE5E71"/>
    <w:rsid w:val="00DE7304"/>
    <w:rsid w:val="00DF4DC7"/>
    <w:rsid w:val="00E059AE"/>
    <w:rsid w:val="00E109A7"/>
    <w:rsid w:val="00E152B8"/>
    <w:rsid w:val="00E20996"/>
    <w:rsid w:val="00E209D1"/>
    <w:rsid w:val="00E25400"/>
    <w:rsid w:val="00E27DD6"/>
    <w:rsid w:val="00E27F94"/>
    <w:rsid w:val="00E443CC"/>
    <w:rsid w:val="00E452C4"/>
    <w:rsid w:val="00E4697C"/>
    <w:rsid w:val="00E534BD"/>
    <w:rsid w:val="00E54563"/>
    <w:rsid w:val="00E55385"/>
    <w:rsid w:val="00E5607D"/>
    <w:rsid w:val="00E566E8"/>
    <w:rsid w:val="00E57E5C"/>
    <w:rsid w:val="00E617F1"/>
    <w:rsid w:val="00E62C63"/>
    <w:rsid w:val="00E72E6F"/>
    <w:rsid w:val="00E7317E"/>
    <w:rsid w:val="00E76042"/>
    <w:rsid w:val="00E82E8C"/>
    <w:rsid w:val="00E852C6"/>
    <w:rsid w:val="00E87D25"/>
    <w:rsid w:val="00E96D53"/>
    <w:rsid w:val="00EA5F1E"/>
    <w:rsid w:val="00EA60A9"/>
    <w:rsid w:val="00EB2651"/>
    <w:rsid w:val="00EB367F"/>
    <w:rsid w:val="00EB397C"/>
    <w:rsid w:val="00EC7962"/>
    <w:rsid w:val="00ED4DFA"/>
    <w:rsid w:val="00ED68E8"/>
    <w:rsid w:val="00EE17C2"/>
    <w:rsid w:val="00EE40D0"/>
    <w:rsid w:val="00EE6D23"/>
    <w:rsid w:val="00EF6212"/>
    <w:rsid w:val="00EF623B"/>
    <w:rsid w:val="00F040FD"/>
    <w:rsid w:val="00F05E0C"/>
    <w:rsid w:val="00F13392"/>
    <w:rsid w:val="00F13545"/>
    <w:rsid w:val="00F24B30"/>
    <w:rsid w:val="00F27020"/>
    <w:rsid w:val="00F36742"/>
    <w:rsid w:val="00F40487"/>
    <w:rsid w:val="00F431A1"/>
    <w:rsid w:val="00F43310"/>
    <w:rsid w:val="00F43A56"/>
    <w:rsid w:val="00F46035"/>
    <w:rsid w:val="00F461CE"/>
    <w:rsid w:val="00F46323"/>
    <w:rsid w:val="00F47240"/>
    <w:rsid w:val="00F51378"/>
    <w:rsid w:val="00F52155"/>
    <w:rsid w:val="00F52E71"/>
    <w:rsid w:val="00F61D2B"/>
    <w:rsid w:val="00F6583A"/>
    <w:rsid w:val="00F65B6E"/>
    <w:rsid w:val="00F70622"/>
    <w:rsid w:val="00F7321F"/>
    <w:rsid w:val="00F743B8"/>
    <w:rsid w:val="00F7494C"/>
    <w:rsid w:val="00F80D5B"/>
    <w:rsid w:val="00F841BF"/>
    <w:rsid w:val="00F90D01"/>
    <w:rsid w:val="00F927FB"/>
    <w:rsid w:val="00FA25ED"/>
    <w:rsid w:val="00FA39AB"/>
    <w:rsid w:val="00FA517A"/>
    <w:rsid w:val="00FA6815"/>
    <w:rsid w:val="00FA7439"/>
    <w:rsid w:val="00FB004F"/>
    <w:rsid w:val="00FB3120"/>
    <w:rsid w:val="00FB6944"/>
    <w:rsid w:val="00FB6983"/>
    <w:rsid w:val="00FC099D"/>
    <w:rsid w:val="00FC0CDA"/>
    <w:rsid w:val="00FC174E"/>
    <w:rsid w:val="00FC7FBD"/>
    <w:rsid w:val="00FE13C9"/>
    <w:rsid w:val="00FE25A1"/>
    <w:rsid w:val="00FF0F40"/>
    <w:rsid w:val="00FF23FF"/>
    <w:rsid w:val="00FF7291"/>
    <w:rsid w:val="00FF7C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218FF"/>
  <w15:chartTrackingRefBased/>
  <w15:docId w15:val="{CD88A50A-5DB1-4A94-9108-D997EC8B6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2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55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573"/>
  </w:style>
  <w:style w:type="paragraph" w:styleId="Piedepgina">
    <w:name w:val="footer"/>
    <w:basedOn w:val="Normal"/>
    <w:link w:val="PiedepginaCar"/>
    <w:uiPriority w:val="99"/>
    <w:unhideWhenUsed/>
    <w:rsid w:val="008255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573"/>
  </w:style>
  <w:style w:type="character" w:styleId="Hipervnculo">
    <w:name w:val="Hyperlink"/>
    <w:basedOn w:val="Fuentedeprrafopredeter"/>
    <w:uiPriority w:val="99"/>
    <w:unhideWhenUsed/>
    <w:rsid w:val="00994DAE"/>
    <w:rPr>
      <w:color w:val="0563C1" w:themeColor="hyperlink"/>
      <w:u w:val="single"/>
    </w:rPr>
  </w:style>
  <w:style w:type="character" w:styleId="Mencinsinresolver">
    <w:name w:val="Unresolved Mention"/>
    <w:basedOn w:val="Fuentedeprrafopredeter"/>
    <w:uiPriority w:val="99"/>
    <w:semiHidden/>
    <w:unhideWhenUsed/>
    <w:rsid w:val="00994DAE"/>
    <w:rPr>
      <w:color w:val="605E5C"/>
      <w:shd w:val="clear" w:color="auto" w:fill="E1DFDD"/>
    </w:rPr>
  </w:style>
  <w:style w:type="character" w:styleId="Nmerodelnea">
    <w:name w:val="line number"/>
    <w:basedOn w:val="Fuentedeprrafopredeter"/>
    <w:uiPriority w:val="99"/>
    <w:semiHidden/>
    <w:unhideWhenUsed/>
    <w:rsid w:val="00A14381"/>
  </w:style>
  <w:style w:type="table" w:styleId="Tablaconcuadrcula">
    <w:name w:val="Table Grid"/>
    <w:basedOn w:val="Tablanormal"/>
    <w:uiPriority w:val="39"/>
    <w:rsid w:val="007F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F6A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1">
    <w:name w:val="List Table 3 Accent 1"/>
    <w:basedOn w:val="Tablanormal"/>
    <w:uiPriority w:val="48"/>
    <w:rsid w:val="007F6AB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3E02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02A2"/>
    <w:pPr>
      <w:outlineLvl w:val="9"/>
    </w:pPr>
    <w:rPr>
      <w:lang w:eastAsia="es-ES"/>
    </w:rPr>
  </w:style>
  <w:style w:type="character" w:styleId="Hipervnculovisitado">
    <w:name w:val="FollowedHyperlink"/>
    <w:basedOn w:val="Fuentedeprrafopredeter"/>
    <w:uiPriority w:val="99"/>
    <w:semiHidden/>
    <w:unhideWhenUsed/>
    <w:rsid w:val="00115BA1"/>
    <w:rPr>
      <w:color w:val="954F72" w:themeColor="followedHyperlink"/>
      <w:u w:val="single"/>
    </w:rPr>
  </w:style>
  <w:style w:type="paragraph" w:styleId="TDC2">
    <w:name w:val="toc 2"/>
    <w:basedOn w:val="Normal"/>
    <w:next w:val="Normal"/>
    <w:autoRedefine/>
    <w:uiPriority w:val="39"/>
    <w:unhideWhenUsed/>
    <w:rsid w:val="00A92BA7"/>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92BA7"/>
    <w:pPr>
      <w:spacing w:after="100"/>
    </w:pPr>
    <w:rPr>
      <w:rFonts w:eastAsiaTheme="minorEastAsia" w:cs="Times New Roman"/>
      <w:lang w:eastAsia="es-ES"/>
    </w:rPr>
  </w:style>
  <w:style w:type="paragraph" w:styleId="TDC3">
    <w:name w:val="toc 3"/>
    <w:basedOn w:val="Normal"/>
    <w:next w:val="Normal"/>
    <w:autoRedefine/>
    <w:uiPriority w:val="39"/>
    <w:unhideWhenUsed/>
    <w:rsid w:val="00A92BA7"/>
    <w:pPr>
      <w:spacing w:after="100"/>
      <w:ind w:left="440"/>
    </w:pPr>
    <w:rPr>
      <w:rFonts w:eastAsiaTheme="minorEastAsia" w:cs="Times New Roman"/>
      <w:lang w:eastAsia="es-ES"/>
    </w:rPr>
  </w:style>
  <w:style w:type="paragraph" w:styleId="Prrafodelista">
    <w:name w:val="List Paragraph"/>
    <w:basedOn w:val="Normal"/>
    <w:uiPriority w:val="34"/>
    <w:qFormat/>
    <w:rsid w:val="00412041"/>
    <w:pPr>
      <w:ind w:left="720"/>
      <w:contextualSpacing/>
    </w:pPr>
  </w:style>
  <w:style w:type="paragraph" w:styleId="Descripcin">
    <w:name w:val="caption"/>
    <w:basedOn w:val="Normal"/>
    <w:next w:val="Normal"/>
    <w:uiPriority w:val="35"/>
    <w:unhideWhenUsed/>
    <w:qFormat/>
    <w:rsid w:val="00D551A7"/>
    <w:pPr>
      <w:spacing w:after="200" w:line="240" w:lineRule="auto"/>
    </w:pPr>
    <w:rPr>
      <w:i/>
      <w:iCs/>
      <w:color w:val="44546A" w:themeColor="text2"/>
      <w:sz w:val="18"/>
      <w:szCs w:val="18"/>
    </w:rPr>
  </w:style>
  <w:style w:type="table" w:styleId="Tabladelista3-nfasis5">
    <w:name w:val="List Table 3 Accent 5"/>
    <w:basedOn w:val="Tablanormal"/>
    <w:uiPriority w:val="48"/>
    <w:rsid w:val="00A0586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5oscura-nfasis5">
    <w:name w:val="Grid Table 5 Dark Accent 5"/>
    <w:basedOn w:val="Tablanormal"/>
    <w:uiPriority w:val="50"/>
    <w:rsid w:val="000C3A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68174">
      <w:bodyDiv w:val="1"/>
      <w:marLeft w:val="0"/>
      <w:marRight w:val="0"/>
      <w:marTop w:val="0"/>
      <w:marBottom w:val="0"/>
      <w:divBdr>
        <w:top w:val="none" w:sz="0" w:space="0" w:color="auto"/>
        <w:left w:val="none" w:sz="0" w:space="0" w:color="auto"/>
        <w:bottom w:val="none" w:sz="0" w:space="0" w:color="auto"/>
        <w:right w:val="none" w:sz="0" w:space="0" w:color="auto"/>
      </w:divBdr>
      <w:divsChild>
        <w:div w:id="710419456">
          <w:marLeft w:val="-108"/>
          <w:marRight w:val="0"/>
          <w:marTop w:val="0"/>
          <w:marBottom w:val="0"/>
          <w:divBdr>
            <w:top w:val="none" w:sz="0" w:space="0" w:color="auto"/>
            <w:left w:val="none" w:sz="0" w:space="0" w:color="auto"/>
            <w:bottom w:val="none" w:sz="0" w:space="0" w:color="auto"/>
            <w:right w:val="none" w:sz="0" w:space="0" w:color="auto"/>
          </w:divBdr>
        </w:div>
      </w:divsChild>
    </w:div>
    <w:div w:id="1624267539">
      <w:bodyDiv w:val="1"/>
      <w:marLeft w:val="0"/>
      <w:marRight w:val="0"/>
      <w:marTop w:val="0"/>
      <w:marBottom w:val="0"/>
      <w:divBdr>
        <w:top w:val="none" w:sz="0" w:space="0" w:color="auto"/>
        <w:left w:val="none" w:sz="0" w:space="0" w:color="auto"/>
        <w:bottom w:val="none" w:sz="0" w:space="0" w:color="auto"/>
        <w:right w:val="none" w:sz="0" w:space="0" w:color="auto"/>
      </w:divBdr>
      <w:divsChild>
        <w:div w:id="262998790">
          <w:marLeft w:val="-108"/>
          <w:marRight w:val="0"/>
          <w:marTop w:val="0"/>
          <w:marBottom w:val="0"/>
          <w:divBdr>
            <w:top w:val="none" w:sz="0" w:space="0" w:color="auto"/>
            <w:left w:val="none" w:sz="0" w:space="0" w:color="auto"/>
            <w:bottom w:val="none" w:sz="0" w:space="0" w:color="auto"/>
            <w:right w:val="none" w:sz="0" w:space="0" w:color="auto"/>
          </w:divBdr>
        </w:div>
      </w:divsChild>
    </w:div>
    <w:div w:id="2135825958">
      <w:bodyDiv w:val="1"/>
      <w:marLeft w:val="0"/>
      <w:marRight w:val="0"/>
      <w:marTop w:val="0"/>
      <w:marBottom w:val="0"/>
      <w:divBdr>
        <w:top w:val="none" w:sz="0" w:space="0" w:color="auto"/>
        <w:left w:val="none" w:sz="0" w:space="0" w:color="auto"/>
        <w:bottom w:val="none" w:sz="0" w:space="0" w:color="auto"/>
        <w:right w:val="none" w:sz="0" w:space="0" w:color="auto"/>
      </w:divBdr>
      <w:divsChild>
        <w:div w:id="459344840">
          <w:marLeft w:val="-108"/>
          <w:marRight w:val="0"/>
          <w:marTop w:val="0"/>
          <w:marBottom w:val="0"/>
          <w:divBdr>
            <w:top w:val="none" w:sz="0" w:space="0" w:color="auto"/>
            <w:left w:val="none" w:sz="0" w:space="0" w:color="auto"/>
            <w:bottom w:val="none" w:sz="0" w:space="0" w:color="auto"/>
            <w:right w:val="none" w:sz="0" w:space="0" w:color="auto"/>
          </w:divBdr>
        </w:div>
      </w:divsChild>
    </w:div>
    <w:div w:id="2144997584">
      <w:bodyDiv w:val="1"/>
      <w:marLeft w:val="0"/>
      <w:marRight w:val="0"/>
      <w:marTop w:val="0"/>
      <w:marBottom w:val="0"/>
      <w:divBdr>
        <w:top w:val="none" w:sz="0" w:space="0" w:color="auto"/>
        <w:left w:val="none" w:sz="0" w:space="0" w:color="auto"/>
        <w:bottom w:val="none" w:sz="0" w:space="0" w:color="auto"/>
        <w:right w:val="none" w:sz="0" w:space="0" w:color="auto"/>
      </w:divBdr>
      <w:divsChild>
        <w:div w:id="94608117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image" Target="media/image15.png"/><Relationship Id="rId21" Type="http://schemas.openxmlformats.org/officeDocument/2006/relationships/header" Target="header4.xml"/><Relationship Id="rId34" Type="http://schemas.openxmlformats.org/officeDocument/2006/relationships/image" Target="media/image10.png"/><Relationship Id="rId42" Type="http://schemas.openxmlformats.org/officeDocument/2006/relationships/hyperlink" Target="https://download.docker.com/linux/ubuntu/gpg" TargetMode="External"/><Relationship Id="rId47" Type="http://schemas.openxmlformats.org/officeDocument/2006/relationships/hyperlink" Target="https://www.rackspace.com/es/solve/its-end-infrastructure-service-we-know-it" TargetMode="External"/><Relationship Id="rId50" Type="http://schemas.openxmlformats.org/officeDocument/2006/relationships/hyperlink" Target="https://www.stackscale.com/es/blog/ubuntu-20-04-lts/" TargetMode="External"/><Relationship Id="rId55" Type="http://schemas.openxmlformats.org/officeDocument/2006/relationships/hyperlink" Target="https://helm.sh/https://www.aplyca.com/es/blog/helm-gestor-de-aplicaciones-para-kubernetes" TargetMode="External"/><Relationship Id="rId63" Type="http://schemas.openxmlformats.org/officeDocument/2006/relationships/hyperlink" Target="https://notionapp.es/descargar-notion/" TargetMode="Externa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hyperlink" Target="https://aware-mirror-1cd.notion.site/PROYECTO-ASIR-IES-FERNANDO-WIRTZ-50b662a3fba94430b08b6ef92782dfbb" TargetMode="External"/><Relationship Id="rId53" Type="http://schemas.openxmlformats.org/officeDocument/2006/relationships/hyperlink" Target="https://kubernetes.io/es/docs/concepts/overview/what-is-kubernetes/" TargetMode="External"/><Relationship Id="rId58" Type="http://schemas.openxmlformats.org/officeDocument/2006/relationships/hyperlink" Target="https://www.cloudflare.com/es-es/learning/what-is-cloudflare/" TargetMode="External"/><Relationship Id="rId66"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yperlink" Target="https://creativecommons.org/licenses/by-nc-nd/4.0/deed.es_ES" TargetMode="External"/><Relationship Id="rId23" Type="http://schemas.openxmlformats.org/officeDocument/2006/relationships/header" Target="header5.xml"/><Relationship Id="rId28" Type="http://schemas.openxmlformats.org/officeDocument/2006/relationships/footer" Target="footer8.xml"/><Relationship Id="rId36" Type="http://schemas.openxmlformats.org/officeDocument/2006/relationships/image" Target="media/image12.png"/><Relationship Id="rId49" Type="http://schemas.openxmlformats.org/officeDocument/2006/relationships/hyperlink" Target="https://www.stackscale.com/es/blog/ubuntu-20-04-lts/" TargetMode="External"/><Relationship Id="rId57" Type="http://schemas.openxmlformats.org/officeDocument/2006/relationships/hyperlink" Target="https://letsencrypt.org/" TargetMode="External"/><Relationship Id="rId61" Type="http://schemas.openxmlformats.org/officeDocument/2006/relationships/hyperlink" Target="https://www.freenom.com/es/aboutfreenom.html" TargetMode="External"/><Relationship Id="rId10" Type="http://schemas.openxmlformats.org/officeDocument/2006/relationships/image" Target="media/image1.png"/><Relationship Id="rId19" Type="http://schemas.openxmlformats.org/officeDocument/2006/relationships/header" Target="header3.xml"/><Relationship Id="rId31" Type="http://schemas.openxmlformats.org/officeDocument/2006/relationships/image" Target="media/image7.png"/><Relationship Id="rId44" Type="http://schemas.openxmlformats.org/officeDocument/2006/relationships/hyperlink" Target="https://storage.googleapis.com/minikube/releases/latest/minikube-linux-amd64" TargetMode="External"/><Relationship Id="rId52" Type="http://schemas.openxmlformats.org/officeDocument/2006/relationships/hyperlink" Target="https://www.docker.com/" TargetMode="External"/><Relationship Id="rId60" Type="http://schemas.openxmlformats.org/officeDocument/2006/relationships/hyperlink" Target="https://k8slens.dev/" TargetMode="Externa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hyperlink" Target="https://download.docker.com/linux/ubuntu" TargetMode="External"/><Relationship Id="rId48" Type="http://schemas.openxmlformats.org/officeDocument/2006/relationships/hyperlink" Target="https://www.vmware.com/products/workstation-pro/workstation-pro-evaluation.html" TargetMode="External"/><Relationship Id="rId56" Type="http://schemas.openxmlformats.org/officeDocument/2006/relationships/hyperlink" Target="https://kinsta.com/es/base-de-conocimiento/que-es-nginx/" TargetMode="External"/><Relationship Id="rId64" Type="http://schemas.openxmlformats.org/officeDocument/2006/relationships/hyperlink" Target="https://github.com/"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blog.redigit.es/que-es-linux-mint-y-como-instalarlo/" TargetMode="External"/><Relationship Id="rId3" Type="http://schemas.openxmlformats.org/officeDocument/2006/relationships/styles" Target="styles.xml"/><Relationship Id="rId12" Type="http://schemas.openxmlformats.org/officeDocument/2006/relationships/hyperlink" Target="https://pixnio.com/es/arquitectura/centro-ciudad/edificios-ciudad-arquitectura-atardecer-urbano" TargetMode="Externa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yperlink" Target="https://github.com/SaulAltoubahLeonSAL/SAL_kITs" TargetMode="External"/><Relationship Id="rId59" Type="http://schemas.openxmlformats.org/officeDocument/2006/relationships/hyperlink" Target="https://guacamole.apache.org/" TargetMode="External"/><Relationship Id="rId6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www.netdata.cloud/" TargetMode="External"/><Relationship Id="rId62" Type="http://schemas.openxmlformats.org/officeDocument/2006/relationships/hyperlink" Target="https://tailscale.com/"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D450C2A1714470B405A2687D9A1685"/>
        <w:category>
          <w:name w:val="General"/>
          <w:gallery w:val="placeholder"/>
        </w:category>
        <w:types>
          <w:type w:val="bbPlcHdr"/>
        </w:types>
        <w:behaviors>
          <w:behavior w:val="content"/>
        </w:behaviors>
        <w:guid w:val="{A38B813F-CA66-4761-8F2D-4444A4450C0C}"/>
      </w:docPartPr>
      <w:docPartBody>
        <w:p w:rsidR="00A7635F" w:rsidRDefault="00D16D9A" w:rsidP="00D16D9A">
          <w:pPr>
            <w:pStyle w:val="1DD450C2A1714470B405A2687D9A1685"/>
          </w:pPr>
          <w:r>
            <w:rPr>
              <w:color w:val="4472C4" w:themeColor="accent1"/>
            </w:rPr>
            <w:t>[Título del documento]</w:t>
          </w:r>
        </w:p>
      </w:docPartBody>
    </w:docPart>
    <w:docPart>
      <w:docPartPr>
        <w:name w:val="44B06369A7014D32A618A0F9EB5F17F3"/>
        <w:category>
          <w:name w:val="General"/>
          <w:gallery w:val="placeholder"/>
        </w:category>
        <w:types>
          <w:type w:val="bbPlcHdr"/>
        </w:types>
        <w:behaviors>
          <w:behavior w:val="content"/>
        </w:behaviors>
        <w:guid w:val="{8AE479B4-13FD-4333-9F57-52C56A1765D0}"/>
      </w:docPartPr>
      <w:docPartBody>
        <w:p w:rsidR="00A7635F" w:rsidRDefault="00D16D9A" w:rsidP="00D16D9A">
          <w:pPr>
            <w:pStyle w:val="44B06369A7014D32A618A0F9EB5F17F3"/>
          </w:pPr>
          <w:r>
            <w:t>[Nombre del autor]</w:t>
          </w:r>
        </w:p>
      </w:docPartBody>
    </w:docPart>
    <w:docPart>
      <w:docPartPr>
        <w:name w:val="EEAD939371BC426EB1CA3AB447E91552"/>
        <w:category>
          <w:name w:val="General"/>
          <w:gallery w:val="placeholder"/>
        </w:category>
        <w:types>
          <w:type w:val="bbPlcHdr"/>
        </w:types>
        <w:behaviors>
          <w:behavior w:val="content"/>
        </w:behaviors>
        <w:guid w:val="{EC6A7FDA-4914-4E25-8206-0556A10600B6}"/>
      </w:docPartPr>
      <w:docPartBody>
        <w:p w:rsidR="00A34B4C" w:rsidRDefault="00010C42" w:rsidP="00010C42">
          <w:pPr>
            <w:pStyle w:val="EEAD939371BC426EB1CA3AB447E91552"/>
          </w:pPr>
          <w:r>
            <w:rPr>
              <w:color w:val="4472C4" w:themeColor="accent1"/>
            </w:rPr>
            <w:t>[Título del documento]</w:t>
          </w:r>
        </w:p>
      </w:docPartBody>
    </w:docPart>
    <w:docPart>
      <w:docPartPr>
        <w:name w:val="180F3CAC879F4F0F94186EB869E58059"/>
        <w:category>
          <w:name w:val="General"/>
          <w:gallery w:val="placeholder"/>
        </w:category>
        <w:types>
          <w:type w:val="bbPlcHdr"/>
        </w:types>
        <w:behaviors>
          <w:behavior w:val="content"/>
        </w:behaviors>
        <w:guid w:val="{DB2BB7C4-2CF9-40E1-8880-4E933EE14439}"/>
      </w:docPartPr>
      <w:docPartBody>
        <w:p w:rsidR="00A34B4C" w:rsidRDefault="00010C42" w:rsidP="00010C42">
          <w:pPr>
            <w:pStyle w:val="180F3CAC879F4F0F94186EB869E5805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D9A"/>
    <w:rsid w:val="00010C42"/>
    <w:rsid w:val="000E424B"/>
    <w:rsid w:val="00165A1F"/>
    <w:rsid w:val="002457A2"/>
    <w:rsid w:val="00321152"/>
    <w:rsid w:val="003B3B82"/>
    <w:rsid w:val="004E398A"/>
    <w:rsid w:val="0054749E"/>
    <w:rsid w:val="006463B2"/>
    <w:rsid w:val="006B6C1D"/>
    <w:rsid w:val="006E7575"/>
    <w:rsid w:val="00723D45"/>
    <w:rsid w:val="0082139E"/>
    <w:rsid w:val="008522F1"/>
    <w:rsid w:val="008E6D78"/>
    <w:rsid w:val="009B2206"/>
    <w:rsid w:val="00A34B4C"/>
    <w:rsid w:val="00A53CA7"/>
    <w:rsid w:val="00A7635F"/>
    <w:rsid w:val="00B6544C"/>
    <w:rsid w:val="00BF1815"/>
    <w:rsid w:val="00C020B0"/>
    <w:rsid w:val="00C37B5B"/>
    <w:rsid w:val="00D16D9A"/>
    <w:rsid w:val="00D965E6"/>
    <w:rsid w:val="00DB14AB"/>
    <w:rsid w:val="00E50A3B"/>
    <w:rsid w:val="00FD48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D450C2A1714470B405A2687D9A1685">
    <w:name w:val="1DD450C2A1714470B405A2687D9A1685"/>
    <w:rsid w:val="00D16D9A"/>
  </w:style>
  <w:style w:type="paragraph" w:customStyle="1" w:styleId="44B06369A7014D32A618A0F9EB5F17F3">
    <w:name w:val="44B06369A7014D32A618A0F9EB5F17F3"/>
    <w:rsid w:val="00D16D9A"/>
  </w:style>
  <w:style w:type="paragraph" w:customStyle="1" w:styleId="EEAD939371BC426EB1CA3AB447E91552">
    <w:name w:val="EEAD939371BC426EB1CA3AB447E91552"/>
    <w:rsid w:val="00010C42"/>
  </w:style>
  <w:style w:type="paragraph" w:customStyle="1" w:styleId="180F3CAC879F4F0F94186EB869E58059">
    <w:name w:val="180F3CAC879F4F0F94186EB869E58059"/>
    <w:rsid w:val="00010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53F60-5EAC-4609-926D-18A4A57A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3913</TotalTime>
  <Pages>1</Pages>
  <Words>5333</Words>
  <Characters>29333</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“Infraestructura IT integrada en Kubernetes” (SAL_kubernITes</vt:lpstr>
    </vt:vector>
  </TitlesOfParts>
  <Company/>
  <LinksUpToDate>false</LinksUpToDate>
  <CharactersWithSpaces>34597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IT integrada en Kubernetes” (SAL_kubernITes</dc:title>
  <dc:subject/>
  <dc:creator>Saúl Altoubah León</dc:creator>
  <cp:keywords/>
  <dc:description/>
  <cp:lastModifiedBy>user</cp:lastModifiedBy>
  <cp:revision>601</cp:revision>
  <cp:lastPrinted>2021-11-22T20:31:00Z</cp:lastPrinted>
  <dcterms:created xsi:type="dcterms:W3CDTF">2021-11-17T15:46:00Z</dcterms:created>
  <dcterms:modified xsi:type="dcterms:W3CDTF">2021-11-24T10:41:00Z</dcterms:modified>
</cp:coreProperties>
</file>